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A57" w:rsidRPr="00CF0A57" w:rsidRDefault="00CF0A57" w:rsidP="00CF0A57">
      <w:pPr>
        <w:widowControl/>
        <w:shd w:val="clear" w:color="auto" w:fill="FFFFFF"/>
        <w:ind w:left="720" w:right="150"/>
        <w:jc w:val="left"/>
        <w:outlineLvl w:val="0"/>
        <w:rPr>
          <w:rFonts w:ascii="Arial" w:eastAsia="宋体" w:hAnsi="Arial" w:cs="Arial"/>
          <w:kern w:val="36"/>
          <w:sz w:val="51"/>
          <w:szCs w:val="51"/>
          <w:vertAlign w:val="subscript"/>
        </w:rPr>
      </w:pPr>
      <w:r w:rsidRPr="00CF0A57">
        <w:rPr>
          <w:rFonts w:ascii="Arial" w:eastAsia="宋体" w:hAnsi="Arial" w:cs="Arial"/>
          <w:kern w:val="36"/>
          <w:sz w:val="51"/>
          <w:szCs w:val="51"/>
          <w:vertAlign w:val="subscript"/>
        </w:rPr>
        <w:t>TCP</w:t>
      </w:r>
      <w:r w:rsidRPr="00CF0A57">
        <w:rPr>
          <w:rFonts w:ascii="Arial" w:eastAsia="Arial Unicode MS" w:hAnsi="Arial" w:cs="Arial"/>
          <w:kern w:val="36"/>
          <w:sz w:val="51"/>
          <w:szCs w:val="51"/>
          <w:vertAlign w:val="subscript"/>
        </w:rPr>
        <w:t>传输控制协议</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TCP</w:t>
      </w:r>
      <w:r w:rsidRPr="00CF0A57">
        <w:rPr>
          <w:rFonts w:ascii="Arial" w:eastAsia="宋体" w:hAnsi="Arial" w:cs="Arial"/>
          <w:kern w:val="0"/>
          <w:szCs w:val="21"/>
        </w:rPr>
        <w:t>（</w:t>
      </w:r>
      <w:r w:rsidRPr="00CF0A57">
        <w:rPr>
          <w:rFonts w:ascii="Arial" w:eastAsia="宋体" w:hAnsi="Arial" w:cs="Arial"/>
          <w:kern w:val="0"/>
          <w:szCs w:val="21"/>
        </w:rPr>
        <w:t>Transmission Control Protocol </w:t>
      </w:r>
      <w:hyperlink r:id="rId7" w:tgtFrame="_blank" w:history="1">
        <w:r w:rsidRPr="00CF0A57">
          <w:rPr>
            <w:rFonts w:ascii="Arial" w:eastAsia="宋体" w:hAnsi="Arial" w:cs="Arial"/>
            <w:kern w:val="0"/>
          </w:rPr>
          <w:t>传输控制协议</w:t>
        </w:r>
      </w:hyperlink>
      <w:r w:rsidRPr="00CF0A57">
        <w:rPr>
          <w:rFonts w:ascii="Arial" w:eastAsia="宋体" w:hAnsi="Arial" w:cs="Arial"/>
          <w:kern w:val="0"/>
          <w:szCs w:val="21"/>
        </w:rPr>
        <w:t>）是一种面向连接的、可靠的、基于字节流的</w:t>
      </w:r>
      <w:hyperlink r:id="rId8" w:tgtFrame="_blank" w:history="1">
        <w:r w:rsidRPr="00CF0A57">
          <w:rPr>
            <w:rFonts w:ascii="Arial" w:eastAsia="宋体" w:hAnsi="Arial" w:cs="Arial"/>
            <w:kern w:val="0"/>
          </w:rPr>
          <w:t>传输层</w:t>
        </w:r>
      </w:hyperlink>
      <w:r w:rsidRPr="00CF0A57">
        <w:rPr>
          <w:rFonts w:ascii="Arial" w:eastAsia="宋体" w:hAnsi="Arial" w:cs="Arial"/>
          <w:kern w:val="0"/>
          <w:szCs w:val="21"/>
        </w:rPr>
        <w:t>通信协议，由</w:t>
      </w:r>
      <w:r w:rsidRPr="00CF0A57">
        <w:rPr>
          <w:rFonts w:ascii="Arial" w:eastAsia="宋体" w:hAnsi="Arial" w:cs="Arial"/>
          <w:kern w:val="0"/>
          <w:szCs w:val="21"/>
        </w:rPr>
        <w:t>IETF</w:t>
      </w:r>
      <w:r w:rsidRPr="00CF0A57">
        <w:rPr>
          <w:rFonts w:ascii="Arial" w:eastAsia="宋体" w:hAnsi="Arial" w:cs="Arial"/>
          <w:kern w:val="0"/>
          <w:szCs w:val="21"/>
        </w:rPr>
        <w:t>的</w:t>
      </w:r>
      <w:r w:rsidRPr="00CF0A57">
        <w:rPr>
          <w:rFonts w:ascii="Arial" w:eastAsia="宋体" w:hAnsi="Arial" w:cs="Arial"/>
          <w:kern w:val="0"/>
          <w:szCs w:val="21"/>
        </w:rPr>
        <w:t>RFC 793</w:t>
      </w:r>
      <w:r w:rsidRPr="00CF0A57">
        <w:rPr>
          <w:rFonts w:ascii="Arial" w:eastAsia="宋体" w:hAnsi="Arial" w:cs="Arial"/>
          <w:kern w:val="0"/>
          <w:szCs w:val="21"/>
        </w:rPr>
        <w:t>定义。在简化的计算机网络</w:t>
      </w:r>
      <w:r w:rsidRPr="00CF0A57">
        <w:rPr>
          <w:rFonts w:ascii="Arial" w:eastAsia="宋体" w:hAnsi="Arial" w:cs="Arial"/>
          <w:kern w:val="0"/>
          <w:szCs w:val="21"/>
        </w:rPr>
        <w:t>OSI</w:t>
      </w:r>
      <w:r w:rsidRPr="00CF0A57">
        <w:rPr>
          <w:rFonts w:ascii="Arial" w:eastAsia="宋体" w:hAnsi="Arial" w:cs="Arial"/>
          <w:kern w:val="0"/>
          <w:szCs w:val="21"/>
        </w:rPr>
        <w:t>模型中，它完成第四层传输层所指定的功能，用户数据报协议（</w:t>
      </w:r>
      <w:r w:rsidRPr="00CF0A57">
        <w:rPr>
          <w:rFonts w:ascii="Arial" w:eastAsia="宋体" w:hAnsi="Arial" w:cs="Arial"/>
          <w:kern w:val="0"/>
          <w:szCs w:val="21"/>
        </w:rPr>
        <w:t>UDP</w:t>
      </w:r>
      <w:r w:rsidRPr="00CF0A57">
        <w:rPr>
          <w:rFonts w:ascii="Arial" w:eastAsia="宋体" w:hAnsi="Arial" w:cs="Arial"/>
          <w:kern w:val="0"/>
          <w:szCs w:val="21"/>
        </w:rPr>
        <w:t>）是同一层内</w:t>
      </w:r>
      <w:r w:rsidRPr="00CF0A57">
        <w:rPr>
          <w:rFonts w:ascii="Arial" w:eastAsia="宋体" w:hAnsi="Arial" w:cs="Arial"/>
          <w:kern w:val="0"/>
          <w:sz w:val="18"/>
          <w:szCs w:val="18"/>
          <w:vertAlign w:val="superscript"/>
        </w:rPr>
        <w:t>[1]</w:t>
      </w:r>
      <w:r w:rsidRPr="00CF0A57">
        <w:rPr>
          <w:rFonts w:ascii="Arial" w:eastAsia="宋体" w:hAnsi="Arial" w:cs="Arial"/>
          <w:kern w:val="0"/>
          <w:sz w:val="2"/>
          <w:szCs w:val="2"/>
        </w:rPr>
        <w:t> </w:t>
      </w:r>
      <w:r w:rsidRPr="00CF0A57">
        <w:rPr>
          <w:rFonts w:ascii="Arial" w:eastAsia="宋体" w:hAnsi="Arial" w:cs="Arial"/>
          <w:kern w:val="0"/>
          <w:szCs w:val="21"/>
        </w:rPr>
        <w:t>另一个重要的传输协议。在因特网协议族（</w:t>
      </w:r>
      <w:r w:rsidRPr="00CF0A57">
        <w:rPr>
          <w:rFonts w:ascii="Arial" w:eastAsia="宋体" w:hAnsi="Arial" w:cs="Arial"/>
          <w:kern w:val="0"/>
          <w:szCs w:val="21"/>
        </w:rPr>
        <w:t>Internet protocol suite</w:t>
      </w:r>
      <w:r w:rsidRPr="00CF0A57">
        <w:rPr>
          <w:rFonts w:ascii="Arial" w:eastAsia="宋体" w:hAnsi="Arial" w:cs="Arial"/>
          <w:kern w:val="0"/>
          <w:szCs w:val="21"/>
        </w:rPr>
        <w:t>）中，</w:t>
      </w:r>
      <w:r w:rsidRPr="00CF0A57">
        <w:rPr>
          <w:rFonts w:ascii="Arial" w:eastAsia="宋体" w:hAnsi="Arial" w:cs="Arial"/>
          <w:kern w:val="0"/>
          <w:szCs w:val="21"/>
        </w:rPr>
        <w:t>TCP</w:t>
      </w:r>
      <w:r w:rsidRPr="00CF0A57">
        <w:rPr>
          <w:rFonts w:ascii="Arial" w:eastAsia="宋体" w:hAnsi="Arial" w:cs="Arial"/>
          <w:kern w:val="0"/>
          <w:szCs w:val="21"/>
        </w:rPr>
        <w:t>层是位于</w:t>
      </w:r>
      <w:r w:rsidRPr="00CF0A57">
        <w:rPr>
          <w:rFonts w:ascii="Arial" w:eastAsia="宋体" w:hAnsi="Arial" w:cs="Arial"/>
          <w:kern w:val="0"/>
          <w:szCs w:val="21"/>
        </w:rPr>
        <w:t>IP</w:t>
      </w:r>
      <w:r w:rsidRPr="00CF0A57">
        <w:rPr>
          <w:rFonts w:ascii="Arial" w:eastAsia="宋体" w:hAnsi="Arial" w:cs="Arial"/>
          <w:kern w:val="0"/>
          <w:szCs w:val="21"/>
        </w:rPr>
        <w:t>层之上，应用层之下的中间层。不同主机的应用层之间经常需要可靠的、像管道一样的连接，但是</w:t>
      </w:r>
      <w:r w:rsidRPr="00CF0A57">
        <w:rPr>
          <w:rFonts w:ascii="Arial" w:eastAsia="宋体" w:hAnsi="Arial" w:cs="Arial"/>
          <w:kern w:val="0"/>
          <w:szCs w:val="21"/>
        </w:rPr>
        <w:t>IP</w:t>
      </w:r>
      <w:r w:rsidRPr="00CF0A57">
        <w:rPr>
          <w:rFonts w:ascii="Arial" w:eastAsia="宋体" w:hAnsi="Arial" w:cs="Arial"/>
          <w:kern w:val="0"/>
          <w:szCs w:val="21"/>
        </w:rPr>
        <w:t>层不提供这样的流机制，而是提供不可靠的包交换。</w:t>
      </w:r>
      <w:r w:rsidRPr="00CF0A57">
        <w:rPr>
          <w:rFonts w:ascii="Arial" w:eastAsia="宋体" w:hAnsi="Arial" w:cs="Arial"/>
          <w:kern w:val="0"/>
          <w:sz w:val="18"/>
          <w:szCs w:val="18"/>
          <w:vertAlign w:val="superscript"/>
        </w:rPr>
        <w:t>[1]</w:t>
      </w:r>
      <w:r w:rsidRPr="00CF0A57">
        <w:rPr>
          <w:rFonts w:ascii="Arial" w:eastAsia="宋体" w:hAnsi="Arial" w:cs="Arial"/>
          <w:kern w:val="0"/>
          <w:sz w:val="2"/>
          <w:szCs w:val="2"/>
        </w:rPr>
        <w:t> </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应用层向</w:t>
      </w:r>
      <w:r w:rsidRPr="00CF0A57">
        <w:rPr>
          <w:rFonts w:ascii="Arial" w:eastAsia="宋体" w:hAnsi="Arial" w:cs="Arial"/>
          <w:kern w:val="0"/>
          <w:szCs w:val="21"/>
        </w:rPr>
        <w:t>TCP</w:t>
      </w:r>
      <w:r w:rsidRPr="00CF0A57">
        <w:rPr>
          <w:rFonts w:ascii="Arial" w:eastAsia="宋体" w:hAnsi="Arial" w:cs="Arial"/>
          <w:kern w:val="0"/>
          <w:szCs w:val="21"/>
        </w:rPr>
        <w:t>层发送用于网间传输的、用</w:t>
      </w:r>
      <w:r w:rsidRPr="00CF0A57">
        <w:rPr>
          <w:rFonts w:ascii="Arial" w:eastAsia="宋体" w:hAnsi="Arial" w:cs="Arial"/>
          <w:kern w:val="0"/>
          <w:szCs w:val="21"/>
        </w:rPr>
        <w:t>8</w:t>
      </w:r>
      <w:r w:rsidRPr="00CF0A57">
        <w:rPr>
          <w:rFonts w:ascii="Arial" w:eastAsia="宋体" w:hAnsi="Arial" w:cs="Arial"/>
          <w:kern w:val="0"/>
          <w:szCs w:val="21"/>
        </w:rPr>
        <w:t>位字节表示的数据流，然后</w:t>
      </w:r>
      <w:r w:rsidRPr="00CF0A57">
        <w:rPr>
          <w:rFonts w:ascii="Arial" w:eastAsia="宋体" w:hAnsi="Arial" w:cs="Arial"/>
          <w:kern w:val="0"/>
          <w:szCs w:val="21"/>
        </w:rPr>
        <w:t>TCP</w:t>
      </w:r>
      <w:r w:rsidRPr="00CF0A57">
        <w:rPr>
          <w:rFonts w:ascii="Arial" w:eastAsia="宋体" w:hAnsi="Arial" w:cs="Arial"/>
          <w:kern w:val="0"/>
          <w:szCs w:val="21"/>
        </w:rPr>
        <w:t>把数据流分区成适当长度的报文段（通常受该计算机连接的网络的数据链路层的最大传输单元（</w:t>
      </w:r>
      <w:r w:rsidRPr="00CF0A57">
        <w:rPr>
          <w:rFonts w:ascii="Arial" w:eastAsia="宋体" w:hAnsi="Arial" w:cs="Arial"/>
          <w:kern w:val="0"/>
          <w:sz w:val="18"/>
          <w:szCs w:val="18"/>
          <w:vertAlign w:val="superscript"/>
        </w:rPr>
        <w:t>[1]</w:t>
      </w:r>
      <w:r w:rsidRPr="00CF0A57">
        <w:rPr>
          <w:rFonts w:ascii="Arial" w:eastAsia="宋体" w:hAnsi="Arial" w:cs="Arial"/>
          <w:kern w:val="0"/>
          <w:sz w:val="2"/>
          <w:szCs w:val="2"/>
        </w:rPr>
        <w:t> </w:t>
      </w:r>
      <w:r w:rsidRPr="00CF0A57">
        <w:rPr>
          <w:rFonts w:ascii="Arial" w:eastAsia="宋体" w:hAnsi="Arial" w:cs="Arial"/>
          <w:kern w:val="0"/>
          <w:szCs w:val="21"/>
        </w:rPr>
        <w:t> MTU</w:t>
      </w:r>
      <w:r w:rsidRPr="00CF0A57">
        <w:rPr>
          <w:rFonts w:ascii="Arial" w:eastAsia="宋体" w:hAnsi="Arial" w:cs="Arial"/>
          <w:kern w:val="0"/>
          <w:szCs w:val="21"/>
        </w:rPr>
        <w:t>）的限制）。之后</w:t>
      </w:r>
      <w:r w:rsidRPr="00CF0A57">
        <w:rPr>
          <w:rFonts w:ascii="Arial" w:eastAsia="宋体" w:hAnsi="Arial" w:cs="Arial"/>
          <w:kern w:val="0"/>
          <w:szCs w:val="21"/>
        </w:rPr>
        <w:t>TCP</w:t>
      </w:r>
      <w:r w:rsidRPr="00CF0A57">
        <w:rPr>
          <w:rFonts w:ascii="Arial" w:eastAsia="宋体" w:hAnsi="Arial" w:cs="Arial"/>
          <w:kern w:val="0"/>
          <w:szCs w:val="21"/>
        </w:rPr>
        <w:t>把结果包传给</w:t>
      </w:r>
      <w:r w:rsidRPr="00CF0A57">
        <w:rPr>
          <w:rFonts w:ascii="Arial" w:eastAsia="宋体" w:hAnsi="Arial" w:cs="Arial"/>
          <w:kern w:val="0"/>
          <w:szCs w:val="21"/>
        </w:rPr>
        <w:t>IP</w:t>
      </w:r>
      <w:r w:rsidRPr="00CF0A57">
        <w:rPr>
          <w:rFonts w:ascii="Arial" w:eastAsia="宋体" w:hAnsi="Arial" w:cs="Arial"/>
          <w:kern w:val="0"/>
          <w:szCs w:val="21"/>
        </w:rPr>
        <w:t>层，由它来通过网络将包传送给接收端实体</w:t>
      </w:r>
      <w:r w:rsidRPr="00CF0A57">
        <w:rPr>
          <w:rFonts w:ascii="Arial" w:eastAsia="宋体" w:hAnsi="Arial" w:cs="Arial"/>
          <w:kern w:val="0"/>
          <w:sz w:val="18"/>
          <w:szCs w:val="18"/>
          <w:vertAlign w:val="superscript"/>
        </w:rPr>
        <w:t>[1]</w:t>
      </w:r>
      <w:r w:rsidRPr="00CF0A57">
        <w:rPr>
          <w:rFonts w:ascii="Arial" w:eastAsia="宋体" w:hAnsi="Arial" w:cs="Arial"/>
          <w:kern w:val="0"/>
          <w:sz w:val="2"/>
          <w:szCs w:val="2"/>
        </w:rPr>
        <w:t> </w:t>
      </w:r>
      <w:r w:rsidRPr="00CF0A57">
        <w:rPr>
          <w:rFonts w:ascii="Arial" w:eastAsia="宋体" w:hAnsi="Arial" w:cs="Arial"/>
          <w:kern w:val="0"/>
          <w:szCs w:val="21"/>
        </w:rPr>
        <w:t> </w:t>
      </w:r>
      <w:r w:rsidRPr="00CF0A57">
        <w:rPr>
          <w:rFonts w:ascii="Arial" w:eastAsia="宋体" w:hAnsi="Arial" w:cs="Arial"/>
          <w:kern w:val="0"/>
          <w:szCs w:val="21"/>
        </w:rPr>
        <w:t>的</w:t>
      </w:r>
      <w:r w:rsidRPr="00CF0A57">
        <w:rPr>
          <w:rFonts w:ascii="Arial" w:eastAsia="宋体" w:hAnsi="Arial" w:cs="Arial"/>
          <w:kern w:val="0"/>
          <w:szCs w:val="21"/>
        </w:rPr>
        <w:t>TCP</w:t>
      </w:r>
      <w:r w:rsidRPr="00CF0A57">
        <w:rPr>
          <w:rFonts w:ascii="Arial" w:eastAsia="宋体" w:hAnsi="Arial" w:cs="Arial"/>
          <w:kern w:val="0"/>
          <w:szCs w:val="21"/>
        </w:rPr>
        <w:t>层。</w:t>
      </w:r>
      <w:r w:rsidRPr="00CF0A57">
        <w:rPr>
          <w:rFonts w:ascii="Arial" w:eastAsia="宋体" w:hAnsi="Arial" w:cs="Arial"/>
          <w:kern w:val="0"/>
          <w:szCs w:val="21"/>
        </w:rPr>
        <w:t>TCP</w:t>
      </w:r>
      <w:r w:rsidRPr="00CF0A57">
        <w:rPr>
          <w:rFonts w:ascii="Arial" w:eastAsia="宋体" w:hAnsi="Arial" w:cs="Arial"/>
          <w:kern w:val="0"/>
          <w:szCs w:val="21"/>
        </w:rPr>
        <w:t>为了保证不发生丢包，就给每个包一个序号，同时序号也保证了传送到接收端实体的包的按序接收。然后接收端实体对已成功收到的包发回一个相应的确认（</w:t>
      </w:r>
      <w:r w:rsidRPr="00CF0A57">
        <w:rPr>
          <w:rFonts w:ascii="Arial" w:eastAsia="宋体" w:hAnsi="Arial" w:cs="Arial"/>
          <w:kern w:val="0"/>
          <w:szCs w:val="21"/>
        </w:rPr>
        <w:t>ACK</w:t>
      </w:r>
      <w:r w:rsidRPr="00CF0A57">
        <w:rPr>
          <w:rFonts w:ascii="Arial" w:eastAsia="宋体" w:hAnsi="Arial" w:cs="Arial"/>
          <w:kern w:val="0"/>
          <w:szCs w:val="21"/>
        </w:rPr>
        <w:t>）；如果发送端实体在合理的往返时延（</w:t>
      </w:r>
      <w:hyperlink r:id="rId9" w:tgtFrame="_blank" w:history="1">
        <w:r w:rsidRPr="00CF0A57">
          <w:rPr>
            <w:rFonts w:ascii="Arial" w:eastAsia="宋体" w:hAnsi="Arial" w:cs="Arial"/>
            <w:kern w:val="0"/>
          </w:rPr>
          <w:t>RTT</w:t>
        </w:r>
      </w:hyperlink>
      <w:r w:rsidRPr="00CF0A57">
        <w:rPr>
          <w:rFonts w:ascii="Arial" w:eastAsia="宋体" w:hAnsi="Arial" w:cs="Arial"/>
          <w:kern w:val="0"/>
          <w:szCs w:val="21"/>
        </w:rPr>
        <w:t>）内未收到确认，那么对应的数据包就被假设为已丢失将会被进行重传。</w:t>
      </w:r>
      <w:r w:rsidRPr="00CF0A57">
        <w:rPr>
          <w:rFonts w:ascii="Arial" w:eastAsia="宋体" w:hAnsi="Arial" w:cs="Arial"/>
          <w:kern w:val="0"/>
          <w:szCs w:val="21"/>
        </w:rPr>
        <w:t>TCP</w:t>
      </w:r>
      <w:r w:rsidRPr="00CF0A57">
        <w:rPr>
          <w:rFonts w:ascii="Arial" w:eastAsia="宋体" w:hAnsi="Arial" w:cs="Arial"/>
          <w:kern w:val="0"/>
          <w:szCs w:val="21"/>
        </w:rPr>
        <w:t>用一个校验和函数来检验数据是否有错误；在发送和接收时都要计算校验和。</w:t>
      </w:r>
      <w:r w:rsidRPr="00CF0A57">
        <w:rPr>
          <w:rFonts w:ascii="Arial" w:eastAsia="宋体" w:hAnsi="Arial" w:cs="Arial"/>
          <w:kern w:val="0"/>
          <w:sz w:val="18"/>
          <w:szCs w:val="18"/>
          <w:vertAlign w:val="superscript"/>
        </w:rPr>
        <w:t>[1]</w:t>
      </w:r>
      <w:r w:rsidRPr="00CF0A57">
        <w:rPr>
          <w:rFonts w:ascii="Arial" w:eastAsia="宋体" w:hAnsi="Arial" w:cs="Arial"/>
          <w:kern w:val="0"/>
          <w:sz w:val="2"/>
          <w:szCs w:val="2"/>
        </w:rPr>
        <w:t> </w:t>
      </w:r>
    </w:p>
    <w:p w:rsidR="00CF0A57" w:rsidRPr="00CF0A57" w:rsidRDefault="00CF0A57" w:rsidP="00CF0A57">
      <w:pPr>
        <w:widowControl/>
        <w:shd w:val="clear" w:color="auto" w:fill="FFFFFF"/>
        <w:spacing w:line="360" w:lineRule="atLeast"/>
        <w:jc w:val="left"/>
        <w:outlineLvl w:val="1"/>
        <w:rPr>
          <w:rFonts w:ascii="微软雅黑" w:eastAsia="微软雅黑" w:hAnsi="微软雅黑" w:cs="宋体"/>
          <w:kern w:val="0"/>
          <w:sz w:val="33"/>
          <w:szCs w:val="33"/>
        </w:rPr>
      </w:pPr>
      <w:bookmarkStart w:id="0" w:name="1"/>
      <w:bookmarkStart w:id="1" w:name="sub8048820_1"/>
      <w:bookmarkStart w:id="2" w:name="网络协议"/>
      <w:bookmarkEnd w:id="0"/>
      <w:bookmarkEnd w:id="1"/>
      <w:bookmarkEnd w:id="2"/>
      <w:r w:rsidRPr="00CF0A57">
        <w:rPr>
          <w:rFonts w:ascii="微软雅黑" w:eastAsia="微软雅黑" w:hAnsi="微软雅黑" w:cs="宋体" w:hint="eastAsia"/>
          <w:kern w:val="0"/>
          <w:sz w:val="33"/>
          <w:szCs w:val="33"/>
        </w:rPr>
        <w:t>网络协议</w:t>
      </w:r>
    </w:p>
    <w:p w:rsidR="00CF0A57" w:rsidRPr="00CF0A57" w:rsidRDefault="00CF0A57" w:rsidP="00CF0A57">
      <w:pPr>
        <w:widowControl/>
        <w:shd w:val="clear" w:color="auto" w:fill="FFFFFF"/>
        <w:spacing w:line="300" w:lineRule="atLeast"/>
        <w:jc w:val="left"/>
        <w:outlineLvl w:val="2"/>
        <w:rPr>
          <w:rFonts w:ascii="微软雅黑" w:eastAsia="微软雅黑" w:hAnsi="微软雅黑" w:cs="宋体" w:hint="eastAsia"/>
          <w:kern w:val="0"/>
          <w:sz w:val="27"/>
          <w:szCs w:val="27"/>
        </w:rPr>
      </w:pPr>
      <w:bookmarkStart w:id="3" w:name="1_1"/>
      <w:bookmarkStart w:id="4" w:name="sub8048820_1_1"/>
      <w:bookmarkStart w:id="5" w:name="功能"/>
      <w:bookmarkStart w:id="6" w:name="1-1"/>
      <w:bookmarkEnd w:id="3"/>
      <w:bookmarkEnd w:id="4"/>
      <w:bookmarkEnd w:id="5"/>
      <w:bookmarkEnd w:id="6"/>
      <w:r w:rsidRPr="00CF0A57">
        <w:rPr>
          <w:rFonts w:ascii="微软雅黑" w:eastAsia="微软雅黑" w:hAnsi="微软雅黑" w:cs="宋体" w:hint="eastAsia"/>
          <w:kern w:val="0"/>
          <w:sz w:val="27"/>
          <w:szCs w:val="27"/>
        </w:rPr>
        <w:t>功能</w:t>
      </w:r>
    </w:p>
    <w:p w:rsidR="00CF0A57" w:rsidRPr="00CF0A57" w:rsidRDefault="00CF0A57" w:rsidP="00CF0A57">
      <w:pPr>
        <w:widowControl/>
        <w:shd w:val="clear" w:color="auto" w:fill="FFFFFF"/>
        <w:spacing w:line="360" w:lineRule="atLeast"/>
        <w:ind w:firstLine="480"/>
        <w:jc w:val="left"/>
        <w:rPr>
          <w:rFonts w:ascii="Arial" w:eastAsia="宋体" w:hAnsi="Arial" w:cs="Arial" w:hint="eastAsia"/>
          <w:kern w:val="0"/>
          <w:szCs w:val="21"/>
        </w:rPr>
      </w:pPr>
      <w:r w:rsidRPr="00CF0A57">
        <w:rPr>
          <w:rFonts w:ascii="Arial" w:eastAsia="宋体" w:hAnsi="Arial" w:cs="Arial"/>
          <w:kern w:val="0"/>
          <w:szCs w:val="21"/>
        </w:rPr>
        <w:t>当应用层向</w:t>
      </w:r>
      <w:r w:rsidRPr="00CF0A57">
        <w:rPr>
          <w:rFonts w:ascii="Arial" w:eastAsia="宋体" w:hAnsi="Arial" w:cs="Arial"/>
          <w:kern w:val="0"/>
          <w:szCs w:val="21"/>
        </w:rPr>
        <w:t>TCP</w:t>
      </w:r>
      <w:r w:rsidRPr="00CF0A57">
        <w:rPr>
          <w:rFonts w:ascii="Arial" w:eastAsia="宋体" w:hAnsi="Arial" w:cs="Arial"/>
          <w:kern w:val="0"/>
          <w:szCs w:val="21"/>
        </w:rPr>
        <w:t>层发送用于网间传输的、用</w:t>
      </w:r>
      <w:r w:rsidRPr="00CF0A57">
        <w:rPr>
          <w:rFonts w:ascii="Arial" w:eastAsia="宋体" w:hAnsi="Arial" w:cs="Arial"/>
          <w:kern w:val="0"/>
          <w:szCs w:val="21"/>
        </w:rPr>
        <w:t>8</w:t>
      </w:r>
      <w:r w:rsidRPr="00CF0A57">
        <w:rPr>
          <w:rFonts w:ascii="Arial" w:eastAsia="宋体" w:hAnsi="Arial" w:cs="Arial"/>
          <w:kern w:val="0"/>
          <w:szCs w:val="21"/>
        </w:rPr>
        <w:t>位字节表示的</w:t>
      </w:r>
      <w:hyperlink r:id="rId10" w:tgtFrame="_blank" w:history="1">
        <w:r w:rsidRPr="00CF0A57">
          <w:rPr>
            <w:rFonts w:ascii="Arial" w:eastAsia="宋体" w:hAnsi="Arial" w:cs="Arial"/>
            <w:kern w:val="0"/>
          </w:rPr>
          <w:t>数据流</w:t>
        </w:r>
      </w:hyperlink>
      <w:r w:rsidRPr="00CF0A57">
        <w:rPr>
          <w:rFonts w:ascii="Arial" w:eastAsia="宋体" w:hAnsi="Arial" w:cs="Arial"/>
          <w:kern w:val="0"/>
          <w:szCs w:val="21"/>
        </w:rPr>
        <w:t>，</w:t>
      </w:r>
      <w:r w:rsidRPr="00CF0A57">
        <w:rPr>
          <w:rFonts w:ascii="Arial" w:eastAsia="宋体" w:hAnsi="Arial" w:cs="Arial"/>
          <w:kern w:val="0"/>
          <w:szCs w:val="21"/>
        </w:rPr>
        <w:t>TCP</w:t>
      </w:r>
      <w:r w:rsidRPr="00CF0A57">
        <w:rPr>
          <w:rFonts w:ascii="Arial" w:eastAsia="宋体" w:hAnsi="Arial" w:cs="Arial"/>
          <w:kern w:val="0"/>
          <w:szCs w:val="21"/>
        </w:rPr>
        <w:t>则把数据流分割成适当长度的报文段，最大传输段大小（</w:t>
      </w:r>
      <w:hyperlink r:id="rId11" w:tgtFrame="_blank" w:history="1">
        <w:r w:rsidRPr="00CF0A57">
          <w:rPr>
            <w:rFonts w:ascii="Arial" w:eastAsia="宋体" w:hAnsi="Arial" w:cs="Arial"/>
            <w:kern w:val="0"/>
          </w:rPr>
          <w:t>MSS</w:t>
        </w:r>
      </w:hyperlink>
      <w:r w:rsidRPr="00CF0A57">
        <w:rPr>
          <w:rFonts w:ascii="Arial" w:eastAsia="宋体" w:hAnsi="Arial" w:cs="Arial"/>
          <w:kern w:val="0"/>
          <w:szCs w:val="21"/>
        </w:rPr>
        <w:t>）通常受该计算机连接的网络的数据链路层的最大传送单元（</w:t>
      </w:r>
      <w:hyperlink r:id="rId12" w:tgtFrame="_blank" w:history="1">
        <w:r w:rsidRPr="00CF0A57">
          <w:rPr>
            <w:rFonts w:ascii="Arial" w:eastAsia="宋体" w:hAnsi="Arial" w:cs="Arial"/>
            <w:kern w:val="0"/>
          </w:rPr>
          <w:t>MTU</w:t>
        </w:r>
      </w:hyperlink>
      <w:r w:rsidRPr="00CF0A57">
        <w:rPr>
          <w:rFonts w:ascii="Arial" w:eastAsia="宋体" w:hAnsi="Arial" w:cs="Arial"/>
          <w:kern w:val="0"/>
          <w:szCs w:val="21"/>
        </w:rPr>
        <w:t>）限制。之后</w:t>
      </w:r>
      <w:r w:rsidRPr="00CF0A57">
        <w:rPr>
          <w:rFonts w:ascii="Arial" w:eastAsia="宋体" w:hAnsi="Arial" w:cs="Arial"/>
          <w:kern w:val="0"/>
          <w:szCs w:val="21"/>
        </w:rPr>
        <w:t>TCP</w:t>
      </w:r>
      <w:r w:rsidRPr="00CF0A57">
        <w:rPr>
          <w:rFonts w:ascii="Arial" w:eastAsia="宋体" w:hAnsi="Arial" w:cs="Arial"/>
          <w:kern w:val="0"/>
          <w:szCs w:val="21"/>
        </w:rPr>
        <w:t>把数据包传给</w:t>
      </w:r>
      <w:r w:rsidRPr="00CF0A57">
        <w:rPr>
          <w:rFonts w:ascii="Arial" w:eastAsia="宋体" w:hAnsi="Arial" w:cs="Arial"/>
          <w:kern w:val="0"/>
          <w:szCs w:val="21"/>
        </w:rPr>
        <w:t>IP</w:t>
      </w:r>
      <w:r w:rsidRPr="00CF0A57">
        <w:rPr>
          <w:rFonts w:ascii="Arial" w:eastAsia="宋体" w:hAnsi="Arial" w:cs="Arial"/>
          <w:kern w:val="0"/>
          <w:szCs w:val="21"/>
        </w:rPr>
        <w:t>层，由它来通过网络将包传送给接收端实体的</w:t>
      </w:r>
      <w:r w:rsidRPr="00CF0A57">
        <w:rPr>
          <w:rFonts w:ascii="Arial" w:eastAsia="宋体" w:hAnsi="Arial" w:cs="Arial"/>
          <w:kern w:val="0"/>
          <w:szCs w:val="21"/>
        </w:rPr>
        <w:t>TCP</w:t>
      </w:r>
      <w:r w:rsidRPr="00CF0A57">
        <w:rPr>
          <w:rFonts w:ascii="Arial" w:eastAsia="宋体" w:hAnsi="Arial" w:cs="Arial"/>
          <w:kern w:val="0"/>
          <w:szCs w:val="21"/>
        </w:rPr>
        <w:t>层。</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TCP</w:t>
      </w:r>
      <w:r w:rsidRPr="00CF0A57">
        <w:rPr>
          <w:rFonts w:ascii="Arial" w:eastAsia="宋体" w:hAnsi="Arial" w:cs="Arial"/>
          <w:kern w:val="0"/>
          <w:szCs w:val="21"/>
        </w:rPr>
        <w:t>为了保证报文传输的可靠</w:t>
      </w:r>
      <w:r w:rsidRPr="00CF0A57">
        <w:rPr>
          <w:rFonts w:ascii="Arial" w:eastAsia="宋体" w:hAnsi="Arial" w:cs="Arial"/>
          <w:kern w:val="0"/>
          <w:sz w:val="18"/>
          <w:szCs w:val="18"/>
          <w:vertAlign w:val="superscript"/>
        </w:rPr>
        <w:t>[1]</w:t>
      </w:r>
      <w:r w:rsidRPr="00CF0A57">
        <w:rPr>
          <w:rFonts w:ascii="Arial" w:eastAsia="宋体" w:hAnsi="Arial" w:cs="Arial"/>
          <w:kern w:val="0"/>
          <w:sz w:val="2"/>
          <w:szCs w:val="2"/>
        </w:rPr>
        <w:t> </w:t>
      </w:r>
      <w:r w:rsidRPr="00CF0A57">
        <w:rPr>
          <w:rFonts w:ascii="Arial" w:eastAsia="宋体" w:hAnsi="Arial" w:cs="Arial"/>
          <w:kern w:val="0"/>
          <w:szCs w:val="21"/>
        </w:rPr>
        <w:t> </w:t>
      </w:r>
      <w:bookmarkStart w:id="7" w:name="ref_1"/>
      <w:r w:rsidRPr="00CF0A57">
        <w:rPr>
          <w:rFonts w:ascii="Arial" w:eastAsia="宋体" w:hAnsi="Arial" w:cs="Arial"/>
          <w:kern w:val="0"/>
          <w:szCs w:val="21"/>
        </w:rPr>
        <w:t>，就给每个包一个序号，同时序号也保证了传送到接收端实体的包的按序接收。然后接收端实体对已成功收到的字节发回一个相应的确认</w:t>
      </w:r>
      <w:r w:rsidRPr="00CF0A57">
        <w:rPr>
          <w:rFonts w:ascii="Arial" w:eastAsia="宋体" w:hAnsi="Arial" w:cs="Arial"/>
          <w:kern w:val="0"/>
          <w:szCs w:val="21"/>
        </w:rPr>
        <w:t>(ACK)</w:t>
      </w:r>
      <w:r w:rsidRPr="00CF0A57">
        <w:rPr>
          <w:rFonts w:ascii="Arial" w:eastAsia="宋体" w:hAnsi="Arial" w:cs="Arial"/>
          <w:kern w:val="0"/>
          <w:szCs w:val="21"/>
        </w:rPr>
        <w:t>；如果发送端实体在合理的往返时延</w:t>
      </w:r>
      <w:r w:rsidRPr="00CF0A57">
        <w:rPr>
          <w:rFonts w:ascii="Arial" w:eastAsia="宋体" w:hAnsi="Arial" w:cs="Arial"/>
          <w:kern w:val="0"/>
          <w:szCs w:val="21"/>
        </w:rPr>
        <w:t>(RTT)</w:t>
      </w:r>
      <w:r w:rsidRPr="00CF0A57">
        <w:rPr>
          <w:rFonts w:ascii="Arial" w:eastAsia="宋体" w:hAnsi="Arial" w:cs="Arial"/>
          <w:kern w:val="0"/>
          <w:szCs w:val="21"/>
        </w:rPr>
        <w:t>内未收到确认，那么对应的数据（假设丢失了）将会被重传。</w:t>
      </w:r>
    </w:p>
    <w:p w:rsidR="00CF0A57" w:rsidRPr="00CF0A57" w:rsidRDefault="00CF0A57" w:rsidP="00CF0A57">
      <w:pPr>
        <w:widowControl/>
        <w:numPr>
          <w:ilvl w:val="0"/>
          <w:numId w:val="4"/>
        </w:numPr>
        <w:shd w:val="clear" w:color="auto" w:fill="FFFFFF"/>
        <w:spacing w:line="360" w:lineRule="atLeast"/>
        <w:ind w:left="780" w:firstLine="0"/>
        <w:jc w:val="left"/>
        <w:rPr>
          <w:rFonts w:ascii="Arial" w:eastAsia="宋体" w:hAnsi="Arial" w:cs="Arial"/>
          <w:kern w:val="0"/>
          <w:szCs w:val="21"/>
        </w:rPr>
      </w:pPr>
      <w:r w:rsidRPr="00CF0A57">
        <w:rPr>
          <w:rFonts w:ascii="Arial" w:eastAsia="宋体" w:hAnsi="Arial" w:cs="Arial"/>
          <w:kern w:val="0"/>
          <w:szCs w:val="21"/>
        </w:rPr>
        <w:t>在数据正确性与合法性上，</w:t>
      </w:r>
      <w:r w:rsidRPr="00CF0A57">
        <w:rPr>
          <w:rFonts w:ascii="Arial" w:eastAsia="宋体" w:hAnsi="Arial" w:cs="Arial"/>
          <w:kern w:val="0"/>
          <w:szCs w:val="21"/>
        </w:rPr>
        <w:t>TCP</w:t>
      </w:r>
      <w:r w:rsidRPr="00CF0A57">
        <w:rPr>
          <w:rFonts w:ascii="Arial" w:eastAsia="宋体" w:hAnsi="Arial" w:cs="Arial"/>
          <w:kern w:val="0"/>
          <w:szCs w:val="21"/>
        </w:rPr>
        <w:t>用一个校验和函数来检验数据是否有错误，在发送和接收时都要计算校验和；同时可以使用</w:t>
      </w:r>
      <w:r w:rsidRPr="00CF0A57">
        <w:rPr>
          <w:rFonts w:ascii="Arial" w:eastAsia="宋体" w:hAnsi="Arial" w:cs="Arial"/>
          <w:kern w:val="0"/>
          <w:szCs w:val="21"/>
        </w:rPr>
        <w:t>md5</w:t>
      </w:r>
      <w:r w:rsidRPr="00CF0A57">
        <w:rPr>
          <w:rFonts w:ascii="Arial" w:eastAsia="宋体" w:hAnsi="Arial" w:cs="Arial"/>
          <w:kern w:val="0"/>
          <w:szCs w:val="21"/>
        </w:rPr>
        <w:t>认证对数据进行加密。</w:t>
      </w:r>
    </w:p>
    <w:p w:rsidR="00CF0A57" w:rsidRPr="00CF0A57" w:rsidRDefault="00CF0A57" w:rsidP="00CF0A57">
      <w:pPr>
        <w:widowControl/>
        <w:numPr>
          <w:ilvl w:val="0"/>
          <w:numId w:val="4"/>
        </w:numPr>
        <w:shd w:val="clear" w:color="auto" w:fill="FFFFFF"/>
        <w:spacing w:line="360" w:lineRule="atLeast"/>
        <w:ind w:left="780" w:firstLine="0"/>
        <w:jc w:val="left"/>
        <w:rPr>
          <w:rFonts w:ascii="Arial" w:eastAsia="宋体" w:hAnsi="Arial" w:cs="Arial"/>
          <w:kern w:val="0"/>
          <w:szCs w:val="21"/>
        </w:rPr>
      </w:pPr>
      <w:r w:rsidRPr="00CF0A57">
        <w:rPr>
          <w:rFonts w:ascii="Arial" w:eastAsia="宋体" w:hAnsi="Arial" w:cs="Arial"/>
          <w:kern w:val="0"/>
          <w:szCs w:val="21"/>
        </w:rPr>
        <w:t>在保证可靠性上，采用超时重传和捎带确认机制。</w:t>
      </w:r>
    </w:p>
    <w:p w:rsidR="00CF0A57" w:rsidRPr="00CF0A57" w:rsidRDefault="00CF0A57" w:rsidP="00CF0A57">
      <w:pPr>
        <w:widowControl/>
        <w:numPr>
          <w:ilvl w:val="0"/>
          <w:numId w:val="4"/>
        </w:numPr>
        <w:shd w:val="clear" w:color="auto" w:fill="FFFFFF"/>
        <w:spacing w:line="360" w:lineRule="atLeast"/>
        <w:ind w:left="780" w:firstLine="0"/>
        <w:jc w:val="left"/>
        <w:rPr>
          <w:rFonts w:ascii="Arial" w:eastAsia="宋体" w:hAnsi="Arial" w:cs="Arial"/>
          <w:kern w:val="0"/>
          <w:szCs w:val="21"/>
        </w:rPr>
      </w:pPr>
      <w:r w:rsidRPr="00CF0A57">
        <w:rPr>
          <w:rFonts w:ascii="Arial" w:eastAsia="宋体" w:hAnsi="Arial" w:cs="Arial"/>
          <w:kern w:val="0"/>
          <w:szCs w:val="21"/>
        </w:rPr>
        <w:t>在流量控制上，采用滑动窗口</w:t>
      </w:r>
      <w:r w:rsidRPr="00CF0A57">
        <w:rPr>
          <w:rFonts w:ascii="Arial" w:eastAsia="宋体" w:hAnsi="Arial" w:cs="Arial"/>
          <w:kern w:val="0"/>
          <w:sz w:val="18"/>
          <w:szCs w:val="18"/>
          <w:vertAlign w:val="superscript"/>
        </w:rPr>
        <w:t>[1]</w:t>
      </w:r>
      <w:r w:rsidRPr="00CF0A57">
        <w:rPr>
          <w:rFonts w:ascii="Arial" w:eastAsia="宋体" w:hAnsi="Arial" w:cs="Arial"/>
          <w:kern w:val="0"/>
          <w:sz w:val="2"/>
          <w:szCs w:val="2"/>
        </w:rPr>
        <w:t> </w:t>
      </w:r>
      <w:r w:rsidRPr="00CF0A57">
        <w:rPr>
          <w:rFonts w:ascii="Arial" w:eastAsia="宋体" w:hAnsi="Arial" w:cs="Arial"/>
          <w:kern w:val="0"/>
          <w:szCs w:val="21"/>
        </w:rPr>
        <w:t> </w:t>
      </w:r>
      <w:r w:rsidRPr="00CF0A57">
        <w:rPr>
          <w:rFonts w:ascii="Arial" w:eastAsia="宋体" w:hAnsi="Arial" w:cs="Arial"/>
          <w:kern w:val="0"/>
          <w:szCs w:val="21"/>
        </w:rPr>
        <w:t>协议，协议中规定，对于窗口内未经确认的分组需要重传。</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在拥塞控制上，采用广受好评的</w:t>
      </w:r>
      <w:r w:rsidRPr="00CF0A57">
        <w:rPr>
          <w:rFonts w:ascii="Arial" w:eastAsia="宋体" w:hAnsi="Arial" w:cs="Arial"/>
          <w:kern w:val="0"/>
          <w:szCs w:val="21"/>
        </w:rPr>
        <w:t>TCP</w:t>
      </w:r>
      <w:r w:rsidRPr="00CF0A57">
        <w:rPr>
          <w:rFonts w:ascii="Arial" w:eastAsia="宋体" w:hAnsi="Arial" w:cs="Arial"/>
          <w:kern w:val="0"/>
          <w:szCs w:val="21"/>
        </w:rPr>
        <w:t>拥塞控制算法（也称</w:t>
      </w:r>
      <w:r w:rsidRPr="00CF0A57">
        <w:rPr>
          <w:rFonts w:ascii="Arial" w:eastAsia="宋体" w:hAnsi="Arial" w:cs="Arial"/>
          <w:kern w:val="0"/>
          <w:szCs w:val="21"/>
        </w:rPr>
        <w:t>AIMD</w:t>
      </w:r>
      <w:r w:rsidRPr="00CF0A57">
        <w:rPr>
          <w:rFonts w:ascii="Arial" w:eastAsia="宋体" w:hAnsi="Arial" w:cs="Arial"/>
          <w:kern w:val="0"/>
          <w:szCs w:val="21"/>
        </w:rPr>
        <w:t>算法）。该算法主要包括三个主要部分：</w:t>
      </w:r>
      <w:r w:rsidRPr="00CF0A57">
        <w:rPr>
          <w:rFonts w:ascii="Arial" w:eastAsia="宋体" w:hAnsi="Arial" w:cs="Arial"/>
          <w:kern w:val="0"/>
          <w:szCs w:val="21"/>
        </w:rPr>
        <w:t>1</w:t>
      </w:r>
      <w:r w:rsidRPr="00CF0A57">
        <w:rPr>
          <w:rFonts w:ascii="Arial" w:eastAsia="宋体" w:hAnsi="Arial" w:cs="Arial"/>
          <w:kern w:val="0"/>
          <w:szCs w:val="21"/>
        </w:rPr>
        <w:t>）加性增、乘性减；</w:t>
      </w:r>
      <w:r w:rsidRPr="00CF0A57">
        <w:rPr>
          <w:rFonts w:ascii="Arial" w:eastAsia="宋体" w:hAnsi="Arial" w:cs="Arial"/>
          <w:kern w:val="0"/>
          <w:szCs w:val="21"/>
        </w:rPr>
        <w:t>2</w:t>
      </w:r>
      <w:r w:rsidRPr="00CF0A57">
        <w:rPr>
          <w:rFonts w:ascii="Arial" w:eastAsia="宋体" w:hAnsi="Arial" w:cs="Arial"/>
          <w:kern w:val="0"/>
          <w:szCs w:val="21"/>
        </w:rPr>
        <w:t>）慢启动；</w:t>
      </w:r>
      <w:r w:rsidRPr="00CF0A57">
        <w:rPr>
          <w:rFonts w:ascii="Arial" w:eastAsia="宋体" w:hAnsi="Arial" w:cs="Arial"/>
          <w:kern w:val="0"/>
          <w:szCs w:val="21"/>
        </w:rPr>
        <w:t>3</w:t>
      </w:r>
      <w:r w:rsidRPr="00CF0A57">
        <w:rPr>
          <w:rFonts w:ascii="Arial" w:eastAsia="宋体" w:hAnsi="Arial" w:cs="Arial"/>
          <w:kern w:val="0"/>
          <w:szCs w:val="21"/>
        </w:rPr>
        <w:t>）对超时事件做出反应。</w:t>
      </w:r>
    </w:p>
    <w:p w:rsidR="00CF0A57" w:rsidRPr="00CF0A57" w:rsidRDefault="00CF0A57" w:rsidP="00CF0A57">
      <w:pPr>
        <w:widowControl/>
        <w:shd w:val="clear" w:color="auto" w:fill="FFFFFF"/>
        <w:spacing w:line="300" w:lineRule="atLeast"/>
        <w:jc w:val="left"/>
        <w:outlineLvl w:val="2"/>
        <w:rPr>
          <w:rFonts w:ascii="微软雅黑" w:eastAsia="微软雅黑" w:hAnsi="微软雅黑" w:cs="宋体"/>
          <w:kern w:val="0"/>
          <w:sz w:val="27"/>
          <w:szCs w:val="27"/>
        </w:rPr>
      </w:pPr>
      <w:bookmarkStart w:id="8" w:name="1_2"/>
      <w:bookmarkStart w:id="9" w:name="sub8048820_1_2"/>
      <w:bookmarkStart w:id="10" w:name="实行标准"/>
      <w:bookmarkStart w:id="11" w:name="1-2"/>
      <w:bookmarkEnd w:id="8"/>
      <w:bookmarkEnd w:id="9"/>
      <w:bookmarkEnd w:id="10"/>
      <w:bookmarkEnd w:id="11"/>
      <w:r w:rsidRPr="00CF0A57">
        <w:rPr>
          <w:rFonts w:ascii="微软雅黑" w:eastAsia="微软雅黑" w:hAnsi="微软雅黑" w:cs="宋体" w:hint="eastAsia"/>
          <w:kern w:val="0"/>
          <w:sz w:val="27"/>
          <w:szCs w:val="27"/>
        </w:rPr>
        <w:t>实行标准</w:t>
      </w:r>
    </w:p>
    <w:p w:rsidR="00CF0A57" w:rsidRPr="00CF0A57" w:rsidRDefault="00CF0A57" w:rsidP="00CF0A57">
      <w:pPr>
        <w:widowControl/>
        <w:shd w:val="clear" w:color="auto" w:fill="FFFFFF"/>
        <w:spacing w:line="360" w:lineRule="atLeast"/>
        <w:ind w:firstLine="480"/>
        <w:jc w:val="left"/>
        <w:rPr>
          <w:rFonts w:ascii="Arial" w:eastAsia="宋体" w:hAnsi="Arial" w:cs="Arial" w:hint="eastAsia"/>
          <w:kern w:val="0"/>
          <w:szCs w:val="21"/>
        </w:rPr>
      </w:pPr>
      <w:r w:rsidRPr="00CF0A57">
        <w:rPr>
          <w:rFonts w:ascii="Arial" w:eastAsia="宋体" w:hAnsi="Arial" w:cs="Arial"/>
          <w:kern w:val="0"/>
          <w:szCs w:val="21"/>
        </w:rPr>
        <w:lastRenderedPageBreak/>
        <w:t xml:space="preserve">TCP/IP(Transmission Control Protocol/Internet Protocol) </w:t>
      </w:r>
      <w:r w:rsidRPr="00CF0A57">
        <w:rPr>
          <w:rFonts w:ascii="Arial" w:eastAsia="宋体" w:hAnsi="Arial" w:cs="Arial"/>
          <w:kern w:val="0"/>
          <w:szCs w:val="21"/>
        </w:rPr>
        <w:t>即传输控制协议</w:t>
      </w:r>
      <w:r w:rsidRPr="00CF0A57">
        <w:rPr>
          <w:rFonts w:ascii="Arial" w:eastAsia="宋体" w:hAnsi="Arial" w:cs="Arial"/>
          <w:kern w:val="0"/>
          <w:szCs w:val="21"/>
        </w:rPr>
        <w:t>/</w:t>
      </w:r>
      <w:hyperlink r:id="rId13" w:tgtFrame="_blank" w:history="1">
        <w:r w:rsidRPr="00CF0A57">
          <w:rPr>
            <w:rFonts w:ascii="Arial" w:eastAsia="宋体" w:hAnsi="Arial" w:cs="Arial"/>
            <w:kern w:val="0"/>
          </w:rPr>
          <w:t>网间协议</w:t>
        </w:r>
      </w:hyperlink>
      <w:r w:rsidRPr="00CF0A57">
        <w:rPr>
          <w:rFonts w:ascii="Arial" w:eastAsia="宋体" w:hAnsi="Arial" w:cs="Arial"/>
          <w:kern w:val="0"/>
          <w:szCs w:val="21"/>
        </w:rPr>
        <w:t>，是一个工业标准的</w:t>
      </w:r>
      <w:hyperlink r:id="rId14" w:tgtFrame="_blank" w:history="1">
        <w:r w:rsidRPr="00CF0A57">
          <w:rPr>
            <w:rFonts w:ascii="Arial" w:eastAsia="宋体" w:hAnsi="Arial" w:cs="Arial"/>
            <w:kern w:val="0"/>
          </w:rPr>
          <w:t>协议集</w:t>
        </w:r>
      </w:hyperlink>
      <w:r w:rsidRPr="00CF0A57">
        <w:rPr>
          <w:rFonts w:ascii="Arial" w:eastAsia="宋体" w:hAnsi="Arial" w:cs="Arial"/>
          <w:kern w:val="0"/>
          <w:szCs w:val="21"/>
        </w:rPr>
        <w:t>，它是为</w:t>
      </w:r>
      <w:hyperlink r:id="rId15" w:tgtFrame="_blank" w:history="1">
        <w:r w:rsidRPr="00CF0A57">
          <w:rPr>
            <w:rFonts w:ascii="Arial" w:eastAsia="宋体" w:hAnsi="Arial" w:cs="Arial"/>
            <w:kern w:val="0"/>
          </w:rPr>
          <w:t>广域网</w:t>
        </w:r>
      </w:hyperlink>
      <w:r w:rsidRPr="00CF0A57">
        <w:rPr>
          <w:rFonts w:ascii="Arial" w:eastAsia="宋体" w:hAnsi="Arial" w:cs="Arial"/>
          <w:kern w:val="0"/>
          <w:szCs w:val="21"/>
        </w:rPr>
        <w:t>（</w:t>
      </w:r>
      <w:r w:rsidRPr="00CF0A57">
        <w:rPr>
          <w:rFonts w:ascii="Arial" w:eastAsia="宋体" w:hAnsi="Arial" w:cs="Arial"/>
          <w:kern w:val="0"/>
          <w:szCs w:val="21"/>
        </w:rPr>
        <w:t>WAN</w:t>
      </w:r>
      <w:r w:rsidRPr="00CF0A57">
        <w:rPr>
          <w:rFonts w:ascii="Arial" w:eastAsia="宋体" w:hAnsi="Arial" w:cs="Arial"/>
          <w:kern w:val="0"/>
          <w:szCs w:val="21"/>
        </w:rPr>
        <w:t>）设计的。它是由</w:t>
      </w:r>
      <w:r w:rsidRPr="00CF0A57">
        <w:rPr>
          <w:rFonts w:ascii="Arial" w:eastAsia="宋体" w:hAnsi="Arial" w:cs="Arial"/>
          <w:kern w:val="0"/>
          <w:szCs w:val="21"/>
        </w:rPr>
        <w:t>ARPANET</w:t>
      </w:r>
      <w:r w:rsidRPr="00CF0A57">
        <w:rPr>
          <w:rFonts w:ascii="Arial" w:eastAsia="宋体" w:hAnsi="Arial" w:cs="Arial"/>
          <w:kern w:val="0"/>
          <w:szCs w:val="21"/>
        </w:rPr>
        <w:t>网的研究机构发展起来的。</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TCP/IP</w:t>
      </w:r>
      <w:r w:rsidRPr="00CF0A57">
        <w:rPr>
          <w:rFonts w:ascii="Arial" w:eastAsia="宋体" w:hAnsi="Arial" w:cs="Arial"/>
          <w:kern w:val="0"/>
          <w:szCs w:val="21"/>
        </w:rPr>
        <w:t>的标准在一系列称为</w:t>
      </w:r>
      <w:r w:rsidRPr="00CF0A57">
        <w:rPr>
          <w:rFonts w:ascii="Arial" w:eastAsia="宋体" w:hAnsi="Arial" w:cs="Arial"/>
          <w:kern w:val="0"/>
          <w:szCs w:val="21"/>
        </w:rPr>
        <w:t>RF</w:t>
      </w:r>
      <w:r w:rsidRPr="00CF0A57">
        <w:rPr>
          <w:rFonts w:ascii="Arial" w:eastAsia="宋体" w:hAnsi="Arial" w:cs="Arial"/>
          <w:kern w:val="0"/>
          <w:sz w:val="18"/>
          <w:szCs w:val="18"/>
          <w:vertAlign w:val="superscript"/>
        </w:rPr>
        <w:t>[1]</w:t>
      </w:r>
      <w:r w:rsidRPr="00CF0A57">
        <w:rPr>
          <w:rFonts w:ascii="Arial" w:eastAsia="宋体" w:hAnsi="Arial" w:cs="Arial"/>
          <w:kern w:val="0"/>
          <w:sz w:val="2"/>
          <w:szCs w:val="2"/>
        </w:rPr>
        <w:t> </w:t>
      </w:r>
      <w:r w:rsidRPr="00CF0A57">
        <w:rPr>
          <w:rFonts w:ascii="Arial" w:eastAsia="宋体" w:hAnsi="Arial" w:cs="Arial"/>
          <w:kern w:val="0"/>
          <w:szCs w:val="21"/>
        </w:rPr>
        <w:t> C</w:t>
      </w:r>
      <w:r w:rsidRPr="00CF0A57">
        <w:rPr>
          <w:rFonts w:ascii="Arial" w:eastAsia="宋体" w:hAnsi="Arial" w:cs="Arial"/>
          <w:kern w:val="0"/>
          <w:szCs w:val="21"/>
        </w:rPr>
        <w:t>的文档中公布。文档由技术专家、特别工作组、或</w:t>
      </w:r>
      <w:r w:rsidRPr="00CF0A57">
        <w:rPr>
          <w:rFonts w:ascii="Arial" w:eastAsia="宋体" w:hAnsi="Arial" w:cs="Arial"/>
          <w:kern w:val="0"/>
          <w:szCs w:val="21"/>
        </w:rPr>
        <w:t>RFC</w:t>
      </w:r>
      <w:r w:rsidRPr="00CF0A57">
        <w:rPr>
          <w:rFonts w:ascii="Arial" w:eastAsia="宋体" w:hAnsi="Arial" w:cs="Arial"/>
          <w:kern w:val="0"/>
          <w:szCs w:val="21"/>
        </w:rPr>
        <w:t>编辑修订。公布一个文档时，该文档被赋予一个</w:t>
      </w:r>
      <w:r w:rsidRPr="00CF0A57">
        <w:rPr>
          <w:rFonts w:ascii="Arial" w:eastAsia="宋体" w:hAnsi="Arial" w:cs="Arial"/>
          <w:kern w:val="0"/>
          <w:szCs w:val="21"/>
        </w:rPr>
        <w:t>RFC</w:t>
      </w:r>
      <w:r w:rsidRPr="00CF0A57">
        <w:rPr>
          <w:rFonts w:ascii="Arial" w:eastAsia="宋体" w:hAnsi="Arial" w:cs="Arial"/>
          <w:kern w:val="0"/>
          <w:szCs w:val="21"/>
        </w:rPr>
        <w:t>编号，如</w:t>
      </w:r>
      <w:r w:rsidRPr="00CF0A57">
        <w:rPr>
          <w:rFonts w:ascii="Arial" w:eastAsia="宋体" w:hAnsi="Arial" w:cs="Arial"/>
          <w:kern w:val="0"/>
          <w:szCs w:val="21"/>
        </w:rPr>
        <w:t>RFC959</w:t>
      </w:r>
      <w:r w:rsidRPr="00CF0A57">
        <w:rPr>
          <w:rFonts w:ascii="Arial" w:eastAsia="宋体" w:hAnsi="Arial" w:cs="Arial"/>
          <w:kern w:val="0"/>
          <w:szCs w:val="21"/>
        </w:rPr>
        <w:t>（</w:t>
      </w:r>
      <w:r w:rsidRPr="00CF0A57">
        <w:rPr>
          <w:rFonts w:ascii="Arial" w:eastAsia="宋体" w:hAnsi="Arial" w:cs="Arial"/>
          <w:kern w:val="0"/>
          <w:szCs w:val="21"/>
        </w:rPr>
        <w:t>FTP</w:t>
      </w:r>
      <w:r w:rsidRPr="00CF0A57">
        <w:rPr>
          <w:rFonts w:ascii="Arial" w:eastAsia="宋体" w:hAnsi="Arial" w:cs="Arial"/>
          <w:kern w:val="0"/>
          <w:szCs w:val="21"/>
        </w:rPr>
        <w:t>的说明文档）、</w:t>
      </w:r>
      <w:r w:rsidRPr="00CF0A57">
        <w:rPr>
          <w:rFonts w:ascii="Arial" w:eastAsia="宋体" w:hAnsi="Arial" w:cs="Arial"/>
          <w:kern w:val="0"/>
          <w:szCs w:val="21"/>
        </w:rPr>
        <w:t>RFC793</w:t>
      </w:r>
      <w:r w:rsidRPr="00CF0A57">
        <w:rPr>
          <w:rFonts w:ascii="Arial" w:eastAsia="宋体" w:hAnsi="Arial" w:cs="Arial"/>
          <w:kern w:val="0"/>
          <w:szCs w:val="21"/>
        </w:rPr>
        <w:t>（</w:t>
      </w:r>
      <w:r w:rsidRPr="00CF0A57">
        <w:rPr>
          <w:rFonts w:ascii="Arial" w:eastAsia="宋体" w:hAnsi="Arial" w:cs="Arial"/>
          <w:kern w:val="0"/>
          <w:szCs w:val="21"/>
        </w:rPr>
        <w:t>TCP</w:t>
      </w:r>
      <w:r w:rsidRPr="00CF0A57">
        <w:rPr>
          <w:rFonts w:ascii="Arial" w:eastAsia="宋体" w:hAnsi="Arial" w:cs="Arial"/>
          <w:kern w:val="0"/>
          <w:szCs w:val="21"/>
        </w:rPr>
        <w:t>的说明文档）、</w:t>
      </w:r>
      <w:r w:rsidRPr="00CF0A57">
        <w:rPr>
          <w:rFonts w:ascii="Arial" w:eastAsia="宋体" w:hAnsi="Arial" w:cs="Arial"/>
          <w:kern w:val="0"/>
          <w:szCs w:val="21"/>
        </w:rPr>
        <w:t>RFC791</w:t>
      </w:r>
      <w:r w:rsidRPr="00CF0A57">
        <w:rPr>
          <w:rFonts w:ascii="Arial" w:eastAsia="宋体" w:hAnsi="Arial" w:cs="Arial"/>
          <w:kern w:val="0"/>
          <w:szCs w:val="21"/>
        </w:rPr>
        <w:t>（</w:t>
      </w:r>
      <w:r w:rsidRPr="00CF0A57">
        <w:rPr>
          <w:rFonts w:ascii="Arial" w:eastAsia="宋体" w:hAnsi="Arial" w:cs="Arial"/>
          <w:kern w:val="0"/>
          <w:szCs w:val="21"/>
        </w:rPr>
        <w:t>IP</w:t>
      </w:r>
      <w:r w:rsidRPr="00CF0A57">
        <w:rPr>
          <w:rFonts w:ascii="Arial" w:eastAsia="宋体" w:hAnsi="Arial" w:cs="Arial"/>
          <w:kern w:val="0"/>
          <w:szCs w:val="21"/>
        </w:rPr>
        <w:t>的说明文档）等。最初的</w:t>
      </w:r>
      <w:r w:rsidRPr="00CF0A57">
        <w:rPr>
          <w:rFonts w:ascii="Arial" w:eastAsia="宋体" w:hAnsi="Arial" w:cs="Arial"/>
          <w:kern w:val="0"/>
          <w:szCs w:val="21"/>
        </w:rPr>
        <w:t>RFC</w:t>
      </w:r>
      <w:r w:rsidRPr="00CF0A57">
        <w:rPr>
          <w:rFonts w:ascii="Arial" w:eastAsia="宋体" w:hAnsi="Arial" w:cs="Arial"/>
          <w:kern w:val="0"/>
          <w:szCs w:val="21"/>
        </w:rPr>
        <w:t>一直保留而从来不会被更新，</w:t>
      </w:r>
      <w:r w:rsidRPr="00CF0A57">
        <w:rPr>
          <w:rFonts w:ascii="Arial" w:eastAsia="宋体" w:hAnsi="Arial" w:cs="Arial"/>
          <w:kern w:val="0"/>
          <w:sz w:val="18"/>
          <w:szCs w:val="18"/>
          <w:vertAlign w:val="superscript"/>
        </w:rPr>
        <w:t>[1]</w:t>
      </w:r>
      <w:r w:rsidRPr="00CF0A57">
        <w:rPr>
          <w:rFonts w:ascii="Arial" w:eastAsia="宋体" w:hAnsi="Arial" w:cs="Arial"/>
          <w:kern w:val="0"/>
          <w:sz w:val="2"/>
          <w:szCs w:val="2"/>
        </w:rPr>
        <w:t> </w:t>
      </w:r>
      <w:r w:rsidRPr="00CF0A57">
        <w:rPr>
          <w:rFonts w:ascii="Arial" w:eastAsia="宋体" w:hAnsi="Arial" w:cs="Arial"/>
          <w:kern w:val="0"/>
          <w:szCs w:val="21"/>
        </w:rPr>
        <w:t> </w:t>
      </w:r>
      <w:r w:rsidRPr="00CF0A57">
        <w:rPr>
          <w:rFonts w:ascii="Arial" w:eastAsia="宋体" w:hAnsi="Arial" w:cs="Arial"/>
          <w:kern w:val="0"/>
          <w:szCs w:val="21"/>
        </w:rPr>
        <w:t>如果修改了该文档，则该文档又以一个新号码公布。因此，重要的是要确认你拥有了关于某个专题的最新</w:t>
      </w:r>
      <w:r w:rsidRPr="00CF0A57">
        <w:rPr>
          <w:rFonts w:ascii="Arial" w:eastAsia="宋体" w:hAnsi="Arial" w:cs="Arial"/>
          <w:kern w:val="0"/>
          <w:szCs w:val="21"/>
        </w:rPr>
        <w:t>RFC</w:t>
      </w:r>
      <w:r w:rsidRPr="00CF0A57">
        <w:rPr>
          <w:rFonts w:ascii="Arial" w:eastAsia="宋体" w:hAnsi="Arial" w:cs="Arial"/>
          <w:kern w:val="0"/>
          <w:szCs w:val="21"/>
        </w:rPr>
        <w:t>文档。通常在</w:t>
      </w:r>
      <w:r w:rsidRPr="00CF0A57">
        <w:rPr>
          <w:rFonts w:ascii="Arial" w:eastAsia="宋体" w:hAnsi="Arial" w:cs="Arial"/>
          <w:kern w:val="0"/>
          <w:szCs w:val="21"/>
        </w:rPr>
        <w:t>RFC</w:t>
      </w:r>
      <w:r w:rsidRPr="00CF0A57">
        <w:rPr>
          <w:rFonts w:ascii="Arial" w:eastAsia="宋体" w:hAnsi="Arial" w:cs="Arial"/>
          <w:kern w:val="0"/>
          <w:szCs w:val="21"/>
        </w:rPr>
        <w:t>的开头部分，有相关</w:t>
      </w:r>
      <w:r w:rsidRPr="00CF0A57">
        <w:rPr>
          <w:rFonts w:ascii="Arial" w:eastAsia="宋体" w:hAnsi="Arial" w:cs="Arial"/>
          <w:kern w:val="0"/>
          <w:szCs w:val="21"/>
        </w:rPr>
        <w:t>RFC</w:t>
      </w:r>
      <w:r w:rsidRPr="00CF0A57">
        <w:rPr>
          <w:rFonts w:ascii="Arial" w:eastAsia="宋体" w:hAnsi="Arial" w:cs="Arial"/>
          <w:kern w:val="0"/>
          <w:szCs w:val="21"/>
        </w:rPr>
        <w:t>的更新</w:t>
      </w:r>
      <w:r w:rsidRPr="00CF0A57">
        <w:rPr>
          <w:rFonts w:ascii="Arial" w:eastAsia="宋体" w:hAnsi="Arial" w:cs="Arial"/>
          <w:kern w:val="0"/>
          <w:szCs w:val="21"/>
        </w:rPr>
        <w:t>(update)</w:t>
      </w:r>
      <w:r w:rsidRPr="00CF0A57">
        <w:rPr>
          <w:rFonts w:ascii="Arial" w:eastAsia="宋体" w:hAnsi="Arial" w:cs="Arial"/>
          <w:kern w:val="0"/>
          <w:szCs w:val="21"/>
        </w:rPr>
        <w:t>、排错（</w:t>
      </w:r>
      <w:r w:rsidRPr="00CF0A57">
        <w:rPr>
          <w:rFonts w:ascii="Arial" w:eastAsia="宋体" w:hAnsi="Arial" w:cs="Arial"/>
          <w:kern w:val="0"/>
          <w:szCs w:val="21"/>
        </w:rPr>
        <w:t>errata</w:t>
      </w:r>
      <w:r w:rsidRPr="00CF0A57">
        <w:rPr>
          <w:rFonts w:ascii="Arial" w:eastAsia="宋体" w:hAnsi="Arial" w:cs="Arial"/>
          <w:kern w:val="0"/>
          <w:szCs w:val="21"/>
        </w:rPr>
        <w:t>）、作废（</w:t>
      </w:r>
      <w:r w:rsidRPr="00CF0A57">
        <w:rPr>
          <w:rFonts w:ascii="Arial" w:eastAsia="宋体" w:hAnsi="Arial" w:cs="Arial"/>
          <w:kern w:val="0"/>
          <w:szCs w:val="21"/>
        </w:rPr>
        <w:t>obsolete</w:t>
      </w:r>
      <w:r w:rsidRPr="00CF0A57">
        <w:rPr>
          <w:rFonts w:ascii="Arial" w:eastAsia="宋体" w:hAnsi="Arial" w:cs="Arial"/>
          <w:kern w:val="0"/>
          <w:szCs w:val="21"/>
        </w:rPr>
        <w:t>）信息，提示读者信息的时效性。</w:t>
      </w:r>
    </w:p>
    <w:p w:rsidR="00CF0A57" w:rsidRPr="00CF0A57" w:rsidRDefault="00CF0A57" w:rsidP="00CF0A57">
      <w:pPr>
        <w:widowControl/>
        <w:shd w:val="clear" w:color="auto" w:fill="FFFFFF"/>
        <w:spacing w:line="300" w:lineRule="atLeast"/>
        <w:jc w:val="left"/>
        <w:outlineLvl w:val="2"/>
        <w:rPr>
          <w:rFonts w:ascii="微软雅黑" w:eastAsia="微软雅黑" w:hAnsi="微软雅黑" w:cs="宋体"/>
          <w:kern w:val="0"/>
          <w:sz w:val="27"/>
          <w:szCs w:val="27"/>
        </w:rPr>
      </w:pPr>
      <w:bookmarkStart w:id="12" w:name="1_3"/>
      <w:bookmarkStart w:id="13" w:name="sub8048820_1_3"/>
      <w:bookmarkStart w:id="14" w:name="首部格式"/>
      <w:bookmarkStart w:id="15" w:name="1-3"/>
      <w:bookmarkEnd w:id="12"/>
      <w:bookmarkEnd w:id="13"/>
      <w:bookmarkEnd w:id="14"/>
      <w:bookmarkEnd w:id="15"/>
      <w:r w:rsidRPr="00CF0A57">
        <w:rPr>
          <w:rFonts w:ascii="微软雅黑" w:eastAsia="微软雅黑" w:hAnsi="微软雅黑" w:cs="宋体" w:hint="eastAsia"/>
          <w:kern w:val="0"/>
          <w:sz w:val="27"/>
          <w:szCs w:val="27"/>
        </w:rPr>
        <w:t>首部格式</w:t>
      </w:r>
    </w:p>
    <w:p w:rsidR="00CF0A57" w:rsidRPr="00CF0A57" w:rsidRDefault="00CF0A57" w:rsidP="00CF0A57">
      <w:pPr>
        <w:widowControl/>
        <w:shd w:val="clear" w:color="auto" w:fill="FFFFFF"/>
        <w:spacing w:line="360" w:lineRule="atLeast"/>
        <w:ind w:firstLine="480"/>
        <w:jc w:val="left"/>
        <w:rPr>
          <w:rFonts w:ascii="Arial" w:eastAsia="宋体" w:hAnsi="Arial" w:cs="Arial" w:hint="eastAsia"/>
          <w:kern w:val="0"/>
          <w:szCs w:val="21"/>
        </w:rPr>
      </w:pPr>
      <w:r w:rsidRPr="00CF0A57">
        <w:rPr>
          <w:rFonts w:ascii="Arial" w:eastAsia="宋体" w:hAnsi="Arial" w:cs="Arial"/>
          <w:kern w:val="0"/>
          <w:szCs w:val="21"/>
        </w:rPr>
        <w:t>TCP</w:t>
      </w:r>
      <w:r w:rsidRPr="00CF0A57">
        <w:rPr>
          <w:rFonts w:ascii="Arial" w:eastAsia="宋体" w:hAnsi="Arial" w:cs="Arial"/>
          <w:kern w:val="0"/>
          <w:szCs w:val="21"/>
        </w:rPr>
        <w:t>的首部格式图右图所示：</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---Source Port</w:t>
      </w:r>
      <w:r w:rsidRPr="00CF0A57">
        <w:rPr>
          <w:rFonts w:ascii="Arial" w:eastAsia="宋体" w:hAnsi="Arial" w:cs="Arial"/>
          <w:kern w:val="0"/>
          <w:szCs w:val="21"/>
        </w:rPr>
        <w:t>是源端口，</w:t>
      </w:r>
      <w:r w:rsidRPr="00CF0A57">
        <w:rPr>
          <w:rFonts w:ascii="Arial" w:eastAsia="宋体" w:hAnsi="Arial" w:cs="Arial"/>
          <w:kern w:val="0"/>
          <w:szCs w:val="21"/>
        </w:rPr>
        <w:t>16</w:t>
      </w:r>
      <w:r w:rsidRPr="00CF0A57">
        <w:rPr>
          <w:rFonts w:ascii="Arial" w:eastAsia="宋体" w:hAnsi="Arial" w:cs="Arial"/>
          <w:kern w:val="0"/>
          <w:szCs w:val="21"/>
        </w:rPr>
        <w:t>位。</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noProof/>
          <w:kern w:val="0"/>
          <w:szCs w:val="21"/>
        </w:rPr>
        <w:drawing>
          <wp:inline distT="0" distB="0" distL="0" distR="0">
            <wp:extent cx="1657350" cy="2095500"/>
            <wp:effectExtent l="19050" t="0" r="0" b="0"/>
            <wp:docPr id="1" name="图片 1" descr="TCP首部">
              <a:hlinkClick xmlns:a="http://schemas.openxmlformats.org/drawingml/2006/main" r:id="rId16" tgtFrame="&quot;_blank&quot;" tooltip="&quot;TCP首部&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首部">
                      <a:hlinkClick r:id="rId16" tgtFrame="&quot;_blank&quot;" tooltip="&quot;TCP首部&quot;"/>
                    </pic:cNvPr>
                    <pic:cNvPicPr>
                      <a:picLocks noChangeAspect="1" noChangeArrowheads="1"/>
                    </pic:cNvPicPr>
                  </pic:nvPicPr>
                  <pic:blipFill>
                    <a:blip r:embed="rId17"/>
                    <a:srcRect/>
                    <a:stretch>
                      <a:fillRect/>
                    </a:stretch>
                  </pic:blipFill>
                  <pic:spPr bwMode="auto">
                    <a:xfrm>
                      <a:off x="0" y="0"/>
                      <a:ext cx="1657350" cy="2095500"/>
                    </a:xfrm>
                    <a:prstGeom prst="rect">
                      <a:avLst/>
                    </a:prstGeom>
                    <a:noFill/>
                    <a:ln w="9525">
                      <a:noFill/>
                      <a:miter lim="800000"/>
                      <a:headEnd/>
                      <a:tailEnd/>
                    </a:ln>
                  </pic:spPr>
                </pic:pic>
              </a:graphicData>
            </a:graphic>
          </wp:inline>
        </w:drawing>
      </w:r>
      <w:r w:rsidRPr="00CF0A57">
        <w:rPr>
          <w:rFonts w:ascii="宋体" w:eastAsia="宋体" w:hAnsi="宋体" w:cs="Arial" w:hint="eastAsia"/>
          <w:kern w:val="0"/>
          <w:sz w:val="18"/>
        </w:rPr>
        <w:t>TCP首部</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---Destination Port</w:t>
      </w:r>
      <w:r w:rsidRPr="00CF0A57">
        <w:rPr>
          <w:rFonts w:ascii="Arial" w:eastAsia="宋体" w:hAnsi="Arial" w:cs="Arial"/>
          <w:kern w:val="0"/>
          <w:szCs w:val="21"/>
        </w:rPr>
        <w:t>是目的端口，</w:t>
      </w:r>
      <w:r w:rsidRPr="00CF0A57">
        <w:rPr>
          <w:rFonts w:ascii="Arial" w:eastAsia="宋体" w:hAnsi="Arial" w:cs="Arial"/>
          <w:kern w:val="0"/>
          <w:szCs w:val="21"/>
        </w:rPr>
        <w:t>16</w:t>
      </w:r>
      <w:r w:rsidRPr="00CF0A57">
        <w:rPr>
          <w:rFonts w:ascii="Arial" w:eastAsia="宋体" w:hAnsi="Arial" w:cs="Arial"/>
          <w:kern w:val="0"/>
          <w:szCs w:val="21"/>
        </w:rPr>
        <w:t>位。</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---Sequence Number</w:t>
      </w:r>
      <w:r w:rsidRPr="00CF0A57">
        <w:rPr>
          <w:rFonts w:ascii="Arial" w:eastAsia="宋体" w:hAnsi="Arial" w:cs="Arial"/>
          <w:kern w:val="0"/>
          <w:szCs w:val="21"/>
        </w:rPr>
        <w:t>是发送数据包中的第一个字节的序列号，</w:t>
      </w:r>
      <w:r w:rsidRPr="00CF0A57">
        <w:rPr>
          <w:rFonts w:ascii="Arial" w:eastAsia="宋体" w:hAnsi="Arial" w:cs="Arial"/>
          <w:kern w:val="0"/>
          <w:szCs w:val="21"/>
        </w:rPr>
        <w:t>32</w:t>
      </w:r>
      <w:r w:rsidRPr="00CF0A57">
        <w:rPr>
          <w:rFonts w:ascii="Arial" w:eastAsia="宋体" w:hAnsi="Arial" w:cs="Arial"/>
          <w:kern w:val="0"/>
          <w:szCs w:val="21"/>
        </w:rPr>
        <w:t>位。</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---Acknowledgment Number</w:t>
      </w:r>
      <w:r w:rsidRPr="00CF0A57">
        <w:rPr>
          <w:rFonts w:ascii="Arial" w:eastAsia="宋体" w:hAnsi="Arial" w:cs="Arial"/>
          <w:kern w:val="0"/>
          <w:szCs w:val="21"/>
        </w:rPr>
        <w:t>是确认序列号，</w:t>
      </w:r>
      <w:r w:rsidRPr="00CF0A57">
        <w:rPr>
          <w:rFonts w:ascii="Arial" w:eastAsia="宋体" w:hAnsi="Arial" w:cs="Arial"/>
          <w:kern w:val="0"/>
          <w:szCs w:val="21"/>
        </w:rPr>
        <w:t>32</w:t>
      </w:r>
      <w:r w:rsidRPr="00CF0A57">
        <w:rPr>
          <w:rFonts w:ascii="Arial" w:eastAsia="宋体" w:hAnsi="Arial" w:cs="Arial"/>
          <w:kern w:val="0"/>
          <w:szCs w:val="21"/>
        </w:rPr>
        <w:t>位。</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---Data Offset</w:t>
      </w:r>
      <w:r w:rsidRPr="00CF0A57">
        <w:rPr>
          <w:rFonts w:ascii="Arial" w:eastAsia="宋体" w:hAnsi="Arial" w:cs="Arial"/>
          <w:kern w:val="0"/>
          <w:szCs w:val="21"/>
        </w:rPr>
        <w:t>是数据偏移，</w:t>
      </w:r>
      <w:r w:rsidRPr="00CF0A57">
        <w:rPr>
          <w:rFonts w:ascii="Arial" w:eastAsia="宋体" w:hAnsi="Arial" w:cs="Arial"/>
          <w:kern w:val="0"/>
          <w:szCs w:val="21"/>
        </w:rPr>
        <w:t>4</w:t>
      </w:r>
      <w:r w:rsidRPr="00CF0A57">
        <w:rPr>
          <w:rFonts w:ascii="Arial" w:eastAsia="宋体" w:hAnsi="Arial" w:cs="Arial"/>
          <w:kern w:val="0"/>
          <w:szCs w:val="21"/>
        </w:rPr>
        <w:t>位，该字段的值是</w:t>
      </w:r>
      <w:r w:rsidRPr="00CF0A57">
        <w:rPr>
          <w:rFonts w:ascii="Arial" w:eastAsia="宋体" w:hAnsi="Arial" w:cs="Arial"/>
          <w:kern w:val="0"/>
          <w:szCs w:val="21"/>
        </w:rPr>
        <w:t>TCP</w:t>
      </w:r>
      <w:r w:rsidRPr="00CF0A57">
        <w:rPr>
          <w:rFonts w:ascii="Arial" w:eastAsia="宋体" w:hAnsi="Arial" w:cs="Arial"/>
          <w:kern w:val="0"/>
          <w:szCs w:val="21"/>
        </w:rPr>
        <w:t>首部（包括选项）长度除以</w:t>
      </w:r>
      <w:r w:rsidRPr="00CF0A57">
        <w:rPr>
          <w:rFonts w:ascii="Arial" w:eastAsia="宋体" w:hAnsi="Arial" w:cs="Arial"/>
          <w:kern w:val="0"/>
          <w:szCs w:val="21"/>
        </w:rPr>
        <w:t>4</w:t>
      </w:r>
      <w:r w:rsidRPr="00CF0A57">
        <w:rPr>
          <w:rFonts w:ascii="Arial" w:eastAsia="宋体" w:hAnsi="Arial" w:cs="Arial"/>
          <w:kern w:val="0"/>
          <w:szCs w:val="21"/>
        </w:rPr>
        <w:t>。</w:t>
      </w:r>
      <w:r w:rsidRPr="00CF0A57">
        <w:rPr>
          <w:rFonts w:ascii="Arial" w:eastAsia="宋体" w:hAnsi="Arial" w:cs="Arial"/>
          <w:kern w:val="0"/>
          <w:sz w:val="18"/>
          <w:szCs w:val="18"/>
          <w:vertAlign w:val="superscript"/>
        </w:rPr>
        <w:t>[1]</w:t>
      </w:r>
      <w:r w:rsidRPr="00CF0A57">
        <w:rPr>
          <w:rFonts w:ascii="Arial" w:eastAsia="宋体" w:hAnsi="Arial" w:cs="Arial"/>
          <w:kern w:val="0"/>
          <w:sz w:val="2"/>
          <w:szCs w:val="2"/>
        </w:rPr>
        <w:t> </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w:t>
      </w:r>
      <w:r w:rsidRPr="00CF0A57">
        <w:rPr>
          <w:rFonts w:ascii="Arial" w:eastAsia="宋体" w:hAnsi="Arial" w:cs="Arial"/>
          <w:kern w:val="0"/>
          <w:szCs w:val="21"/>
        </w:rPr>
        <w:t>标志位：</w:t>
      </w:r>
      <w:r w:rsidRPr="00CF0A57">
        <w:rPr>
          <w:rFonts w:ascii="Arial" w:eastAsia="宋体" w:hAnsi="Arial" w:cs="Arial"/>
          <w:kern w:val="0"/>
          <w:szCs w:val="21"/>
        </w:rPr>
        <w:t xml:space="preserve"> 6</w:t>
      </w:r>
      <w:r w:rsidRPr="00CF0A57">
        <w:rPr>
          <w:rFonts w:ascii="Arial" w:eastAsia="宋体" w:hAnsi="Arial" w:cs="Arial"/>
          <w:kern w:val="0"/>
          <w:szCs w:val="21"/>
        </w:rPr>
        <w:t>位，</w:t>
      </w:r>
      <w:r w:rsidRPr="00CF0A57">
        <w:rPr>
          <w:rFonts w:ascii="Arial" w:eastAsia="宋体" w:hAnsi="Arial" w:cs="Arial"/>
          <w:kern w:val="0"/>
          <w:szCs w:val="21"/>
        </w:rPr>
        <w:t>URG</w:t>
      </w:r>
      <w:r w:rsidRPr="00CF0A57">
        <w:rPr>
          <w:rFonts w:ascii="Arial" w:eastAsia="宋体" w:hAnsi="Arial" w:cs="Arial"/>
          <w:kern w:val="0"/>
          <w:szCs w:val="21"/>
        </w:rPr>
        <w:t>表示</w:t>
      </w:r>
      <w:r w:rsidRPr="00CF0A57">
        <w:rPr>
          <w:rFonts w:ascii="Arial" w:eastAsia="宋体" w:hAnsi="Arial" w:cs="Arial"/>
          <w:kern w:val="0"/>
          <w:szCs w:val="21"/>
        </w:rPr>
        <w:t>Urgent Pointer</w:t>
      </w:r>
      <w:r w:rsidRPr="00CF0A57">
        <w:rPr>
          <w:rFonts w:ascii="Arial" w:eastAsia="宋体" w:hAnsi="Arial" w:cs="Arial"/>
          <w:kern w:val="0"/>
          <w:szCs w:val="21"/>
        </w:rPr>
        <w:t>字段有意义：</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ACK</w:t>
      </w:r>
      <w:r w:rsidRPr="00CF0A57">
        <w:rPr>
          <w:rFonts w:ascii="Arial" w:eastAsia="宋体" w:hAnsi="Arial" w:cs="Arial"/>
          <w:kern w:val="0"/>
          <w:szCs w:val="21"/>
        </w:rPr>
        <w:t>表示</w:t>
      </w:r>
      <w:r w:rsidRPr="00CF0A57">
        <w:rPr>
          <w:rFonts w:ascii="Arial" w:eastAsia="宋体" w:hAnsi="Arial" w:cs="Arial"/>
          <w:kern w:val="0"/>
          <w:szCs w:val="21"/>
        </w:rPr>
        <w:t>Acknowledgment Number</w:t>
      </w:r>
      <w:r w:rsidRPr="00CF0A57">
        <w:rPr>
          <w:rFonts w:ascii="Arial" w:eastAsia="宋体" w:hAnsi="Arial" w:cs="Arial"/>
          <w:kern w:val="0"/>
          <w:szCs w:val="21"/>
        </w:rPr>
        <w:t>字段有意义</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PSH</w:t>
      </w:r>
      <w:r w:rsidRPr="00CF0A57">
        <w:rPr>
          <w:rFonts w:ascii="Arial" w:eastAsia="宋体" w:hAnsi="Arial" w:cs="Arial"/>
          <w:kern w:val="0"/>
          <w:szCs w:val="21"/>
        </w:rPr>
        <w:t>表示</w:t>
      </w:r>
      <w:r w:rsidRPr="00CF0A57">
        <w:rPr>
          <w:rFonts w:ascii="Arial" w:eastAsia="宋体" w:hAnsi="Arial" w:cs="Arial"/>
          <w:kern w:val="0"/>
          <w:szCs w:val="21"/>
        </w:rPr>
        <w:t>Push</w:t>
      </w:r>
      <w:r w:rsidRPr="00CF0A57">
        <w:rPr>
          <w:rFonts w:ascii="Arial" w:eastAsia="宋体" w:hAnsi="Arial" w:cs="Arial"/>
          <w:kern w:val="0"/>
          <w:szCs w:val="21"/>
        </w:rPr>
        <w:t>功能，</w:t>
      </w:r>
      <w:r w:rsidRPr="00CF0A57">
        <w:rPr>
          <w:rFonts w:ascii="Arial" w:eastAsia="宋体" w:hAnsi="Arial" w:cs="Arial"/>
          <w:kern w:val="0"/>
          <w:szCs w:val="21"/>
        </w:rPr>
        <w:t>RST</w:t>
      </w:r>
      <w:r w:rsidRPr="00CF0A57">
        <w:rPr>
          <w:rFonts w:ascii="Arial" w:eastAsia="宋体" w:hAnsi="Arial" w:cs="Arial"/>
          <w:kern w:val="0"/>
          <w:szCs w:val="21"/>
        </w:rPr>
        <w:t>表示复位</w:t>
      </w:r>
      <w:r w:rsidRPr="00CF0A57">
        <w:rPr>
          <w:rFonts w:ascii="Arial" w:eastAsia="宋体" w:hAnsi="Arial" w:cs="Arial"/>
          <w:kern w:val="0"/>
          <w:szCs w:val="21"/>
        </w:rPr>
        <w:t>TCP</w:t>
      </w:r>
      <w:r w:rsidRPr="00CF0A57">
        <w:rPr>
          <w:rFonts w:ascii="Arial" w:eastAsia="宋体" w:hAnsi="Arial" w:cs="Arial"/>
          <w:kern w:val="0"/>
          <w:szCs w:val="21"/>
        </w:rPr>
        <w:t>连接</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SYN</w:t>
      </w:r>
      <w:r w:rsidRPr="00CF0A57">
        <w:rPr>
          <w:rFonts w:ascii="Arial" w:eastAsia="宋体" w:hAnsi="Arial" w:cs="Arial"/>
          <w:kern w:val="0"/>
          <w:szCs w:val="21"/>
        </w:rPr>
        <w:t>表示</w:t>
      </w:r>
      <w:r w:rsidRPr="00CF0A57">
        <w:rPr>
          <w:rFonts w:ascii="Arial" w:eastAsia="宋体" w:hAnsi="Arial" w:cs="Arial"/>
          <w:kern w:val="0"/>
          <w:szCs w:val="21"/>
        </w:rPr>
        <w:t>SYN</w:t>
      </w:r>
      <w:r w:rsidRPr="00CF0A57">
        <w:rPr>
          <w:rFonts w:ascii="Arial" w:eastAsia="宋体" w:hAnsi="Arial" w:cs="Arial"/>
          <w:kern w:val="0"/>
          <w:szCs w:val="21"/>
        </w:rPr>
        <w:t>报文（在建立</w:t>
      </w:r>
      <w:r w:rsidRPr="00CF0A57">
        <w:rPr>
          <w:rFonts w:ascii="Arial" w:eastAsia="宋体" w:hAnsi="Arial" w:cs="Arial"/>
          <w:kern w:val="0"/>
          <w:szCs w:val="21"/>
        </w:rPr>
        <w:t>TCP</w:t>
      </w:r>
      <w:r w:rsidRPr="00CF0A57">
        <w:rPr>
          <w:rFonts w:ascii="Arial" w:eastAsia="宋体" w:hAnsi="Arial" w:cs="Arial"/>
          <w:kern w:val="0"/>
          <w:szCs w:val="21"/>
        </w:rPr>
        <w:t>连接的时候使用）</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FIN</w:t>
      </w:r>
      <w:r w:rsidRPr="00CF0A57">
        <w:rPr>
          <w:rFonts w:ascii="Arial" w:eastAsia="宋体" w:hAnsi="Arial" w:cs="Arial"/>
          <w:kern w:val="0"/>
          <w:szCs w:val="21"/>
        </w:rPr>
        <w:t>表示没有数据需要发送了（在关闭</w:t>
      </w:r>
      <w:r w:rsidRPr="00CF0A57">
        <w:rPr>
          <w:rFonts w:ascii="Arial" w:eastAsia="宋体" w:hAnsi="Arial" w:cs="Arial"/>
          <w:kern w:val="0"/>
          <w:szCs w:val="21"/>
        </w:rPr>
        <w:t>TCP</w:t>
      </w:r>
      <w:r w:rsidRPr="00CF0A57">
        <w:rPr>
          <w:rFonts w:ascii="Arial" w:eastAsia="宋体" w:hAnsi="Arial" w:cs="Arial"/>
          <w:kern w:val="0"/>
          <w:szCs w:val="21"/>
        </w:rPr>
        <w:t>连接的时候使用）</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Window</w:t>
      </w:r>
      <w:r w:rsidRPr="00CF0A57">
        <w:rPr>
          <w:rFonts w:ascii="Arial" w:eastAsia="宋体" w:hAnsi="Arial" w:cs="Arial"/>
          <w:kern w:val="0"/>
          <w:szCs w:val="21"/>
        </w:rPr>
        <w:t>表示接收缓冲区的空闲空间，</w:t>
      </w:r>
      <w:r w:rsidRPr="00CF0A57">
        <w:rPr>
          <w:rFonts w:ascii="Arial" w:eastAsia="宋体" w:hAnsi="Arial" w:cs="Arial"/>
          <w:kern w:val="0"/>
          <w:szCs w:val="21"/>
        </w:rPr>
        <w:t>16</w:t>
      </w:r>
      <w:r w:rsidRPr="00CF0A57">
        <w:rPr>
          <w:rFonts w:ascii="Arial" w:eastAsia="宋体" w:hAnsi="Arial" w:cs="Arial"/>
          <w:kern w:val="0"/>
          <w:szCs w:val="21"/>
        </w:rPr>
        <w:t>位，用来告诉</w:t>
      </w:r>
      <w:r w:rsidRPr="00CF0A57">
        <w:rPr>
          <w:rFonts w:ascii="Arial" w:eastAsia="宋体" w:hAnsi="Arial" w:cs="Arial"/>
          <w:kern w:val="0"/>
          <w:szCs w:val="21"/>
        </w:rPr>
        <w:t>TCP</w:t>
      </w:r>
      <w:r w:rsidRPr="00CF0A57">
        <w:rPr>
          <w:rFonts w:ascii="Arial" w:eastAsia="宋体" w:hAnsi="Arial" w:cs="Arial"/>
          <w:kern w:val="0"/>
          <w:szCs w:val="21"/>
        </w:rPr>
        <w:t>连接对端自己能够接收的最大数据长度。</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---Checksum</w:t>
      </w:r>
      <w:r w:rsidRPr="00CF0A57">
        <w:rPr>
          <w:rFonts w:ascii="Arial" w:eastAsia="宋体" w:hAnsi="Arial" w:cs="Arial"/>
          <w:kern w:val="0"/>
          <w:szCs w:val="21"/>
        </w:rPr>
        <w:t>是校验和，</w:t>
      </w:r>
      <w:r w:rsidRPr="00CF0A57">
        <w:rPr>
          <w:rFonts w:ascii="Arial" w:eastAsia="宋体" w:hAnsi="Arial" w:cs="Arial"/>
          <w:kern w:val="0"/>
          <w:szCs w:val="21"/>
        </w:rPr>
        <w:t>16</w:t>
      </w:r>
      <w:r w:rsidRPr="00CF0A57">
        <w:rPr>
          <w:rFonts w:ascii="Arial" w:eastAsia="宋体" w:hAnsi="Arial" w:cs="Arial"/>
          <w:kern w:val="0"/>
          <w:szCs w:val="21"/>
        </w:rPr>
        <w:t>位。</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---Urgent Pointers</w:t>
      </w:r>
      <w:r w:rsidRPr="00CF0A57">
        <w:rPr>
          <w:rFonts w:ascii="Arial" w:eastAsia="宋体" w:hAnsi="Arial" w:cs="Arial"/>
          <w:kern w:val="0"/>
          <w:szCs w:val="21"/>
        </w:rPr>
        <w:t>是紧急指针，</w:t>
      </w:r>
      <w:r w:rsidRPr="00CF0A57">
        <w:rPr>
          <w:rFonts w:ascii="Arial" w:eastAsia="宋体" w:hAnsi="Arial" w:cs="Arial"/>
          <w:kern w:val="0"/>
          <w:szCs w:val="21"/>
        </w:rPr>
        <w:t>16</w:t>
      </w:r>
      <w:r w:rsidRPr="00CF0A57">
        <w:rPr>
          <w:rFonts w:ascii="Arial" w:eastAsia="宋体" w:hAnsi="Arial" w:cs="Arial"/>
          <w:kern w:val="0"/>
          <w:szCs w:val="21"/>
        </w:rPr>
        <w:t>位，只有</w:t>
      </w:r>
      <w:r w:rsidRPr="00CF0A57">
        <w:rPr>
          <w:rFonts w:ascii="Arial" w:eastAsia="宋体" w:hAnsi="Arial" w:cs="Arial"/>
          <w:kern w:val="0"/>
          <w:szCs w:val="21"/>
        </w:rPr>
        <w:t>URG</w:t>
      </w:r>
      <w:r w:rsidRPr="00CF0A57">
        <w:rPr>
          <w:rFonts w:ascii="Arial" w:eastAsia="宋体" w:hAnsi="Arial" w:cs="Arial"/>
          <w:kern w:val="0"/>
          <w:szCs w:val="21"/>
        </w:rPr>
        <w:t>标志位被设置时该字段才有意义，表示紧急数据相对序列号（</w:t>
      </w:r>
      <w:r w:rsidRPr="00CF0A57">
        <w:rPr>
          <w:rFonts w:ascii="Arial" w:eastAsia="宋体" w:hAnsi="Arial" w:cs="Arial"/>
          <w:kern w:val="0"/>
          <w:szCs w:val="21"/>
        </w:rPr>
        <w:t>Sequence Number</w:t>
      </w:r>
      <w:r w:rsidRPr="00CF0A57">
        <w:rPr>
          <w:rFonts w:ascii="Arial" w:eastAsia="宋体" w:hAnsi="Arial" w:cs="Arial"/>
          <w:kern w:val="0"/>
          <w:szCs w:val="21"/>
        </w:rPr>
        <w:t>字段的值）的偏移。</w:t>
      </w:r>
    </w:p>
    <w:p w:rsidR="00CF0A57" w:rsidRPr="00CF0A57" w:rsidRDefault="00CF0A57" w:rsidP="00CF0A57">
      <w:pPr>
        <w:widowControl/>
        <w:shd w:val="clear" w:color="auto" w:fill="FFFFFF"/>
        <w:spacing w:line="300" w:lineRule="atLeast"/>
        <w:jc w:val="left"/>
        <w:outlineLvl w:val="2"/>
        <w:rPr>
          <w:rFonts w:ascii="微软雅黑" w:eastAsia="微软雅黑" w:hAnsi="微软雅黑" w:cs="宋体"/>
          <w:kern w:val="0"/>
          <w:sz w:val="27"/>
          <w:szCs w:val="27"/>
        </w:rPr>
      </w:pPr>
      <w:bookmarkStart w:id="16" w:name="1_4"/>
      <w:bookmarkStart w:id="17" w:name="sub8048820_1_4"/>
      <w:bookmarkStart w:id="18" w:name="连接建立"/>
      <w:bookmarkStart w:id="19" w:name="1-4"/>
      <w:bookmarkEnd w:id="16"/>
      <w:bookmarkEnd w:id="17"/>
      <w:bookmarkEnd w:id="18"/>
      <w:bookmarkEnd w:id="19"/>
      <w:r w:rsidRPr="00CF0A57">
        <w:rPr>
          <w:rFonts w:ascii="微软雅黑" w:eastAsia="微软雅黑" w:hAnsi="微软雅黑" w:cs="宋体" w:hint="eastAsia"/>
          <w:kern w:val="0"/>
          <w:sz w:val="27"/>
          <w:szCs w:val="27"/>
        </w:rPr>
        <w:lastRenderedPageBreak/>
        <w:t>连接建立</w:t>
      </w:r>
    </w:p>
    <w:p w:rsidR="00CF0A57" w:rsidRPr="00CF0A57" w:rsidRDefault="00CF0A57" w:rsidP="00CF0A57">
      <w:pPr>
        <w:widowControl/>
        <w:shd w:val="clear" w:color="auto" w:fill="FFFFFF"/>
        <w:spacing w:line="360" w:lineRule="atLeast"/>
        <w:ind w:firstLine="480"/>
        <w:jc w:val="left"/>
        <w:rPr>
          <w:rFonts w:ascii="Arial" w:eastAsia="宋体" w:hAnsi="Arial" w:cs="Arial" w:hint="eastAsia"/>
          <w:kern w:val="0"/>
          <w:szCs w:val="21"/>
        </w:rPr>
      </w:pPr>
      <w:r w:rsidRPr="00CF0A57">
        <w:rPr>
          <w:rFonts w:ascii="Arial" w:eastAsia="宋体" w:hAnsi="Arial" w:cs="Arial"/>
          <w:kern w:val="0"/>
          <w:szCs w:val="21"/>
        </w:rPr>
        <w:t>TCP</w:t>
      </w:r>
      <w:r w:rsidRPr="00CF0A57">
        <w:rPr>
          <w:rFonts w:ascii="Arial" w:eastAsia="宋体" w:hAnsi="Arial" w:cs="Arial"/>
          <w:kern w:val="0"/>
          <w:szCs w:val="21"/>
        </w:rPr>
        <w:t>是因特网中的传输层协议，使用</w:t>
      </w:r>
      <w:hyperlink r:id="rId18" w:tgtFrame="_blank" w:history="1">
        <w:r w:rsidRPr="00CF0A57">
          <w:rPr>
            <w:rFonts w:ascii="Arial" w:eastAsia="宋体" w:hAnsi="Arial" w:cs="Arial"/>
            <w:kern w:val="0"/>
          </w:rPr>
          <w:t>三次握手协议</w:t>
        </w:r>
      </w:hyperlink>
      <w:r w:rsidRPr="00CF0A57">
        <w:rPr>
          <w:rFonts w:ascii="Arial" w:eastAsia="宋体" w:hAnsi="Arial" w:cs="Arial"/>
          <w:kern w:val="0"/>
          <w:szCs w:val="21"/>
        </w:rPr>
        <w:t>建立连接。当主动方发出</w:t>
      </w:r>
      <w:r w:rsidRPr="00CF0A57">
        <w:rPr>
          <w:rFonts w:ascii="Arial" w:eastAsia="宋体" w:hAnsi="Arial" w:cs="Arial"/>
          <w:kern w:val="0"/>
          <w:szCs w:val="21"/>
        </w:rPr>
        <w:t>SYN</w:t>
      </w:r>
      <w:r w:rsidRPr="00CF0A57">
        <w:rPr>
          <w:rFonts w:ascii="Arial" w:eastAsia="宋体" w:hAnsi="Arial" w:cs="Arial"/>
          <w:kern w:val="0"/>
          <w:szCs w:val="21"/>
        </w:rPr>
        <w:t>连接请求后，等待对方回答</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noProof/>
          <w:kern w:val="0"/>
          <w:szCs w:val="21"/>
        </w:rPr>
        <w:drawing>
          <wp:inline distT="0" distB="0" distL="0" distR="0">
            <wp:extent cx="2095500" cy="1800225"/>
            <wp:effectExtent l="19050" t="0" r="0" b="0"/>
            <wp:docPr id="2" name="图片 2" descr="TCP的三次握手">
              <a:hlinkClick xmlns:a="http://schemas.openxmlformats.org/drawingml/2006/main" r:id="rId19" tgtFrame="&quot;_blank&quot;" tooltip="&quot;TCP的三次握手&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P的三次握手">
                      <a:hlinkClick r:id="rId19" tgtFrame="&quot;_blank&quot;" tooltip="&quot;TCP的三次握手&quot;"/>
                    </pic:cNvPr>
                    <pic:cNvPicPr>
                      <a:picLocks noChangeAspect="1" noChangeArrowheads="1"/>
                    </pic:cNvPicPr>
                  </pic:nvPicPr>
                  <pic:blipFill>
                    <a:blip r:embed="rId20"/>
                    <a:srcRect/>
                    <a:stretch>
                      <a:fillRect/>
                    </a:stretch>
                  </pic:blipFill>
                  <pic:spPr bwMode="auto">
                    <a:xfrm>
                      <a:off x="0" y="0"/>
                      <a:ext cx="2095500" cy="1800225"/>
                    </a:xfrm>
                    <a:prstGeom prst="rect">
                      <a:avLst/>
                    </a:prstGeom>
                    <a:noFill/>
                    <a:ln w="9525">
                      <a:noFill/>
                      <a:miter lim="800000"/>
                      <a:headEnd/>
                      <a:tailEnd/>
                    </a:ln>
                  </pic:spPr>
                </pic:pic>
              </a:graphicData>
            </a:graphic>
          </wp:inline>
        </w:drawing>
      </w:r>
      <w:r w:rsidRPr="00CF0A57">
        <w:rPr>
          <w:rFonts w:ascii="宋体" w:eastAsia="宋体" w:hAnsi="宋体" w:cs="Arial" w:hint="eastAsia"/>
          <w:kern w:val="0"/>
          <w:sz w:val="18"/>
        </w:rPr>
        <w:t>TCP的三次握手</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SYN+ACK</w:t>
      </w:r>
      <w:r w:rsidRPr="00CF0A57">
        <w:rPr>
          <w:rFonts w:ascii="Arial" w:eastAsia="宋体" w:hAnsi="Arial" w:cs="Arial"/>
          <w:kern w:val="0"/>
          <w:sz w:val="18"/>
          <w:szCs w:val="18"/>
          <w:vertAlign w:val="superscript"/>
        </w:rPr>
        <w:t>[1]</w:t>
      </w:r>
      <w:r w:rsidRPr="00CF0A57">
        <w:rPr>
          <w:rFonts w:ascii="Arial" w:eastAsia="宋体" w:hAnsi="Arial" w:cs="Arial"/>
          <w:kern w:val="0"/>
          <w:sz w:val="2"/>
          <w:szCs w:val="2"/>
        </w:rPr>
        <w:t> </w:t>
      </w:r>
      <w:r w:rsidRPr="00CF0A57">
        <w:rPr>
          <w:rFonts w:ascii="Arial" w:eastAsia="宋体" w:hAnsi="Arial" w:cs="Arial"/>
          <w:kern w:val="0"/>
          <w:szCs w:val="21"/>
        </w:rPr>
        <w:t> </w:t>
      </w:r>
      <w:r w:rsidRPr="00CF0A57">
        <w:rPr>
          <w:rFonts w:ascii="Arial" w:eastAsia="宋体" w:hAnsi="Arial" w:cs="Arial"/>
          <w:kern w:val="0"/>
          <w:szCs w:val="21"/>
        </w:rPr>
        <w:t>，并最终对对方的</w:t>
      </w:r>
      <w:r w:rsidRPr="00CF0A57">
        <w:rPr>
          <w:rFonts w:ascii="Arial" w:eastAsia="宋体" w:hAnsi="Arial" w:cs="Arial"/>
          <w:kern w:val="0"/>
          <w:szCs w:val="21"/>
        </w:rPr>
        <w:t xml:space="preserve"> SYN </w:t>
      </w:r>
      <w:r w:rsidRPr="00CF0A57">
        <w:rPr>
          <w:rFonts w:ascii="Arial" w:eastAsia="宋体" w:hAnsi="Arial" w:cs="Arial"/>
          <w:kern w:val="0"/>
          <w:szCs w:val="21"/>
        </w:rPr>
        <w:t>执行</w:t>
      </w:r>
      <w:r w:rsidRPr="00CF0A57">
        <w:rPr>
          <w:rFonts w:ascii="Arial" w:eastAsia="宋体" w:hAnsi="Arial" w:cs="Arial"/>
          <w:kern w:val="0"/>
          <w:szCs w:val="21"/>
        </w:rPr>
        <w:t xml:space="preserve"> ACK </w:t>
      </w:r>
      <w:r w:rsidRPr="00CF0A57">
        <w:rPr>
          <w:rFonts w:ascii="Arial" w:eastAsia="宋体" w:hAnsi="Arial" w:cs="Arial"/>
          <w:kern w:val="0"/>
          <w:szCs w:val="21"/>
        </w:rPr>
        <w:t>确认。这种建立连接的方法可以防止产生错误的连接，</w:t>
      </w:r>
      <w:r w:rsidRPr="00CF0A57">
        <w:rPr>
          <w:rFonts w:ascii="Arial" w:eastAsia="宋体" w:hAnsi="Arial" w:cs="Arial"/>
          <w:kern w:val="0"/>
          <w:szCs w:val="21"/>
        </w:rPr>
        <w:t>TCP</w:t>
      </w:r>
      <w:r w:rsidRPr="00CF0A57">
        <w:rPr>
          <w:rFonts w:ascii="Arial" w:eastAsia="宋体" w:hAnsi="Arial" w:cs="Arial"/>
          <w:kern w:val="0"/>
          <w:szCs w:val="21"/>
        </w:rPr>
        <w:t>使用的流量控制协议是可变大小的滑动窗口协议。</w:t>
      </w:r>
      <w:r w:rsidRPr="00CF0A57">
        <w:rPr>
          <w:rFonts w:ascii="Arial" w:eastAsia="宋体" w:hAnsi="Arial" w:cs="Arial"/>
          <w:kern w:val="0"/>
          <w:sz w:val="18"/>
          <w:szCs w:val="18"/>
          <w:vertAlign w:val="superscript"/>
        </w:rPr>
        <w:t>[1]</w:t>
      </w:r>
      <w:r w:rsidRPr="00CF0A57">
        <w:rPr>
          <w:rFonts w:ascii="Arial" w:eastAsia="宋体" w:hAnsi="Arial" w:cs="Arial"/>
          <w:kern w:val="0"/>
          <w:sz w:val="2"/>
          <w:szCs w:val="2"/>
        </w:rPr>
        <w:t> </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TCP</w:t>
      </w:r>
      <w:r w:rsidRPr="00CF0A57">
        <w:rPr>
          <w:rFonts w:ascii="Arial" w:eastAsia="宋体" w:hAnsi="Arial" w:cs="Arial"/>
          <w:kern w:val="0"/>
          <w:szCs w:val="21"/>
        </w:rPr>
        <w:t>三次握手的过程如下：</w:t>
      </w:r>
    </w:p>
    <w:p w:rsidR="00CF0A57" w:rsidRPr="00CF0A57" w:rsidRDefault="00CF0A57" w:rsidP="00CF0A57">
      <w:pPr>
        <w:widowControl/>
        <w:numPr>
          <w:ilvl w:val="0"/>
          <w:numId w:val="5"/>
        </w:numPr>
        <w:shd w:val="clear" w:color="auto" w:fill="FFFFFF"/>
        <w:spacing w:line="360" w:lineRule="atLeast"/>
        <w:ind w:left="1155" w:firstLine="0"/>
        <w:jc w:val="left"/>
        <w:rPr>
          <w:rFonts w:ascii="Arial" w:eastAsia="宋体" w:hAnsi="Arial" w:cs="Arial"/>
          <w:kern w:val="0"/>
          <w:szCs w:val="21"/>
        </w:rPr>
      </w:pPr>
      <w:r w:rsidRPr="00CF0A57">
        <w:rPr>
          <w:rFonts w:ascii="Arial" w:eastAsia="宋体" w:hAnsi="Arial" w:cs="Arial"/>
          <w:kern w:val="0"/>
          <w:szCs w:val="21"/>
        </w:rPr>
        <w:t>客户端发送</w:t>
      </w:r>
      <w:r w:rsidRPr="00CF0A57">
        <w:rPr>
          <w:rFonts w:ascii="Arial" w:eastAsia="宋体" w:hAnsi="Arial" w:cs="Arial"/>
          <w:kern w:val="0"/>
          <w:szCs w:val="21"/>
        </w:rPr>
        <w:t>SYN</w:t>
      </w:r>
      <w:r w:rsidRPr="00CF0A57">
        <w:rPr>
          <w:rFonts w:ascii="Arial" w:eastAsia="宋体" w:hAnsi="Arial" w:cs="Arial"/>
          <w:kern w:val="0"/>
          <w:szCs w:val="21"/>
        </w:rPr>
        <w:t>（</w:t>
      </w:r>
      <w:r w:rsidRPr="00CF0A57">
        <w:rPr>
          <w:rFonts w:ascii="Arial" w:eastAsia="宋体" w:hAnsi="Arial" w:cs="Arial"/>
          <w:kern w:val="0"/>
          <w:szCs w:val="21"/>
        </w:rPr>
        <w:t>SEQ=x</w:t>
      </w:r>
      <w:r w:rsidRPr="00CF0A57">
        <w:rPr>
          <w:rFonts w:ascii="Arial" w:eastAsia="宋体" w:hAnsi="Arial" w:cs="Arial"/>
          <w:kern w:val="0"/>
          <w:szCs w:val="21"/>
        </w:rPr>
        <w:t>）报文给服务器端，进入</w:t>
      </w:r>
      <w:r w:rsidRPr="00CF0A57">
        <w:rPr>
          <w:rFonts w:ascii="Arial" w:eastAsia="宋体" w:hAnsi="Arial" w:cs="Arial"/>
          <w:kern w:val="0"/>
          <w:szCs w:val="21"/>
        </w:rPr>
        <w:t>SYN_SEND</w:t>
      </w:r>
      <w:r w:rsidRPr="00CF0A57">
        <w:rPr>
          <w:rFonts w:ascii="Arial" w:eastAsia="宋体" w:hAnsi="Arial" w:cs="Arial"/>
          <w:kern w:val="0"/>
          <w:szCs w:val="21"/>
        </w:rPr>
        <w:t>状态。</w:t>
      </w:r>
    </w:p>
    <w:p w:rsidR="00CF0A57" w:rsidRPr="00CF0A57" w:rsidRDefault="00CF0A57" w:rsidP="00CF0A57">
      <w:pPr>
        <w:widowControl/>
        <w:numPr>
          <w:ilvl w:val="0"/>
          <w:numId w:val="5"/>
        </w:numPr>
        <w:shd w:val="clear" w:color="auto" w:fill="FFFFFF"/>
        <w:spacing w:line="360" w:lineRule="atLeast"/>
        <w:ind w:left="1155" w:firstLine="0"/>
        <w:jc w:val="left"/>
        <w:rPr>
          <w:rFonts w:ascii="Arial" w:eastAsia="宋体" w:hAnsi="Arial" w:cs="Arial"/>
          <w:kern w:val="0"/>
          <w:szCs w:val="21"/>
        </w:rPr>
      </w:pPr>
      <w:r w:rsidRPr="00CF0A57">
        <w:rPr>
          <w:rFonts w:ascii="Arial" w:eastAsia="宋体" w:hAnsi="Arial" w:cs="Arial"/>
          <w:kern w:val="0"/>
          <w:szCs w:val="21"/>
        </w:rPr>
        <w:t>服务器端收到</w:t>
      </w:r>
      <w:r w:rsidRPr="00CF0A57">
        <w:rPr>
          <w:rFonts w:ascii="Arial" w:eastAsia="宋体" w:hAnsi="Arial" w:cs="Arial"/>
          <w:kern w:val="0"/>
          <w:szCs w:val="21"/>
        </w:rPr>
        <w:t>SYN</w:t>
      </w:r>
      <w:r w:rsidRPr="00CF0A57">
        <w:rPr>
          <w:rFonts w:ascii="Arial" w:eastAsia="宋体" w:hAnsi="Arial" w:cs="Arial"/>
          <w:kern w:val="0"/>
          <w:szCs w:val="21"/>
        </w:rPr>
        <w:t>报文，回应一个</w:t>
      </w:r>
      <w:r w:rsidRPr="00CF0A57">
        <w:rPr>
          <w:rFonts w:ascii="Arial" w:eastAsia="宋体" w:hAnsi="Arial" w:cs="Arial"/>
          <w:kern w:val="0"/>
          <w:szCs w:val="21"/>
        </w:rPr>
        <w:t xml:space="preserve">SYN </w:t>
      </w:r>
      <w:r w:rsidRPr="00CF0A57">
        <w:rPr>
          <w:rFonts w:ascii="Arial" w:eastAsia="宋体" w:hAnsi="Arial" w:cs="Arial"/>
          <w:kern w:val="0"/>
          <w:szCs w:val="21"/>
        </w:rPr>
        <w:t>（</w:t>
      </w:r>
      <w:r w:rsidRPr="00CF0A57">
        <w:rPr>
          <w:rFonts w:ascii="Arial" w:eastAsia="宋体" w:hAnsi="Arial" w:cs="Arial"/>
          <w:kern w:val="0"/>
          <w:szCs w:val="21"/>
        </w:rPr>
        <w:t>SEQ=y</w:t>
      </w:r>
      <w:r w:rsidRPr="00CF0A57">
        <w:rPr>
          <w:rFonts w:ascii="Arial" w:eastAsia="宋体" w:hAnsi="Arial" w:cs="Arial"/>
          <w:kern w:val="0"/>
          <w:szCs w:val="21"/>
        </w:rPr>
        <w:t>）</w:t>
      </w:r>
      <w:r w:rsidRPr="00CF0A57">
        <w:rPr>
          <w:rFonts w:ascii="Arial" w:eastAsia="宋体" w:hAnsi="Arial" w:cs="Arial"/>
          <w:kern w:val="0"/>
          <w:szCs w:val="21"/>
        </w:rPr>
        <w:t>ACK(ACK=x+1</w:t>
      </w:r>
      <w:r w:rsidRPr="00CF0A57">
        <w:rPr>
          <w:rFonts w:ascii="Arial" w:eastAsia="宋体" w:hAnsi="Arial" w:cs="Arial"/>
          <w:kern w:val="0"/>
          <w:szCs w:val="21"/>
        </w:rPr>
        <w:t>）报文，进入</w:t>
      </w:r>
      <w:hyperlink r:id="rId21" w:tgtFrame="_blank" w:history="1">
        <w:r w:rsidRPr="00CF0A57">
          <w:rPr>
            <w:rFonts w:ascii="Arial" w:eastAsia="宋体" w:hAnsi="Arial" w:cs="Arial"/>
            <w:kern w:val="0"/>
          </w:rPr>
          <w:t>SYN_RECV</w:t>
        </w:r>
      </w:hyperlink>
      <w:r w:rsidRPr="00CF0A57">
        <w:rPr>
          <w:rFonts w:ascii="Arial" w:eastAsia="宋体" w:hAnsi="Arial" w:cs="Arial"/>
          <w:kern w:val="0"/>
          <w:szCs w:val="21"/>
        </w:rPr>
        <w:t>状态。</w:t>
      </w:r>
    </w:p>
    <w:p w:rsidR="00CF0A57" w:rsidRPr="00CF0A57" w:rsidRDefault="00CF0A57" w:rsidP="00CF0A57">
      <w:pPr>
        <w:widowControl/>
        <w:numPr>
          <w:ilvl w:val="0"/>
          <w:numId w:val="5"/>
        </w:numPr>
        <w:shd w:val="clear" w:color="auto" w:fill="FFFFFF"/>
        <w:spacing w:line="360" w:lineRule="atLeast"/>
        <w:ind w:left="1155" w:firstLine="0"/>
        <w:jc w:val="left"/>
        <w:rPr>
          <w:rFonts w:ascii="Arial" w:eastAsia="宋体" w:hAnsi="Arial" w:cs="Arial"/>
          <w:kern w:val="0"/>
          <w:szCs w:val="21"/>
        </w:rPr>
      </w:pPr>
      <w:r w:rsidRPr="00CF0A57">
        <w:rPr>
          <w:rFonts w:ascii="Arial" w:eastAsia="宋体" w:hAnsi="Arial" w:cs="Arial"/>
          <w:kern w:val="0"/>
          <w:szCs w:val="21"/>
        </w:rPr>
        <w:t>客户端收到服务器端的</w:t>
      </w:r>
      <w:r w:rsidRPr="00CF0A57">
        <w:rPr>
          <w:rFonts w:ascii="Arial" w:eastAsia="宋体" w:hAnsi="Arial" w:cs="Arial"/>
          <w:kern w:val="0"/>
          <w:szCs w:val="21"/>
        </w:rPr>
        <w:t>SYN</w:t>
      </w:r>
      <w:r w:rsidRPr="00CF0A57">
        <w:rPr>
          <w:rFonts w:ascii="Arial" w:eastAsia="宋体" w:hAnsi="Arial" w:cs="Arial"/>
          <w:kern w:val="0"/>
          <w:szCs w:val="21"/>
        </w:rPr>
        <w:t>报文，回应一个</w:t>
      </w:r>
      <w:r w:rsidRPr="00CF0A57">
        <w:rPr>
          <w:rFonts w:ascii="Arial" w:eastAsia="宋体" w:hAnsi="Arial" w:cs="Arial"/>
          <w:kern w:val="0"/>
          <w:szCs w:val="21"/>
        </w:rPr>
        <w:t>ACK(ACK=y+1</w:t>
      </w:r>
      <w:r w:rsidRPr="00CF0A57">
        <w:rPr>
          <w:rFonts w:ascii="Arial" w:eastAsia="宋体" w:hAnsi="Arial" w:cs="Arial"/>
          <w:kern w:val="0"/>
          <w:szCs w:val="21"/>
        </w:rPr>
        <w:t>）报文，进入</w:t>
      </w:r>
      <w:r w:rsidRPr="00CF0A57">
        <w:rPr>
          <w:rFonts w:ascii="Arial" w:eastAsia="宋体" w:hAnsi="Arial" w:cs="Arial"/>
          <w:kern w:val="0"/>
          <w:szCs w:val="21"/>
        </w:rPr>
        <w:t>Established</w:t>
      </w:r>
      <w:r w:rsidRPr="00CF0A57">
        <w:rPr>
          <w:rFonts w:ascii="Arial" w:eastAsia="宋体" w:hAnsi="Arial" w:cs="Arial"/>
          <w:kern w:val="0"/>
          <w:szCs w:val="21"/>
        </w:rPr>
        <w:t>状态。</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三次握手完成，</w:t>
      </w:r>
      <w:r w:rsidRPr="00CF0A57">
        <w:rPr>
          <w:rFonts w:ascii="Arial" w:eastAsia="宋体" w:hAnsi="Arial" w:cs="Arial"/>
          <w:kern w:val="0"/>
          <w:szCs w:val="21"/>
        </w:rPr>
        <w:t>TCP</w:t>
      </w:r>
      <w:r w:rsidRPr="00CF0A57">
        <w:rPr>
          <w:rFonts w:ascii="Arial" w:eastAsia="宋体" w:hAnsi="Arial" w:cs="Arial"/>
          <w:kern w:val="0"/>
          <w:szCs w:val="21"/>
        </w:rPr>
        <w:t>客户端和服务器端成功地建立连接，可以开始传输数据了。</w:t>
      </w:r>
    </w:p>
    <w:p w:rsidR="00CF0A57" w:rsidRPr="00CF0A57" w:rsidRDefault="00CF0A57" w:rsidP="00CF0A57">
      <w:pPr>
        <w:widowControl/>
        <w:shd w:val="clear" w:color="auto" w:fill="FFFFFF"/>
        <w:spacing w:line="300" w:lineRule="atLeast"/>
        <w:jc w:val="left"/>
        <w:outlineLvl w:val="2"/>
        <w:rPr>
          <w:rFonts w:ascii="微软雅黑" w:eastAsia="微软雅黑" w:hAnsi="微软雅黑" w:cs="宋体"/>
          <w:kern w:val="0"/>
          <w:sz w:val="27"/>
          <w:szCs w:val="27"/>
        </w:rPr>
      </w:pPr>
      <w:bookmarkStart w:id="20" w:name="1_5"/>
      <w:bookmarkStart w:id="21" w:name="sub8048820_1_5"/>
      <w:bookmarkStart w:id="22" w:name="连接终止"/>
      <w:bookmarkStart w:id="23" w:name="1-5"/>
      <w:bookmarkEnd w:id="20"/>
      <w:bookmarkEnd w:id="21"/>
      <w:bookmarkEnd w:id="22"/>
      <w:bookmarkEnd w:id="23"/>
      <w:r w:rsidRPr="00CF0A57">
        <w:rPr>
          <w:rFonts w:ascii="微软雅黑" w:eastAsia="微软雅黑" w:hAnsi="微软雅黑" w:cs="宋体" w:hint="eastAsia"/>
          <w:kern w:val="0"/>
          <w:sz w:val="27"/>
          <w:szCs w:val="27"/>
        </w:rPr>
        <w:t>连接终止</w:t>
      </w:r>
    </w:p>
    <w:p w:rsidR="00CF0A57" w:rsidRPr="00CF0A57" w:rsidRDefault="00CF0A57" w:rsidP="00CF0A57">
      <w:pPr>
        <w:widowControl/>
        <w:shd w:val="clear" w:color="auto" w:fill="FFFFFF"/>
        <w:spacing w:line="360" w:lineRule="atLeast"/>
        <w:ind w:firstLine="480"/>
        <w:jc w:val="left"/>
        <w:rPr>
          <w:rFonts w:ascii="Arial" w:eastAsia="宋体" w:hAnsi="Arial" w:cs="Arial" w:hint="eastAsia"/>
          <w:kern w:val="0"/>
          <w:szCs w:val="21"/>
        </w:rPr>
      </w:pPr>
      <w:r w:rsidRPr="00CF0A57">
        <w:rPr>
          <w:rFonts w:ascii="Arial" w:eastAsia="宋体" w:hAnsi="Arial" w:cs="Arial"/>
          <w:kern w:val="0"/>
          <w:szCs w:val="21"/>
        </w:rPr>
        <w:t>建立一个连接需要三次握手，而终止一个连接要经过四次握手，这是由</w:t>
      </w:r>
      <w:r w:rsidRPr="00CF0A57">
        <w:rPr>
          <w:rFonts w:ascii="Arial" w:eastAsia="宋体" w:hAnsi="Arial" w:cs="Arial"/>
          <w:kern w:val="0"/>
          <w:szCs w:val="21"/>
        </w:rPr>
        <w:t>TCP</w:t>
      </w:r>
      <w:r w:rsidRPr="00CF0A57">
        <w:rPr>
          <w:rFonts w:ascii="Arial" w:eastAsia="宋体" w:hAnsi="Arial" w:cs="Arial"/>
          <w:kern w:val="0"/>
          <w:szCs w:val="21"/>
        </w:rPr>
        <w:t>的半关闭（</w:t>
      </w:r>
      <w:r w:rsidRPr="00CF0A57">
        <w:rPr>
          <w:rFonts w:ascii="Arial" w:eastAsia="宋体" w:hAnsi="Arial" w:cs="Arial"/>
          <w:kern w:val="0"/>
          <w:szCs w:val="21"/>
        </w:rPr>
        <w:t>half-close</w:t>
      </w:r>
      <w:r w:rsidRPr="00CF0A57">
        <w:rPr>
          <w:rFonts w:ascii="Arial" w:eastAsia="宋体" w:hAnsi="Arial" w:cs="Arial"/>
          <w:kern w:val="0"/>
          <w:szCs w:val="21"/>
        </w:rPr>
        <w:t>）造成的。具体过程如下图所示。</w:t>
      </w:r>
      <w:r w:rsidRPr="00CF0A57">
        <w:rPr>
          <w:rFonts w:ascii="Arial" w:eastAsia="宋体" w:hAnsi="Arial" w:cs="Arial"/>
          <w:kern w:val="0"/>
          <w:sz w:val="18"/>
          <w:szCs w:val="18"/>
          <w:vertAlign w:val="superscript"/>
        </w:rPr>
        <w:t>[1]</w:t>
      </w:r>
      <w:r w:rsidRPr="00CF0A57">
        <w:rPr>
          <w:rFonts w:ascii="Arial" w:eastAsia="宋体" w:hAnsi="Arial" w:cs="Arial"/>
          <w:kern w:val="0"/>
          <w:sz w:val="2"/>
          <w:szCs w:val="2"/>
        </w:rPr>
        <w:t> </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noProof/>
          <w:kern w:val="0"/>
          <w:szCs w:val="21"/>
        </w:rPr>
        <w:drawing>
          <wp:inline distT="0" distB="0" distL="0" distR="0">
            <wp:extent cx="2095500" cy="1971675"/>
            <wp:effectExtent l="19050" t="0" r="0" b="0"/>
            <wp:docPr id="3" name="图片 3" descr="TCP连接的终止">
              <a:hlinkClick xmlns:a="http://schemas.openxmlformats.org/drawingml/2006/main" r:id="rId22" tgtFrame="&quot;_blank&quot;" tooltip="&quot;TCP连接的终止&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P连接的终止">
                      <a:hlinkClick r:id="rId22" tgtFrame="&quot;_blank&quot;" tooltip="&quot;TCP连接的终止&quot;"/>
                    </pic:cNvPr>
                    <pic:cNvPicPr>
                      <a:picLocks noChangeAspect="1" noChangeArrowheads="1"/>
                    </pic:cNvPicPr>
                  </pic:nvPicPr>
                  <pic:blipFill>
                    <a:blip r:embed="rId23"/>
                    <a:srcRect/>
                    <a:stretch>
                      <a:fillRect/>
                    </a:stretch>
                  </pic:blipFill>
                  <pic:spPr bwMode="auto">
                    <a:xfrm>
                      <a:off x="0" y="0"/>
                      <a:ext cx="2095500" cy="1971675"/>
                    </a:xfrm>
                    <a:prstGeom prst="rect">
                      <a:avLst/>
                    </a:prstGeom>
                    <a:noFill/>
                    <a:ln w="9525">
                      <a:noFill/>
                      <a:miter lim="800000"/>
                      <a:headEnd/>
                      <a:tailEnd/>
                    </a:ln>
                  </pic:spPr>
                </pic:pic>
              </a:graphicData>
            </a:graphic>
          </wp:inline>
        </w:drawing>
      </w:r>
      <w:r w:rsidRPr="00CF0A57">
        <w:rPr>
          <w:rFonts w:ascii="宋体" w:eastAsia="宋体" w:hAnsi="宋体" w:cs="Arial" w:hint="eastAsia"/>
          <w:kern w:val="0"/>
          <w:sz w:val="18"/>
        </w:rPr>
        <w:t>TCP连接的终止</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 xml:space="preserve">(1) </w:t>
      </w:r>
      <w:r w:rsidRPr="00CF0A57">
        <w:rPr>
          <w:rFonts w:ascii="Arial" w:eastAsia="宋体" w:hAnsi="Arial" w:cs="Arial"/>
          <w:kern w:val="0"/>
          <w:szCs w:val="21"/>
        </w:rPr>
        <w:t>某个应用进程首先调用</w:t>
      </w:r>
      <w:r w:rsidRPr="00CF0A57">
        <w:rPr>
          <w:rFonts w:ascii="Arial" w:eastAsia="宋体" w:hAnsi="Arial" w:cs="Arial"/>
          <w:kern w:val="0"/>
          <w:szCs w:val="21"/>
        </w:rPr>
        <w:t>close</w:t>
      </w:r>
      <w:r w:rsidRPr="00CF0A57">
        <w:rPr>
          <w:rFonts w:ascii="Arial" w:eastAsia="宋体" w:hAnsi="Arial" w:cs="Arial"/>
          <w:kern w:val="0"/>
          <w:szCs w:val="21"/>
        </w:rPr>
        <w:t>，称该端执行</w:t>
      </w:r>
      <w:r w:rsidRPr="00CF0A57">
        <w:rPr>
          <w:rFonts w:ascii="Arial" w:eastAsia="宋体" w:hAnsi="Arial" w:cs="Arial"/>
          <w:kern w:val="0"/>
          <w:szCs w:val="21"/>
        </w:rPr>
        <w:t>“</w:t>
      </w:r>
      <w:r w:rsidRPr="00CF0A57">
        <w:rPr>
          <w:rFonts w:ascii="Arial" w:eastAsia="宋体" w:hAnsi="Arial" w:cs="Arial"/>
          <w:kern w:val="0"/>
          <w:szCs w:val="21"/>
        </w:rPr>
        <w:t>主动关闭</w:t>
      </w:r>
      <w:r w:rsidRPr="00CF0A57">
        <w:rPr>
          <w:rFonts w:ascii="Arial" w:eastAsia="宋体" w:hAnsi="Arial" w:cs="Arial"/>
          <w:kern w:val="0"/>
          <w:szCs w:val="21"/>
        </w:rPr>
        <w:t>”</w:t>
      </w:r>
      <w:r w:rsidRPr="00CF0A57">
        <w:rPr>
          <w:rFonts w:ascii="Arial" w:eastAsia="宋体" w:hAnsi="Arial" w:cs="Arial"/>
          <w:kern w:val="0"/>
          <w:szCs w:val="21"/>
        </w:rPr>
        <w:t>（</w:t>
      </w:r>
      <w:r w:rsidRPr="00CF0A57">
        <w:rPr>
          <w:rFonts w:ascii="Arial" w:eastAsia="宋体" w:hAnsi="Arial" w:cs="Arial"/>
          <w:kern w:val="0"/>
          <w:szCs w:val="21"/>
        </w:rPr>
        <w:t>active close</w:t>
      </w:r>
      <w:r w:rsidRPr="00CF0A57">
        <w:rPr>
          <w:rFonts w:ascii="Arial" w:eastAsia="宋体" w:hAnsi="Arial" w:cs="Arial"/>
          <w:kern w:val="0"/>
          <w:szCs w:val="21"/>
        </w:rPr>
        <w:t>）。该端的</w:t>
      </w:r>
      <w:r w:rsidRPr="00CF0A57">
        <w:rPr>
          <w:rFonts w:ascii="Arial" w:eastAsia="宋体" w:hAnsi="Arial" w:cs="Arial"/>
          <w:kern w:val="0"/>
          <w:szCs w:val="21"/>
        </w:rPr>
        <w:t>TCP</w:t>
      </w:r>
      <w:r w:rsidRPr="00CF0A57">
        <w:rPr>
          <w:rFonts w:ascii="Arial" w:eastAsia="宋体" w:hAnsi="Arial" w:cs="Arial"/>
          <w:kern w:val="0"/>
          <w:szCs w:val="21"/>
        </w:rPr>
        <w:t>于是发送一个</w:t>
      </w:r>
      <w:r w:rsidRPr="00CF0A57">
        <w:rPr>
          <w:rFonts w:ascii="Arial" w:eastAsia="宋体" w:hAnsi="Arial" w:cs="Arial"/>
          <w:kern w:val="0"/>
          <w:szCs w:val="21"/>
        </w:rPr>
        <w:t>FIN</w:t>
      </w:r>
      <w:r w:rsidRPr="00CF0A57">
        <w:rPr>
          <w:rFonts w:ascii="Arial" w:eastAsia="宋体" w:hAnsi="Arial" w:cs="Arial"/>
          <w:kern w:val="0"/>
          <w:szCs w:val="21"/>
        </w:rPr>
        <w:t>分节，表示数据发送完毕。</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 xml:space="preserve">(2) </w:t>
      </w:r>
      <w:r w:rsidRPr="00CF0A57">
        <w:rPr>
          <w:rFonts w:ascii="Arial" w:eastAsia="宋体" w:hAnsi="Arial" w:cs="Arial"/>
          <w:kern w:val="0"/>
          <w:szCs w:val="21"/>
        </w:rPr>
        <w:t>接收到这个</w:t>
      </w:r>
      <w:r w:rsidRPr="00CF0A57">
        <w:rPr>
          <w:rFonts w:ascii="Arial" w:eastAsia="宋体" w:hAnsi="Arial" w:cs="Arial"/>
          <w:kern w:val="0"/>
          <w:szCs w:val="21"/>
        </w:rPr>
        <w:t>FIN</w:t>
      </w:r>
      <w:r w:rsidRPr="00CF0A57">
        <w:rPr>
          <w:rFonts w:ascii="Arial" w:eastAsia="宋体" w:hAnsi="Arial" w:cs="Arial"/>
          <w:kern w:val="0"/>
          <w:szCs w:val="21"/>
        </w:rPr>
        <w:t>的对端执行</w:t>
      </w:r>
      <w:r w:rsidRPr="00CF0A57">
        <w:rPr>
          <w:rFonts w:ascii="Arial" w:eastAsia="宋体" w:hAnsi="Arial" w:cs="Arial"/>
          <w:kern w:val="0"/>
          <w:szCs w:val="21"/>
        </w:rPr>
        <w:t xml:space="preserve"> “</w:t>
      </w:r>
      <w:r w:rsidRPr="00CF0A57">
        <w:rPr>
          <w:rFonts w:ascii="Arial" w:eastAsia="宋体" w:hAnsi="Arial" w:cs="Arial"/>
          <w:kern w:val="0"/>
          <w:szCs w:val="21"/>
        </w:rPr>
        <w:t>被动关闭</w:t>
      </w:r>
      <w:r w:rsidRPr="00CF0A57">
        <w:rPr>
          <w:rFonts w:ascii="Arial" w:eastAsia="宋体" w:hAnsi="Arial" w:cs="Arial"/>
          <w:kern w:val="0"/>
          <w:szCs w:val="21"/>
        </w:rPr>
        <w:t>”</w:t>
      </w:r>
      <w:r w:rsidRPr="00CF0A57">
        <w:rPr>
          <w:rFonts w:ascii="Arial" w:eastAsia="宋体" w:hAnsi="Arial" w:cs="Arial"/>
          <w:kern w:val="0"/>
          <w:szCs w:val="21"/>
        </w:rPr>
        <w:t>（</w:t>
      </w:r>
      <w:r w:rsidRPr="00CF0A57">
        <w:rPr>
          <w:rFonts w:ascii="Arial" w:eastAsia="宋体" w:hAnsi="Arial" w:cs="Arial"/>
          <w:kern w:val="0"/>
          <w:szCs w:val="21"/>
        </w:rPr>
        <w:t>passive close</w:t>
      </w:r>
      <w:r w:rsidRPr="00CF0A57">
        <w:rPr>
          <w:rFonts w:ascii="Arial" w:eastAsia="宋体" w:hAnsi="Arial" w:cs="Arial"/>
          <w:kern w:val="0"/>
          <w:szCs w:val="21"/>
        </w:rPr>
        <w:t>），这个</w:t>
      </w:r>
      <w:r w:rsidRPr="00CF0A57">
        <w:rPr>
          <w:rFonts w:ascii="Arial" w:eastAsia="宋体" w:hAnsi="Arial" w:cs="Arial"/>
          <w:kern w:val="0"/>
          <w:szCs w:val="21"/>
        </w:rPr>
        <w:t>FIN</w:t>
      </w:r>
      <w:r w:rsidRPr="00CF0A57">
        <w:rPr>
          <w:rFonts w:ascii="Arial" w:eastAsia="宋体" w:hAnsi="Arial" w:cs="Arial"/>
          <w:kern w:val="0"/>
          <w:szCs w:val="21"/>
        </w:rPr>
        <w:t>由</w:t>
      </w:r>
      <w:r w:rsidRPr="00CF0A57">
        <w:rPr>
          <w:rFonts w:ascii="Arial" w:eastAsia="宋体" w:hAnsi="Arial" w:cs="Arial"/>
          <w:kern w:val="0"/>
          <w:szCs w:val="21"/>
        </w:rPr>
        <w:t>TCP</w:t>
      </w:r>
      <w:r w:rsidRPr="00CF0A57">
        <w:rPr>
          <w:rFonts w:ascii="Arial" w:eastAsia="宋体" w:hAnsi="Arial" w:cs="Arial"/>
          <w:kern w:val="0"/>
          <w:szCs w:val="21"/>
        </w:rPr>
        <w:t>确认。</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lastRenderedPageBreak/>
        <w:t>注意：</w:t>
      </w:r>
      <w:r w:rsidRPr="00CF0A57">
        <w:rPr>
          <w:rFonts w:ascii="Arial" w:eastAsia="宋体" w:hAnsi="Arial" w:cs="Arial"/>
          <w:kern w:val="0"/>
          <w:szCs w:val="21"/>
        </w:rPr>
        <w:t>FIN</w:t>
      </w:r>
      <w:r w:rsidRPr="00CF0A57">
        <w:rPr>
          <w:rFonts w:ascii="Arial" w:eastAsia="宋体" w:hAnsi="Arial" w:cs="Arial"/>
          <w:kern w:val="0"/>
          <w:szCs w:val="21"/>
        </w:rPr>
        <w:t>的接收也作为一个文件结束符（</w:t>
      </w:r>
      <w:r w:rsidRPr="00CF0A57">
        <w:rPr>
          <w:rFonts w:ascii="Arial" w:eastAsia="宋体" w:hAnsi="Arial" w:cs="Arial"/>
          <w:kern w:val="0"/>
          <w:szCs w:val="21"/>
        </w:rPr>
        <w:t>end-of-file</w:t>
      </w:r>
      <w:r w:rsidRPr="00CF0A57">
        <w:rPr>
          <w:rFonts w:ascii="Arial" w:eastAsia="宋体" w:hAnsi="Arial" w:cs="Arial"/>
          <w:kern w:val="0"/>
          <w:szCs w:val="21"/>
        </w:rPr>
        <w:t>）传递给接收端应用进程，放在已排队等候该应用进程接收的任何其他数据之后，因为，</w:t>
      </w:r>
      <w:r w:rsidRPr="00CF0A57">
        <w:rPr>
          <w:rFonts w:ascii="Arial" w:eastAsia="宋体" w:hAnsi="Arial" w:cs="Arial"/>
          <w:kern w:val="0"/>
          <w:szCs w:val="21"/>
        </w:rPr>
        <w:t>FIN</w:t>
      </w:r>
      <w:r w:rsidRPr="00CF0A57">
        <w:rPr>
          <w:rFonts w:ascii="Arial" w:eastAsia="宋体" w:hAnsi="Arial" w:cs="Arial"/>
          <w:kern w:val="0"/>
          <w:szCs w:val="21"/>
        </w:rPr>
        <w:t>的接收意味着接收端应用进程在相应连接上再无额外数据可接收。</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 xml:space="preserve">(3) </w:t>
      </w:r>
      <w:r w:rsidRPr="00CF0A57">
        <w:rPr>
          <w:rFonts w:ascii="Arial" w:eastAsia="宋体" w:hAnsi="Arial" w:cs="Arial"/>
          <w:kern w:val="0"/>
          <w:szCs w:val="21"/>
        </w:rPr>
        <w:t>一段时间后，接收到这个文件结束符的应用进程将调用</w:t>
      </w:r>
      <w:r w:rsidRPr="00CF0A57">
        <w:rPr>
          <w:rFonts w:ascii="Arial" w:eastAsia="宋体" w:hAnsi="Arial" w:cs="Arial"/>
          <w:kern w:val="0"/>
          <w:szCs w:val="21"/>
        </w:rPr>
        <w:t>close</w:t>
      </w:r>
      <w:r w:rsidRPr="00CF0A57">
        <w:rPr>
          <w:rFonts w:ascii="Arial" w:eastAsia="宋体" w:hAnsi="Arial" w:cs="Arial"/>
          <w:kern w:val="0"/>
          <w:szCs w:val="21"/>
        </w:rPr>
        <w:t>关闭它的套接字。这导致它的</w:t>
      </w:r>
      <w:r w:rsidRPr="00CF0A57">
        <w:rPr>
          <w:rFonts w:ascii="Arial" w:eastAsia="宋体" w:hAnsi="Arial" w:cs="Arial"/>
          <w:kern w:val="0"/>
          <w:szCs w:val="21"/>
        </w:rPr>
        <w:t>TCP</w:t>
      </w:r>
      <w:r w:rsidRPr="00CF0A57">
        <w:rPr>
          <w:rFonts w:ascii="Arial" w:eastAsia="宋体" w:hAnsi="Arial" w:cs="Arial"/>
          <w:kern w:val="0"/>
          <w:szCs w:val="21"/>
        </w:rPr>
        <w:t>也发送一个</w:t>
      </w:r>
      <w:r w:rsidRPr="00CF0A57">
        <w:rPr>
          <w:rFonts w:ascii="Arial" w:eastAsia="宋体" w:hAnsi="Arial" w:cs="Arial"/>
          <w:kern w:val="0"/>
          <w:szCs w:val="21"/>
        </w:rPr>
        <w:t>FIN</w:t>
      </w:r>
      <w:r w:rsidRPr="00CF0A57">
        <w:rPr>
          <w:rFonts w:ascii="Arial" w:eastAsia="宋体" w:hAnsi="Arial" w:cs="Arial"/>
          <w:kern w:val="0"/>
          <w:szCs w:val="21"/>
        </w:rPr>
        <w:t>。</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 xml:space="preserve">(4) </w:t>
      </w:r>
      <w:r w:rsidRPr="00CF0A57">
        <w:rPr>
          <w:rFonts w:ascii="Arial" w:eastAsia="宋体" w:hAnsi="Arial" w:cs="Arial"/>
          <w:kern w:val="0"/>
          <w:szCs w:val="21"/>
        </w:rPr>
        <w:t>接收这个最终</w:t>
      </w:r>
      <w:r w:rsidRPr="00CF0A57">
        <w:rPr>
          <w:rFonts w:ascii="Arial" w:eastAsia="宋体" w:hAnsi="Arial" w:cs="Arial"/>
          <w:kern w:val="0"/>
          <w:szCs w:val="21"/>
        </w:rPr>
        <w:t>FIN</w:t>
      </w:r>
      <w:r w:rsidRPr="00CF0A57">
        <w:rPr>
          <w:rFonts w:ascii="Arial" w:eastAsia="宋体" w:hAnsi="Arial" w:cs="Arial"/>
          <w:kern w:val="0"/>
          <w:szCs w:val="21"/>
        </w:rPr>
        <w:t>的原发送端</w:t>
      </w:r>
      <w:r w:rsidRPr="00CF0A57">
        <w:rPr>
          <w:rFonts w:ascii="Arial" w:eastAsia="宋体" w:hAnsi="Arial" w:cs="Arial"/>
          <w:kern w:val="0"/>
          <w:szCs w:val="21"/>
        </w:rPr>
        <w:t>TCP</w:t>
      </w:r>
      <w:r w:rsidRPr="00CF0A57">
        <w:rPr>
          <w:rFonts w:ascii="Arial" w:eastAsia="宋体" w:hAnsi="Arial" w:cs="Arial"/>
          <w:kern w:val="0"/>
          <w:szCs w:val="21"/>
        </w:rPr>
        <w:t>（即执行主动关闭的那一端）确认这个</w:t>
      </w:r>
      <w:r w:rsidRPr="00CF0A57">
        <w:rPr>
          <w:rFonts w:ascii="Arial" w:eastAsia="宋体" w:hAnsi="Arial" w:cs="Arial"/>
          <w:kern w:val="0"/>
          <w:szCs w:val="21"/>
        </w:rPr>
        <w:t>FIN</w:t>
      </w:r>
      <w:r w:rsidRPr="00CF0A57">
        <w:rPr>
          <w:rFonts w:ascii="Arial" w:eastAsia="宋体" w:hAnsi="Arial" w:cs="Arial"/>
          <w:kern w:val="0"/>
          <w:szCs w:val="21"/>
        </w:rPr>
        <w:t>。</w:t>
      </w:r>
      <w:r w:rsidRPr="00CF0A57">
        <w:rPr>
          <w:rFonts w:ascii="Arial" w:eastAsia="宋体" w:hAnsi="Arial" w:cs="Arial"/>
          <w:kern w:val="0"/>
          <w:sz w:val="18"/>
          <w:szCs w:val="18"/>
          <w:vertAlign w:val="superscript"/>
        </w:rPr>
        <w:t>[1]</w:t>
      </w:r>
      <w:r w:rsidRPr="00CF0A57">
        <w:rPr>
          <w:rFonts w:ascii="Arial" w:eastAsia="宋体" w:hAnsi="Arial" w:cs="Arial"/>
          <w:kern w:val="0"/>
          <w:sz w:val="2"/>
          <w:szCs w:val="2"/>
        </w:rPr>
        <w:t> </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既然每个方向都需要一个</w:t>
      </w:r>
      <w:r w:rsidRPr="00CF0A57">
        <w:rPr>
          <w:rFonts w:ascii="Arial" w:eastAsia="宋体" w:hAnsi="Arial" w:cs="Arial"/>
          <w:kern w:val="0"/>
          <w:szCs w:val="21"/>
        </w:rPr>
        <w:t>FIN</w:t>
      </w:r>
      <w:r w:rsidRPr="00CF0A57">
        <w:rPr>
          <w:rFonts w:ascii="Arial" w:eastAsia="宋体" w:hAnsi="Arial" w:cs="Arial"/>
          <w:kern w:val="0"/>
          <w:szCs w:val="21"/>
        </w:rPr>
        <w:t>和一个</w:t>
      </w:r>
      <w:r w:rsidRPr="00CF0A57">
        <w:rPr>
          <w:rFonts w:ascii="Arial" w:eastAsia="宋体" w:hAnsi="Arial" w:cs="Arial"/>
          <w:kern w:val="0"/>
          <w:szCs w:val="21"/>
        </w:rPr>
        <w:t>ACK</w:t>
      </w:r>
      <w:r w:rsidRPr="00CF0A57">
        <w:rPr>
          <w:rFonts w:ascii="Arial" w:eastAsia="宋体" w:hAnsi="Arial" w:cs="Arial"/>
          <w:kern w:val="0"/>
          <w:szCs w:val="21"/>
        </w:rPr>
        <w:t>，因此通常需要</w:t>
      </w:r>
      <w:r w:rsidRPr="00CF0A57">
        <w:rPr>
          <w:rFonts w:ascii="Arial" w:eastAsia="宋体" w:hAnsi="Arial" w:cs="Arial"/>
          <w:kern w:val="0"/>
          <w:szCs w:val="21"/>
        </w:rPr>
        <w:t>4</w:t>
      </w:r>
      <w:r w:rsidRPr="00CF0A57">
        <w:rPr>
          <w:rFonts w:ascii="Arial" w:eastAsia="宋体" w:hAnsi="Arial" w:cs="Arial"/>
          <w:kern w:val="0"/>
          <w:szCs w:val="21"/>
        </w:rPr>
        <w:t>个分节。</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注意：</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(1) “</w:t>
      </w:r>
      <w:r w:rsidRPr="00CF0A57">
        <w:rPr>
          <w:rFonts w:ascii="Arial" w:eastAsia="宋体" w:hAnsi="Arial" w:cs="Arial"/>
          <w:kern w:val="0"/>
          <w:szCs w:val="21"/>
        </w:rPr>
        <w:t>通常</w:t>
      </w:r>
      <w:r w:rsidRPr="00CF0A57">
        <w:rPr>
          <w:rFonts w:ascii="Arial" w:eastAsia="宋体" w:hAnsi="Arial" w:cs="Arial"/>
          <w:kern w:val="0"/>
          <w:szCs w:val="21"/>
        </w:rPr>
        <w:t>”</w:t>
      </w:r>
      <w:r w:rsidRPr="00CF0A57">
        <w:rPr>
          <w:rFonts w:ascii="Arial" w:eastAsia="宋体" w:hAnsi="Arial" w:cs="Arial"/>
          <w:kern w:val="0"/>
          <w:szCs w:val="21"/>
        </w:rPr>
        <w:t>是指，某些情况下，步骤</w:t>
      </w:r>
      <w:r w:rsidRPr="00CF0A57">
        <w:rPr>
          <w:rFonts w:ascii="Arial" w:eastAsia="宋体" w:hAnsi="Arial" w:cs="Arial"/>
          <w:kern w:val="0"/>
          <w:szCs w:val="21"/>
        </w:rPr>
        <w:t>1</w:t>
      </w:r>
      <w:r w:rsidRPr="00CF0A57">
        <w:rPr>
          <w:rFonts w:ascii="Arial" w:eastAsia="宋体" w:hAnsi="Arial" w:cs="Arial"/>
          <w:kern w:val="0"/>
          <w:szCs w:val="21"/>
        </w:rPr>
        <w:t>的</w:t>
      </w:r>
      <w:r w:rsidRPr="00CF0A57">
        <w:rPr>
          <w:rFonts w:ascii="Arial" w:eastAsia="宋体" w:hAnsi="Arial" w:cs="Arial"/>
          <w:kern w:val="0"/>
          <w:szCs w:val="21"/>
        </w:rPr>
        <w:t>FIN</w:t>
      </w:r>
      <w:r w:rsidRPr="00CF0A57">
        <w:rPr>
          <w:rFonts w:ascii="Arial" w:eastAsia="宋体" w:hAnsi="Arial" w:cs="Arial"/>
          <w:kern w:val="0"/>
          <w:szCs w:val="21"/>
        </w:rPr>
        <w:t>随数据一起发送，另外，步骤</w:t>
      </w:r>
      <w:r w:rsidRPr="00CF0A57">
        <w:rPr>
          <w:rFonts w:ascii="Arial" w:eastAsia="宋体" w:hAnsi="Arial" w:cs="Arial"/>
          <w:kern w:val="0"/>
          <w:szCs w:val="21"/>
        </w:rPr>
        <w:t>2</w:t>
      </w:r>
      <w:r w:rsidRPr="00CF0A57">
        <w:rPr>
          <w:rFonts w:ascii="Arial" w:eastAsia="宋体" w:hAnsi="Arial" w:cs="Arial"/>
          <w:kern w:val="0"/>
          <w:szCs w:val="21"/>
        </w:rPr>
        <w:t>和步骤</w:t>
      </w:r>
      <w:r w:rsidRPr="00CF0A57">
        <w:rPr>
          <w:rFonts w:ascii="Arial" w:eastAsia="宋体" w:hAnsi="Arial" w:cs="Arial"/>
          <w:kern w:val="0"/>
          <w:szCs w:val="21"/>
        </w:rPr>
        <w:t>3</w:t>
      </w:r>
      <w:r w:rsidRPr="00CF0A57">
        <w:rPr>
          <w:rFonts w:ascii="Arial" w:eastAsia="宋体" w:hAnsi="Arial" w:cs="Arial"/>
          <w:kern w:val="0"/>
          <w:szCs w:val="21"/>
        </w:rPr>
        <w:t>发送的分节都出自执行被动关闭那一端，有可能被合并成一个分节。</w:t>
      </w:r>
      <w:r w:rsidRPr="00CF0A57">
        <w:rPr>
          <w:rFonts w:ascii="Arial" w:eastAsia="宋体" w:hAnsi="Arial" w:cs="Arial"/>
          <w:kern w:val="0"/>
          <w:sz w:val="18"/>
          <w:szCs w:val="18"/>
          <w:vertAlign w:val="superscript"/>
        </w:rPr>
        <w:t>[2]</w:t>
      </w:r>
      <w:r w:rsidRPr="00CF0A57">
        <w:rPr>
          <w:rFonts w:ascii="Arial" w:eastAsia="宋体" w:hAnsi="Arial" w:cs="Arial"/>
          <w:kern w:val="0"/>
          <w:sz w:val="2"/>
          <w:szCs w:val="2"/>
        </w:rPr>
        <w:t> </w:t>
      </w:r>
      <w:bookmarkStart w:id="24" w:name="ref_2"/>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 xml:space="preserve">(2) </w:t>
      </w:r>
      <w:r w:rsidRPr="00CF0A57">
        <w:rPr>
          <w:rFonts w:ascii="Arial" w:eastAsia="宋体" w:hAnsi="Arial" w:cs="Arial"/>
          <w:kern w:val="0"/>
          <w:szCs w:val="21"/>
        </w:rPr>
        <w:t>在步骤</w:t>
      </w:r>
      <w:r w:rsidRPr="00CF0A57">
        <w:rPr>
          <w:rFonts w:ascii="Arial" w:eastAsia="宋体" w:hAnsi="Arial" w:cs="Arial"/>
          <w:kern w:val="0"/>
          <w:szCs w:val="21"/>
        </w:rPr>
        <w:t>2</w:t>
      </w:r>
      <w:r w:rsidRPr="00CF0A57">
        <w:rPr>
          <w:rFonts w:ascii="Arial" w:eastAsia="宋体" w:hAnsi="Arial" w:cs="Arial"/>
          <w:kern w:val="0"/>
          <w:szCs w:val="21"/>
        </w:rPr>
        <w:t>与步骤</w:t>
      </w:r>
      <w:r w:rsidRPr="00CF0A57">
        <w:rPr>
          <w:rFonts w:ascii="Arial" w:eastAsia="宋体" w:hAnsi="Arial" w:cs="Arial"/>
          <w:kern w:val="0"/>
          <w:szCs w:val="21"/>
        </w:rPr>
        <w:t>3</w:t>
      </w:r>
      <w:r w:rsidRPr="00CF0A57">
        <w:rPr>
          <w:rFonts w:ascii="Arial" w:eastAsia="宋体" w:hAnsi="Arial" w:cs="Arial"/>
          <w:kern w:val="0"/>
          <w:szCs w:val="21"/>
        </w:rPr>
        <w:t>之间，从执行被动关闭一端到执行主动关闭一端流动数据是可能的，这称为</w:t>
      </w:r>
      <w:r w:rsidRPr="00CF0A57">
        <w:rPr>
          <w:rFonts w:ascii="Arial" w:eastAsia="宋体" w:hAnsi="Arial" w:cs="Arial"/>
          <w:kern w:val="0"/>
          <w:szCs w:val="21"/>
        </w:rPr>
        <w:t>“</w:t>
      </w:r>
      <w:r w:rsidRPr="00CF0A57">
        <w:rPr>
          <w:rFonts w:ascii="Arial" w:eastAsia="宋体" w:hAnsi="Arial" w:cs="Arial"/>
          <w:kern w:val="0"/>
          <w:szCs w:val="21"/>
        </w:rPr>
        <w:t>半关闭</w:t>
      </w:r>
      <w:r w:rsidRPr="00CF0A57">
        <w:rPr>
          <w:rFonts w:ascii="Arial" w:eastAsia="宋体" w:hAnsi="Arial" w:cs="Arial"/>
          <w:kern w:val="0"/>
          <w:szCs w:val="21"/>
        </w:rPr>
        <w:t>”</w:t>
      </w:r>
      <w:r w:rsidRPr="00CF0A57">
        <w:rPr>
          <w:rFonts w:ascii="Arial" w:eastAsia="宋体" w:hAnsi="Arial" w:cs="Arial"/>
          <w:kern w:val="0"/>
          <w:szCs w:val="21"/>
        </w:rPr>
        <w:t>（</w:t>
      </w:r>
      <w:r w:rsidRPr="00CF0A57">
        <w:rPr>
          <w:rFonts w:ascii="Arial" w:eastAsia="宋体" w:hAnsi="Arial" w:cs="Arial"/>
          <w:kern w:val="0"/>
          <w:szCs w:val="21"/>
        </w:rPr>
        <w:t>half-close</w:t>
      </w:r>
      <w:r w:rsidRPr="00CF0A57">
        <w:rPr>
          <w:rFonts w:ascii="Arial" w:eastAsia="宋体" w:hAnsi="Arial" w:cs="Arial"/>
          <w:kern w:val="0"/>
          <w:szCs w:val="21"/>
        </w:rPr>
        <w:t>）。</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 xml:space="preserve">(3) </w:t>
      </w:r>
      <w:r w:rsidRPr="00CF0A57">
        <w:rPr>
          <w:rFonts w:ascii="Arial" w:eastAsia="宋体" w:hAnsi="Arial" w:cs="Arial"/>
          <w:kern w:val="0"/>
          <w:szCs w:val="21"/>
        </w:rPr>
        <w:t>当一个</w:t>
      </w:r>
      <w:r w:rsidRPr="00CF0A57">
        <w:rPr>
          <w:rFonts w:ascii="Arial" w:eastAsia="宋体" w:hAnsi="Arial" w:cs="Arial"/>
          <w:kern w:val="0"/>
          <w:szCs w:val="21"/>
        </w:rPr>
        <w:t>Unix</w:t>
      </w:r>
      <w:r w:rsidRPr="00CF0A57">
        <w:rPr>
          <w:rFonts w:ascii="Arial" w:eastAsia="宋体" w:hAnsi="Arial" w:cs="Arial"/>
          <w:kern w:val="0"/>
          <w:szCs w:val="21"/>
        </w:rPr>
        <w:t>进程无论自愿地（调用</w:t>
      </w:r>
      <w:r w:rsidRPr="00CF0A57">
        <w:rPr>
          <w:rFonts w:ascii="Arial" w:eastAsia="宋体" w:hAnsi="Arial" w:cs="Arial"/>
          <w:kern w:val="0"/>
          <w:szCs w:val="21"/>
        </w:rPr>
        <w:t>exit</w:t>
      </w:r>
      <w:r w:rsidRPr="00CF0A57">
        <w:rPr>
          <w:rFonts w:ascii="Arial" w:eastAsia="宋体" w:hAnsi="Arial" w:cs="Arial"/>
          <w:kern w:val="0"/>
          <w:szCs w:val="21"/>
        </w:rPr>
        <w:t>或从</w:t>
      </w:r>
      <w:r w:rsidRPr="00CF0A57">
        <w:rPr>
          <w:rFonts w:ascii="Arial" w:eastAsia="宋体" w:hAnsi="Arial" w:cs="Arial"/>
          <w:kern w:val="0"/>
          <w:szCs w:val="21"/>
        </w:rPr>
        <w:t>main</w:t>
      </w:r>
      <w:r w:rsidRPr="00CF0A57">
        <w:rPr>
          <w:rFonts w:ascii="Arial" w:eastAsia="宋体" w:hAnsi="Arial" w:cs="Arial"/>
          <w:kern w:val="0"/>
          <w:szCs w:val="21"/>
        </w:rPr>
        <w:t>函数返回）还是非自愿地（收到一个终止本进程的信号）终止时，所有打开的描述符都被关闭，这也导致仍然打开的任何</w:t>
      </w:r>
      <w:r w:rsidRPr="00CF0A57">
        <w:rPr>
          <w:rFonts w:ascii="Arial" w:eastAsia="宋体" w:hAnsi="Arial" w:cs="Arial"/>
          <w:kern w:val="0"/>
          <w:szCs w:val="21"/>
        </w:rPr>
        <w:t>TCP</w:t>
      </w:r>
      <w:r w:rsidRPr="00CF0A57">
        <w:rPr>
          <w:rFonts w:ascii="Arial" w:eastAsia="宋体" w:hAnsi="Arial" w:cs="Arial"/>
          <w:kern w:val="0"/>
          <w:szCs w:val="21"/>
        </w:rPr>
        <w:t>连接上也发出一个</w:t>
      </w:r>
      <w:r w:rsidRPr="00CF0A57">
        <w:rPr>
          <w:rFonts w:ascii="Arial" w:eastAsia="宋体" w:hAnsi="Arial" w:cs="Arial"/>
          <w:kern w:val="0"/>
          <w:szCs w:val="21"/>
        </w:rPr>
        <w:t>FIN</w:t>
      </w:r>
      <w:r w:rsidRPr="00CF0A57">
        <w:rPr>
          <w:rFonts w:ascii="Arial" w:eastAsia="宋体" w:hAnsi="Arial" w:cs="Arial"/>
          <w:kern w:val="0"/>
          <w:szCs w:val="21"/>
        </w:rPr>
        <w:t>。</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无论是客户还是服务器，任何一端都可以执行主动关闭。通常情况是，客户执行主动关闭，但是某些协议，例如，</w:t>
      </w:r>
      <w:r w:rsidRPr="00CF0A57">
        <w:rPr>
          <w:rFonts w:ascii="Arial" w:eastAsia="宋体" w:hAnsi="Arial" w:cs="Arial"/>
          <w:kern w:val="0"/>
          <w:szCs w:val="21"/>
        </w:rPr>
        <w:t>HTTP/1.0</w:t>
      </w:r>
      <w:r w:rsidRPr="00CF0A57">
        <w:rPr>
          <w:rFonts w:ascii="Arial" w:eastAsia="宋体" w:hAnsi="Arial" w:cs="Arial"/>
          <w:kern w:val="0"/>
          <w:szCs w:val="21"/>
        </w:rPr>
        <w:t>却由服务器执行主动关闭。</w:t>
      </w:r>
      <w:r w:rsidRPr="00CF0A57">
        <w:rPr>
          <w:rFonts w:ascii="Arial" w:eastAsia="宋体" w:hAnsi="Arial" w:cs="Arial"/>
          <w:kern w:val="0"/>
          <w:sz w:val="18"/>
          <w:szCs w:val="18"/>
          <w:vertAlign w:val="superscript"/>
        </w:rPr>
        <w:t>[2]</w:t>
      </w:r>
      <w:r w:rsidRPr="00CF0A57">
        <w:rPr>
          <w:rFonts w:ascii="Arial" w:eastAsia="宋体" w:hAnsi="Arial" w:cs="Arial"/>
          <w:kern w:val="0"/>
          <w:sz w:val="2"/>
          <w:szCs w:val="2"/>
        </w:rPr>
        <w:t> </w:t>
      </w:r>
    </w:p>
    <w:p w:rsidR="00CF0A57" w:rsidRPr="00CF0A57" w:rsidRDefault="00CF0A57" w:rsidP="00CF0A57">
      <w:pPr>
        <w:widowControl/>
        <w:shd w:val="clear" w:color="auto" w:fill="FFFFFF"/>
        <w:spacing w:line="360" w:lineRule="atLeast"/>
        <w:jc w:val="left"/>
        <w:outlineLvl w:val="1"/>
        <w:rPr>
          <w:rFonts w:ascii="微软雅黑" w:eastAsia="微软雅黑" w:hAnsi="微软雅黑" w:cs="宋体"/>
          <w:kern w:val="0"/>
          <w:sz w:val="33"/>
          <w:szCs w:val="33"/>
        </w:rPr>
      </w:pPr>
      <w:bookmarkStart w:id="25" w:name="2"/>
      <w:bookmarkStart w:id="26" w:name="sub8048820_2"/>
      <w:bookmarkStart w:id="27" w:name="可靠性实现"/>
      <w:bookmarkEnd w:id="25"/>
      <w:bookmarkEnd w:id="26"/>
      <w:bookmarkEnd w:id="27"/>
      <w:r w:rsidRPr="00CF0A57">
        <w:rPr>
          <w:rFonts w:ascii="微软雅黑" w:eastAsia="微软雅黑" w:hAnsi="微软雅黑" w:cs="宋体" w:hint="eastAsia"/>
          <w:kern w:val="0"/>
          <w:sz w:val="33"/>
          <w:szCs w:val="33"/>
        </w:rPr>
        <w:t>可靠性实现</w:t>
      </w:r>
    </w:p>
    <w:p w:rsidR="00CF0A57" w:rsidRPr="00CF0A57" w:rsidRDefault="00CF0A57" w:rsidP="00CF0A57">
      <w:pPr>
        <w:widowControl/>
        <w:shd w:val="clear" w:color="auto" w:fill="FFFFFF"/>
        <w:spacing w:line="300" w:lineRule="atLeast"/>
        <w:jc w:val="left"/>
        <w:outlineLvl w:val="2"/>
        <w:rPr>
          <w:rFonts w:ascii="微软雅黑" w:eastAsia="微软雅黑" w:hAnsi="微软雅黑" w:cs="宋体" w:hint="eastAsia"/>
          <w:kern w:val="0"/>
          <w:sz w:val="27"/>
          <w:szCs w:val="27"/>
        </w:rPr>
      </w:pPr>
      <w:bookmarkStart w:id="28" w:name="2_1"/>
      <w:bookmarkStart w:id="29" w:name="sub8048820_2_1"/>
      <w:bookmarkStart w:id="30" w:name="可靠性"/>
      <w:bookmarkStart w:id="31" w:name="2-1"/>
      <w:bookmarkEnd w:id="28"/>
      <w:bookmarkEnd w:id="29"/>
      <w:bookmarkEnd w:id="30"/>
      <w:bookmarkEnd w:id="31"/>
      <w:r w:rsidRPr="00CF0A57">
        <w:rPr>
          <w:rFonts w:ascii="微软雅黑" w:eastAsia="微软雅黑" w:hAnsi="微软雅黑" w:cs="宋体" w:hint="eastAsia"/>
          <w:kern w:val="0"/>
          <w:sz w:val="27"/>
          <w:szCs w:val="27"/>
        </w:rPr>
        <w:t>可靠性</w:t>
      </w:r>
    </w:p>
    <w:p w:rsidR="00CF0A57" w:rsidRPr="00CF0A57" w:rsidRDefault="00CF0A57" w:rsidP="00CF0A57">
      <w:pPr>
        <w:widowControl/>
        <w:shd w:val="clear" w:color="auto" w:fill="FFFFFF"/>
        <w:spacing w:line="360" w:lineRule="atLeast"/>
        <w:ind w:firstLine="480"/>
        <w:jc w:val="left"/>
        <w:rPr>
          <w:rFonts w:ascii="Arial" w:eastAsia="宋体" w:hAnsi="Arial" w:cs="Arial" w:hint="eastAsia"/>
          <w:kern w:val="0"/>
          <w:szCs w:val="21"/>
        </w:rPr>
      </w:pPr>
      <w:r w:rsidRPr="00CF0A57">
        <w:rPr>
          <w:rFonts w:ascii="Arial" w:eastAsia="宋体" w:hAnsi="Arial" w:cs="Arial"/>
          <w:b/>
          <w:bCs/>
          <w:kern w:val="0"/>
          <w:szCs w:val="21"/>
        </w:rPr>
        <w:t xml:space="preserve">　</w:t>
      </w:r>
      <w:r w:rsidRPr="00CF0A57">
        <w:rPr>
          <w:rFonts w:ascii="Arial" w:eastAsia="宋体" w:hAnsi="Arial" w:cs="Arial"/>
          <w:kern w:val="0"/>
          <w:szCs w:val="21"/>
        </w:rPr>
        <w:t>TCP</w:t>
      </w:r>
      <w:r w:rsidRPr="00CF0A57">
        <w:rPr>
          <w:rFonts w:ascii="Arial" w:eastAsia="宋体" w:hAnsi="Arial" w:cs="Arial"/>
          <w:kern w:val="0"/>
          <w:szCs w:val="21"/>
        </w:rPr>
        <w:t>提供一种面向连接的、可靠的字节流服务。面向连接意味着两个使用</w:t>
      </w:r>
      <w:r w:rsidRPr="00CF0A57">
        <w:rPr>
          <w:rFonts w:ascii="Arial" w:eastAsia="宋体" w:hAnsi="Arial" w:cs="Arial"/>
          <w:kern w:val="0"/>
          <w:szCs w:val="21"/>
        </w:rPr>
        <w:t>TCP</w:t>
      </w:r>
      <w:r w:rsidRPr="00CF0A57">
        <w:rPr>
          <w:rFonts w:ascii="Arial" w:eastAsia="宋体" w:hAnsi="Arial" w:cs="Arial"/>
          <w:kern w:val="0"/>
          <w:szCs w:val="21"/>
        </w:rPr>
        <w:t>的应用（通常是一个客户和一个服务器）在彼此交换数据包之前必须先建立一个</w:t>
      </w:r>
      <w:r w:rsidRPr="00CF0A57">
        <w:rPr>
          <w:rFonts w:ascii="Arial" w:eastAsia="宋体" w:hAnsi="Arial" w:cs="Arial"/>
          <w:kern w:val="0"/>
          <w:szCs w:val="21"/>
        </w:rPr>
        <w:t>TCP</w:t>
      </w:r>
      <w:r w:rsidRPr="00CF0A57">
        <w:rPr>
          <w:rFonts w:ascii="Arial" w:eastAsia="宋体" w:hAnsi="Arial" w:cs="Arial"/>
          <w:kern w:val="0"/>
          <w:szCs w:val="21"/>
        </w:rPr>
        <w:t>连接。这一过程与打电话很相似，先拨号振铃，等待对方摘机说</w:t>
      </w:r>
      <w:r w:rsidRPr="00CF0A57">
        <w:rPr>
          <w:rFonts w:ascii="Arial" w:eastAsia="宋体" w:hAnsi="Arial" w:cs="Arial"/>
          <w:kern w:val="0"/>
          <w:szCs w:val="21"/>
        </w:rPr>
        <w:t>“</w:t>
      </w:r>
      <w:r w:rsidRPr="00CF0A57">
        <w:rPr>
          <w:rFonts w:ascii="Arial" w:eastAsia="宋体" w:hAnsi="Arial" w:cs="Arial"/>
          <w:kern w:val="0"/>
          <w:szCs w:val="21"/>
        </w:rPr>
        <w:t>喂</w:t>
      </w:r>
      <w:r w:rsidRPr="00CF0A57">
        <w:rPr>
          <w:rFonts w:ascii="Arial" w:eastAsia="宋体" w:hAnsi="Arial" w:cs="Arial"/>
          <w:kern w:val="0"/>
          <w:szCs w:val="21"/>
        </w:rPr>
        <w:t>”</w:t>
      </w:r>
      <w:r w:rsidRPr="00CF0A57">
        <w:rPr>
          <w:rFonts w:ascii="Arial" w:eastAsia="宋体" w:hAnsi="Arial" w:cs="Arial"/>
          <w:kern w:val="0"/>
          <w:szCs w:val="21"/>
        </w:rPr>
        <w:t>，然后才说明是谁。在一个</w:t>
      </w:r>
      <w:r w:rsidRPr="00CF0A57">
        <w:rPr>
          <w:rFonts w:ascii="Arial" w:eastAsia="宋体" w:hAnsi="Arial" w:cs="Arial"/>
          <w:kern w:val="0"/>
          <w:szCs w:val="21"/>
        </w:rPr>
        <w:t>TCP</w:t>
      </w:r>
      <w:r w:rsidRPr="00CF0A57">
        <w:rPr>
          <w:rFonts w:ascii="Arial" w:eastAsia="宋体" w:hAnsi="Arial" w:cs="Arial"/>
          <w:kern w:val="0"/>
          <w:szCs w:val="21"/>
        </w:rPr>
        <w:t>连接中，仅有两方进行彼此通信。广播和</w:t>
      </w:r>
      <w:hyperlink r:id="rId24" w:tgtFrame="_blank" w:history="1">
        <w:r w:rsidRPr="00CF0A57">
          <w:rPr>
            <w:rFonts w:ascii="Arial" w:eastAsia="宋体" w:hAnsi="Arial" w:cs="Arial"/>
            <w:kern w:val="0"/>
          </w:rPr>
          <w:t>多播</w:t>
        </w:r>
      </w:hyperlink>
      <w:r w:rsidRPr="00CF0A57">
        <w:rPr>
          <w:rFonts w:ascii="Arial" w:eastAsia="宋体" w:hAnsi="Arial" w:cs="Arial"/>
          <w:kern w:val="0"/>
          <w:szCs w:val="21"/>
        </w:rPr>
        <w:t>不能用于</w:t>
      </w:r>
      <w:r w:rsidRPr="00CF0A57">
        <w:rPr>
          <w:rFonts w:ascii="Arial" w:eastAsia="宋体" w:hAnsi="Arial" w:cs="Arial"/>
          <w:kern w:val="0"/>
          <w:szCs w:val="21"/>
        </w:rPr>
        <w:t>TCP</w:t>
      </w:r>
      <w:r w:rsidRPr="00CF0A57">
        <w:rPr>
          <w:rFonts w:ascii="Arial" w:eastAsia="宋体" w:hAnsi="Arial" w:cs="Arial"/>
          <w:kern w:val="0"/>
          <w:szCs w:val="21"/>
        </w:rPr>
        <w:t>。</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TCP</w:t>
      </w:r>
      <w:r w:rsidRPr="00CF0A57">
        <w:rPr>
          <w:rFonts w:ascii="Arial" w:eastAsia="宋体" w:hAnsi="Arial" w:cs="Arial"/>
          <w:kern w:val="0"/>
          <w:szCs w:val="21"/>
        </w:rPr>
        <w:t>通过下列方式来提供可靠性：</w:t>
      </w:r>
      <w:r w:rsidRPr="00CF0A57">
        <w:rPr>
          <w:rFonts w:ascii="Arial" w:eastAsia="宋体" w:hAnsi="Arial" w:cs="Arial"/>
          <w:kern w:val="0"/>
          <w:sz w:val="18"/>
          <w:szCs w:val="18"/>
          <w:vertAlign w:val="superscript"/>
        </w:rPr>
        <w:t>[1]</w:t>
      </w:r>
      <w:r w:rsidRPr="00CF0A57">
        <w:rPr>
          <w:rFonts w:ascii="Arial" w:eastAsia="宋体" w:hAnsi="Arial" w:cs="Arial"/>
          <w:kern w:val="0"/>
          <w:sz w:val="2"/>
          <w:szCs w:val="2"/>
        </w:rPr>
        <w:t> </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1</w:t>
      </w:r>
      <w:r w:rsidRPr="00CF0A57">
        <w:rPr>
          <w:rFonts w:ascii="Arial" w:eastAsia="宋体" w:hAnsi="Arial" w:cs="Arial"/>
          <w:kern w:val="0"/>
          <w:szCs w:val="21"/>
        </w:rPr>
        <w:t>．应用数据被分割成</w:t>
      </w:r>
      <w:r w:rsidRPr="00CF0A57">
        <w:rPr>
          <w:rFonts w:ascii="Arial" w:eastAsia="宋体" w:hAnsi="Arial" w:cs="Arial"/>
          <w:kern w:val="0"/>
          <w:szCs w:val="21"/>
        </w:rPr>
        <w:t>TCP</w:t>
      </w:r>
      <w:r w:rsidRPr="00CF0A57">
        <w:rPr>
          <w:rFonts w:ascii="Arial" w:eastAsia="宋体" w:hAnsi="Arial" w:cs="Arial"/>
          <w:kern w:val="0"/>
          <w:szCs w:val="21"/>
        </w:rPr>
        <w:t>认为最适合发送的数据块。这和</w:t>
      </w:r>
      <w:r w:rsidRPr="00CF0A57">
        <w:rPr>
          <w:rFonts w:ascii="Arial" w:eastAsia="宋体" w:hAnsi="Arial" w:cs="Arial"/>
          <w:kern w:val="0"/>
          <w:szCs w:val="21"/>
        </w:rPr>
        <w:t>UDP</w:t>
      </w:r>
      <w:r w:rsidRPr="00CF0A57">
        <w:rPr>
          <w:rFonts w:ascii="Arial" w:eastAsia="宋体" w:hAnsi="Arial" w:cs="Arial"/>
          <w:kern w:val="0"/>
          <w:szCs w:val="21"/>
        </w:rPr>
        <w:t>完全不同，应用程序产生的数据长度将保持不变。由</w:t>
      </w:r>
      <w:r w:rsidRPr="00CF0A57">
        <w:rPr>
          <w:rFonts w:ascii="Arial" w:eastAsia="宋体" w:hAnsi="Arial" w:cs="Arial"/>
          <w:kern w:val="0"/>
          <w:szCs w:val="21"/>
        </w:rPr>
        <w:t>TCP</w:t>
      </w:r>
      <w:r w:rsidRPr="00CF0A57">
        <w:rPr>
          <w:rFonts w:ascii="Arial" w:eastAsia="宋体" w:hAnsi="Arial" w:cs="Arial"/>
          <w:kern w:val="0"/>
          <w:szCs w:val="21"/>
        </w:rPr>
        <w:t>传递给</w:t>
      </w:r>
      <w:r w:rsidRPr="00CF0A57">
        <w:rPr>
          <w:rFonts w:ascii="Arial" w:eastAsia="宋体" w:hAnsi="Arial" w:cs="Arial"/>
          <w:kern w:val="0"/>
          <w:szCs w:val="21"/>
        </w:rPr>
        <w:t>IP</w:t>
      </w:r>
      <w:r w:rsidRPr="00CF0A57">
        <w:rPr>
          <w:rFonts w:ascii="Arial" w:eastAsia="宋体" w:hAnsi="Arial" w:cs="Arial"/>
          <w:kern w:val="0"/>
          <w:szCs w:val="21"/>
        </w:rPr>
        <w:t>的信息单位称为报文段或段（</w:t>
      </w:r>
      <w:r w:rsidRPr="00CF0A57">
        <w:rPr>
          <w:rFonts w:ascii="Arial" w:eastAsia="宋体" w:hAnsi="Arial" w:cs="Arial"/>
          <w:kern w:val="0"/>
          <w:szCs w:val="21"/>
        </w:rPr>
        <w:t>segment</w:t>
      </w:r>
      <w:r w:rsidRPr="00CF0A57">
        <w:rPr>
          <w:rFonts w:ascii="Arial" w:eastAsia="宋体" w:hAnsi="Arial" w:cs="Arial"/>
          <w:kern w:val="0"/>
          <w:szCs w:val="21"/>
        </w:rPr>
        <w:t>）。</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2</w:t>
      </w:r>
      <w:r w:rsidRPr="00CF0A57">
        <w:rPr>
          <w:rFonts w:ascii="Arial" w:eastAsia="宋体" w:hAnsi="Arial" w:cs="Arial"/>
          <w:kern w:val="0"/>
          <w:szCs w:val="21"/>
        </w:rPr>
        <w:t>．当</w:t>
      </w:r>
      <w:r w:rsidRPr="00CF0A57">
        <w:rPr>
          <w:rFonts w:ascii="Arial" w:eastAsia="宋体" w:hAnsi="Arial" w:cs="Arial"/>
          <w:kern w:val="0"/>
          <w:szCs w:val="21"/>
        </w:rPr>
        <w:t>TCP</w:t>
      </w:r>
      <w:r w:rsidRPr="00CF0A57">
        <w:rPr>
          <w:rFonts w:ascii="Arial" w:eastAsia="宋体" w:hAnsi="Arial" w:cs="Arial"/>
          <w:kern w:val="0"/>
          <w:szCs w:val="21"/>
        </w:rPr>
        <w:t>发出一个段后，它启动一个定时器，等待目的端确认收到这个报文段。如果不能及时收到一个确认，将重发这个报文段。当</w:t>
      </w:r>
      <w:r w:rsidRPr="00CF0A57">
        <w:rPr>
          <w:rFonts w:ascii="Arial" w:eastAsia="宋体" w:hAnsi="Arial" w:cs="Arial"/>
          <w:kern w:val="0"/>
          <w:szCs w:val="21"/>
        </w:rPr>
        <w:t>TCP</w:t>
      </w:r>
      <w:r w:rsidRPr="00CF0A57">
        <w:rPr>
          <w:rFonts w:ascii="Arial" w:eastAsia="宋体" w:hAnsi="Arial" w:cs="Arial"/>
          <w:kern w:val="0"/>
          <w:szCs w:val="21"/>
        </w:rPr>
        <w:t>收到发自</w:t>
      </w:r>
      <w:r w:rsidRPr="00CF0A57">
        <w:rPr>
          <w:rFonts w:ascii="Arial" w:eastAsia="宋体" w:hAnsi="Arial" w:cs="Arial"/>
          <w:kern w:val="0"/>
          <w:szCs w:val="21"/>
        </w:rPr>
        <w:t>TCP</w:t>
      </w:r>
      <w:r w:rsidRPr="00CF0A57">
        <w:rPr>
          <w:rFonts w:ascii="Arial" w:eastAsia="宋体" w:hAnsi="Arial" w:cs="Arial"/>
          <w:kern w:val="0"/>
          <w:szCs w:val="21"/>
        </w:rPr>
        <w:t>连接另一端的数据，它将发送一个确认。</w:t>
      </w:r>
      <w:r w:rsidRPr="00CF0A57">
        <w:rPr>
          <w:rFonts w:ascii="Arial" w:eastAsia="宋体" w:hAnsi="Arial" w:cs="Arial"/>
          <w:kern w:val="0"/>
          <w:szCs w:val="21"/>
        </w:rPr>
        <w:t>TCP</w:t>
      </w:r>
      <w:r w:rsidRPr="00CF0A57">
        <w:rPr>
          <w:rFonts w:ascii="Arial" w:eastAsia="宋体" w:hAnsi="Arial" w:cs="Arial"/>
          <w:kern w:val="0"/>
          <w:szCs w:val="21"/>
        </w:rPr>
        <w:t>有延迟确认的功能，在此功能没有打开，则是立即确认。功能打开，则由定时器触发确认时间点。</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3</w:t>
      </w:r>
      <w:r w:rsidRPr="00CF0A57">
        <w:rPr>
          <w:rFonts w:ascii="Arial" w:eastAsia="宋体" w:hAnsi="Arial" w:cs="Arial"/>
          <w:kern w:val="0"/>
          <w:szCs w:val="21"/>
        </w:rPr>
        <w:t>．</w:t>
      </w:r>
      <w:r w:rsidRPr="00CF0A57">
        <w:rPr>
          <w:rFonts w:ascii="Arial" w:eastAsia="宋体" w:hAnsi="Arial" w:cs="Arial"/>
          <w:kern w:val="0"/>
          <w:szCs w:val="21"/>
        </w:rPr>
        <w:t>TCP</w:t>
      </w:r>
      <w:r w:rsidRPr="00CF0A57">
        <w:rPr>
          <w:rFonts w:ascii="Arial" w:eastAsia="宋体" w:hAnsi="Arial" w:cs="Arial"/>
          <w:kern w:val="0"/>
          <w:szCs w:val="21"/>
        </w:rPr>
        <w:t>将保持它首部和数据的检验和。这是一个端到端的检验和，目的是检测数据在传输过程中的任何变化。如果收到段的检验和有差错，</w:t>
      </w:r>
      <w:r w:rsidRPr="00CF0A57">
        <w:rPr>
          <w:rFonts w:ascii="Arial" w:eastAsia="宋体" w:hAnsi="Arial" w:cs="Arial"/>
          <w:kern w:val="0"/>
          <w:szCs w:val="21"/>
        </w:rPr>
        <w:t>TCP</w:t>
      </w:r>
      <w:r w:rsidRPr="00CF0A57">
        <w:rPr>
          <w:rFonts w:ascii="Arial" w:eastAsia="宋体" w:hAnsi="Arial" w:cs="Arial"/>
          <w:kern w:val="0"/>
          <w:szCs w:val="21"/>
        </w:rPr>
        <w:t>将丢弃这个报文段和不确认收到此报文段（希望发端超时并重发）。</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4</w:t>
      </w:r>
      <w:r w:rsidRPr="00CF0A57">
        <w:rPr>
          <w:rFonts w:ascii="Arial" w:eastAsia="宋体" w:hAnsi="Arial" w:cs="Arial"/>
          <w:kern w:val="0"/>
          <w:szCs w:val="21"/>
        </w:rPr>
        <w:t>．既然</w:t>
      </w:r>
      <w:r w:rsidRPr="00CF0A57">
        <w:rPr>
          <w:rFonts w:ascii="Arial" w:eastAsia="宋体" w:hAnsi="Arial" w:cs="Arial"/>
          <w:kern w:val="0"/>
          <w:szCs w:val="21"/>
        </w:rPr>
        <w:t>TCP</w:t>
      </w:r>
      <w:r w:rsidRPr="00CF0A57">
        <w:rPr>
          <w:rFonts w:ascii="Arial" w:eastAsia="宋体" w:hAnsi="Arial" w:cs="Arial"/>
          <w:kern w:val="0"/>
          <w:szCs w:val="21"/>
        </w:rPr>
        <w:t>报文段作为</w:t>
      </w:r>
      <w:r w:rsidRPr="00CF0A57">
        <w:rPr>
          <w:rFonts w:ascii="Arial" w:eastAsia="宋体" w:hAnsi="Arial" w:cs="Arial"/>
          <w:kern w:val="0"/>
          <w:szCs w:val="21"/>
        </w:rPr>
        <w:t>IP</w:t>
      </w:r>
      <w:r w:rsidRPr="00CF0A57">
        <w:rPr>
          <w:rFonts w:ascii="Arial" w:eastAsia="宋体" w:hAnsi="Arial" w:cs="Arial"/>
          <w:kern w:val="0"/>
          <w:szCs w:val="21"/>
        </w:rPr>
        <w:t>数据报来传输，而</w:t>
      </w:r>
      <w:r w:rsidRPr="00CF0A57">
        <w:rPr>
          <w:rFonts w:ascii="Arial" w:eastAsia="宋体" w:hAnsi="Arial" w:cs="Arial"/>
          <w:kern w:val="0"/>
          <w:szCs w:val="21"/>
        </w:rPr>
        <w:t>IP</w:t>
      </w:r>
      <w:r w:rsidRPr="00CF0A57">
        <w:rPr>
          <w:rFonts w:ascii="Arial" w:eastAsia="宋体" w:hAnsi="Arial" w:cs="Arial"/>
          <w:kern w:val="0"/>
          <w:szCs w:val="21"/>
        </w:rPr>
        <w:t>数据报的到达可能会失序，因此</w:t>
      </w:r>
      <w:r w:rsidRPr="00CF0A57">
        <w:rPr>
          <w:rFonts w:ascii="Arial" w:eastAsia="宋体" w:hAnsi="Arial" w:cs="Arial"/>
          <w:kern w:val="0"/>
          <w:szCs w:val="21"/>
        </w:rPr>
        <w:t>TCP</w:t>
      </w:r>
      <w:r w:rsidRPr="00CF0A57">
        <w:rPr>
          <w:rFonts w:ascii="Arial" w:eastAsia="宋体" w:hAnsi="Arial" w:cs="Arial"/>
          <w:kern w:val="0"/>
          <w:szCs w:val="21"/>
        </w:rPr>
        <w:t>报文段的到达也可能会失序。如果必要，</w:t>
      </w:r>
      <w:r w:rsidRPr="00CF0A57">
        <w:rPr>
          <w:rFonts w:ascii="Arial" w:eastAsia="宋体" w:hAnsi="Arial" w:cs="Arial"/>
          <w:kern w:val="0"/>
          <w:szCs w:val="21"/>
        </w:rPr>
        <w:t>TCP</w:t>
      </w:r>
      <w:r w:rsidRPr="00CF0A57">
        <w:rPr>
          <w:rFonts w:ascii="Arial" w:eastAsia="宋体" w:hAnsi="Arial" w:cs="Arial"/>
          <w:kern w:val="0"/>
          <w:szCs w:val="21"/>
        </w:rPr>
        <w:t>将对收到的数据进行重新排序，将收到的数据以正确的顺序交给应用层。</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5</w:t>
      </w:r>
      <w:r w:rsidRPr="00CF0A57">
        <w:rPr>
          <w:rFonts w:ascii="Arial" w:eastAsia="宋体" w:hAnsi="Arial" w:cs="Arial"/>
          <w:kern w:val="0"/>
          <w:szCs w:val="21"/>
        </w:rPr>
        <w:t>．既然</w:t>
      </w:r>
      <w:r w:rsidRPr="00CF0A57">
        <w:rPr>
          <w:rFonts w:ascii="Arial" w:eastAsia="宋体" w:hAnsi="Arial" w:cs="Arial"/>
          <w:kern w:val="0"/>
          <w:szCs w:val="21"/>
        </w:rPr>
        <w:t>IP</w:t>
      </w:r>
      <w:r w:rsidRPr="00CF0A57">
        <w:rPr>
          <w:rFonts w:ascii="Arial" w:eastAsia="宋体" w:hAnsi="Arial" w:cs="Arial"/>
          <w:kern w:val="0"/>
          <w:szCs w:val="21"/>
        </w:rPr>
        <w:t>数据报会发生重复，</w:t>
      </w:r>
      <w:r w:rsidRPr="00CF0A57">
        <w:rPr>
          <w:rFonts w:ascii="Arial" w:eastAsia="宋体" w:hAnsi="Arial" w:cs="Arial"/>
          <w:kern w:val="0"/>
          <w:szCs w:val="21"/>
        </w:rPr>
        <w:t>TCP</w:t>
      </w:r>
      <w:r w:rsidRPr="00CF0A57">
        <w:rPr>
          <w:rFonts w:ascii="Arial" w:eastAsia="宋体" w:hAnsi="Arial" w:cs="Arial"/>
          <w:kern w:val="0"/>
          <w:szCs w:val="21"/>
        </w:rPr>
        <w:t>的接收端必须丢弃重复的数据。</w:t>
      </w:r>
      <w:r w:rsidRPr="00CF0A57">
        <w:rPr>
          <w:rFonts w:ascii="Arial" w:eastAsia="宋体" w:hAnsi="Arial" w:cs="Arial"/>
          <w:kern w:val="0"/>
          <w:sz w:val="18"/>
          <w:szCs w:val="18"/>
          <w:vertAlign w:val="superscript"/>
        </w:rPr>
        <w:t>[2]</w:t>
      </w:r>
      <w:r w:rsidRPr="00CF0A57">
        <w:rPr>
          <w:rFonts w:ascii="Arial" w:eastAsia="宋体" w:hAnsi="Arial" w:cs="Arial"/>
          <w:kern w:val="0"/>
          <w:sz w:val="2"/>
          <w:szCs w:val="2"/>
        </w:rPr>
        <w:t> </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lastRenderedPageBreak/>
        <w:t>6</w:t>
      </w:r>
      <w:r w:rsidRPr="00CF0A57">
        <w:rPr>
          <w:rFonts w:ascii="Arial" w:eastAsia="宋体" w:hAnsi="Arial" w:cs="Arial"/>
          <w:kern w:val="0"/>
          <w:szCs w:val="21"/>
        </w:rPr>
        <w:t>．</w:t>
      </w:r>
      <w:r w:rsidRPr="00CF0A57">
        <w:rPr>
          <w:rFonts w:ascii="Arial" w:eastAsia="宋体" w:hAnsi="Arial" w:cs="Arial"/>
          <w:kern w:val="0"/>
          <w:szCs w:val="21"/>
        </w:rPr>
        <w:t>TCP</w:t>
      </w:r>
      <w:r w:rsidRPr="00CF0A57">
        <w:rPr>
          <w:rFonts w:ascii="Arial" w:eastAsia="宋体" w:hAnsi="Arial" w:cs="Arial"/>
          <w:kern w:val="0"/>
          <w:szCs w:val="21"/>
        </w:rPr>
        <w:t>还能提供流量控制。</w:t>
      </w:r>
      <w:r w:rsidRPr="00CF0A57">
        <w:rPr>
          <w:rFonts w:ascii="Arial" w:eastAsia="宋体" w:hAnsi="Arial" w:cs="Arial"/>
          <w:kern w:val="0"/>
          <w:szCs w:val="21"/>
        </w:rPr>
        <w:t>TCP</w:t>
      </w:r>
      <w:r w:rsidRPr="00CF0A57">
        <w:rPr>
          <w:rFonts w:ascii="Arial" w:eastAsia="宋体" w:hAnsi="Arial" w:cs="Arial"/>
          <w:kern w:val="0"/>
          <w:szCs w:val="21"/>
        </w:rPr>
        <w:t>连接的每一方都有固定大小的缓冲空间。</w:t>
      </w:r>
      <w:r w:rsidRPr="00CF0A57">
        <w:rPr>
          <w:rFonts w:ascii="Arial" w:eastAsia="宋体" w:hAnsi="Arial" w:cs="Arial"/>
          <w:kern w:val="0"/>
          <w:szCs w:val="21"/>
        </w:rPr>
        <w:t>TCP</w:t>
      </w:r>
      <w:r w:rsidRPr="00CF0A57">
        <w:rPr>
          <w:rFonts w:ascii="Arial" w:eastAsia="宋体" w:hAnsi="Arial" w:cs="Arial"/>
          <w:kern w:val="0"/>
          <w:szCs w:val="21"/>
        </w:rPr>
        <w:t>的接收端只允许另一端发送接收端缓冲区所能接纳的数据。这将防止较快主机致使较慢主机的缓冲区溢出。</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两个应用程序通过</w:t>
      </w:r>
      <w:r w:rsidRPr="00CF0A57">
        <w:rPr>
          <w:rFonts w:ascii="Arial" w:eastAsia="宋体" w:hAnsi="Arial" w:cs="Arial"/>
          <w:kern w:val="0"/>
          <w:szCs w:val="21"/>
        </w:rPr>
        <w:t>TCP</w:t>
      </w:r>
      <w:r w:rsidRPr="00CF0A57">
        <w:rPr>
          <w:rFonts w:ascii="Arial" w:eastAsia="宋体" w:hAnsi="Arial" w:cs="Arial"/>
          <w:kern w:val="0"/>
          <w:szCs w:val="21"/>
        </w:rPr>
        <w:t>连接交换</w:t>
      </w:r>
      <w:r w:rsidRPr="00CF0A57">
        <w:rPr>
          <w:rFonts w:ascii="Arial" w:eastAsia="宋体" w:hAnsi="Arial" w:cs="Arial"/>
          <w:kern w:val="0"/>
          <w:szCs w:val="21"/>
        </w:rPr>
        <w:t>8bit</w:t>
      </w:r>
      <w:r w:rsidRPr="00CF0A57">
        <w:rPr>
          <w:rFonts w:ascii="Arial" w:eastAsia="宋体" w:hAnsi="Arial" w:cs="Arial"/>
          <w:kern w:val="0"/>
          <w:szCs w:val="21"/>
        </w:rPr>
        <w:t>字节构成的字节流。</w:t>
      </w:r>
      <w:r w:rsidRPr="00CF0A57">
        <w:rPr>
          <w:rFonts w:ascii="Arial" w:eastAsia="宋体" w:hAnsi="Arial" w:cs="Arial"/>
          <w:kern w:val="0"/>
          <w:szCs w:val="21"/>
        </w:rPr>
        <w:t>TCP</w:t>
      </w:r>
      <w:r w:rsidRPr="00CF0A57">
        <w:rPr>
          <w:rFonts w:ascii="Arial" w:eastAsia="宋体" w:hAnsi="Arial" w:cs="Arial"/>
          <w:kern w:val="0"/>
          <w:szCs w:val="21"/>
        </w:rPr>
        <w:t>不在字节流中插入记录标识符。我们将这称为字节流服务（</w:t>
      </w:r>
      <w:r w:rsidRPr="00CF0A57">
        <w:rPr>
          <w:rFonts w:ascii="Arial" w:eastAsia="宋体" w:hAnsi="Arial" w:cs="Arial"/>
          <w:kern w:val="0"/>
          <w:szCs w:val="21"/>
        </w:rPr>
        <w:t>bytestreamservice</w:t>
      </w:r>
      <w:r w:rsidRPr="00CF0A57">
        <w:rPr>
          <w:rFonts w:ascii="Arial" w:eastAsia="宋体" w:hAnsi="Arial" w:cs="Arial"/>
          <w:kern w:val="0"/>
          <w:szCs w:val="21"/>
        </w:rPr>
        <w:t>）。如果一方的应用程序先传</w:t>
      </w:r>
      <w:r w:rsidRPr="00CF0A57">
        <w:rPr>
          <w:rFonts w:ascii="Arial" w:eastAsia="宋体" w:hAnsi="Arial" w:cs="Arial"/>
          <w:kern w:val="0"/>
          <w:szCs w:val="21"/>
        </w:rPr>
        <w:t>10</w:t>
      </w:r>
      <w:r w:rsidRPr="00CF0A57">
        <w:rPr>
          <w:rFonts w:ascii="Arial" w:eastAsia="宋体" w:hAnsi="Arial" w:cs="Arial"/>
          <w:kern w:val="0"/>
          <w:szCs w:val="21"/>
        </w:rPr>
        <w:t>字节，又传</w:t>
      </w:r>
      <w:r w:rsidRPr="00CF0A57">
        <w:rPr>
          <w:rFonts w:ascii="Arial" w:eastAsia="宋体" w:hAnsi="Arial" w:cs="Arial"/>
          <w:kern w:val="0"/>
          <w:szCs w:val="21"/>
        </w:rPr>
        <w:t>20</w:t>
      </w:r>
      <w:r w:rsidRPr="00CF0A57">
        <w:rPr>
          <w:rFonts w:ascii="Arial" w:eastAsia="宋体" w:hAnsi="Arial" w:cs="Arial"/>
          <w:kern w:val="0"/>
          <w:szCs w:val="21"/>
        </w:rPr>
        <w:t>字节，再传</w:t>
      </w:r>
      <w:r w:rsidRPr="00CF0A57">
        <w:rPr>
          <w:rFonts w:ascii="Arial" w:eastAsia="宋体" w:hAnsi="Arial" w:cs="Arial"/>
          <w:kern w:val="0"/>
          <w:szCs w:val="21"/>
        </w:rPr>
        <w:t>50</w:t>
      </w:r>
      <w:r w:rsidRPr="00CF0A57">
        <w:rPr>
          <w:rFonts w:ascii="Arial" w:eastAsia="宋体" w:hAnsi="Arial" w:cs="Arial"/>
          <w:kern w:val="0"/>
          <w:szCs w:val="21"/>
        </w:rPr>
        <w:t>字节，连接的另一方将无法了解发方每次发送了多少字节。只要自己的接收缓存没有塞满，</w:t>
      </w:r>
      <w:r w:rsidRPr="00CF0A57">
        <w:rPr>
          <w:rFonts w:ascii="Arial" w:eastAsia="宋体" w:hAnsi="Arial" w:cs="Arial"/>
          <w:kern w:val="0"/>
          <w:szCs w:val="21"/>
        </w:rPr>
        <w:t xml:space="preserve">TCP </w:t>
      </w:r>
      <w:r w:rsidRPr="00CF0A57">
        <w:rPr>
          <w:rFonts w:ascii="Arial" w:eastAsia="宋体" w:hAnsi="Arial" w:cs="Arial"/>
          <w:kern w:val="0"/>
          <w:szCs w:val="21"/>
        </w:rPr>
        <w:t>接收方将有多少就收多少。一端将字节流放到</w:t>
      </w:r>
      <w:r w:rsidRPr="00CF0A57">
        <w:rPr>
          <w:rFonts w:ascii="Arial" w:eastAsia="宋体" w:hAnsi="Arial" w:cs="Arial"/>
          <w:kern w:val="0"/>
          <w:szCs w:val="21"/>
        </w:rPr>
        <w:t>TCP</w:t>
      </w:r>
      <w:r w:rsidRPr="00CF0A57">
        <w:rPr>
          <w:rFonts w:ascii="Arial" w:eastAsia="宋体" w:hAnsi="Arial" w:cs="Arial"/>
          <w:kern w:val="0"/>
          <w:szCs w:val="21"/>
        </w:rPr>
        <w:t>连接上，同样的字节流将出现在</w:t>
      </w:r>
      <w:r w:rsidRPr="00CF0A57">
        <w:rPr>
          <w:rFonts w:ascii="Arial" w:eastAsia="宋体" w:hAnsi="Arial" w:cs="Arial"/>
          <w:kern w:val="0"/>
          <w:szCs w:val="21"/>
        </w:rPr>
        <w:t>TCP</w:t>
      </w:r>
      <w:r w:rsidRPr="00CF0A57">
        <w:rPr>
          <w:rFonts w:ascii="Arial" w:eastAsia="宋体" w:hAnsi="Arial" w:cs="Arial"/>
          <w:kern w:val="0"/>
          <w:szCs w:val="21"/>
        </w:rPr>
        <w:t>连接的另一端。</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另外，</w:t>
      </w:r>
      <w:r w:rsidRPr="00CF0A57">
        <w:rPr>
          <w:rFonts w:ascii="Arial" w:eastAsia="宋体" w:hAnsi="Arial" w:cs="Arial"/>
          <w:kern w:val="0"/>
          <w:szCs w:val="21"/>
        </w:rPr>
        <w:t>TCP</w:t>
      </w:r>
      <w:r w:rsidRPr="00CF0A57">
        <w:rPr>
          <w:rFonts w:ascii="Arial" w:eastAsia="宋体" w:hAnsi="Arial" w:cs="Arial"/>
          <w:kern w:val="0"/>
          <w:szCs w:val="21"/>
        </w:rPr>
        <w:t>对字节流的内容不作任何解释。</w:t>
      </w:r>
      <w:r w:rsidRPr="00CF0A57">
        <w:rPr>
          <w:rFonts w:ascii="Arial" w:eastAsia="宋体" w:hAnsi="Arial" w:cs="Arial"/>
          <w:kern w:val="0"/>
          <w:szCs w:val="21"/>
        </w:rPr>
        <w:t>TCP</w:t>
      </w:r>
      <w:r w:rsidRPr="00CF0A57">
        <w:rPr>
          <w:rFonts w:ascii="Arial" w:eastAsia="宋体" w:hAnsi="Arial" w:cs="Arial"/>
          <w:kern w:val="0"/>
          <w:szCs w:val="21"/>
        </w:rPr>
        <w:t>不知道传输的数据字节流是二进制数据，还是</w:t>
      </w:r>
      <w:r w:rsidRPr="00CF0A57">
        <w:rPr>
          <w:rFonts w:ascii="Arial" w:eastAsia="宋体" w:hAnsi="Arial" w:cs="Arial"/>
          <w:kern w:val="0"/>
          <w:szCs w:val="21"/>
        </w:rPr>
        <w:t>ASC</w:t>
      </w:r>
      <w:r w:rsidRPr="00CF0A57">
        <w:rPr>
          <w:rFonts w:ascii="宋体" w:eastAsia="宋体" w:hAnsi="宋体" w:cs="宋体" w:hint="eastAsia"/>
          <w:kern w:val="0"/>
          <w:szCs w:val="21"/>
        </w:rPr>
        <w:t>Ⅱ</w:t>
      </w:r>
      <w:r w:rsidRPr="00CF0A57">
        <w:rPr>
          <w:rFonts w:ascii="Arial" w:eastAsia="宋体" w:hAnsi="Arial" w:cs="Arial"/>
          <w:kern w:val="0"/>
          <w:szCs w:val="21"/>
        </w:rPr>
        <w:t>字符、</w:t>
      </w:r>
      <w:r w:rsidRPr="00CF0A57">
        <w:rPr>
          <w:rFonts w:ascii="Arial" w:eastAsia="宋体" w:hAnsi="Arial" w:cs="Arial"/>
          <w:kern w:val="0"/>
          <w:szCs w:val="21"/>
        </w:rPr>
        <w:t>EBCDIC</w:t>
      </w:r>
      <w:r w:rsidRPr="00CF0A57">
        <w:rPr>
          <w:rFonts w:ascii="Arial" w:eastAsia="宋体" w:hAnsi="Arial" w:cs="Arial"/>
          <w:kern w:val="0"/>
          <w:szCs w:val="21"/>
        </w:rPr>
        <w:t>字符或者其他类型数据。对字节流的解释由</w:t>
      </w:r>
      <w:r w:rsidRPr="00CF0A57">
        <w:rPr>
          <w:rFonts w:ascii="Arial" w:eastAsia="宋体" w:hAnsi="Arial" w:cs="Arial"/>
          <w:kern w:val="0"/>
          <w:szCs w:val="21"/>
        </w:rPr>
        <w:t>TCP</w:t>
      </w:r>
      <w:r w:rsidRPr="00CF0A57">
        <w:rPr>
          <w:rFonts w:ascii="Arial" w:eastAsia="宋体" w:hAnsi="Arial" w:cs="Arial"/>
          <w:kern w:val="0"/>
          <w:szCs w:val="21"/>
        </w:rPr>
        <w:t>连接双方的应用层解释。</w:t>
      </w:r>
      <w:r w:rsidRPr="00CF0A57">
        <w:rPr>
          <w:rFonts w:ascii="Arial" w:eastAsia="宋体" w:hAnsi="Arial" w:cs="Arial"/>
          <w:kern w:val="0"/>
          <w:sz w:val="18"/>
          <w:szCs w:val="18"/>
          <w:vertAlign w:val="superscript"/>
        </w:rPr>
        <w:t>[1]</w:t>
      </w:r>
      <w:bookmarkStart w:id="32" w:name="ref_[1]_8048820"/>
      <w:r w:rsidRPr="00CF0A57">
        <w:rPr>
          <w:rFonts w:ascii="Arial" w:eastAsia="宋体" w:hAnsi="Arial" w:cs="Arial"/>
          <w:kern w:val="0"/>
          <w:sz w:val="2"/>
          <w:szCs w:val="2"/>
        </w:rPr>
        <w:t> </w:t>
      </w:r>
      <w:bookmarkEnd w:id="32"/>
      <w:r w:rsidRPr="00CF0A57">
        <w:rPr>
          <w:rFonts w:ascii="Arial" w:eastAsia="宋体" w:hAnsi="Arial" w:cs="Arial"/>
          <w:kern w:val="0"/>
          <w:szCs w:val="21"/>
        </w:rPr>
        <w:t> </w:t>
      </w:r>
      <w:bookmarkEnd w:id="7"/>
      <w:r w:rsidRPr="00CF0A57">
        <w:rPr>
          <w:rFonts w:ascii="Arial" w:eastAsia="宋体" w:hAnsi="Arial" w:cs="Arial"/>
          <w:kern w:val="0"/>
          <w:sz w:val="18"/>
          <w:szCs w:val="18"/>
          <w:vertAlign w:val="superscript"/>
        </w:rPr>
        <w:t>[2]</w:t>
      </w:r>
      <w:r w:rsidRPr="00CF0A57">
        <w:rPr>
          <w:rFonts w:ascii="Arial" w:eastAsia="宋体" w:hAnsi="Arial" w:cs="Arial"/>
          <w:kern w:val="0"/>
          <w:sz w:val="2"/>
          <w:szCs w:val="2"/>
        </w:rPr>
        <w:t> </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这种对字节流的处理方式与</w:t>
      </w:r>
      <w:r w:rsidRPr="00CF0A57">
        <w:rPr>
          <w:rFonts w:ascii="Arial" w:eastAsia="宋体" w:hAnsi="Arial" w:cs="Arial"/>
          <w:kern w:val="0"/>
          <w:szCs w:val="21"/>
        </w:rPr>
        <w:t>Unix</w:t>
      </w:r>
      <w:r w:rsidRPr="00CF0A57">
        <w:rPr>
          <w:rFonts w:ascii="Arial" w:eastAsia="宋体" w:hAnsi="Arial" w:cs="Arial"/>
          <w:kern w:val="0"/>
          <w:szCs w:val="21"/>
        </w:rPr>
        <w:t>操作系统对文件的处理方式很相似。</w:t>
      </w:r>
      <w:r w:rsidRPr="00CF0A57">
        <w:rPr>
          <w:rFonts w:ascii="Arial" w:eastAsia="宋体" w:hAnsi="Arial" w:cs="Arial"/>
          <w:kern w:val="0"/>
          <w:szCs w:val="21"/>
        </w:rPr>
        <w:t>Unix</w:t>
      </w:r>
      <w:r w:rsidRPr="00CF0A57">
        <w:rPr>
          <w:rFonts w:ascii="Arial" w:eastAsia="宋体" w:hAnsi="Arial" w:cs="Arial"/>
          <w:kern w:val="0"/>
          <w:szCs w:val="21"/>
        </w:rPr>
        <w:t>的内核对一个应用读或写的内容不作任何解释，而是交给应用程序处理。对</w:t>
      </w:r>
      <w:r w:rsidRPr="00CF0A57">
        <w:rPr>
          <w:rFonts w:ascii="Arial" w:eastAsia="宋体" w:hAnsi="Arial" w:cs="Arial"/>
          <w:kern w:val="0"/>
          <w:szCs w:val="21"/>
        </w:rPr>
        <w:t>Unix</w:t>
      </w:r>
      <w:r w:rsidRPr="00CF0A57">
        <w:rPr>
          <w:rFonts w:ascii="Arial" w:eastAsia="宋体" w:hAnsi="Arial" w:cs="Arial"/>
          <w:kern w:val="0"/>
          <w:szCs w:val="21"/>
        </w:rPr>
        <w:t>的内核来说，它无法区分一个二进制文件与一个文本文件。</w:t>
      </w:r>
    </w:p>
    <w:p w:rsidR="00CF0A57" w:rsidRPr="00CF0A57" w:rsidRDefault="00CF0A57" w:rsidP="00CF0A57">
      <w:pPr>
        <w:widowControl/>
        <w:shd w:val="clear" w:color="auto" w:fill="FFFFFF"/>
        <w:spacing w:line="300" w:lineRule="atLeast"/>
        <w:jc w:val="left"/>
        <w:outlineLvl w:val="2"/>
        <w:rPr>
          <w:rFonts w:ascii="微软雅黑" w:eastAsia="微软雅黑" w:hAnsi="微软雅黑" w:cs="宋体"/>
          <w:kern w:val="0"/>
          <w:sz w:val="27"/>
          <w:szCs w:val="27"/>
        </w:rPr>
      </w:pPr>
      <w:bookmarkStart w:id="33" w:name="2_2"/>
      <w:bookmarkStart w:id="34" w:name="sub8048820_2_2"/>
      <w:bookmarkStart w:id="35" w:name="重传策略"/>
      <w:bookmarkStart w:id="36" w:name="2-2"/>
      <w:bookmarkEnd w:id="33"/>
      <w:bookmarkEnd w:id="34"/>
      <w:bookmarkEnd w:id="35"/>
      <w:bookmarkEnd w:id="36"/>
      <w:r w:rsidRPr="00CF0A57">
        <w:rPr>
          <w:rFonts w:ascii="微软雅黑" w:eastAsia="微软雅黑" w:hAnsi="微软雅黑" w:cs="宋体" w:hint="eastAsia"/>
          <w:kern w:val="0"/>
          <w:sz w:val="27"/>
          <w:szCs w:val="27"/>
        </w:rPr>
        <w:t>重传策略</w:t>
      </w:r>
    </w:p>
    <w:p w:rsidR="00CF0A57" w:rsidRPr="00CF0A57" w:rsidRDefault="00CF0A57" w:rsidP="00CF0A57">
      <w:pPr>
        <w:widowControl/>
        <w:shd w:val="clear" w:color="auto" w:fill="FFFFFF"/>
        <w:spacing w:line="360" w:lineRule="atLeast"/>
        <w:ind w:firstLine="480"/>
        <w:jc w:val="left"/>
        <w:rPr>
          <w:rFonts w:ascii="Arial" w:eastAsia="宋体" w:hAnsi="Arial" w:cs="Arial" w:hint="eastAsia"/>
          <w:kern w:val="0"/>
          <w:szCs w:val="21"/>
        </w:rPr>
      </w:pPr>
      <w:r w:rsidRPr="00CF0A57">
        <w:rPr>
          <w:rFonts w:ascii="Arial" w:eastAsia="宋体" w:hAnsi="Arial" w:cs="Arial"/>
          <w:kern w:val="0"/>
          <w:szCs w:val="21"/>
        </w:rPr>
        <w:t>TCP</w:t>
      </w:r>
      <w:r w:rsidRPr="00CF0A57">
        <w:rPr>
          <w:rFonts w:ascii="Arial" w:eastAsia="宋体" w:hAnsi="Arial" w:cs="Arial"/>
          <w:kern w:val="0"/>
          <w:szCs w:val="21"/>
        </w:rPr>
        <w:t>协议用于控制数据段是否需要重传的依据是设立重发定时器。在发送一个数据段的同时启动一个重传，如果在重传超时前收到确认</w:t>
      </w:r>
      <w:r w:rsidRPr="00CF0A57">
        <w:rPr>
          <w:rFonts w:ascii="Arial" w:eastAsia="宋体" w:hAnsi="Arial" w:cs="Arial"/>
          <w:kern w:val="0"/>
          <w:szCs w:val="21"/>
        </w:rPr>
        <w:t>(Acknowlegement)</w:t>
      </w:r>
      <w:r w:rsidRPr="00CF0A57">
        <w:rPr>
          <w:rFonts w:ascii="Arial" w:eastAsia="宋体" w:hAnsi="Arial" w:cs="Arial"/>
          <w:kern w:val="0"/>
          <w:szCs w:val="21"/>
        </w:rPr>
        <w:t>就关闭该重传，如</w:t>
      </w:r>
      <w:r w:rsidRPr="00CF0A57">
        <w:rPr>
          <w:rFonts w:ascii="Arial" w:eastAsia="宋体" w:hAnsi="Arial" w:cs="Arial"/>
          <w:kern w:val="0"/>
          <w:sz w:val="18"/>
          <w:szCs w:val="18"/>
          <w:vertAlign w:val="superscript"/>
        </w:rPr>
        <w:t>[2]</w:t>
      </w:r>
      <w:r w:rsidRPr="00CF0A57">
        <w:rPr>
          <w:rFonts w:ascii="Arial" w:eastAsia="宋体" w:hAnsi="Arial" w:cs="Arial"/>
          <w:kern w:val="0"/>
          <w:sz w:val="2"/>
          <w:szCs w:val="2"/>
        </w:rPr>
        <w:t> </w:t>
      </w:r>
      <w:r w:rsidRPr="00CF0A57">
        <w:rPr>
          <w:rFonts w:ascii="Arial" w:eastAsia="宋体" w:hAnsi="Arial" w:cs="Arial"/>
          <w:kern w:val="0"/>
          <w:szCs w:val="21"/>
        </w:rPr>
        <w:t> </w:t>
      </w:r>
      <w:r w:rsidRPr="00CF0A57">
        <w:rPr>
          <w:rFonts w:ascii="Arial" w:eastAsia="宋体" w:hAnsi="Arial" w:cs="Arial"/>
          <w:kern w:val="0"/>
          <w:szCs w:val="21"/>
        </w:rPr>
        <w:t>果重传超时前没有收到确认，则重传该数据段。在选择重发时间的过程中，</w:t>
      </w:r>
      <w:r w:rsidRPr="00CF0A57">
        <w:rPr>
          <w:rFonts w:ascii="Arial" w:eastAsia="宋体" w:hAnsi="Arial" w:cs="Arial"/>
          <w:kern w:val="0"/>
          <w:szCs w:val="21"/>
        </w:rPr>
        <w:t>TCP</w:t>
      </w:r>
      <w:r w:rsidRPr="00CF0A57">
        <w:rPr>
          <w:rFonts w:ascii="Arial" w:eastAsia="宋体" w:hAnsi="Arial" w:cs="Arial"/>
          <w:kern w:val="0"/>
          <w:szCs w:val="21"/>
        </w:rPr>
        <w:t>必须具有自适应性。它需要根据互联网当时的通信情况，给出合适的重发时间。</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这种重传策略的关键是对定时器初值的设定。采用较多的算法是</w:t>
      </w:r>
      <w:r w:rsidRPr="00CF0A57">
        <w:rPr>
          <w:rFonts w:ascii="Arial" w:eastAsia="宋体" w:hAnsi="Arial" w:cs="Arial"/>
          <w:kern w:val="0"/>
          <w:szCs w:val="21"/>
        </w:rPr>
        <w:t>Jacobson</w:t>
      </w:r>
      <w:r w:rsidRPr="00CF0A57">
        <w:rPr>
          <w:rFonts w:ascii="Arial" w:eastAsia="宋体" w:hAnsi="Arial" w:cs="Arial"/>
          <w:kern w:val="0"/>
          <w:szCs w:val="21"/>
        </w:rPr>
        <w:t>于</w:t>
      </w:r>
      <w:r w:rsidRPr="00CF0A57">
        <w:rPr>
          <w:rFonts w:ascii="Arial" w:eastAsia="宋体" w:hAnsi="Arial" w:cs="Arial"/>
          <w:kern w:val="0"/>
          <w:szCs w:val="21"/>
        </w:rPr>
        <w:t>1988</w:t>
      </w:r>
      <w:r w:rsidRPr="00CF0A57">
        <w:rPr>
          <w:rFonts w:ascii="Arial" w:eastAsia="宋体" w:hAnsi="Arial" w:cs="Arial"/>
          <w:kern w:val="0"/>
          <w:szCs w:val="21"/>
        </w:rPr>
        <w:t>年提出的一种不断调整超时时间间隔的动态算法。其工作原理是：对每条连接</w:t>
      </w:r>
      <w:r w:rsidRPr="00CF0A57">
        <w:rPr>
          <w:rFonts w:ascii="Arial" w:eastAsia="宋体" w:hAnsi="Arial" w:cs="Arial"/>
          <w:kern w:val="0"/>
          <w:szCs w:val="21"/>
        </w:rPr>
        <w:t>TCP</w:t>
      </w:r>
      <w:r w:rsidRPr="00CF0A57">
        <w:rPr>
          <w:rFonts w:ascii="Arial" w:eastAsia="宋体" w:hAnsi="Arial" w:cs="Arial"/>
          <w:kern w:val="0"/>
          <w:szCs w:val="21"/>
        </w:rPr>
        <w:t>都保持一个</w:t>
      </w:r>
      <w:r w:rsidRPr="00CF0A57">
        <w:rPr>
          <w:rFonts w:ascii="Arial" w:eastAsia="宋体" w:hAnsi="Arial" w:cs="Arial"/>
          <w:kern w:val="0"/>
          <w:sz w:val="18"/>
          <w:szCs w:val="18"/>
          <w:vertAlign w:val="superscript"/>
        </w:rPr>
        <w:t>[2]</w:t>
      </w:r>
      <w:r w:rsidRPr="00CF0A57">
        <w:rPr>
          <w:rFonts w:ascii="Arial" w:eastAsia="宋体" w:hAnsi="Arial" w:cs="Arial"/>
          <w:kern w:val="0"/>
          <w:sz w:val="2"/>
          <w:szCs w:val="2"/>
        </w:rPr>
        <w:t> </w:t>
      </w:r>
      <w:r w:rsidRPr="00CF0A57">
        <w:rPr>
          <w:rFonts w:ascii="Arial" w:eastAsia="宋体" w:hAnsi="Arial" w:cs="Arial"/>
          <w:kern w:val="0"/>
          <w:szCs w:val="21"/>
        </w:rPr>
        <w:t> </w:t>
      </w:r>
      <w:r w:rsidRPr="00CF0A57">
        <w:rPr>
          <w:rFonts w:ascii="Arial" w:eastAsia="宋体" w:hAnsi="Arial" w:cs="Arial"/>
          <w:kern w:val="0"/>
          <w:szCs w:val="21"/>
        </w:rPr>
        <w:t>变量</w:t>
      </w:r>
      <w:r w:rsidRPr="00CF0A57">
        <w:rPr>
          <w:rFonts w:ascii="Arial" w:eastAsia="宋体" w:hAnsi="Arial" w:cs="Arial"/>
          <w:kern w:val="0"/>
          <w:szCs w:val="21"/>
        </w:rPr>
        <w:t>RTT</w:t>
      </w:r>
      <w:r w:rsidRPr="00CF0A57">
        <w:rPr>
          <w:rFonts w:ascii="Arial" w:eastAsia="宋体" w:hAnsi="Arial" w:cs="Arial"/>
          <w:kern w:val="0"/>
          <w:szCs w:val="21"/>
        </w:rPr>
        <w:t>（</w:t>
      </w:r>
      <w:r w:rsidRPr="00CF0A57">
        <w:rPr>
          <w:rFonts w:ascii="Arial" w:eastAsia="宋体" w:hAnsi="Arial" w:cs="Arial"/>
          <w:kern w:val="0"/>
          <w:szCs w:val="21"/>
        </w:rPr>
        <w:t>Round Trip Time</w:t>
      </w:r>
      <w:r w:rsidRPr="00CF0A57">
        <w:rPr>
          <w:rFonts w:ascii="Arial" w:eastAsia="宋体" w:hAnsi="Arial" w:cs="Arial"/>
          <w:kern w:val="0"/>
          <w:szCs w:val="21"/>
        </w:rPr>
        <w:t>），用于存放当前到目的端往返所需要时间最接近的估计值。当发送一个数据段时，同时启动连接的定时器，如果在定时器超时前确认到达，则记录所需要的时间（</w:t>
      </w:r>
      <w:r w:rsidRPr="00CF0A57">
        <w:rPr>
          <w:rFonts w:ascii="Arial" w:eastAsia="宋体" w:hAnsi="Arial" w:cs="Arial"/>
          <w:kern w:val="0"/>
          <w:szCs w:val="21"/>
        </w:rPr>
        <w:t>M</w:t>
      </w:r>
      <w:r w:rsidRPr="00CF0A57">
        <w:rPr>
          <w:rFonts w:ascii="Arial" w:eastAsia="宋体" w:hAnsi="Arial" w:cs="Arial"/>
          <w:kern w:val="0"/>
          <w:szCs w:val="21"/>
        </w:rPr>
        <w:t>），并修正</w:t>
      </w:r>
      <w:r w:rsidRPr="00CF0A57">
        <w:rPr>
          <w:rFonts w:ascii="Arial" w:eastAsia="宋体" w:hAnsi="Arial" w:cs="Arial"/>
          <w:kern w:val="0"/>
          <w:sz w:val="18"/>
          <w:szCs w:val="18"/>
          <w:vertAlign w:val="superscript"/>
        </w:rPr>
        <w:t>[2]</w:t>
      </w:r>
      <w:r w:rsidRPr="00CF0A57">
        <w:rPr>
          <w:rFonts w:ascii="Arial" w:eastAsia="宋体" w:hAnsi="Arial" w:cs="Arial"/>
          <w:kern w:val="0"/>
          <w:sz w:val="2"/>
          <w:szCs w:val="2"/>
        </w:rPr>
        <w:t> </w:t>
      </w:r>
      <w:r w:rsidRPr="00CF0A57">
        <w:rPr>
          <w:rFonts w:ascii="Arial" w:eastAsia="宋体" w:hAnsi="Arial" w:cs="Arial"/>
          <w:kern w:val="0"/>
          <w:szCs w:val="21"/>
        </w:rPr>
        <w:t> RTT</w:t>
      </w:r>
      <w:r w:rsidRPr="00CF0A57">
        <w:rPr>
          <w:rFonts w:ascii="Arial" w:eastAsia="宋体" w:hAnsi="Arial" w:cs="Arial"/>
          <w:kern w:val="0"/>
          <w:szCs w:val="21"/>
        </w:rPr>
        <w:t>的值，如果定时器超时前没有收到确认，则将</w:t>
      </w:r>
      <w:r w:rsidRPr="00CF0A57">
        <w:rPr>
          <w:rFonts w:ascii="Arial" w:eastAsia="宋体" w:hAnsi="Arial" w:cs="Arial"/>
          <w:kern w:val="0"/>
          <w:szCs w:val="21"/>
        </w:rPr>
        <w:t>RTT</w:t>
      </w:r>
      <w:r w:rsidRPr="00CF0A57">
        <w:rPr>
          <w:rFonts w:ascii="Arial" w:eastAsia="宋体" w:hAnsi="Arial" w:cs="Arial"/>
          <w:kern w:val="0"/>
          <w:szCs w:val="21"/>
        </w:rPr>
        <w:t>的值增加</w:t>
      </w:r>
      <w:r w:rsidRPr="00CF0A57">
        <w:rPr>
          <w:rFonts w:ascii="Arial" w:eastAsia="宋体" w:hAnsi="Arial" w:cs="Arial"/>
          <w:kern w:val="0"/>
          <w:szCs w:val="21"/>
        </w:rPr>
        <w:t>1</w:t>
      </w:r>
      <w:r w:rsidRPr="00CF0A57">
        <w:rPr>
          <w:rFonts w:ascii="Arial" w:eastAsia="宋体" w:hAnsi="Arial" w:cs="Arial"/>
          <w:kern w:val="0"/>
          <w:szCs w:val="21"/>
        </w:rPr>
        <w:t>倍。通过测量一系列的</w:t>
      </w:r>
      <w:r w:rsidRPr="00CF0A57">
        <w:rPr>
          <w:rFonts w:ascii="Arial" w:eastAsia="宋体" w:hAnsi="Arial" w:cs="Arial"/>
          <w:kern w:val="0"/>
          <w:szCs w:val="21"/>
        </w:rPr>
        <w:t>RTT</w:t>
      </w:r>
      <w:r w:rsidRPr="00CF0A57">
        <w:rPr>
          <w:rFonts w:ascii="Arial" w:eastAsia="宋体" w:hAnsi="Arial" w:cs="Arial"/>
          <w:kern w:val="0"/>
          <w:szCs w:val="21"/>
        </w:rPr>
        <w:t>（往返时间）值，</w:t>
      </w:r>
      <w:r w:rsidRPr="00CF0A57">
        <w:rPr>
          <w:rFonts w:ascii="Arial" w:eastAsia="宋体" w:hAnsi="Arial" w:cs="Arial"/>
          <w:kern w:val="0"/>
          <w:szCs w:val="21"/>
        </w:rPr>
        <w:t>TCP</w:t>
      </w:r>
      <w:r w:rsidRPr="00CF0A57">
        <w:rPr>
          <w:rFonts w:ascii="Arial" w:eastAsia="宋体" w:hAnsi="Arial" w:cs="Arial"/>
          <w:kern w:val="0"/>
          <w:szCs w:val="21"/>
        </w:rPr>
        <w:t>协议可以估算数据包重发前需要等待的时间。在估计该连接所需的当前延迟时通常利用一些统计学的原理和算法（如</w:t>
      </w:r>
      <w:r w:rsidRPr="00CF0A57">
        <w:rPr>
          <w:rFonts w:ascii="Arial" w:eastAsia="宋体" w:hAnsi="Arial" w:cs="Arial"/>
          <w:kern w:val="0"/>
          <w:szCs w:val="21"/>
        </w:rPr>
        <w:t>Karn</w:t>
      </w:r>
      <w:r w:rsidRPr="00CF0A57">
        <w:rPr>
          <w:rFonts w:ascii="Arial" w:eastAsia="宋体" w:hAnsi="Arial" w:cs="Arial"/>
          <w:kern w:val="0"/>
          <w:szCs w:val="21"/>
        </w:rPr>
        <w:t>算法），从而得到</w:t>
      </w:r>
      <w:r w:rsidRPr="00CF0A57">
        <w:rPr>
          <w:rFonts w:ascii="Arial" w:eastAsia="宋体" w:hAnsi="Arial" w:cs="Arial"/>
          <w:kern w:val="0"/>
          <w:szCs w:val="21"/>
        </w:rPr>
        <w:t>TCP</w:t>
      </w:r>
      <w:r w:rsidRPr="00CF0A57">
        <w:rPr>
          <w:rFonts w:ascii="Arial" w:eastAsia="宋体" w:hAnsi="Arial" w:cs="Arial"/>
          <w:kern w:val="0"/>
          <w:szCs w:val="21"/>
        </w:rPr>
        <w:t>重发之前需要等待的时间值。</w:t>
      </w:r>
    </w:p>
    <w:p w:rsidR="00CF0A57" w:rsidRPr="00CF0A57" w:rsidRDefault="00CF0A57" w:rsidP="00CF0A57">
      <w:pPr>
        <w:widowControl/>
        <w:shd w:val="clear" w:color="auto" w:fill="FFFFFF"/>
        <w:spacing w:line="300" w:lineRule="atLeast"/>
        <w:jc w:val="left"/>
        <w:outlineLvl w:val="2"/>
        <w:rPr>
          <w:rFonts w:ascii="微软雅黑" w:eastAsia="微软雅黑" w:hAnsi="微软雅黑" w:cs="宋体"/>
          <w:kern w:val="0"/>
          <w:sz w:val="27"/>
          <w:szCs w:val="27"/>
        </w:rPr>
      </w:pPr>
      <w:bookmarkStart w:id="37" w:name="2_3"/>
      <w:bookmarkStart w:id="38" w:name="sub8048820_2_3"/>
      <w:bookmarkStart w:id="39" w:name="窗口确认"/>
      <w:bookmarkStart w:id="40" w:name="2-3"/>
      <w:bookmarkEnd w:id="37"/>
      <w:bookmarkEnd w:id="38"/>
      <w:bookmarkEnd w:id="39"/>
      <w:bookmarkEnd w:id="40"/>
      <w:r w:rsidRPr="00CF0A57">
        <w:rPr>
          <w:rFonts w:ascii="微软雅黑" w:eastAsia="微软雅黑" w:hAnsi="微软雅黑" w:cs="宋体" w:hint="eastAsia"/>
          <w:kern w:val="0"/>
          <w:sz w:val="27"/>
          <w:szCs w:val="27"/>
        </w:rPr>
        <w:t>窗口确认</w:t>
      </w:r>
    </w:p>
    <w:p w:rsidR="00CF0A57" w:rsidRPr="00CF0A57" w:rsidRDefault="00CF0A57" w:rsidP="00CF0A57">
      <w:pPr>
        <w:widowControl/>
        <w:shd w:val="clear" w:color="auto" w:fill="FFFFFF"/>
        <w:spacing w:line="360" w:lineRule="atLeast"/>
        <w:ind w:firstLine="480"/>
        <w:jc w:val="left"/>
        <w:rPr>
          <w:rFonts w:ascii="Arial" w:eastAsia="宋体" w:hAnsi="Arial" w:cs="Arial" w:hint="eastAsia"/>
          <w:kern w:val="0"/>
          <w:szCs w:val="21"/>
        </w:rPr>
      </w:pPr>
      <w:r w:rsidRPr="00CF0A57">
        <w:rPr>
          <w:rFonts w:ascii="Arial" w:eastAsia="宋体" w:hAnsi="Arial" w:cs="Arial"/>
          <w:kern w:val="0"/>
          <w:szCs w:val="21"/>
        </w:rPr>
        <w:t>TCP</w:t>
      </w:r>
      <w:r w:rsidRPr="00CF0A57">
        <w:rPr>
          <w:rFonts w:ascii="Arial" w:eastAsia="宋体" w:hAnsi="Arial" w:cs="Arial"/>
          <w:kern w:val="0"/>
          <w:szCs w:val="21"/>
        </w:rPr>
        <w:t>的一项功能就是确保每个数据段都能到达目的地。位于目的主机的</w:t>
      </w:r>
      <w:r w:rsidRPr="00CF0A57">
        <w:rPr>
          <w:rFonts w:ascii="Arial" w:eastAsia="宋体" w:hAnsi="Arial" w:cs="Arial"/>
          <w:kern w:val="0"/>
          <w:szCs w:val="21"/>
        </w:rPr>
        <w:t>TCP</w:t>
      </w:r>
      <w:r w:rsidRPr="00CF0A57">
        <w:rPr>
          <w:rFonts w:ascii="Arial" w:eastAsia="宋体" w:hAnsi="Arial" w:cs="Arial"/>
          <w:kern w:val="0"/>
          <w:szCs w:val="21"/>
        </w:rPr>
        <w:t>服务对接受到的数据进行确认，并向源应用程序发送确认信息。</w:t>
      </w:r>
      <w:r w:rsidRPr="00CF0A57">
        <w:rPr>
          <w:rFonts w:ascii="Arial" w:eastAsia="宋体" w:hAnsi="Arial" w:cs="Arial"/>
          <w:kern w:val="0"/>
          <w:sz w:val="18"/>
          <w:szCs w:val="18"/>
          <w:vertAlign w:val="superscript"/>
        </w:rPr>
        <w:t>[2]</w:t>
      </w:r>
      <w:r w:rsidRPr="00CF0A57">
        <w:rPr>
          <w:rFonts w:ascii="Arial" w:eastAsia="宋体" w:hAnsi="Arial" w:cs="Arial"/>
          <w:kern w:val="0"/>
          <w:sz w:val="2"/>
          <w:szCs w:val="2"/>
        </w:rPr>
        <w:t> </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noProof/>
          <w:kern w:val="0"/>
          <w:szCs w:val="21"/>
        </w:rPr>
        <w:lastRenderedPageBreak/>
        <w:drawing>
          <wp:inline distT="0" distB="0" distL="0" distR="0">
            <wp:extent cx="2095500" cy="1581150"/>
            <wp:effectExtent l="0" t="0" r="0" b="0"/>
            <wp:docPr id="4" name="图片 4" descr="TCP的状态机">
              <a:hlinkClick xmlns:a="http://schemas.openxmlformats.org/drawingml/2006/main" r:id="rId25" tgtFrame="&quot;_blank&quot;" tooltip="&quot;TCP的状态机&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CP的状态机">
                      <a:hlinkClick r:id="rId25" tgtFrame="&quot;_blank&quot;" tooltip="&quot;TCP的状态机&quot;"/>
                    </pic:cNvPr>
                    <pic:cNvPicPr>
                      <a:picLocks noChangeAspect="1" noChangeArrowheads="1"/>
                    </pic:cNvPicPr>
                  </pic:nvPicPr>
                  <pic:blipFill>
                    <a:blip r:embed="rId26"/>
                    <a:srcRect/>
                    <a:stretch>
                      <a:fillRect/>
                    </a:stretch>
                  </pic:blipFill>
                  <pic:spPr bwMode="auto">
                    <a:xfrm>
                      <a:off x="0" y="0"/>
                      <a:ext cx="2095500" cy="1581150"/>
                    </a:xfrm>
                    <a:prstGeom prst="rect">
                      <a:avLst/>
                    </a:prstGeom>
                    <a:noFill/>
                    <a:ln w="9525">
                      <a:noFill/>
                      <a:miter lim="800000"/>
                      <a:headEnd/>
                      <a:tailEnd/>
                    </a:ln>
                  </pic:spPr>
                </pic:pic>
              </a:graphicData>
            </a:graphic>
          </wp:inline>
        </w:drawing>
      </w:r>
      <w:r w:rsidRPr="00CF0A57">
        <w:rPr>
          <w:rFonts w:ascii="宋体" w:eastAsia="宋体" w:hAnsi="宋体" w:cs="Arial" w:hint="eastAsia"/>
          <w:kern w:val="0"/>
          <w:sz w:val="18"/>
        </w:rPr>
        <w:t>TCP的状态机</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使用数据报头序列号以及确认号来确认已收到包含在数据段的相关的数据字节。</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TCP</w:t>
      </w:r>
      <w:r w:rsidRPr="00CF0A57">
        <w:rPr>
          <w:rFonts w:ascii="Arial" w:eastAsia="宋体" w:hAnsi="Arial" w:cs="Arial"/>
          <w:kern w:val="0"/>
          <w:szCs w:val="21"/>
        </w:rPr>
        <w:t>在发回源设备的数据段中使用确认号，指示接收设备期待接收的下一字节。这个过程称为</w:t>
      </w:r>
      <w:r w:rsidRPr="00CF0A57">
        <w:rPr>
          <w:rFonts w:ascii="Arial" w:eastAsia="宋体" w:hAnsi="Arial" w:cs="Arial"/>
          <w:b/>
          <w:bCs/>
          <w:kern w:val="0"/>
          <w:szCs w:val="21"/>
        </w:rPr>
        <w:t>期待确认</w:t>
      </w:r>
      <w:r w:rsidRPr="00CF0A57">
        <w:rPr>
          <w:rFonts w:ascii="Arial" w:eastAsia="宋体" w:hAnsi="Arial" w:cs="Arial"/>
          <w:kern w:val="0"/>
          <w:szCs w:val="21"/>
        </w:rPr>
        <w:t>。</w:t>
      </w:r>
      <w:r w:rsidRPr="00CF0A57">
        <w:rPr>
          <w:rFonts w:ascii="Arial" w:eastAsia="宋体" w:hAnsi="Arial" w:cs="Arial"/>
          <w:kern w:val="0"/>
          <w:sz w:val="18"/>
          <w:szCs w:val="18"/>
          <w:vertAlign w:val="superscript"/>
        </w:rPr>
        <w:t>[2]</w:t>
      </w:r>
      <w:r w:rsidRPr="00CF0A57">
        <w:rPr>
          <w:rFonts w:ascii="Arial" w:eastAsia="宋体" w:hAnsi="Arial" w:cs="Arial"/>
          <w:kern w:val="0"/>
          <w:sz w:val="2"/>
          <w:szCs w:val="2"/>
        </w:rPr>
        <w:t> </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源主机在收到确认消息之前可以传输的数据的大小称为</w:t>
      </w:r>
      <w:r w:rsidRPr="00CF0A57">
        <w:rPr>
          <w:rFonts w:ascii="Arial" w:eastAsia="宋体" w:hAnsi="Arial" w:cs="Arial"/>
          <w:b/>
          <w:bCs/>
          <w:kern w:val="0"/>
          <w:szCs w:val="21"/>
        </w:rPr>
        <w:t>窗口大小</w:t>
      </w:r>
      <w:r w:rsidRPr="00CF0A57">
        <w:rPr>
          <w:rFonts w:ascii="Arial" w:eastAsia="宋体" w:hAnsi="Arial" w:cs="Arial"/>
          <w:kern w:val="0"/>
          <w:szCs w:val="21"/>
        </w:rPr>
        <w:t>。用于管理丢失数据和流量控制。这些变化如右图所示。</w:t>
      </w:r>
      <w:r w:rsidRPr="00CF0A57">
        <w:rPr>
          <w:rFonts w:ascii="Arial" w:eastAsia="宋体" w:hAnsi="Arial" w:cs="Arial"/>
          <w:kern w:val="0"/>
          <w:sz w:val="18"/>
          <w:szCs w:val="18"/>
          <w:vertAlign w:val="superscript"/>
        </w:rPr>
        <w:t>[2]</w:t>
      </w:r>
      <w:r w:rsidRPr="00CF0A57">
        <w:rPr>
          <w:rFonts w:ascii="Arial" w:eastAsia="宋体" w:hAnsi="Arial" w:cs="Arial"/>
          <w:kern w:val="0"/>
          <w:sz w:val="2"/>
          <w:szCs w:val="2"/>
        </w:rPr>
        <w:t> </w:t>
      </w:r>
    </w:p>
    <w:p w:rsidR="00CF0A57" w:rsidRPr="00CF0A57" w:rsidRDefault="00CF0A57" w:rsidP="00CF0A57">
      <w:pPr>
        <w:widowControl/>
        <w:shd w:val="clear" w:color="auto" w:fill="FFFFFF"/>
        <w:spacing w:line="300" w:lineRule="atLeast"/>
        <w:jc w:val="left"/>
        <w:outlineLvl w:val="2"/>
        <w:rPr>
          <w:rFonts w:ascii="微软雅黑" w:eastAsia="微软雅黑" w:hAnsi="微软雅黑" w:cs="宋体"/>
          <w:kern w:val="0"/>
          <w:sz w:val="27"/>
          <w:szCs w:val="27"/>
        </w:rPr>
      </w:pPr>
      <w:bookmarkStart w:id="41" w:name="2_4"/>
      <w:bookmarkStart w:id="42" w:name="sub8048820_2_4"/>
      <w:bookmarkStart w:id="43" w:name="配置TCP"/>
      <w:bookmarkStart w:id="44" w:name="2-4"/>
      <w:bookmarkEnd w:id="41"/>
      <w:bookmarkEnd w:id="42"/>
      <w:bookmarkEnd w:id="43"/>
      <w:bookmarkEnd w:id="44"/>
      <w:r w:rsidRPr="00CF0A57">
        <w:rPr>
          <w:rFonts w:ascii="微软雅黑" w:eastAsia="微软雅黑" w:hAnsi="微软雅黑" w:cs="宋体" w:hint="eastAsia"/>
          <w:kern w:val="0"/>
          <w:sz w:val="27"/>
          <w:szCs w:val="27"/>
        </w:rPr>
        <w:t>配置TCP</w:t>
      </w:r>
    </w:p>
    <w:p w:rsidR="00CF0A57" w:rsidRPr="00CF0A57" w:rsidRDefault="00CF0A57" w:rsidP="00CF0A57">
      <w:pPr>
        <w:widowControl/>
        <w:shd w:val="clear" w:color="auto" w:fill="FFFFFF"/>
        <w:spacing w:line="360" w:lineRule="atLeast"/>
        <w:ind w:firstLine="480"/>
        <w:jc w:val="left"/>
        <w:rPr>
          <w:rFonts w:ascii="Arial" w:eastAsia="宋体" w:hAnsi="Arial" w:cs="Arial" w:hint="eastAsia"/>
          <w:kern w:val="0"/>
          <w:szCs w:val="21"/>
        </w:rPr>
      </w:pPr>
      <w:r w:rsidRPr="00CF0A57">
        <w:rPr>
          <w:rFonts w:ascii="Arial" w:eastAsia="宋体" w:hAnsi="Arial" w:cs="Arial"/>
          <w:b/>
          <w:bCs/>
          <w:kern w:val="0"/>
          <w:szCs w:val="21"/>
        </w:rPr>
        <w:t>修改建立</w:t>
      </w:r>
      <w:r w:rsidRPr="00CF0A57">
        <w:rPr>
          <w:rFonts w:ascii="Arial" w:eastAsia="宋体" w:hAnsi="Arial" w:cs="Arial"/>
          <w:b/>
          <w:bCs/>
          <w:kern w:val="0"/>
          <w:szCs w:val="21"/>
        </w:rPr>
        <w:t>TCP</w:t>
      </w:r>
      <w:r w:rsidRPr="00CF0A57">
        <w:rPr>
          <w:rFonts w:ascii="Arial" w:eastAsia="宋体" w:hAnsi="Arial" w:cs="Arial"/>
          <w:b/>
          <w:bCs/>
          <w:kern w:val="0"/>
          <w:szCs w:val="21"/>
        </w:rPr>
        <w:t>连接的超时时间</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建立</w:t>
      </w:r>
      <w:r w:rsidRPr="00CF0A57">
        <w:rPr>
          <w:rFonts w:ascii="Arial" w:eastAsia="宋体" w:hAnsi="Arial" w:cs="Arial"/>
          <w:kern w:val="0"/>
          <w:szCs w:val="21"/>
        </w:rPr>
        <w:t>TCP</w:t>
      </w:r>
      <w:r w:rsidRPr="00CF0A57">
        <w:rPr>
          <w:rFonts w:ascii="Arial" w:eastAsia="宋体" w:hAnsi="Arial" w:cs="Arial"/>
          <w:kern w:val="0"/>
          <w:szCs w:val="21"/>
        </w:rPr>
        <w:t>连接需要经过三次握手：主动端先发送</w:t>
      </w:r>
      <w:r w:rsidRPr="00CF0A57">
        <w:rPr>
          <w:rFonts w:ascii="Arial" w:eastAsia="宋体" w:hAnsi="Arial" w:cs="Arial"/>
          <w:kern w:val="0"/>
          <w:szCs w:val="21"/>
        </w:rPr>
        <w:t>SYN</w:t>
      </w:r>
      <w:r w:rsidRPr="00CF0A57">
        <w:rPr>
          <w:rFonts w:ascii="Arial" w:eastAsia="宋体" w:hAnsi="Arial" w:cs="Arial"/>
          <w:kern w:val="0"/>
          <w:szCs w:val="21"/>
        </w:rPr>
        <w:t>报文，被动放回应</w:t>
      </w:r>
      <w:r w:rsidRPr="00CF0A57">
        <w:rPr>
          <w:rFonts w:ascii="Arial" w:eastAsia="宋体" w:hAnsi="Arial" w:cs="Arial"/>
          <w:kern w:val="0"/>
          <w:szCs w:val="21"/>
        </w:rPr>
        <w:t>SYN+ACK</w:t>
      </w:r>
      <w:r w:rsidRPr="00CF0A57">
        <w:rPr>
          <w:rFonts w:ascii="Arial" w:eastAsia="宋体" w:hAnsi="Arial" w:cs="Arial"/>
          <w:kern w:val="0"/>
          <w:szCs w:val="21"/>
        </w:rPr>
        <w:t>报文，然后主动端再回应</w:t>
      </w:r>
      <w:r w:rsidRPr="00CF0A57">
        <w:rPr>
          <w:rFonts w:ascii="Arial" w:eastAsia="宋体" w:hAnsi="Arial" w:cs="Arial"/>
          <w:kern w:val="0"/>
          <w:szCs w:val="21"/>
        </w:rPr>
        <w:t>ACK</w:t>
      </w:r>
      <w:r w:rsidRPr="00CF0A57">
        <w:rPr>
          <w:rFonts w:ascii="Arial" w:eastAsia="宋体" w:hAnsi="Arial" w:cs="Arial"/>
          <w:kern w:val="0"/>
          <w:szCs w:val="21"/>
        </w:rPr>
        <w:t>。</w:t>
      </w:r>
      <w:r w:rsidRPr="00CF0A57">
        <w:rPr>
          <w:rFonts w:ascii="Arial" w:eastAsia="宋体" w:hAnsi="Arial" w:cs="Arial"/>
          <w:kern w:val="0"/>
          <w:sz w:val="18"/>
          <w:szCs w:val="18"/>
          <w:vertAlign w:val="superscript"/>
        </w:rPr>
        <w:t>[2]</w:t>
      </w:r>
      <w:r w:rsidRPr="00CF0A57">
        <w:rPr>
          <w:rFonts w:ascii="Arial" w:eastAsia="宋体" w:hAnsi="Arial" w:cs="Arial"/>
          <w:kern w:val="0"/>
          <w:sz w:val="2"/>
          <w:szCs w:val="2"/>
        </w:rPr>
        <w:t> </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l</w:t>
      </w:r>
      <w:r w:rsidRPr="00CF0A57">
        <w:rPr>
          <w:rFonts w:ascii="Arial" w:eastAsia="宋体" w:hAnsi="Arial" w:cs="Arial"/>
          <w:kern w:val="0"/>
          <w:szCs w:val="21"/>
        </w:rPr>
        <w:t>在主动端发送</w:t>
      </w:r>
      <w:r w:rsidRPr="00CF0A57">
        <w:rPr>
          <w:rFonts w:ascii="Arial" w:eastAsia="宋体" w:hAnsi="Arial" w:cs="Arial"/>
          <w:kern w:val="0"/>
          <w:szCs w:val="21"/>
        </w:rPr>
        <w:t>SYN</w:t>
      </w:r>
      <w:r w:rsidRPr="00CF0A57">
        <w:rPr>
          <w:rFonts w:ascii="Arial" w:eastAsia="宋体" w:hAnsi="Arial" w:cs="Arial"/>
          <w:kern w:val="0"/>
          <w:szCs w:val="21"/>
        </w:rPr>
        <w:t>后，如果被动端一直不回应</w:t>
      </w:r>
      <w:r w:rsidRPr="00CF0A57">
        <w:rPr>
          <w:rFonts w:ascii="Arial" w:eastAsia="宋体" w:hAnsi="Arial" w:cs="Arial"/>
          <w:kern w:val="0"/>
          <w:szCs w:val="21"/>
        </w:rPr>
        <w:t>SYN+ACK</w:t>
      </w:r>
      <w:r w:rsidRPr="00CF0A57">
        <w:rPr>
          <w:rFonts w:ascii="Arial" w:eastAsia="宋体" w:hAnsi="Arial" w:cs="Arial"/>
          <w:kern w:val="0"/>
          <w:szCs w:val="21"/>
        </w:rPr>
        <w:t>报文，主动端会不断的重传</w:t>
      </w:r>
      <w:r w:rsidRPr="00CF0A57">
        <w:rPr>
          <w:rFonts w:ascii="Arial" w:eastAsia="宋体" w:hAnsi="Arial" w:cs="Arial"/>
          <w:kern w:val="0"/>
          <w:szCs w:val="21"/>
        </w:rPr>
        <w:t>SYN</w:t>
      </w:r>
      <w:r w:rsidRPr="00CF0A57">
        <w:rPr>
          <w:rFonts w:ascii="Arial" w:eastAsia="宋体" w:hAnsi="Arial" w:cs="Arial"/>
          <w:kern w:val="0"/>
          <w:szCs w:val="21"/>
        </w:rPr>
        <w:t>报文直到超过一定的重传次数或超时时间。</w:t>
      </w:r>
      <w:r w:rsidRPr="00CF0A57">
        <w:rPr>
          <w:rFonts w:ascii="Arial" w:eastAsia="宋体" w:hAnsi="Arial" w:cs="Arial"/>
          <w:kern w:val="0"/>
          <w:sz w:val="18"/>
          <w:szCs w:val="18"/>
          <w:vertAlign w:val="superscript"/>
        </w:rPr>
        <w:t>[2]</w:t>
      </w:r>
      <w:r w:rsidRPr="00CF0A57">
        <w:rPr>
          <w:rFonts w:ascii="Arial" w:eastAsia="宋体" w:hAnsi="Arial" w:cs="Arial"/>
          <w:kern w:val="0"/>
          <w:sz w:val="2"/>
          <w:szCs w:val="2"/>
        </w:rPr>
        <w:t> </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l</w:t>
      </w:r>
      <w:r w:rsidRPr="00CF0A57">
        <w:rPr>
          <w:rFonts w:ascii="Arial" w:eastAsia="宋体" w:hAnsi="Arial" w:cs="Arial"/>
          <w:kern w:val="0"/>
          <w:szCs w:val="21"/>
        </w:rPr>
        <w:t>在主动端发送</w:t>
      </w:r>
      <w:r w:rsidRPr="00CF0A57">
        <w:rPr>
          <w:rFonts w:ascii="Arial" w:eastAsia="宋体" w:hAnsi="Arial" w:cs="Arial"/>
          <w:kern w:val="0"/>
          <w:szCs w:val="21"/>
        </w:rPr>
        <w:t>SYN</w:t>
      </w:r>
      <w:r w:rsidRPr="00CF0A57">
        <w:rPr>
          <w:rFonts w:ascii="Arial" w:eastAsia="宋体" w:hAnsi="Arial" w:cs="Arial"/>
          <w:kern w:val="0"/>
          <w:szCs w:val="21"/>
        </w:rPr>
        <w:t>后，被动端回应</w:t>
      </w:r>
      <w:r w:rsidRPr="00CF0A57">
        <w:rPr>
          <w:rFonts w:ascii="Arial" w:eastAsia="宋体" w:hAnsi="Arial" w:cs="Arial"/>
          <w:kern w:val="0"/>
          <w:szCs w:val="21"/>
        </w:rPr>
        <w:t>SYN+ACK</w:t>
      </w:r>
      <w:r w:rsidRPr="00CF0A57">
        <w:rPr>
          <w:rFonts w:ascii="Arial" w:eastAsia="宋体" w:hAnsi="Arial" w:cs="Arial"/>
          <w:kern w:val="0"/>
          <w:szCs w:val="21"/>
        </w:rPr>
        <w:t>报文，但主动端不再回复</w:t>
      </w:r>
      <w:r w:rsidRPr="00CF0A57">
        <w:rPr>
          <w:rFonts w:ascii="Arial" w:eastAsia="宋体" w:hAnsi="Arial" w:cs="Arial"/>
          <w:kern w:val="0"/>
          <w:szCs w:val="21"/>
        </w:rPr>
        <w:t>ACK</w:t>
      </w:r>
      <w:r w:rsidRPr="00CF0A57">
        <w:rPr>
          <w:rFonts w:ascii="Arial" w:eastAsia="宋体" w:hAnsi="Arial" w:cs="Arial"/>
          <w:kern w:val="0"/>
          <w:szCs w:val="21"/>
        </w:rPr>
        <w:t>，被动端也会一直重传直到超过一定的重传次数或超时时间。（</w:t>
      </w:r>
      <w:r w:rsidRPr="00CF0A57">
        <w:rPr>
          <w:rFonts w:ascii="Arial" w:eastAsia="宋体" w:hAnsi="Arial" w:cs="Arial"/>
          <w:kern w:val="0"/>
          <w:szCs w:val="21"/>
        </w:rPr>
        <w:t>SYN</w:t>
      </w:r>
      <w:r w:rsidRPr="00CF0A57">
        <w:rPr>
          <w:rFonts w:ascii="Arial" w:eastAsia="宋体" w:hAnsi="Arial" w:cs="Arial"/>
          <w:kern w:val="0"/>
          <w:szCs w:val="21"/>
        </w:rPr>
        <w:t>报文攻击会出现这种情况）</w:t>
      </w:r>
      <w:r w:rsidRPr="00CF0A57">
        <w:rPr>
          <w:rFonts w:ascii="Arial" w:eastAsia="宋体" w:hAnsi="Arial" w:cs="Arial"/>
          <w:kern w:val="0"/>
          <w:sz w:val="18"/>
          <w:szCs w:val="18"/>
          <w:vertAlign w:val="superscript"/>
        </w:rPr>
        <w:t>[2]</w:t>
      </w:r>
      <w:r w:rsidRPr="00CF0A57">
        <w:rPr>
          <w:rFonts w:ascii="Arial" w:eastAsia="宋体" w:hAnsi="Arial" w:cs="Arial"/>
          <w:kern w:val="0"/>
          <w:sz w:val="2"/>
          <w:szCs w:val="2"/>
        </w:rPr>
        <w:t> </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可以通过以下命令配置</w:t>
      </w:r>
      <w:r w:rsidRPr="00CF0A57">
        <w:rPr>
          <w:rFonts w:ascii="Arial" w:eastAsia="宋体" w:hAnsi="Arial" w:cs="Arial"/>
          <w:kern w:val="0"/>
          <w:szCs w:val="21"/>
        </w:rPr>
        <w:t>SYN</w:t>
      </w:r>
      <w:r w:rsidRPr="00CF0A57">
        <w:rPr>
          <w:rFonts w:ascii="Arial" w:eastAsia="宋体" w:hAnsi="Arial" w:cs="Arial"/>
          <w:kern w:val="0"/>
          <w:szCs w:val="21"/>
        </w:rPr>
        <w:t>报文的超时时间（发送</w:t>
      </w:r>
      <w:r w:rsidRPr="00CF0A57">
        <w:rPr>
          <w:rFonts w:ascii="Arial" w:eastAsia="宋体" w:hAnsi="Arial" w:cs="Arial"/>
          <w:kern w:val="0"/>
          <w:szCs w:val="21"/>
        </w:rPr>
        <w:t>SYN</w:t>
      </w:r>
      <w:r w:rsidRPr="00CF0A57">
        <w:rPr>
          <w:rFonts w:ascii="Arial" w:eastAsia="宋体" w:hAnsi="Arial" w:cs="Arial"/>
          <w:kern w:val="0"/>
          <w:szCs w:val="21"/>
        </w:rPr>
        <w:t>报文到三次握手成功的最大时间），也就是建立</w:t>
      </w:r>
      <w:r w:rsidRPr="00CF0A57">
        <w:rPr>
          <w:rFonts w:ascii="Arial" w:eastAsia="宋体" w:hAnsi="Arial" w:cs="Arial"/>
          <w:kern w:val="0"/>
          <w:szCs w:val="21"/>
        </w:rPr>
        <w:t>TCP</w:t>
      </w:r>
      <w:r w:rsidRPr="00CF0A57">
        <w:rPr>
          <w:rFonts w:ascii="Arial" w:eastAsia="宋体" w:hAnsi="Arial" w:cs="Arial"/>
          <w:kern w:val="0"/>
          <w:szCs w:val="21"/>
        </w:rPr>
        <w:t>连接的超时时间。</w:t>
      </w:r>
    </w:p>
    <w:tbl>
      <w:tblPr>
        <w:tblW w:w="9645" w:type="dxa"/>
        <w:shd w:val="clear" w:color="auto" w:fill="FFFFFF"/>
        <w:tblCellMar>
          <w:top w:w="15" w:type="dxa"/>
          <w:left w:w="15" w:type="dxa"/>
          <w:bottom w:w="15" w:type="dxa"/>
          <w:right w:w="15" w:type="dxa"/>
        </w:tblCellMar>
        <w:tblLook w:val="04A0"/>
      </w:tblPr>
      <w:tblGrid>
        <w:gridCol w:w="4880"/>
        <w:gridCol w:w="4765"/>
      </w:tblGrid>
      <w:tr w:rsidR="00CF0A57" w:rsidRPr="00CF0A57" w:rsidTr="00CF0A57">
        <w:trPr>
          <w:trHeight w:val="330"/>
        </w:trPr>
        <w:tc>
          <w:tcPr>
            <w:tcW w:w="44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F0A57" w:rsidRPr="00CF0A57" w:rsidRDefault="00CF0A57" w:rsidP="00CF0A57">
            <w:pPr>
              <w:widowControl/>
              <w:wordWrap w:val="0"/>
              <w:spacing w:line="360" w:lineRule="atLeast"/>
              <w:jc w:val="left"/>
              <w:rPr>
                <w:rFonts w:ascii="Arial" w:eastAsia="宋体" w:hAnsi="Arial" w:cs="Arial"/>
                <w:kern w:val="0"/>
                <w:sz w:val="18"/>
                <w:szCs w:val="18"/>
              </w:rPr>
            </w:pPr>
            <w:r w:rsidRPr="00CF0A57">
              <w:rPr>
                <w:rFonts w:ascii="Arial" w:eastAsia="宋体" w:hAnsi="Arial" w:cs="Arial"/>
                <w:kern w:val="0"/>
                <w:sz w:val="18"/>
                <w:szCs w:val="18"/>
              </w:rPr>
              <w:t>命令</w:t>
            </w:r>
          </w:p>
        </w:tc>
        <w:tc>
          <w:tcPr>
            <w:tcW w:w="43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F0A57" w:rsidRPr="00CF0A57" w:rsidRDefault="00CF0A57" w:rsidP="00CF0A57">
            <w:pPr>
              <w:widowControl/>
              <w:wordWrap w:val="0"/>
              <w:spacing w:line="360" w:lineRule="atLeast"/>
              <w:jc w:val="left"/>
              <w:rPr>
                <w:rFonts w:ascii="Arial" w:eastAsia="宋体" w:hAnsi="Arial" w:cs="Arial"/>
                <w:kern w:val="0"/>
                <w:sz w:val="18"/>
                <w:szCs w:val="18"/>
              </w:rPr>
            </w:pPr>
            <w:r w:rsidRPr="00CF0A57">
              <w:rPr>
                <w:rFonts w:ascii="Arial" w:eastAsia="宋体" w:hAnsi="Arial" w:cs="Arial"/>
                <w:kern w:val="0"/>
                <w:sz w:val="18"/>
                <w:szCs w:val="18"/>
              </w:rPr>
              <w:t>作用</w:t>
            </w:r>
          </w:p>
        </w:tc>
      </w:tr>
      <w:tr w:rsidR="00CF0A57" w:rsidRPr="00CF0A57" w:rsidTr="00CF0A57">
        <w:trPr>
          <w:trHeight w:val="330"/>
        </w:trPr>
        <w:tc>
          <w:tcPr>
            <w:tcW w:w="44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F0A57" w:rsidRPr="00CF0A57" w:rsidRDefault="00CF0A57" w:rsidP="00CF0A57">
            <w:pPr>
              <w:widowControl/>
              <w:wordWrap w:val="0"/>
              <w:spacing w:line="360" w:lineRule="atLeast"/>
              <w:jc w:val="left"/>
              <w:rPr>
                <w:rFonts w:ascii="Arial" w:eastAsia="宋体" w:hAnsi="Arial" w:cs="Arial"/>
                <w:kern w:val="0"/>
                <w:sz w:val="18"/>
                <w:szCs w:val="18"/>
              </w:rPr>
            </w:pPr>
            <w:r w:rsidRPr="00CF0A57">
              <w:rPr>
                <w:rFonts w:ascii="Arial" w:eastAsia="宋体" w:hAnsi="Arial" w:cs="Arial"/>
                <w:kern w:val="0"/>
                <w:sz w:val="18"/>
                <w:szCs w:val="18"/>
              </w:rPr>
              <w:t>R(config)#</w:t>
            </w:r>
            <w:r w:rsidRPr="00CF0A57">
              <w:rPr>
                <w:rFonts w:ascii="Arial" w:eastAsia="宋体" w:hAnsi="Arial" w:cs="Arial"/>
                <w:b/>
                <w:bCs/>
                <w:kern w:val="0"/>
                <w:sz w:val="18"/>
                <w:szCs w:val="18"/>
              </w:rPr>
              <w:t>ip tcp syntime-out</w:t>
            </w:r>
            <w:r w:rsidRPr="00CF0A57">
              <w:rPr>
                <w:rFonts w:ascii="Arial" w:eastAsia="宋体" w:hAnsi="Arial" w:cs="Arial"/>
                <w:b/>
                <w:bCs/>
                <w:i/>
                <w:iCs/>
                <w:kern w:val="0"/>
                <w:sz w:val="18"/>
                <w:szCs w:val="18"/>
              </w:rPr>
              <w:t> </w:t>
            </w:r>
            <w:r w:rsidRPr="00CF0A57">
              <w:rPr>
                <w:rFonts w:ascii="Arial" w:eastAsia="宋体" w:hAnsi="Arial" w:cs="Arial"/>
                <w:i/>
                <w:iCs/>
                <w:kern w:val="0"/>
                <w:sz w:val="18"/>
                <w:szCs w:val="18"/>
              </w:rPr>
              <w:t>seconds</w:t>
            </w:r>
          </w:p>
        </w:tc>
        <w:tc>
          <w:tcPr>
            <w:tcW w:w="43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F0A57" w:rsidRPr="00CF0A57" w:rsidRDefault="00CF0A57" w:rsidP="00CF0A57">
            <w:pPr>
              <w:widowControl/>
              <w:wordWrap w:val="0"/>
              <w:spacing w:line="360" w:lineRule="atLeast"/>
              <w:jc w:val="left"/>
              <w:rPr>
                <w:rFonts w:ascii="Arial" w:eastAsia="宋体" w:hAnsi="Arial" w:cs="Arial"/>
                <w:kern w:val="0"/>
                <w:sz w:val="18"/>
                <w:szCs w:val="18"/>
              </w:rPr>
            </w:pPr>
            <w:r w:rsidRPr="00CF0A57">
              <w:rPr>
                <w:rFonts w:ascii="Arial" w:eastAsia="宋体" w:hAnsi="Arial" w:cs="Arial"/>
                <w:kern w:val="0"/>
                <w:sz w:val="18"/>
                <w:szCs w:val="18"/>
              </w:rPr>
              <w:t>修改建立</w:t>
            </w:r>
            <w:r w:rsidRPr="00CF0A57">
              <w:rPr>
                <w:rFonts w:ascii="Arial" w:eastAsia="宋体" w:hAnsi="Arial" w:cs="Arial"/>
                <w:kern w:val="0"/>
                <w:sz w:val="18"/>
                <w:szCs w:val="18"/>
              </w:rPr>
              <w:t>TCP</w:t>
            </w:r>
            <w:r w:rsidRPr="00CF0A57">
              <w:rPr>
                <w:rFonts w:ascii="Arial" w:eastAsia="宋体" w:hAnsi="Arial" w:cs="Arial"/>
                <w:kern w:val="0"/>
                <w:sz w:val="18"/>
                <w:szCs w:val="18"/>
              </w:rPr>
              <w:t>连接的超时时间。</w:t>
            </w:r>
          </w:p>
          <w:p w:rsidR="00CF0A57" w:rsidRPr="00CF0A57" w:rsidRDefault="00CF0A57" w:rsidP="00CF0A57">
            <w:pPr>
              <w:widowControl/>
              <w:wordWrap w:val="0"/>
              <w:spacing w:line="360" w:lineRule="atLeast"/>
              <w:jc w:val="left"/>
              <w:rPr>
                <w:rFonts w:ascii="Arial" w:eastAsia="宋体" w:hAnsi="Arial" w:cs="Arial"/>
                <w:kern w:val="0"/>
                <w:sz w:val="18"/>
                <w:szCs w:val="18"/>
              </w:rPr>
            </w:pPr>
            <w:r w:rsidRPr="00CF0A57">
              <w:rPr>
                <w:rFonts w:ascii="Arial" w:eastAsia="宋体" w:hAnsi="Arial" w:cs="Arial"/>
                <w:kern w:val="0"/>
                <w:sz w:val="18"/>
                <w:szCs w:val="18"/>
              </w:rPr>
              <w:t>单位秒，取值范围</w:t>
            </w:r>
            <w:r w:rsidRPr="00CF0A57">
              <w:rPr>
                <w:rFonts w:ascii="Arial" w:eastAsia="宋体" w:hAnsi="Arial" w:cs="Arial"/>
                <w:kern w:val="0"/>
                <w:sz w:val="18"/>
                <w:szCs w:val="18"/>
              </w:rPr>
              <w:t>5-300</w:t>
            </w:r>
            <w:r w:rsidRPr="00CF0A57">
              <w:rPr>
                <w:rFonts w:ascii="Arial" w:eastAsia="宋体" w:hAnsi="Arial" w:cs="Arial"/>
                <w:kern w:val="0"/>
                <w:sz w:val="18"/>
                <w:szCs w:val="18"/>
              </w:rPr>
              <w:t>，缺省值</w:t>
            </w:r>
            <w:r w:rsidRPr="00CF0A57">
              <w:rPr>
                <w:rFonts w:ascii="Arial" w:eastAsia="宋体" w:hAnsi="Arial" w:cs="Arial"/>
                <w:kern w:val="0"/>
                <w:sz w:val="18"/>
                <w:szCs w:val="18"/>
              </w:rPr>
              <w:t>20</w:t>
            </w:r>
          </w:p>
        </w:tc>
      </w:tr>
    </w:tbl>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使用</w:t>
      </w:r>
      <w:r w:rsidRPr="00CF0A57">
        <w:rPr>
          <w:rFonts w:ascii="Arial" w:eastAsia="宋体" w:hAnsi="Arial" w:cs="Arial"/>
          <w:b/>
          <w:bCs/>
          <w:kern w:val="0"/>
          <w:szCs w:val="21"/>
        </w:rPr>
        <w:t>no ip tcp syntime-out</w:t>
      </w:r>
      <w:r w:rsidRPr="00CF0A57">
        <w:rPr>
          <w:rFonts w:ascii="Arial" w:eastAsia="宋体" w:hAnsi="Arial" w:cs="Arial"/>
          <w:kern w:val="0"/>
          <w:szCs w:val="21"/>
        </w:rPr>
        <w:t>命令恢复参数缺省值。</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b/>
          <w:bCs/>
          <w:kern w:val="0"/>
          <w:szCs w:val="21"/>
        </w:rPr>
        <w:t>修改缓冲区大小</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TCP</w:t>
      </w:r>
      <w:r w:rsidRPr="00CF0A57">
        <w:rPr>
          <w:rFonts w:ascii="Arial" w:eastAsia="宋体" w:hAnsi="Arial" w:cs="Arial"/>
          <w:kern w:val="0"/>
          <w:szCs w:val="21"/>
        </w:rPr>
        <w:t>的接收缓冲区是用来缓存从对端接收到的数据，这些数据后续会被应用程序读取。一般情况下，</w:t>
      </w:r>
      <w:r w:rsidRPr="00CF0A57">
        <w:rPr>
          <w:rFonts w:ascii="Arial" w:eastAsia="宋体" w:hAnsi="Arial" w:cs="Arial"/>
          <w:kern w:val="0"/>
          <w:szCs w:val="21"/>
        </w:rPr>
        <w:t>TCP</w:t>
      </w:r>
      <w:r w:rsidRPr="00CF0A57">
        <w:rPr>
          <w:rFonts w:ascii="Arial" w:eastAsia="宋体" w:hAnsi="Arial" w:cs="Arial"/>
          <w:kern w:val="0"/>
          <w:szCs w:val="21"/>
        </w:rPr>
        <w:t>报文的窗口值反映接收缓冲区的空闲空间的大小。对于带宽比较大、有大批量数据的连接，增大接收缓冲区的大小可以显著提供</w:t>
      </w:r>
      <w:r w:rsidRPr="00CF0A57">
        <w:rPr>
          <w:rFonts w:ascii="Arial" w:eastAsia="宋体" w:hAnsi="Arial" w:cs="Arial"/>
          <w:kern w:val="0"/>
          <w:szCs w:val="21"/>
        </w:rPr>
        <w:t>TCP</w:t>
      </w:r>
      <w:r w:rsidRPr="00CF0A57">
        <w:rPr>
          <w:rFonts w:ascii="Arial" w:eastAsia="宋体" w:hAnsi="Arial" w:cs="Arial"/>
          <w:kern w:val="0"/>
          <w:szCs w:val="21"/>
        </w:rPr>
        <w:t>传输性能。</w:t>
      </w:r>
      <w:r w:rsidRPr="00CF0A57">
        <w:rPr>
          <w:rFonts w:ascii="Arial" w:eastAsia="宋体" w:hAnsi="Arial" w:cs="Arial"/>
          <w:kern w:val="0"/>
          <w:szCs w:val="21"/>
        </w:rPr>
        <w:t>TCP</w:t>
      </w:r>
      <w:r w:rsidRPr="00CF0A57">
        <w:rPr>
          <w:rFonts w:ascii="Arial" w:eastAsia="宋体" w:hAnsi="Arial" w:cs="Arial"/>
          <w:kern w:val="0"/>
          <w:szCs w:val="21"/>
        </w:rPr>
        <w:t>的发送缓冲区是用来缓存应</w:t>
      </w:r>
      <w:r w:rsidRPr="00CF0A57">
        <w:rPr>
          <w:rFonts w:ascii="Arial" w:eastAsia="宋体" w:hAnsi="Arial" w:cs="Arial"/>
          <w:kern w:val="0"/>
          <w:sz w:val="18"/>
          <w:szCs w:val="18"/>
          <w:vertAlign w:val="superscript"/>
        </w:rPr>
        <w:t>[2]</w:t>
      </w:r>
      <w:r w:rsidRPr="00CF0A57">
        <w:rPr>
          <w:rFonts w:ascii="Arial" w:eastAsia="宋体" w:hAnsi="Arial" w:cs="Arial"/>
          <w:kern w:val="0"/>
          <w:sz w:val="2"/>
          <w:szCs w:val="2"/>
        </w:rPr>
        <w:t> </w:t>
      </w:r>
      <w:r w:rsidRPr="00CF0A57">
        <w:rPr>
          <w:rFonts w:ascii="Arial" w:eastAsia="宋体" w:hAnsi="Arial" w:cs="Arial"/>
          <w:kern w:val="0"/>
          <w:szCs w:val="21"/>
        </w:rPr>
        <w:t> </w:t>
      </w:r>
      <w:r w:rsidRPr="00CF0A57">
        <w:rPr>
          <w:rFonts w:ascii="Arial" w:eastAsia="宋体" w:hAnsi="Arial" w:cs="Arial"/>
          <w:kern w:val="0"/>
          <w:szCs w:val="21"/>
        </w:rPr>
        <w:t>用程序的数据，发送缓冲区的每个字节都有序列号，被应答确认的序列号对应的数据会从发送缓冲区删除掉。增大发送缓冲区可以提高</w:t>
      </w:r>
      <w:r w:rsidRPr="00CF0A57">
        <w:rPr>
          <w:rFonts w:ascii="Arial" w:eastAsia="宋体" w:hAnsi="Arial" w:cs="Arial"/>
          <w:kern w:val="0"/>
          <w:szCs w:val="21"/>
        </w:rPr>
        <w:t>TCP</w:t>
      </w:r>
      <w:r w:rsidRPr="00CF0A57">
        <w:rPr>
          <w:rFonts w:ascii="Arial" w:eastAsia="宋体" w:hAnsi="Arial" w:cs="Arial"/>
          <w:kern w:val="0"/>
          <w:szCs w:val="21"/>
        </w:rPr>
        <w:t>跟应用程序的交互能力，也因此会提高性能。但是增大接收和发送缓冲区会导致</w:t>
      </w:r>
      <w:r w:rsidRPr="00CF0A57">
        <w:rPr>
          <w:rFonts w:ascii="Arial" w:eastAsia="宋体" w:hAnsi="Arial" w:cs="Arial"/>
          <w:kern w:val="0"/>
          <w:szCs w:val="21"/>
        </w:rPr>
        <w:t>TCP</w:t>
      </w:r>
      <w:r w:rsidRPr="00CF0A57">
        <w:rPr>
          <w:rFonts w:ascii="Arial" w:eastAsia="宋体" w:hAnsi="Arial" w:cs="Arial"/>
          <w:kern w:val="0"/>
          <w:szCs w:val="21"/>
        </w:rPr>
        <w:t>占用比较多的内存。</w:t>
      </w:r>
    </w:p>
    <w:tbl>
      <w:tblPr>
        <w:tblW w:w="9645" w:type="dxa"/>
        <w:shd w:val="clear" w:color="auto" w:fill="FFFFFF"/>
        <w:tblCellMar>
          <w:top w:w="15" w:type="dxa"/>
          <w:left w:w="15" w:type="dxa"/>
          <w:bottom w:w="15" w:type="dxa"/>
          <w:right w:w="15" w:type="dxa"/>
        </w:tblCellMar>
        <w:tblLook w:val="04A0"/>
      </w:tblPr>
      <w:tblGrid>
        <w:gridCol w:w="4880"/>
        <w:gridCol w:w="4765"/>
      </w:tblGrid>
      <w:tr w:rsidR="00CF0A57" w:rsidRPr="00CF0A57" w:rsidTr="00CF0A57">
        <w:trPr>
          <w:trHeight w:val="330"/>
        </w:trPr>
        <w:tc>
          <w:tcPr>
            <w:tcW w:w="44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F0A57" w:rsidRPr="00CF0A57" w:rsidRDefault="00CF0A57" w:rsidP="00CF0A57">
            <w:pPr>
              <w:widowControl/>
              <w:wordWrap w:val="0"/>
              <w:spacing w:line="360" w:lineRule="atLeast"/>
              <w:jc w:val="left"/>
              <w:rPr>
                <w:rFonts w:ascii="Arial" w:eastAsia="宋体" w:hAnsi="Arial" w:cs="Arial"/>
                <w:kern w:val="0"/>
                <w:sz w:val="18"/>
                <w:szCs w:val="18"/>
              </w:rPr>
            </w:pPr>
            <w:r w:rsidRPr="00CF0A57">
              <w:rPr>
                <w:rFonts w:ascii="Arial" w:eastAsia="宋体" w:hAnsi="Arial" w:cs="Arial"/>
                <w:kern w:val="0"/>
                <w:sz w:val="18"/>
                <w:szCs w:val="18"/>
              </w:rPr>
              <w:t>命令</w:t>
            </w:r>
          </w:p>
        </w:tc>
        <w:tc>
          <w:tcPr>
            <w:tcW w:w="43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F0A57" w:rsidRPr="00CF0A57" w:rsidRDefault="00CF0A57" w:rsidP="00CF0A57">
            <w:pPr>
              <w:widowControl/>
              <w:wordWrap w:val="0"/>
              <w:spacing w:line="360" w:lineRule="atLeast"/>
              <w:jc w:val="left"/>
              <w:rPr>
                <w:rFonts w:ascii="Arial" w:eastAsia="宋体" w:hAnsi="Arial" w:cs="Arial"/>
                <w:kern w:val="0"/>
                <w:sz w:val="18"/>
                <w:szCs w:val="18"/>
              </w:rPr>
            </w:pPr>
            <w:r w:rsidRPr="00CF0A57">
              <w:rPr>
                <w:rFonts w:ascii="Arial" w:eastAsia="宋体" w:hAnsi="Arial" w:cs="Arial"/>
                <w:kern w:val="0"/>
                <w:sz w:val="18"/>
                <w:szCs w:val="18"/>
              </w:rPr>
              <w:t>作用</w:t>
            </w:r>
          </w:p>
        </w:tc>
      </w:tr>
      <w:tr w:rsidR="00CF0A57" w:rsidRPr="00CF0A57" w:rsidTr="00CF0A57">
        <w:trPr>
          <w:trHeight w:val="330"/>
        </w:trPr>
        <w:tc>
          <w:tcPr>
            <w:tcW w:w="44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F0A57" w:rsidRPr="00CF0A57" w:rsidRDefault="00CF0A57" w:rsidP="00CF0A57">
            <w:pPr>
              <w:widowControl/>
              <w:wordWrap w:val="0"/>
              <w:spacing w:line="360" w:lineRule="atLeast"/>
              <w:jc w:val="left"/>
              <w:rPr>
                <w:rFonts w:ascii="Arial" w:eastAsia="宋体" w:hAnsi="Arial" w:cs="Arial"/>
                <w:kern w:val="0"/>
                <w:sz w:val="18"/>
                <w:szCs w:val="18"/>
              </w:rPr>
            </w:pPr>
            <w:r w:rsidRPr="00CF0A57">
              <w:rPr>
                <w:rFonts w:ascii="Arial" w:eastAsia="宋体" w:hAnsi="Arial" w:cs="Arial"/>
                <w:kern w:val="0"/>
                <w:sz w:val="18"/>
                <w:szCs w:val="18"/>
              </w:rPr>
              <w:t>R (config)#</w:t>
            </w:r>
            <w:r w:rsidRPr="00CF0A57">
              <w:rPr>
                <w:rFonts w:ascii="Arial" w:eastAsia="宋体" w:hAnsi="Arial" w:cs="Arial"/>
                <w:b/>
                <w:bCs/>
                <w:kern w:val="0"/>
                <w:sz w:val="18"/>
                <w:szCs w:val="18"/>
              </w:rPr>
              <w:t>ip tcp window-size</w:t>
            </w:r>
            <w:r w:rsidRPr="00CF0A57">
              <w:rPr>
                <w:rFonts w:ascii="Arial" w:eastAsia="宋体" w:hAnsi="Arial" w:cs="Arial"/>
                <w:kern w:val="0"/>
                <w:sz w:val="18"/>
                <w:szCs w:val="18"/>
              </w:rPr>
              <w:t> </w:t>
            </w:r>
            <w:r w:rsidRPr="00CF0A57">
              <w:rPr>
                <w:rFonts w:ascii="Arial" w:eastAsia="宋体" w:hAnsi="Arial" w:cs="Arial"/>
                <w:i/>
                <w:iCs/>
                <w:kern w:val="0"/>
                <w:sz w:val="18"/>
                <w:szCs w:val="18"/>
              </w:rPr>
              <w:t>size</w:t>
            </w:r>
          </w:p>
        </w:tc>
        <w:tc>
          <w:tcPr>
            <w:tcW w:w="43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F0A57" w:rsidRPr="00CF0A57" w:rsidRDefault="00CF0A57" w:rsidP="00CF0A57">
            <w:pPr>
              <w:widowControl/>
              <w:wordWrap w:val="0"/>
              <w:spacing w:line="360" w:lineRule="atLeast"/>
              <w:jc w:val="left"/>
              <w:rPr>
                <w:rFonts w:ascii="Arial" w:eastAsia="宋体" w:hAnsi="Arial" w:cs="Arial"/>
                <w:kern w:val="0"/>
                <w:sz w:val="18"/>
                <w:szCs w:val="18"/>
              </w:rPr>
            </w:pPr>
            <w:r w:rsidRPr="00CF0A57">
              <w:rPr>
                <w:rFonts w:ascii="Arial" w:eastAsia="宋体" w:hAnsi="Arial" w:cs="Arial"/>
                <w:kern w:val="0"/>
                <w:sz w:val="18"/>
                <w:szCs w:val="18"/>
              </w:rPr>
              <w:t>修改</w:t>
            </w:r>
            <w:r w:rsidRPr="00CF0A57">
              <w:rPr>
                <w:rFonts w:ascii="Arial" w:eastAsia="宋体" w:hAnsi="Arial" w:cs="Arial"/>
                <w:kern w:val="0"/>
                <w:sz w:val="18"/>
                <w:szCs w:val="18"/>
              </w:rPr>
              <w:t>TCP</w:t>
            </w:r>
            <w:r w:rsidRPr="00CF0A57">
              <w:rPr>
                <w:rFonts w:ascii="Arial" w:eastAsia="宋体" w:hAnsi="Arial" w:cs="Arial"/>
                <w:kern w:val="0"/>
                <w:sz w:val="18"/>
                <w:szCs w:val="18"/>
              </w:rPr>
              <w:t>连接的接收和发送缓冲区大小。</w:t>
            </w:r>
          </w:p>
          <w:p w:rsidR="00CF0A57" w:rsidRPr="00CF0A57" w:rsidRDefault="00CF0A57" w:rsidP="00CF0A57">
            <w:pPr>
              <w:widowControl/>
              <w:wordWrap w:val="0"/>
              <w:spacing w:line="360" w:lineRule="atLeast"/>
              <w:jc w:val="left"/>
              <w:rPr>
                <w:rFonts w:ascii="Arial" w:eastAsia="宋体" w:hAnsi="Arial" w:cs="Arial"/>
                <w:kern w:val="0"/>
                <w:sz w:val="18"/>
                <w:szCs w:val="18"/>
              </w:rPr>
            </w:pPr>
            <w:r w:rsidRPr="00CF0A57">
              <w:rPr>
                <w:rFonts w:ascii="Arial" w:eastAsia="宋体" w:hAnsi="Arial" w:cs="Arial"/>
                <w:kern w:val="0"/>
                <w:sz w:val="18"/>
                <w:szCs w:val="18"/>
              </w:rPr>
              <w:t>单位字节，取值范围</w:t>
            </w:r>
            <w:r w:rsidRPr="00CF0A57">
              <w:rPr>
                <w:rFonts w:ascii="Arial" w:eastAsia="宋体" w:hAnsi="Arial" w:cs="Arial"/>
                <w:kern w:val="0"/>
                <w:sz w:val="18"/>
                <w:szCs w:val="18"/>
              </w:rPr>
              <w:t>0-65535</w:t>
            </w:r>
            <w:r w:rsidRPr="00CF0A57">
              <w:rPr>
                <w:rFonts w:ascii="Arial" w:eastAsia="宋体" w:hAnsi="Arial" w:cs="Arial"/>
                <w:kern w:val="0"/>
                <w:sz w:val="18"/>
                <w:szCs w:val="18"/>
              </w:rPr>
              <w:t>，缺省值</w:t>
            </w:r>
            <w:r w:rsidRPr="00CF0A57">
              <w:rPr>
                <w:rFonts w:ascii="Arial" w:eastAsia="宋体" w:hAnsi="Arial" w:cs="Arial"/>
                <w:kern w:val="0"/>
                <w:sz w:val="18"/>
                <w:szCs w:val="18"/>
              </w:rPr>
              <w:t>4096</w:t>
            </w:r>
            <w:r w:rsidRPr="00CF0A57">
              <w:rPr>
                <w:rFonts w:ascii="Arial" w:eastAsia="宋体" w:hAnsi="Arial" w:cs="Arial"/>
                <w:kern w:val="0"/>
                <w:sz w:val="18"/>
                <w:szCs w:val="18"/>
              </w:rPr>
              <w:t>。</w:t>
            </w:r>
          </w:p>
        </w:tc>
      </w:tr>
    </w:tbl>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lastRenderedPageBreak/>
        <w:t>使用</w:t>
      </w:r>
      <w:r w:rsidRPr="00CF0A57">
        <w:rPr>
          <w:rFonts w:ascii="Arial" w:eastAsia="宋体" w:hAnsi="Arial" w:cs="Arial"/>
          <w:b/>
          <w:bCs/>
          <w:kern w:val="0"/>
          <w:szCs w:val="21"/>
        </w:rPr>
        <w:t>no ip tcp window-size</w:t>
      </w:r>
      <w:r w:rsidRPr="00CF0A57">
        <w:rPr>
          <w:rFonts w:ascii="Arial" w:eastAsia="宋体" w:hAnsi="Arial" w:cs="Arial"/>
          <w:kern w:val="0"/>
          <w:szCs w:val="21"/>
        </w:rPr>
        <w:t>命令恢复接收和发送缓冲区大小为缺省值。</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b/>
          <w:bCs/>
          <w:kern w:val="0"/>
          <w:szCs w:val="21"/>
        </w:rPr>
        <w:t>禁止端口不可达时的重置报文</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TCP</w:t>
      </w:r>
      <w:r w:rsidRPr="00CF0A57">
        <w:rPr>
          <w:rFonts w:ascii="Arial" w:eastAsia="宋体" w:hAnsi="Arial" w:cs="Arial"/>
          <w:kern w:val="0"/>
          <w:szCs w:val="21"/>
        </w:rPr>
        <w:t>模块在分发</w:t>
      </w:r>
      <w:r w:rsidRPr="00CF0A57">
        <w:rPr>
          <w:rFonts w:ascii="Arial" w:eastAsia="宋体" w:hAnsi="Arial" w:cs="Arial"/>
          <w:kern w:val="0"/>
          <w:szCs w:val="21"/>
        </w:rPr>
        <w:t>TCP</w:t>
      </w:r>
      <w:r w:rsidRPr="00CF0A57">
        <w:rPr>
          <w:rFonts w:ascii="Arial" w:eastAsia="宋体" w:hAnsi="Arial" w:cs="Arial"/>
          <w:kern w:val="0"/>
          <w:szCs w:val="21"/>
        </w:rPr>
        <w:t>报文时，如果找不到该报文所属的</w:t>
      </w:r>
      <w:r w:rsidRPr="00CF0A57">
        <w:rPr>
          <w:rFonts w:ascii="Arial" w:eastAsia="宋体" w:hAnsi="Arial" w:cs="Arial"/>
          <w:kern w:val="0"/>
          <w:szCs w:val="21"/>
        </w:rPr>
        <w:t>TCP</w:t>
      </w:r>
      <w:r w:rsidRPr="00CF0A57">
        <w:rPr>
          <w:rFonts w:ascii="Arial" w:eastAsia="宋体" w:hAnsi="Arial" w:cs="Arial"/>
          <w:kern w:val="0"/>
          <w:szCs w:val="21"/>
        </w:rPr>
        <w:t>连接会主动回复一个</w:t>
      </w:r>
      <w:r w:rsidRPr="00CF0A57">
        <w:rPr>
          <w:rFonts w:ascii="Arial" w:eastAsia="宋体" w:hAnsi="Arial" w:cs="Arial"/>
          <w:kern w:val="0"/>
          <w:szCs w:val="21"/>
        </w:rPr>
        <w:t>reset</w:t>
      </w:r>
      <w:r w:rsidRPr="00CF0A57">
        <w:rPr>
          <w:rFonts w:ascii="Arial" w:eastAsia="宋体" w:hAnsi="Arial" w:cs="Arial"/>
          <w:kern w:val="0"/>
          <w:szCs w:val="21"/>
        </w:rPr>
        <w:t>报文以终止对端的</w:t>
      </w:r>
      <w:r w:rsidRPr="00CF0A57">
        <w:rPr>
          <w:rFonts w:ascii="Arial" w:eastAsia="宋体" w:hAnsi="Arial" w:cs="Arial"/>
          <w:kern w:val="0"/>
          <w:szCs w:val="21"/>
        </w:rPr>
        <w:t>TCP</w:t>
      </w:r>
      <w:r w:rsidRPr="00CF0A57">
        <w:rPr>
          <w:rFonts w:ascii="Arial" w:eastAsia="宋体" w:hAnsi="Arial" w:cs="Arial"/>
          <w:kern w:val="0"/>
          <w:szCs w:val="21"/>
        </w:rPr>
        <w:t>连接。攻击者可能利用大量的端口不可达</w:t>
      </w:r>
      <w:r w:rsidRPr="00CF0A57">
        <w:rPr>
          <w:rFonts w:ascii="Arial" w:eastAsia="宋体" w:hAnsi="Arial" w:cs="Arial"/>
          <w:kern w:val="0"/>
          <w:sz w:val="18"/>
          <w:szCs w:val="18"/>
          <w:vertAlign w:val="superscript"/>
        </w:rPr>
        <w:t>[2]</w:t>
      </w:r>
      <w:r w:rsidRPr="00CF0A57">
        <w:rPr>
          <w:rFonts w:ascii="Arial" w:eastAsia="宋体" w:hAnsi="Arial" w:cs="Arial"/>
          <w:kern w:val="0"/>
          <w:sz w:val="2"/>
          <w:szCs w:val="2"/>
        </w:rPr>
        <w:t> </w:t>
      </w:r>
      <w:r w:rsidRPr="00CF0A57">
        <w:rPr>
          <w:rFonts w:ascii="Arial" w:eastAsia="宋体" w:hAnsi="Arial" w:cs="Arial"/>
          <w:kern w:val="0"/>
          <w:szCs w:val="21"/>
        </w:rPr>
        <w:t> </w:t>
      </w:r>
      <w:r w:rsidRPr="00CF0A57">
        <w:rPr>
          <w:rFonts w:ascii="Arial" w:eastAsia="宋体" w:hAnsi="Arial" w:cs="Arial"/>
          <w:kern w:val="0"/>
          <w:szCs w:val="21"/>
        </w:rPr>
        <w:t>的</w:t>
      </w:r>
      <w:r w:rsidRPr="00CF0A57">
        <w:rPr>
          <w:rFonts w:ascii="Arial" w:eastAsia="宋体" w:hAnsi="Arial" w:cs="Arial"/>
          <w:kern w:val="0"/>
          <w:szCs w:val="21"/>
        </w:rPr>
        <w:t>TCP</w:t>
      </w:r>
      <w:r w:rsidRPr="00CF0A57">
        <w:rPr>
          <w:rFonts w:ascii="Arial" w:eastAsia="宋体" w:hAnsi="Arial" w:cs="Arial"/>
          <w:kern w:val="0"/>
          <w:szCs w:val="21"/>
        </w:rPr>
        <w:t>报文对设备进行攻击。</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可以使用以下命令禁止</w:t>
      </w:r>
      <w:r w:rsidRPr="00CF0A57">
        <w:rPr>
          <w:rFonts w:ascii="Arial" w:eastAsia="宋体" w:hAnsi="Arial" w:cs="Arial"/>
          <w:kern w:val="0"/>
          <w:szCs w:val="21"/>
        </w:rPr>
        <w:t>/</w:t>
      </w:r>
      <w:r w:rsidRPr="00CF0A57">
        <w:rPr>
          <w:rFonts w:ascii="Arial" w:eastAsia="宋体" w:hAnsi="Arial" w:cs="Arial"/>
          <w:kern w:val="0"/>
          <w:szCs w:val="21"/>
        </w:rPr>
        <w:t>恢复在收到端口不可达的</w:t>
      </w:r>
      <w:r w:rsidRPr="00CF0A57">
        <w:rPr>
          <w:rFonts w:ascii="Arial" w:eastAsia="宋体" w:hAnsi="Arial" w:cs="Arial"/>
          <w:kern w:val="0"/>
          <w:szCs w:val="21"/>
        </w:rPr>
        <w:t>TCP</w:t>
      </w:r>
      <w:r w:rsidRPr="00CF0A57">
        <w:rPr>
          <w:rFonts w:ascii="Arial" w:eastAsia="宋体" w:hAnsi="Arial" w:cs="Arial"/>
          <w:kern w:val="0"/>
          <w:szCs w:val="21"/>
        </w:rPr>
        <w:t>报文时发送</w:t>
      </w:r>
      <w:r w:rsidRPr="00CF0A57">
        <w:rPr>
          <w:rFonts w:ascii="Arial" w:eastAsia="宋体" w:hAnsi="Arial" w:cs="Arial"/>
          <w:kern w:val="0"/>
          <w:szCs w:val="21"/>
        </w:rPr>
        <w:t>reset</w:t>
      </w:r>
      <w:r w:rsidRPr="00CF0A57">
        <w:rPr>
          <w:rFonts w:ascii="Arial" w:eastAsia="宋体" w:hAnsi="Arial" w:cs="Arial"/>
          <w:kern w:val="0"/>
          <w:szCs w:val="21"/>
        </w:rPr>
        <w:t>报文。</w:t>
      </w:r>
    </w:p>
    <w:tbl>
      <w:tblPr>
        <w:tblW w:w="9645" w:type="dxa"/>
        <w:shd w:val="clear" w:color="auto" w:fill="FFFFFF"/>
        <w:tblCellMar>
          <w:top w:w="15" w:type="dxa"/>
          <w:left w:w="15" w:type="dxa"/>
          <w:bottom w:w="15" w:type="dxa"/>
          <w:right w:w="15" w:type="dxa"/>
        </w:tblCellMar>
        <w:tblLook w:val="04A0"/>
      </w:tblPr>
      <w:tblGrid>
        <w:gridCol w:w="4880"/>
        <w:gridCol w:w="4765"/>
      </w:tblGrid>
      <w:tr w:rsidR="00CF0A57" w:rsidRPr="00CF0A57" w:rsidTr="00CF0A57">
        <w:trPr>
          <w:trHeight w:val="330"/>
        </w:trPr>
        <w:tc>
          <w:tcPr>
            <w:tcW w:w="44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F0A57" w:rsidRPr="00CF0A57" w:rsidRDefault="00CF0A57" w:rsidP="00CF0A57">
            <w:pPr>
              <w:widowControl/>
              <w:wordWrap w:val="0"/>
              <w:spacing w:line="360" w:lineRule="atLeast"/>
              <w:jc w:val="left"/>
              <w:rPr>
                <w:rFonts w:ascii="Arial" w:eastAsia="宋体" w:hAnsi="Arial" w:cs="Arial"/>
                <w:kern w:val="0"/>
                <w:sz w:val="18"/>
                <w:szCs w:val="18"/>
              </w:rPr>
            </w:pPr>
            <w:r w:rsidRPr="00CF0A57">
              <w:rPr>
                <w:rFonts w:ascii="Arial" w:eastAsia="宋体" w:hAnsi="Arial" w:cs="Arial"/>
                <w:kern w:val="0"/>
                <w:sz w:val="18"/>
                <w:szCs w:val="18"/>
              </w:rPr>
              <w:t>命令</w:t>
            </w:r>
          </w:p>
        </w:tc>
        <w:tc>
          <w:tcPr>
            <w:tcW w:w="43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F0A57" w:rsidRPr="00CF0A57" w:rsidRDefault="00CF0A57" w:rsidP="00CF0A57">
            <w:pPr>
              <w:widowControl/>
              <w:wordWrap w:val="0"/>
              <w:spacing w:line="360" w:lineRule="atLeast"/>
              <w:jc w:val="left"/>
              <w:rPr>
                <w:rFonts w:ascii="Arial" w:eastAsia="宋体" w:hAnsi="Arial" w:cs="Arial"/>
                <w:kern w:val="0"/>
                <w:sz w:val="18"/>
                <w:szCs w:val="18"/>
              </w:rPr>
            </w:pPr>
            <w:r w:rsidRPr="00CF0A57">
              <w:rPr>
                <w:rFonts w:ascii="Arial" w:eastAsia="宋体" w:hAnsi="Arial" w:cs="Arial"/>
                <w:kern w:val="0"/>
                <w:sz w:val="18"/>
                <w:szCs w:val="18"/>
              </w:rPr>
              <w:t>作用</w:t>
            </w:r>
          </w:p>
        </w:tc>
      </w:tr>
      <w:tr w:rsidR="00CF0A57" w:rsidRPr="00CF0A57" w:rsidTr="00CF0A57">
        <w:trPr>
          <w:trHeight w:val="330"/>
        </w:trPr>
        <w:tc>
          <w:tcPr>
            <w:tcW w:w="44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F0A57" w:rsidRPr="00CF0A57" w:rsidRDefault="00CF0A57" w:rsidP="00CF0A57">
            <w:pPr>
              <w:widowControl/>
              <w:wordWrap w:val="0"/>
              <w:spacing w:line="360" w:lineRule="atLeast"/>
              <w:jc w:val="left"/>
              <w:rPr>
                <w:rFonts w:ascii="Arial" w:eastAsia="宋体" w:hAnsi="Arial" w:cs="Arial"/>
                <w:kern w:val="0"/>
                <w:sz w:val="18"/>
                <w:szCs w:val="18"/>
              </w:rPr>
            </w:pPr>
            <w:r w:rsidRPr="00CF0A57">
              <w:rPr>
                <w:rFonts w:ascii="Arial" w:eastAsia="宋体" w:hAnsi="Arial" w:cs="Arial"/>
                <w:kern w:val="0"/>
                <w:sz w:val="18"/>
                <w:szCs w:val="18"/>
              </w:rPr>
              <w:t>R (config)#</w:t>
            </w:r>
            <w:r w:rsidRPr="00CF0A57">
              <w:rPr>
                <w:rFonts w:ascii="Arial" w:eastAsia="宋体" w:hAnsi="Arial" w:cs="Arial"/>
                <w:b/>
                <w:bCs/>
                <w:kern w:val="0"/>
                <w:sz w:val="18"/>
                <w:szCs w:val="18"/>
              </w:rPr>
              <w:t>ip tcp not-send-rst</w:t>
            </w:r>
          </w:p>
        </w:tc>
        <w:tc>
          <w:tcPr>
            <w:tcW w:w="43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F0A57" w:rsidRPr="00CF0A57" w:rsidRDefault="00CF0A57" w:rsidP="00CF0A57">
            <w:pPr>
              <w:widowControl/>
              <w:wordWrap w:val="0"/>
              <w:spacing w:line="360" w:lineRule="atLeast"/>
              <w:jc w:val="left"/>
              <w:rPr>
                <w:rFonts w:ascii="Arial" w:eastAsia="宋体" w:hAnsi="Arial" w:cs="Arial"/>
                <w:kern w:val="0"/>
                <w:sz w:val="18"/>
                <w:szCs w:val="18"/>
              </w:rPr>
            </w:pPr>
            <w:r w:rsidRPr="00CF0A57">
              <w:rPr>
                <w:rFonts w:ascii="Arial" w:eastAsia="宋体" w:hAnsi="Arial" w:cs="Arial"/>
                <w:kern w:val="0"/>
                <w:sz w:val="18"/>
                <w:szCs w:val="18"/>
              </w:rPr>
              <w:t>禁止在接收到端口不可达的</w:t>
            </w:r>
            <w:r w:rsidRPr="00CF0A57">
              <w:rPr>
                <w:rFonts w:ascii="Arial" w:eastAsia="宋体" w:hAnsi="Arial" w:cs="Arial"/>
                <w:kern w:val="0"/>
                <w:sz w:val="18"/>
                <w:szCs w:val="18"/>
              </w:rPr>
              <w:t>TCP</w:t>
            </w:r>
            <w:r w:rsidRPr="00CF0A57">
              <w:rPr>
                <w:rFonts w:ascii="Arial" w:eastAsia="宋体" w:hAnsi="Arial" w:cs="Arial"/>
                <w:kern w:val="0"/>
                <w:sz w:val="18"/>
                <w:szCs w:val="18"/>
              </w:rPr>
              <w:t>报文时发送</w:t>
            </w:r>
            <w:r w:rsidRPr="00CF0A57">
              <w:rPr>
                <w:rFonts w:ascii="Arial" w:eastAsia="宋体" w:hAnsi="Arial" w:cs="Arial"/>
                <w:kern w:val="0"/>
                <w:sz w:val="18"/>
                <w:szCs w:val="18"/>
              </w:rPr>
              <w:t>reset</w:t>
            </w:r>
            <w:r w:rsidRPr="00CF0A57">
              <w:rPr>
                <w:rFonts w:ascii="Arial" w:eastAsia="宋体" w:hAnsi="Arial" w:cs="Arial"/>
                <w:kern w:val="0"/>
                <w:sz w:val="18"/>
                <w:szCs w:val="18"/>
              </w:rPr>
              <w:t>报文。</w:t>
            </w:r>
          </w:p>
        </w:tc>
      </w:tr>
    </w:tbl>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使用</w:t>
      </w:r>
      <w:r w:rsidRPr="00CF0A57">
        <w:rPr>
          <w:rFonts w:ascii="Arial" w:eastAsia="宋体" w:hAnsi="Arial" w:cs="Arial"/>
          <w:b/>
          <w:bCs/>
          <w:kern w:val="0"/>
          <w:szCs w:val="21"/>
        </w:rPr>
        <w:t>no ip tcp not-send-rst</w:t>
      </w:r>
      <w:r w:rsidRPr="00CF0A57">
        <w:rPr>
          <w:rFonts w:ascii="Arial" w:eastAsia="宋体" w:hAnsi="Arial" w:cs="Arial"/>
          <w:kern w:val="0"/>
          <w:szCs w:val="21"/>
        </w:rPr>
        <w:t>命令恢复发送</w:t>
      </w:r>
      <w:r w:rsidRPr="00CF0A57">
        <w:rPr>
          <w:rFonts w:ascii="Arial" w:eastAsia="宋体" w:hAnsi="Arial" w:cs="Arial"/>
          <w:kern w:val="0"/>
          <w:szCs w:val="21"/>
        </w:rPr>
        <w:t>reset</w:t>
      </w:r>
      <w:r w:rsidRPr="00CF0A57">
        <w:rPr>
          <w:rFonts w:ascii="Arial" w:eastAsia="宋体" w:hAnsi="Arial" w:cs="Arial"/>
          <w:kern w:val="0"/>
          <w:szCs w:val="21"/>
        </w:rPr>
        <w:t>报文。</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b/>
          <w:bCs/>
          <w:kern w:val="0"/>
          <w:szCs w:val="21"/>
        </w:rPr>
        <w:t>限制</w:t>
      </w:r>
      <w:r w:rsidRPr="00CF0A57">
        <w:rPr>
          <w:rFonts w:ascii="Arial" w:eastAsia="宋体" w:hAnsi="Arial" w:cs="Arial"/>
          <w:b/>
          <w:bCs/>
          <w:kern w:val="0"/>
          <w:szCs w:val="21"/>
        </w:rPr>
        <w:t>TCP</w:t>
      </w:r>
      <w:r w:rsidRPr="00CF0A57">
        <w:rPr>
          <w:rFonts w:ascii="Arial" w:eastAsia="宋体" w:hAnsi="Arial" w:cs="Arial"/>
          <w:b/>
          <w:bCs/>
          <w:kern w:val="0"/>
          <w:szCs w:val="21"/>
        </w:rPr>
        <w:t>连接的</w:t>
      </w:r>
      <w:r w:rsidRPr="00CF0A57">
        <w:rPr>
          <w:rFonts w:ascii="Arial" w:eastAsia="宋体" w:hAnsi="Arial" w:cs="Arial"/>
          <w:b/>
          <w:bCs/>
          <w:kern w:val="0"/>
          <w:szCs w:val="21"/>
        </w:rPr>
        <w:t>MSS</w:t>
      </w:r>
      <w:r w:rsidRPr="00CF0A57">
        <w:rPr>
          <w:rFonts w:ascii="Arial" w:eastAsia="宋体" w:hAnsi="Arial" w:cs="Arial"/>
          <w:b/>
          <w:bCs/>
          <w:kern w:val="0"/>
          <w:szCs w:val="21"/>
        </w:rPr>
        <w:t>的最大值</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MSS</w:t>
      </w:r>
      <w:r w:rsidRPr="00CF0A57">
        <w:rPr>
          <w:rFonts w:ascii="Arial" w:eastAsia="宋体" w:hAnsi="Arial" w:cs="Arial"/>
          <w:kern w:val="0"/>
          <w:szCs w:val="21"/>
        </w:rPr>
        <w:t>是最大传输段大小的缩写，指一个</w:t>
      </w:r>
      <w:r w:rsidRPr="00CF0A57">
        <w:rPr>
          <w:rFonts w:ascii="Arial" w:eastAsia="宋体" w:hAnsi="Arial" w:cs="Arial"/>
          <w:kern w:val="0"/>
          <w:szCs w:val="21"/>
        </w:rPr>
        <w:t>TCP</w:t>
      </w:r>
      <w:r w:rsidRPr="00CF0A57">
        <w:rPr>
          <w:rFonts w:ascii="Arial" w:eastAsia="宋体" w:hAnsi="Arial" w:cs="Arial"/>
          <w:kern w:val="0"/>
          <w:szCs w:val="21"/>
        </w:rPr>
        <w:t>报文的数据载荷的最大长度，不包括</w:t>
      </w:r>
      <w:r w:rsidRPr="00CF0A57">
        <w:rPr>
          <w:rFonts w:ascii="Arial" w:eastAsia="宋体" w:hAnsi="Arial" w:cs="Arial"/>
          <w:kern w:val="0"/>
          <w:szCs w:val="21"/>
        </w:rPr>
        <w:t>TCP</w:t>
      </w:r>
      <w:r w:rsidRPr="00CF0A57">
        <w:rPr>
          <w:rFonts w:ascii="Arial" w:eastAsia="宋体" w:hAnsi="Arial" w:cs="Arial"/>
          <w:kern w:val="0"/>
          <w:szCs w:val="21"/>
        </w:rPr>
        <w:t>选项。</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在</w:t>
      </w:r>
      <w:r w:rsidRPr="00CF0A57">
        <w:rPr>
          <w:rFonts w:ascii="Arial" w:eastAsia="宋体" w:hAnsi="Arial" w:cs="Arial"/>
          <w:kern w:val="0"/>
          <w:szCs w:val="21"/>
        </w:rPr>
        <w:t>TCP</w:t>
      </w:r>
      <w:r w:rsidRPr="00CF0A57">
        <w:rPr>
          <w:rFonts w:ascii="Arial" w:eastAsia="宋体" w:hAnsi="Arial" w:cs="Arial"/>
          <w:kern w:val="0"/>
          <w:szCs w:val="21"/>
        </w:rPr>
        <w:t>建立连接的三次握手中，有一种很重要的工作那就是进行</w:t>
      </w:r>
      <w:r w:rsidRPr="00CF0A57">
        <w:rPr>
          <w:rFonts w:ascii="Arial" w:eastAsia="宋体" w:hAnsi="Arial" w:cs="Arial"/>
          <w:kern w:val="0"/>
          <w:szCs w:val="21"/>
        </w:rPr>
        <w:t>MSS</w:t>
      </w:r>
      <w:r w:rsidRPr="00CF0A57">
        <w:rPr>
          <w:rFonts w:ascii="Arial" w:eastAsia="宋体" w:hAnsi="Arial" w:cs="Arial"/>
          <w:kern w:val="0"/>
          <w:szCs w:val="21"/>
        </w:rPr>
        <w:t>协商。连接的双方都在</w:t>
      </w:r>
      <w:r w:rsidRPr="00CF0A57">
        <w:rPr>
          <w:rFonts w:ascii="Arial" w:eastAsia="宋体" w:hAnsi="Arial" w:cs="Arial"/>
          <w:kern w:val="0"/>
          <w:szCs w:val="21"/>
        </w:rPr>
        <w:t>SYN</w:t>
      </w:r>
      <w:r w:rsidRPr="00CF0A57">
        <w:rPr>
          <w:rFonts w:ascii="Arial" w:eastAsia="宋体" w:hAnsi="Arial" w:cs="Arial"/>
          <w:kern w:val="0"/>
          <w:szCs w:val="21"/>
        </w:rPr>
        <w:t>报文中增加</w:t>
      </w:r>
      <w:r w:rsidRPr="00CF0A57">
        <w:rPr>
          <w:rFonts w:ascii="Arial" w:eastAsia="宋体" w:hAnsi="Arial" w:cs="Arial"/>
          <w:kern w:val="0"/>
          <w:szCs w:val="21"/>
        </w:rPr>
        <w:t>MSS</w:t>
      </w:r>
      <w:r w:rsidRPr="00CF0A57">
        <w:rPr>
          <w:rFonts w:ascii="Arial" w:eastAsia="宋体" w:hAnsi="Arial" w:cs="Arial"/>
          <w:kern w:val="0"/>
          <w:szCs w:val="21"/>
        </w:rPr>
        <w:t>选项，其选项值表示本端</w:t>
      </w:r>
      <w:r w:rsidRPr="00CF0A57">
        <w:rPr>
          <w:rFonts w:ascii="Arial" w:eastAsia="宋体" w:hAnsi="Arial" w:cs="Arial"/>
          <w:kern w:val="0"/>
          <w:sz w:val="18"/>
          <w:szCs w:val="18"/>
          <w:vertAlign w:val="superscript"/>
        </w:rPr>
        <w:t>[2]</w:t>
      </w:r>
      <w:r w:rsidRPr="00CF0A57">
        <w:rPr>
          <w:rFonts w:ascii="Arial" w:eastAsia="宋体" w:hAnsi="Arial" w:cs="Arial"/>
          <w:kern w:val="0"/>
          <w:sz w:val="2"/>
          <w:szCs w:val="2"/>
        </w:rPr>
        <w:t> </w:t>
      </w:r>
      <w:r w:rsidRPr="00CF0A57">
        <w:rPr>
          <w:rFonts w:ascii="Arial" w:eastAsia="宋体" w:hAnsi="Arial" w:cs="Arial"/>
          <w:kern w:val="0"/>
          <w:szCs w:val="21"/>
        </w:rPr>
        <w:t> </w:t>
      </w:r>
      <w:r w:rsidRPr="00CF0A57">
        <w:rPr>
          <w:rFonts w:ascii="Arial" w:eastAsia="宋体" w:hAnsi="Arial" w:cs="Arial"/>
          <w:kern w:val="0"/>
          <w:szCs w:val="21"/>
        </w:rPr>
        <w:t>最大能接收的段大小，即对端最大能发送的段大小。连接的双方取本端发送的</w:t>
      </w:r>
      <w:r w:rsidRPr="00CF0A57">
        <w:rPr>
          <w:rFonts w:ascii="Arial" w:eastAsia="宋体" w:hAnsi="Arial" w:cs="Arial"/>
          <w:kern w:val="0"/>
          <w:szCs w:val="21"/>
        </w:rPr>
        <w:t>MSS</w:t>
      </w:r>
      <w:r w:rsidRPr="00CF0A57">
        <w:rPr>
          <w:rFonts w:ascii="Arial" w:eastAsia="宋体" w:hAnsi="Arial" w:cs="Arial"/>
          <w:kern w:val="0"/>
          <w:szCs w:val="21"/>
        </w:rPr>
        <w:t>值和接收对端的</w:t>
      </w:r>
      <w:r w:rsidRPr="00CF0A57">
        <w:rPr>
          <w:rFonts w:ascii="Arial" w:eastAsia="宋体" w:hAnsi="Arial" w:cs="Arial"/>
          <w:kern w:val="0"/>
          <w:szCs w:val="21"/>
        </w:rPr>
        <w:t>MSS</w:t>
      </w:r>
      <w:r w:rsidRPr="00CF0A57">
        <w:rPr>
          <w:rFonts w:ascii="Arial" w:eastAsia="宋体" w:hAnsi="Arial" w:cs="Arial"/>
          <w:kern w:val="0"/>
          <w:szCs w:val="21"/>
        </w:rPr>
        <w:t>值的较小者作为本连接最大传输段大小。</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发送</w:t>
      </w:r>
      <w:r w:rsidRPr="00CF0A57">
        <w:rPr>
          <w:rFonts w:ascii="Arial" w:eastAsia="宋体" w:hAnsi="Arial" w:cs="Arial"/>
          <w:kern w:val="0"/>
          <w:szCs w:val="21"/>
        </w:rPr>
        <w:t>SYN</w:t>
      </w:r>
      <w:r w:rsidRPr="00CF0A57">
        <w:rPr>
          <w:rFonts w:ascii="Arial" w:eastAsia="宋体" w:hAnsi="Arial" w:cs="Arial"/>
          <w:kern w:val="0"/>
          <w:szCs w:val="21"/>
        </w:rPr>
        <w:t>报文时的</w:t>
      </w:r>
      <w:r w:rsidRPr="00CF0A57">
        <w:rPr>
          <w:rFonts w:ascii="Arial" w:eastAsia="宋体" w:hAnsi="Arial" w:cs="Arial"/>
          <w:kern w:val="0"/>
          <w:szCs w:val="21"/>
        </w:rPr>
        <w:t>MSS</w:t>
      </w:r>
      <w:r w:rsidRPr="00CF0A57">
        <w:rPr>
          <w:rFonts w:ascii="Arial" w:eastAsia="宋体" w:hAnsi="Arial" w:cs="Arial"/>
          <w:kern w:val="0"/>
          <w:szCs w:val="21"/>
        </w:rPr>
        <w:t>选项值的计算方法如下。</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l</w:t>
      </w:r>
      <w:r w:rsidRPr="00CF0A57">
        <w:rPr>
          <w:rFonts w:ascii="Arial" w:eastAsia="宋体" w:hAnsi="Arial" w:cs="Arial"/>
          <w:kern w:val="0"/>
          <w:szCs w:val="21"/>
        </w:rPr>
        <w:t>非直连网络中：</w:t>
      </w:r>
      <w:r w:rsidRPr="00CF0A57">
        <w:rPr>
          <w:rFonts w:ascii="Arial" w:eastAsia="宋体" w:hAnsi="Arial" w:cs="Arial"/>
          <w:kern w:val="0"/>
          <w:szCs w:val="21"/>
        </w:rPr>
        <w:t xml:space="preserve">mss = </w:t>
      </w:r>
      <w:r w:rsidRPr="00CF0A57">
        <w:rPr>
          <w:rFonts w:ascii="Arial" w:eastAsia="宋体" w:hAnsi="Arial" w:cs="Arial"/>
          <w:kern w:val="0"/>
          <w:szCs w:val="21"/>
        </w:rPr>
        <w:t>默认值</w:t>
      </w:r>
      <w:r w:rsidRPr="00CF0A57">
        <w:rPr>
          <w:rFonts w:ascii="Arial" w:eastAsia="宋体" w:hAnsi="Arial" w:cs="Arial"/>
          <w:kern w:val="0"/>
          <w:sz w:val="18"/>
          <w:szCs w:val="18"/>
          <w:vertAlign w:val="superscript"/>
        </w:rPr>
        <w:t>[2]</w:t>
      </w:r>
      <w:r w:rsidRPr="00CF0A57">
        <w:rPr>
          <w:rFonts w:ascii="Arial" w:eastAsia="宋体" w:hAnsi="Arial" w:cs="Arial"/>
          <w:kern w:val="0"/>
          <w:sz w:val="2"/>
          <w:szCs w:val="2"/>
        </w:rPr>
        <w:t> </w:t>
      </w:r>
      <w:r w:rsidRPr="00CF0A57">
        <w:rPr>
          <w:rFonts w:ascii="Arial" w:eastAsia="宋体" w:hAnsi="Arial" w:cs="Arial"/>
          <w:kern w:val="0"/>
          <w:szCs w:val="21"/>
        </w:rPr>
        <w:t> 536</w:t>
      </w:r>
      <w:r w:rsidRPr="00CF0A57">
        <w:rPr>
          <w:rFonts w:ascii="Arial" w:eastAsia="宋体" w:hAnsi="Arial" w:cs="Arial"/>
          <w:kern w:val="0"/>
          <w:szCs w:val="21"/>
        </w:rPr>
        <w:t>。</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l</w:t>
      </w:r>
      <w:r w:rsidRPr="00CF0A57">
        <w:rPr>
          <w:rFonts w:ascii="Arial" w:eastAsia="宋体" w:hAnsi="Arial" w:cs="Arial"/>
          <w:kern w:val="0"/>
          <w:szCs w:val="21"/>
        </w:rPr>
        <w:t>直连网络中：</w:t>
      </w:r>
      <w:r w:rsidRPr="00CF0A57">
        <w:rPr>
          <w:rFonts w:ascii="Arial" w:eastAsia="宋体" w:hAnsi="Arial" w:cs="Arial"/>
          <w:kern w:val="0"/>
          <w:szCs w:val="21"/>
        </w:rPr>
        <w:t xml:space="preserve">mss = </w:t>
      </w:r>
      <w:r w:rsidRPr="00CF0A57">
        <w:rPr>
          <w:rFonts w:ascii="Arial" w:eastAsia="宋体" w:hAnsi="Arial" w:cs="Arial"/>
          <w:kern w:val="0"/>
          <w:szCs w:val="21"/>
        </w:rPr>
        <w:t>对端</w:t>
      </w:r>
      <w:r w:rsidRPr="00CF0A57">
        <w:rPr>
          <w:rFonts w:ascii="Arial" w:eastAsia="宋体" w:hAnsi="Arial" w:cs="Arial"/>
          <w:kern w:val="0"/>
          <w:szCs w:val="21"/>
        </w:rPr>
        <w:t>ip</w:t>
      </w:r>
      <w:r w:rsidRPr="00CF0A57">
        <w:rPr>
          <w:rFonts w:ascii="Arial" w:eastAsia="宋体" w:hAnsi="Arial" w:cs="Arial"/>
          <w:kern w:val="0"/>
          <w:szCs w:val="21"/>
        </w:rPr>
        <w:t>地址对应的出口的</w:t>
      </w:r>
      <w:r w:rsidRPr="00CF0A57">
        <w:rPr>
          <w:rFonts w:ascii="Arial" w:eastAsia="宋体" w:hAnsi="Arial" w:cs="Arial"/>
          <w:kern w:val="0"/>
          <w:szCs w:val="21"/>
        </w:rPr>
        <w:t>MTU - 20</w:t>
      </w:r>
      <w:r w:rsidRPr="00CF0A57">
        <w:rPr>
          <w:rFonts w:ascii="Arial" w:eastAsia="宋体" w:hAnsi="Arial" w:cs="Arial"/>
          <w:kern w:val="0"/>
          <w:szCs w:val="21"/>
        </w:rPr>
        <w:t>字节</w:t>
      </w:r>
      <w:r w:rsidRPr="00CF0A57">
        <w:rPr>
          <w:rFonts w:ascii="Arial" w:eastAsia="宋体" w:hAnsi="Arial" w:cs="Arial"/>
          <w:kern w:val="0"/>
          <w:szCs w:val="21"/>
        </w:rPr>
        <w:t>ip</w:t>
      </w:r>
      <w:r w:rsidRPr="00CF0A57">
        <w:rPr>
          <w:rFonts w:ascii="Arial" w:eastAsia="宋体" w:hAnsi="Arial" w:cs="Arial"/>
          <w:kern w:val="0"/>
          <w:szCs w:val="21"/>
        </w:rPr>
        <w:t>头</w:t>
      </w:r>
      <w:r w:rsidRPr="00CF0A57">
        <w:rPr>
          <w:rFonts w:ascii="Arial" w:eastAsia="宋体" w:hAnsi="Arial" w:cs="Arial"/>
          <w:kern w:val="0"/>
          <w:szCs w:val="21"/>
        </w:rPr>
        <w:t xml:space="preserve"> - 20</w:t>
      </w:r>
      <w:r w:rsidRPr="00CF0A57">
        <w:rPr>
          <w:rFonts w:ascii="Arial" w:eastAsia="宋体" w:hAnsi="Arial" w:cs="Arial"/>
          <w:kern w:val="0"/>
          <w:szCs w:val="21"/>
        </w:rPr>
        <w:t>字节</w:t>
      </w:r>
      <w:r w:rsidRPr="00CF0A57">
        <w:rPr>
          <w:rFonts w:ascii="Arial" w:eastAsia="宋体" w:hAnsi="Arial" w:cs="Arial"/>
          <w:kern w:val="0"/>
          <w:szCs w:val="21"/>
        </w:rPr>
        <w:t>tcp</w:t>
      </w:r>
      <w:r w:rsidRPr="00CF0A57">
        <w:rPr>
          <w:rFonts w:ascii="Arial" w:eastAsia="宋体" w:hAnsi="Arial" w:cs="Arial"/>
          <w:kern w:val="0"/>
          <w:szCs w:val="21"/>
        </w:rPr>
        <w:t>头。</w:t>
      </w:r>
      <w:r w:rsidRPr="00CF0A57">
        <w:rPr>
          <w:rFonts w:ascii="Arial" w:eastAsia="宋体" w:hAnsi="Arial" w:cs="Arial"/>
          <w:kern w:val="0"/>
          <w:szCs w:val="21"/>
        </w:rPr>
        <w:br/>
      </w:r>
      <w:r w:rsidRPr="00CF0A57">
        <w:rPr>
          <w:rFonts w:ascii="Arial" w:eastAsia="宋体" w:hAnsi="Arial" w:cs="Arial"/>
          <w:kern w:val="0"/>
          <w:szCs w:val="21"/>
        </w:rPr>
        <w:t xml:space="preserve">　　一般来说如果出口配置的某些应用影响了接口的</w:t>
      </w:r>
      <w:r w:rsidRPr="00CF0A57">
        <w:rPr>
          <w:rFonts w:ascii="Arial" w:eastAsia="宋体" w:hAnsi="Arial" w:cs="Arial"/>
          <w:kern w:val="0"/>
          <w:szCs w:val="21"/>
        </w:rPr>
        <w:t>mtu</w:t>
      </w:r>
      <w:r w:rsidRPr="00CF0A57">
        <w:rPr>
          <w:rFonts w:ascii="Arial" w:eastAsia="宋体" w:hAnsi="Arial" w:cs="Arial"/>
          <w:kern w:val="0"/>
          <w:szCs w:val="21"/>
        </w:rPr>
        <w:t>，那么该应用会相应的设置</w:t>
      </w:r>
      <w:r w:rsidRPr="00CF0A57">
        <w:rPr>
          <w:rFonts w:ascii="Arial" w:eastAsia="宋体" w:hAnsi="Arial" w:cs="Arial"/>
          <w:kern w:val="0"/>
          <w:szCs w:val="21"/>
        </w:rPr>
        <w:t>mtu</w:t>
      </w:r>
      <w:r w:rsidRPr="00CF0A57">
        <w:rPr>
          <w:rFonts w:ascii="Arial" w:eastAsia="宋体" w:hAnsi="Arial" w:cs="Arial"/>
          <w:kern w:val="0"/>
          <w:szCs w:val="21"/>
        </w:rPr>
        <w:t>，如隧道口，</w:t>
      </w:r>
      <w:r w:rsidRPr="00CF0A57">
        <w:rPr>
          <w:rFonts w:ascii="Arial" w:eastAsia="宋体" w:hAnsi="Arial" w:cs="Arial"/>
          <w:kern w:val="0"/>
          <w:szCs w:val="21"/>
        </w:rPr>
        <w:t>vpn</w:t>
      </w:r>
      <w:r w:rsidRPr="00CF0A57">
        <w:rPr>
          <w:rFonts w:ascii="Arial" w:eastAsia="宋体" w:hAnsi="Arial" w:cs="Arial"/>
          <w:kern w:val="0"/>
          <w:szCs w:val="21"/>
        </w:rPr>
        <w:t>口等。</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到这里得到的</w:t>
      </w:r>
      <w:r w:rsidRPr="00CF0A57">
        <w:rPr>
          <w:rFonts w:ascii="Arial" w:eastAsia="宋体" w:hAnsi="Arial" w:cs="Arial"/>
          <w:kern w:val="0"/>
          <w:szCs w:val="21"/>
        </w:rPr>
        <w:t>rmss</w:t>
      </w:r>
      <w:r w:rsidRPr="00CF0A57">
        <w:rPr>
          <w:rFonts w:ascii="Arial" w:eastAsia="宋体" w:hAnsi="Arial" w:cs="Arial"/>
          <w:kern w:val="0"/>
          <w:szCs w:val="21"/>
        </w:rPr>
        <w:t>值就是要发送的</w:t>
      </w:r>
      <w:r w:rsidRPr="00CF0A57">
        <w:rPr>
          <w:rFonts w:ascii="Arial" w:eastAsia="宋体" w:hAnsi="Arial" w:cs="Arial"/>
          <w:kern w:val="0"/>
          <w:szCs w:val="21"/>
        </w:rPr>
        <w:t>syn</w:t>
      </w:r>
      <w:r w:rsidRPr="00CF0A57">
        <w:rPr>
          <w:rFonts w:ascii="Arial" w:eastAsia="宋体" w:hAnsi="Arial" w:cs="Arial"/>
          <w:kern w:val="0"/>
          <w:szCs w:val="21"/>
        </w:rPr>
        <w:t>报文</w:t>
      </w:r>
      <w:r w:rsidRPr="00CF0A57">
        <w:rPr>
          <w:rFonts w:ascii="Arial" w:eastAsia="宋体" w:hAnsi="Arial" w:cs="Arial"/>
          <w:kern w:val="0"/>
          <w:szCs w:val="21"/>
        </w:rPr>
        <w:t>mss</w:t>
      </w:r>
      <w:r w:rsidRPr="00CF0A57">
        <w:rPr>
          <w:rFonts w:ascii="Arial" w:eastAsia="宋体" w:hAnsi="Arial" w:cs="Arial"/>
          <w:kern w:val="0"/>
          <w:szCs w:val="21"/>
        </w:rPr>
        <w:t>选项的值</w:t>
      </w:r>
      <w:r w:rsidRPr="00CF0A57">
        <w:rPr>
          <w:rFonts w:ascii="Arial" w:eastAsia="宋体" w:hAnsi="Arial" w:cs="Arial"/>
          <w:kern w:val="0"/>
          <w:sz w:val="18"/>
          <w:szCs w:val="18"/>
          <w:vertAlign w:val="superscript"/>
        </w:rPr>
        <w:t>[2]</w:t>
      </w:r>
      <w:r w:rsidRPr="00CF0A57">
        <w:rPr>
          <w:rFonts w:ascii="Arial" w:eastAsia="宋体" w:hAnsi="Arial" w:cs="Arial"/>
          <w:kern w:val="0"/>
          <w:sz w:val="2"/>
          <w:szCs w:val="2"/>
        </w:rPr>
        <w:t> </w:t>
      </w:r>
      <w:r w:rsidRPr="00CF0A57">
        <w:rPr>
          <w:rFonts w:ascii="Arial" w:eastAsia="宋体" w:hAnsi="Arial" w:cs="Arial"/>
          <w:kern w:val="0"/>
          <w:szCs w:val="21"/>
        </w:rPr>
        <w:t> </w:t>
      </w:r>
      <w:r w:rsidRPr="00CF0A57">
        <w:rPr>
          <w:rFonts w:ascii="Arial" w:eastAsia="宋体" w:hAnsi="Arial" w:cs="Arial"/>
          <w:kern w:val="0"/>
          <w:szCs w:val="21"/>
        </w:rPr>
        <w:t>。举例：一般情况下在直连网络中建立</w:t>
      </w:r>
      <w:r w:rsidRPr="00CF0A57">
        <w:rPr>
          <w:rFonts w:ascii="Arial" w:eastAsia="宋体" w:hAnsi="Arial" w:cs="Arial"/>
          <w:kern w:val="0"/>
          <w:szCs w:val="21"/>
        </w:rPr>
        <w:t>bgp</w:t>
      </w:r>
      <w:r w:rsidRPr="00CF0A57">
        <w:rPr>
          <w:rFonts w:ascii="Arial" w:eastAsia="宋体" w:hAnsi="Arial" w:cs="Arial"/>
          <w:kern w:val="0"/>
          <w:szCs w:val="21"/>
        </w:rPr>
        <w:t>邻居，那么该连接的发送的</w:t>
      </w:r>
      <w:r w:rsidRPr="00CF0A57">
        <w:rPr>
          <w:rFonts w:ascii="Arial" w:eastAsia="宋体" w:hAnsi="Arial" w:cs="Arial"/>
          <w:kern w:val="0"/>
          <w:szCs w:val="21"/>
        </w:rPr>
        <w:t>mss</w:t>
      </w:r>
      <w:r w:rsidRPr="00CF0A57">
        <w:rPr>
          <w:rFonts w:ascii="Arial" w:eastAsia="宋体" w:hAnsi="Arial" w:cs="Arial"/>
          <w:kern w:val="0"/>
          <w:szCs w:val="21"/>
        </w:rPr>
        <w:t>为</w:t>
      </w:r>
      <w:r w:rsidRPr="00CF0A57">
        <w:rPr>
          <w:rFonts w:ascii="Arial" w:eastAsia="宋体" w:hAnsi="Arial" w:cs="Arial"/>
          <w:kern w:val="0"/>
          <w:szCs w:val="21"/>
        </w:rPr>
        <w:t>1500 – 20 – 20 – 20 = 1440</w:t>
      </w:r>
      <w:r w:rsidRPr="00CF0A57">
        <w:rPr>
          <w:rFonts w:ascii="Arial" w:eastAsia="宋体" w:hAnsi="Arial" w:cs="Arial"/>
          <w:kern w:val="0"/>
          <w:szCs w:val="21"/>
        </w:rPr>
        <w:t>。</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b/>
          <w:bCs/>
          <w:kern w:val="0"/>
          <w:szCs w:val="21"/>
        </w:rPr>
        <w:t>ip tcp mss</w:t>
      </w:r>
      <w:r w:rsidRPr="00CF0A57">
        <w:rPr>
          <w:rFonts w:ascii="Arial" w:eastAsia="宋体" w:hAnsi="Arial" w:cs="Arial"/>
          <w:kern w:val="0"/>
          <w:szCs w:val="21"/>
        </w:rPr>
        <w:t>命令的作用是限制即将建立的</w:t>
      </w:r>
      <w:r w:rsidRPr="00CF0A57">
        <w:rPr>
          <w:rFonts w:ascii="Arial" w:eastAsia="宋体" w:hAnsi="Arial" w:cs="Arial"/>
          <w:kern w:val="0"/>
          <w:szCs w:val="21"/>
        </w:rPr>
        <w:t>TCP</w:t>
      </w:r>
      <w:r w:rsidRPr="00CF0A57">
        <w:rPr>
          <w:rFonts w:ascii="Arial" w:eastAsia="宋体" w:hAnsi="Arial" w:cs="Arial"/>
          <w:kern w:val="0"/>
          <w:szCs w:val="21"/>
        </w:rPr>
        <w:t>连接的</w:t>
      </w:r>
      <w:r w:rsidRPr="00CF0A57">
        <w:rPr>
          <w:rFonts w:ascii="Arial" w:eastAsia="宋体" w:hAnsi="Arial" w:cs="Arial"/>
          <w:kern w:val="0"/>
          <w:szCs w:val="21"/>
        </w:rPr>
        <w:t>MSS</w:t>
      </w:r>
      <w:r w:rsidRPr="00CF0A57">
        <w:rPr>
          <w:rFonts w:ascii="Arial" w:eastAsia="宋体" w:hAnsi="Arial" w:cs="Arial"/>
          <w:kern w:val="0"/>
          <w:szCs w:val="21"/>
        </w:rPr>
        <w:t>的最大值。任何新建立的连接协商的</w:t>
      </w:r>
      <w:r w:rsidRPr="00CF0A57">
        <w:rPr>
          <w:rFonts w:ascii="Arial" w:eastAsia="宋体" w:hAnsi="Arial" w:cs="Arial"/>
          <w:kern w:val="0"/>
          <w:szCs w:val="21"/>
        </w:rPr>
        <w:t>MSS</w:t>
      </w:r>
      <w:r w:rsidRPr="00CF0A57">
        <w:rPr>
          <w:rFonts w:ascii="Arial" w:eastAsia="宋体" w:hAnsi="Arial" w:cs="Arial"/>
          <w:kern w:val="0"/>
          <w:szCs w:val="21"/>
        </w:rPr>
        <w:t>值不能超过配置的值。</w:t>
      </w:r>
    </w:p>
    <w:tbl>
      <w:tblPr>
        <w:tblW w:w="9645" w:type="dxa"/>
        <w:shd w:val="clear" w:color="auto" w:fill="FFFFFF"/>
        <w:tblCellMar>
          <w:top w:w="15" w:type="dxa"/>
          <w:left w:w="15" w:type="dxa"/>
          <w:bottom w:w="15" w:type="dxa"/>
          <w:right w:w="15" w:type="dxa"/>
        </w:tblCellMar>
        <w:tblLook w:val="04A0"/>
      </w:tblPr>
      <w:tblGrid>
        <w:gridCol w:w="4880"/>
        <w:gridCol w:w="4765"/>
      </w:tblGrid>
      <w:tr w:rsidR="00CF0A57" w:rsidRPr="00CF0A57" w:rsidTr="00CF0A57">
        <w:trPr>
          <w:trHeight w:val="330"/>
        </w:trPr>
        <w:tc>
          <w:tcPr>
            <w:tcW w:w="44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F0A57" w:rsidRPr="00CF0A57" w:rsidRDefault="00CF0A57" w:rsidP="00CF0A57">
            <w:pPr>
              <w:widowControl/>
              <w:wordWrap w:val="0"/>
              <w:spacing w:line="360" w:lineRule="atLeast"/>
              <w:jc w:val="left"/>
              <w:rPr>
                <w:rFonts w:ascii="Arial" w:eastAsia="宋体" w:hAnsi="Arial" w:cs="Arial"/>
                <w:kern w:val="0"/>
                <w:sz w:val="18"/>
                <w:szCs w:val="18"/>
              </w:rPr>
            </w:pPr>
            <w:r w:rsidRPr="00CF0A57">
              <w:rPr>
                <w:rFonts w:ascii="Arial" w:eastAsia="宋体" w:hAnsi="Arial" w:cs="Arial"/>
                <w:kern w:val="0"/>
                <w:sz w:val="18"/>
                <w:szCs w:val="18"/>
              </w:rPr>
              <w:t>命令</w:t>
            </w:r>
          </w:p>
        </w:tc>
        <w:tc>
          <w:tcPr>
            <w:tcW w:w="43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F0A57" w:rsidRPr="00CF0A57" w:rsidRDefault="00CF0A57" w:rsidP="00CF0A57">
            <w:pPr>
              <w:widowControl/>
              <w:wordWrap w:val="0"/>
              <w:spacing w:line="360" w:lineRule="atLeast"/>
              <w:jc w:val="left"/>
              <w:rPr>
                <w:rFonts w:ascii="Arial" w:eastAsia="宋体" w:hAnsi="Arial" w:cs="Arial"/>
                <w:kern w:val="0"/>
                <w:sz w:val="18"/>
                <w:szCs w:val="18"/>
              </w:rPr>
            </w:pPr>
            <w:r w:rsidRPr="00CF0A57">
              <w:rPr>
                <w:rFonts w:ascii="Arial" w:eastAsia="宋体" w:hAnsi="Arial" w:cs="Arial"/>
                <w:kern w:val="0"/>
                <w:sz w:val="18"/>
                <w:szCs w:val="18"/>
              </w:rPr>
              <w:t>作用</w:t>
            </w:r>
          </w:p>
        </w:tc>
      </w:tr>
      <w:tr w:rsidR="00CF0A57" w:rsidRPr="00CF0A57" w:rsidTr="00CF0A57">
        <w:trPr>
          <w:trHeight w:val="330"/>
        </w:trPr>
        <w:tc>
          <w:tcPr>
            <w:tcW w:w="44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F0A57" w:rsidRPr="00CF0A57" w:rsidRDefault="00CF0A57" w:rsidP="00CF0A57">
            <w:pPr>
              <w:widowControl/>
              <w:wordWrap w:val="0"/>
              <w:spacing w:line="360" w:lineRule="atLeast"/>
              <w:jc w:val="left"/>
              <w:rPr>
                <w:rFonts w:ascii="Arial" w:eastAsia="宋体" w:hAnsi="Arial" w:cs="Arial"/>
                <w:kern w:val="0"/>
                <w:sz w:val="18"/>
                <w:szCs w:val="18"/>
              </w:rPr>
            </w:pPr>
            <w:r w:rsidRPr="00CF0A57">
              <w:rPr>
                <w:rFonts w:ascii="Arial" w:eastAsia="宋体" w:hAnsi="Arial" w:cs="Arial"/>
                <w:kern w:val="0"/>
                <w:sz w:val="18"/>
                <w:szCs w:val="18"/>
              </w:rPr>
              <w:t>R (config)#</w:t>
            </w:r>
            <w:r w:rsidRPr="00CF0A57">
              <w:rPr>
                <w:rFonts w:ascii="Arial" w:eastAsia="宋体" w:hAnsi="Arial" w:cs="Arial"/>
                <w:b/>
                <w:bCs/>
                <w:kern w:val="0"/>
                <w:sz w:val="18"/>
                <w:szCs w:val="18"/>
              </w:rPr>
              <w:t>ip tcp mss </w:t>
            </w:r>
            <w:r w:rsidRPr="00CF0A57">
              <w:rPr>
                <w:rFonts w:ascii="Arial" w:eastAsia="宋体" w:hAnsi="Arial" w:cs="Arial"/>
                <w:i/>
                <w:iCs/>
                <w:kern w:val="0"/>
                <w:sz w:val="18"/>
                <w:szCs w:val="18"/>
              </w:rPr>
              <w:t>max-segment-size</w:t>
            </w:r>
          </w:p>
        </w:tc>
        <w:tc>
          <w:tcPr>
            <w:tcW w:w="43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F0A57" w:rsidRPr="00CF0A57" w:rsidRDefault="00CF0A57" w:rsidP="00CF0A57">
            <w:pPr>
              <w:widowControl/>
              <w:wordWrap w:val="0"/>
              <w:spacing w:line="360" w:lineRule="atLeast"/>
              <w:jc w:val="left"/>
              <w:rPr>
                <w:rFonts w:ascii="Arial" w:eastAsia="宋体" w:hAnsi="Arial" w:cs="Arial"/>
                <w:kern w:val="0"/>
                <w:sz w:val="18"/>
                <w:szCs w:val="18"/>
              </w:rPr>
            </w:pPr>
            <w:r w:rsidRPr="00CF0A57">
              <w:rPr>
                <w:rFonts w:ascii="Arial" w:eastAsia="宋体" w:hAnsi="Arial" w:cs="Arial"/>
                <w:kern w:val="0"/>
                <w:sz w:val="18"/>
                <w:szCs w:val="18"/>
              </w:rPr>
              <w:t>限制</w:t>
            </w:r>
            <w:r w:rsidRPr="00CF0A57">
              <w:rPr>
                <w:rFonts w:ascii="Arial" w:eastAsia="宋体" w:hAnsi="Arial" w:cs="Arial"/>
                <w:kern w:val="0"/>
                <w:sz w:val="18"/>
                <w:szCs w:val="18"/>
              </w:rPr>
              <w:t>TCP</w:t>
            </w:r>
            <w:r w:rsidRPr="00CF0A57">
              <w:rPr>
                <w:rFonts w:ascii="Arial" w:eastAsia="宋体" w:hAnsi="Arial" w:cs="Arial"/>
                <w:kern w:val="0"/>
                <w:sz w:val="18"/>
                <w:szCs w:val="18"/>
              </w:rPr>
              <w:t>连接的</w:t>
            </w:r>
            <w:r w:rsidRPr="00CF0A57">
              <w:rPr>
                <w:rFonts w:ascii="Arial" w:eastAsia="宋体" w:hAnsi="Arial" w:cs="Arial"/>
                <w:kern w:val="0"/>
                <w:sz w:val="18"/>
                <w:szCs w:val="18"/>
              </w:rPr>
              <w:t>MSS</w:t>
            </w:r>
            <w:r w:rsidRPr="00CF0A57">
              <w:rPr>
                <w:rFonts w:ascii="Arial" w:eastAsia="宋体" w:hAnsi="Arial" w:cs="Arial"/>
                <w:kern w:val="0"/>
                <w:sz w:val="18"/>
                <w:szCs w:val="18"/>
              </w:rPr>
              <w:t>的最大值。</w:t>
            </w:r>
          </w:p>
          <w:p w:rsidR="00CF0A57" w:rsidRPr="00CF0A57" w:rsidRDefault="00CF0A57" w:rsidP="00CF0A57">
            <w:pPr>
              <w:widowControl/>
              <w:wordWrap w:val="0"/>
              <w:spacing w:line="360" w:lineRule="atLeast"/>
              <w:jc w:val="left"/>
              <w:rPr>
                <w:rFonts w:ascii="Arial" w:eastAsia="宋体" w:hAnsi="Arial" w:cs="Arial"/>
                <w:kern w:val="0"/>
                <w:sz w:val="18"/>
                <w:szCs w:val="18"/>
              </w:rPr>
            </w:pPr>
            <w:r w:rsidRPr="00CF0A57">
              <w:rPr>
                <w:rFonts w:ascii="Arial" w:eastAsia="宋体" w:hAnsi="Arial" w:cs="Arial"/>
                <w:kern w:val="0"/>
                <w:sz w:val="18"/>
                <w:szCs w:val="18"/>
              </w:rPr>
              <w:t>单位为字节，取值范围</w:t>
            </w:r>
            <w:r w:rsidRPr="00CF0A57">
              <w:rPr>
                <w:rFonts w:ascii="Arial" w:eastAsia="宋体" w:hAnsi="Arial" w:cs="Arial"/>
                <w:kern w:val="0"/>
                <w:sz w:val="18"/>
                <w:szCs w:val="18"/>
              </w:rPr>
              <w:t>68-10000</w:t>
            </w:r>
            <w:r w:rsidRPr="00CF0A57">
              <w:rPr>
                <w:rFonts w:ascii="Arial" w:eastAsia="宋体" w:hAnsi="Arial" w:cs="Arial"/>
                <w:kern w:val="0"/>
                <w:sz w:val="18"/>
                <w:szCs w:val="18"/>
              </w:rPr>
              <w:t>。</w:t>
            </w:r>
          </w:p>
        </w:tc>
      </w:tr>
    </w:tbl>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使用</w:t>
      </w:r>
      <w:r w:rsidRPr="00CF0A57">
        <w:rPr>
          <w:rFonts w:ascii="Arial" w:eastAsia="宋体" w:hAnsi="Arial" w:cs="Arial"/>
          <w:b/>
          <w:bCs/>
          <w:kern w:val="0"/>
          <w:szCs w:val="21"/>
        </w:rPr>
        <w:t>no ip tcp mss</w:t>
      </w:r>
      <w:r w:rsidRPr="00CF0A57">
        <w:rPr>
          <w:rFonts w:ascii="Arial" w:eastAsia="宋体" w:hAnsi="Arial" w:cs="Arial"/>
          <w:kern w:val="0"/>
          <w:szCs w:val="21"/>
        </w:rPr>
        <w:t>命令取消此限制。</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b/>
          <w:bCs/>
          <w:kern w:val="0"/>
          <w:szCs w:val="21"/>
        </w:rPr>
        <w:t>启用</w:t>
      </w:r>
      <w:r w:rsidRPr="00CF0A57">
        <w:rPr>
          <w:rFonts w:ascii="Arial" w:eastAsia="宋体" w:hAnsi="Arial" w:cs="Arial"/>
          <w:b/>
          <w:bCs/>
          <w:kern w:val="0"/>
          <w:szCs w:val="21"/>
        </w:rPr>
        <w:t>PMTU</w:t>
      </w:r>
      <w:r w:rsidRPr="00CF0A57">
        <w:rPr>
          <w:rFonts w:ascii="Arial" w:eastAsia="宋体" w:hAnsi="Arial" w:cs="Arial"/>
          <w:b/>
          <w:bCs/>
          <w:kern w:val="0"/>
          <w:szCs w:val="21"/>
        </w:rPr>
        <w:t>发现功能</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TCP</w:t>
      </w:r>
      <w:r w:rsidRPr="00CF0A57">
        <w:rPr>
          <w:rFonts w:ascii="Arial" w:eastAsia="宋体" w:hAnsi="Arial" w:cs="Arial"/>
          <w:kern w:val="0"/>
          <w:szCs w:val="21"/>
        </w:rPr>
        <w:t>的路径最大传输单元（</w:t>
      </w:r>
      <w:r w:rsidRPr="00CF0A57">
        <w:rPr>
          <w:rFonts w:ascii="Arial" w:eastAsia="宋体" w:hAnsi="Arial" w:cs="Arial"/>
          <w:kern w:val="0"/>
          <w:szCs w:val="21"/>
        </w:rPr>
        <w:t>PMTU</w:t>
      </w:r>
      <w:r w:rsidRPr="00CF0A57">
        <w:rPr>
          <w:rFonts w:ascii="Arial" w:eastAsia="宋体" w:hAnsi="Arial" w:cs="Arial"/>
          <w:kern w:val="0"/>
          <w:szCs w:val="21"/>
        </w:rPr>
        <w:t>）发现功能是按</w:t>
      </w:r>
      <w:r w:rsidRPr="00CF0A57">
        <w:rPr>
          <w:rFonts w:ascii="Arial" w:eastAsia="宋体" w:hAnsi="Arial" w:cs="Arial"/>
          <w:kern w:val="0"/>
          <w:szCs w:val="21"/>
        </w:rPr>
        <w:t>RF</w:t>
      </w:r>
      <w:r w:rsidRPr="00CF0A57">
        <w:rPr>
          <w:rFonts w:ascii="Arial" w:eastAsia="宋体" w:hAnsi="Arial" w:cs="Arial"/>
          <w:kern w:val="0"/>
          <w:sz w:val="18"/>
          <w:szCs w:val="18"/>
          <w:vertAlign w:val="superscript"/>
        </w:rPr>
        <w:t>[2]</w:t>
      </w:r>
      <w:r w:rsidRPr="00CF0A57">
        <w:rPr>
          <w:rFonts w:ascii="Arial" w:eastAsia="宋体" w:hAnsi="Arial" w:cs="Arial"/>
          <w:kern w:val="0"/>
          <w:sz w:val="2"/>
          <w:szCs w:val="2"/>
        </w:rPr>
        <w:t> </w:t>
      </w:r>
      <w:r w:rsidRPr="00CF0A57">
        <w:rPr>
          <w:rFonts w:ascii="Arial" w:eastAsia="宋体" w:hAnsi="Arial" w:cs="Arial"/>
          <w:kern w:val="0"/>
          <w:szCs w:val="21"/>
        </w:rPr>
        <w:t> C1191</w:t>
      </w:r>
      <w:r w:rsidRPr="00CF0A57">
        <w:rPr>
          <w:rFonts w:ascii="Arial" w:eastAsia="宋体" w:hAnsi="Arial" w:cs="Arial"/>
          <w:kern w:val="0"/>
          <w:szCs w:val="21"/>
        </w:rPr>
        <w:t>实现的，这个功能可以提高网络带宽的利用率。当用户使用</w:t>
      </w:r>
      <w:r w:rsidRPr="00CF0A57">
        <w:rPr>
          <w:rFonts w:ascii="Arial" w:eastAsia="宋体" w:hAnsi="Arial" w:cs="Arial"/>
          <w:kern w:val="0"/>
          <w:szCs w:val="21"/>
        </w:rPr>
        <w:t>TCP</w:t>
      </w:r>
      <w:r w:rsidRPr="00CF0A57">
        <w:rPr>
          <w:rFonts w:ascii="Arial" w:eastAsia="宋体" w:hAnsi="Arial" w:cs="Arial"/>
          <w:kern w:val="0"/>
          <w:szCs w:val="21"/>
        </w:rPr>
        <w:t>来批量传输大块数据时，该功能可以使传输性能得到明显提升。</w:t>
      </w:r>
    </w:p>
    <w:tbl>
      <w:tblPr>
        <w:tblW w:w="9645" w:type="dxa"/>
        <w:shd w:val="clear" w:color="auto" w:fill="FFFFFF"/>
        <w:tblCellMar>
          <w:top w:w="15" w:type="dxa"/>
          <w:left w:w="15" w:type="dxa"/>
          <w:bottom w:w="15" w:type="dxa"/>
          <w:right w:w="15" w:type="dxa"/>
        </w:tblCellMar>
        <w:tblLook w:val="04A0"/>
      </w:tblPr>
      <w:tblGrid>
        <w:gridCol w:w="4875"/>
        <w:gridCol w:w="4770"/>
      </w:tblGrid>
      <w:tr w:rsidR="00CF0A57" w:rsidRPr="00CF0A57" w:rsidTr="00CF0A57">
        <w:trPr>
          <w:trHeight w:val="330"/>
        </w:trPr>
        <w:tc>
          <w:tcPr>
            <w:tcW w:w="487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F0A57" w:rsidRPr="00CF0A57" w:rsidRDefault="00CF0A57" w:rsidP="00CF0A57">
            <w:pPr>
              <w:widowControl/>
              <w:wordWrap w:val="0"/>
              <w:spacing w:line="360" w:lineRule="atLeast"/>
              <w:jc w:val="left"/>
              <w:rPr>
                <w:rFonts w:ascii="Arial" w:eastAsia="宋体" w:hAnsi="Arial" w:cs="Arial"/>
                <w:kern w:val="0"/>
                <w:sz w:val="18"/>
                <w:szCs w:val="18"/>
              </w:rPr>
            </w:pPr>
            <w:r w:rsidRPr="00CF0A57">
              <w:rPr>
                <w:rFonts w:ascii="Arial" w:eastAsia="宋体" w:hAnsi="Arial" w:cs="Arial"/>
                <w:kern w:val="0"/>
                <w:sz w:val="18"/>
                <w:szCs w:val="18"/>
              </w:rPr>
              <w:t>命令</w:t>
            </w:r>
          </w:p>
        </w:tc>
        <w:tc>
          <w:tcPr>
            <w:tcW w:w="477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F0A57" w:rsidRPr="00CF0A57" w:rsidRDefault="00CF0A57" w:rsidP="00CF0A57">
            <w:pPr>
              <w:widowControl/>
              <w:wordWrap w:val="0"/>
              <w:spacing w:line="360" w:lineRule="atLeast"/>
              <w:jc w:val="left"/>
              <w:rPr>
                <w:rFonts w:ascii="Arial" w:eastAsia="宋体" w:hAnsi="Arial" w:cs="Arial"/>
                <w:kern w:val="0"/>
                <w:sz w:val="18"/>
                <w:szCs w:val="18"/>
              </w:rPr>
            </w:pPr>
            <w:r w:rsidRPr="00CF0A57">
              <w:rPr>
                <w:rFonts w:ascii="Arial" w:eastAsia="宋体" w:hAnsi="Arial" w:cs="Arial"/>
                <w:kern w:val="0"/>
                <w:sz w:val="18"/>
                <w:szCs w:val="18"/>
              </w:rPr>
              <w:t>作用</w:t>
            </w:r>
          </w:p>
        </w:tc>
      </w:tr>
      <w:tr w:rsidR="00CF0A57" w:rsidRPr="00CF0A57" w:rsidTr="00CF0A57">
        <w:trPr>
          <w:trHeight w:val="330"/>
        </w:trPr>
        <w:tc>
          <w:tcPr>
            <w:tcW w:w="487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F0A57" w:rsidRPr="00CF0A57" w:rsidRDefault="00CF0A57" w:rsidP="00CF0A57">
            <w:pPr>
              <w:widowControl/>
              <w:wordWrap w:val="0"/>
              <w:spacing w:line="360" w:lineRule="atLeast"/>
              <w:jc w:val="left"/>
              <w:rPr>
                <w:rFonts w:ascii="Arial" w:eastAsia="宋体" w:hAnsi="Arial" w:cs="Arial"/>
                <w:kern w:val="0"/>
                <w:sz w:val="18"/>
                <w:szCs w:val="18"/>
              </w:rPr>
            </w:pPr>
            <w:r w:rsidRPr="00CF0A57">
              <w:rPr>
                <w:rFonts w:ascii="Arial" w:eastAsia="宋体" w:hAnsi="Arial" w:cs="Arial"/>
                <w:kern w:val="0"/>
                <w:sz w:val="18"/>
                <w:szCs w:val="18"/>
              </w:rPr>
              <w:t>R(config)#</w:t>
            </w:r>
            <w:r w:rsidRPr="00CF0A57">
              <w:rPr>
                <w:rFonts w:ascii="Arial" w:eastAsia="宋体" w:hAnsi="Arial" w:cs="Arial"/>
                <w:b/>
                <w:bCs/>
                <w:kern w:val="0"/>
                <w:sz w:val="18"/>
                <w:szCs w:val="18"/>
              </w:rPr>
              <w:t>ip tcp path-mtu-discovery</w:t>
            </w:r>
            <w:r w:rsidRPr="00CF0A57">
              <w:rPr>
                <w:rFonts w:ascii="Arial" w:eastAsia="宋体" w:hAnsi="Arial" w:cs="Arial"/>
                <w:kern w:val="0"/>
                <w:sz w:val="18"/>
                <w:szCs w:val="18"/>
              </w:rPr>
              <w:t> [ </w:t>
            </w:r>
            <w:r w:rsidRPr="00CF0A57">
              <w:rPr>
                <w:rFonts w:ascii="Arial" w:eastAsia="宋体" w:hAnsi="Arial" w:cs="Arial"/>
                <w:b/>
                <w:bCs/>
                <w:kern w:val="0"/>
                <w:sz w:val="18"/>
                <w:szCs w:val="18"/>
              </w:rPr>
              <w:t>age-timer</w:t>
            </w:r>
            <w:r w:rsidRPr="00CF0A57">
              <w:rPr>
                <w:rFonts w:ascii="Arial" w:eastAsia="宋体" w:hAnsi="Arial" w:cs="Arial"/>
                <w:kern w:val="0"/>
                <w:sz w:val="18"/>
                <w:szCs w:val="18"/>
              </w:rPr>
              <w:t> </w:t>
            </w:r>
            <w:r w:rsidRPr="00CF0A57">
              <w:rPr>
                <w:rFonts w:ascii="Arial" w:eastAsia="宋体" w:hAnsi="Arial" w:cs="Arial"/>
                <w:i/>
                <w:iCs/>
                <w:kern w:val="0"/>
                <w:sz w:val="18"/>
                <w:szCs w:val="18"/>
              </w:rPr>
              <w:t>minutes</w:t>
            </w:r>
            <w:r w:rsidRPr="00CF0A57">
              <w:rPr>
                <w:rFonts w:ascii="Arial" w:eastAsia="宋体" w:hAnsi="Arial" w:cs="Arial"/>
                <w:b/>
                <w:bCs/>
                <w:kern w:val="0"/>
                <w:sz w:val="18"/>
                <w:szCs w:val="18"/>
              </w:rPr>
              <w:t>| age-timer infinite </w:t>
            </w:r>
            <w:r w:rsidRPr="00CF0A57">
              <w:rPr>
                <w:rFonts w:ascii="Arial" w:eastAsia="宋体" w:hAnsi="Arial" w:cs="Arial"/>
                <w:kern w:val="0"/>
                <w:sz w:val="18"/>
                <w:szCs w:val="18"/>
              </w:rPr>
              <w:t>]</w:t>
            </w:r>
          </w:p>
        </w:tc>
        <w:tc>
          <w:tcPr>
            <w:tcW w:w="477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F0A57" w:rsidRPr="00CF0A57" w:rsidRDefault="00CF0A57" w:rsidP="00CF0A57">
            <w:pPr>
              <w:widowControl/>
              <w:wordWrap w:val="0"/>
              <w:spacing w:line="360" w:lineRule="atLeast"/>
              <w:jc w:val="left"/>
              <w:rPr>
                <w:rFonts w:ascii="Arial" w:eastAsia="宋体" w:hAnsi="Arial" w:cs="Arial"/>
                <w:kern w:val="0"/>
                <w:sz w:val="18"/>
                <w:szCs w:val="18"/>
              </w:rPr>
            </w:pPr>
            <w:r w:rsidRPr="00CF0A57">
              <w:rPr>
                <w:rFonts w:ascii="Arial" w:eastAsia="宋体" w:hAnsi="Arial" w:cs="Arial"/>
                <w:kern w:val="0"/>
                <w:sz w:val="18"/>
                <w:szCs w:val="18"/>
              </w:rPr>
              <w:t>启用</w:t>
            </w:r>
            <w:r w:rsidRPr="00CF0A57">
              <w:rPr>
                <w:rFonts w:ascii="Arial" w:eastAsia="宋体" w:hAnsi="Arial" w:cs="Arial"/>
                <w:kern w:val="0"/>
                <w:sz w:val="18"/>
                <w:szCs w:val="18"/>
              </w:rPr>
              <w:t>PMTU</w:t>
            </w:r>
            <w:r w:rsidRPr="00CF0A57">
              <w:rPr>
                <w:rFonts w:ascii="Arial" w:eastAsia="宋体" w:hAnsi="Arial" w:cs="Arial"/>
                <w:kern w:val="0"/>
                <w:sz w:val="18"/>
                <w:szCs w:val="18"/>
              </w:rPr>
              <w:t>发现功能。</w:t>
            </w:r>
          </w:p>
          <w:p w:rsidR="00CF0A57" w:rsidRPr="00CF0A57" w:rsidRDefault="00CF0A57" w:rsidP="00CF0A57">
            <w:pPr>
              <w:widowControl/>
              <w:wordWrap w:val="0"/>
              <w:spacing w:line="360" w:lineRule="atLeast"/>
              <w:jc w:val="left"/>
              <w:rPr>
                <w:rFonts w:ascii="Arial" w:eastAsia="宋体" w:hAnsi="Arial" w:cs="Arial"/>
                <w:kern w:val="0"/>
                <w:sz w:val="18"/>
                <w:szCs w:val="18"/>
              </w:rPr>
            </w:pPr>
            <w:r w:rsidRPr="00CF0A57">
              <w:rPr>
                <w:rFonts w:ascii="Arial" w:eastAsia="宋体" w:hAnsi="Arial" w:cs="Arial"/>
                <w:b/>
                <w:bCs/>
                <w:kern w:val="0"/>
                <w:sz w:val="18"/>
                <w:szCs w:val="18"/>
              </w:rPr>
              <w:t>age-timer </w:t>
            </w:r>
            <w:r w:rsidRPr="00CF0A57">
              <w:rPr>
                <w:rFonts w:ascii="Arial" w:eastAsia="宋体" w:hAnsi="Arial" w:cs="Arial"/>
                <w:i/>
                <w:iCs/>
                <w:kern w:val="0"/>
                <w:sz w:val="18"/>
                <w:szCs w:val="18"/>
              </w:rPr>
              <w:t>minutes</w:t>
            </w:r>
            <w:r w:rsidRPr="00CF0A57">
              <w:rPr>
                <w:rFonts w:ascii="Arial" w:eastAsia="宋体" w:hAnsi="Arial" w:cs="Arial"/>
                <w:kern w:val="0"/>
                <w:sz w:val="18"/>
                <w:szCs w:val="18"/>
              </w:rPr>
              <w:t>：</w:t>
            </w:r>
            <w:r w:rsidRPr="00CF0A57">
              <w:rPr>
                <w:rFonts w:ascii="Arial" w:eastAsia="宋体" w:hAnsi="Arial" w:cs="Arial"/>
                <w:kern w:val="0"/>
                <w:sz w:val="18"/>
                <w:szCs w:val="18"/>
              </w:rPr>
              <w:t>TCP</w:t>
            </w:r>
            <w:r w:rsidRPr="00CF0A57">
              <w:rPr>
                <w:rFonts w:ascii="Arial" w:eastAsia="宋体" w:hAnsi="Arial" w:cs="Arial"/>
                <w:kern w:val="0"/>
                <w:sz w:val="18"/>
                <w:szCs w:val="18"/>
              </w:rPr>
              <w:t>在发现</w:t>
            </w:r>
            <w:r w:rsidRPr="00CF0A57">
              <w:rPr>
                <w:rFonts w:ascii="Arial" w:eastAsia="宋体" w:hAnsi="Arial" w:cs="Arial"/>
                <w:kern w:val="0"/>
                <w:sz w:val="18"/>
                <w:szCs w:val="18"/>
              </w:rPr>
              <w:t>PMTU</w:t>
            </w:r>
            <w:r w:rsidRPr="00CF0A57">
              <w:rPr>
                <w:rFonts w:ascii="Arial" w:eastAsia="宋体" w:hAnsi="Arial" w:cs="Arial"/>
                <w:kern w:val="0"/>
                <w:sz w:val="18"/>
                <w:szCs w:val="18"/>
              </w:rPr>
              <w:t>后，重新进行探测的时间间隔。单位分钟，取值范围</w:t>
            </w:r>
            <w:r w:rsidRPr="00CF0A57">
              <w:rPr>
                <w:rFonts w:ascii="Arial" w:eastAsia="宋体" w:hAnsi="Arial" w:cs="Arial"/>
                <w:kern w:val="0"/>
                <w:sz w:val="18"/>
                <w:szCs w:val="18"/>
              </w:rPr>
              <w:t>10-30</w:t>
            </w:r>
            <w:r w:rsidRPr="00CF0A57">
              <w:rPr>
                <w:rFonts w:ascii="Arial" w:eastAsia="宋体" w:hAnsi="Arial" w:cs="Arial"/>
                <w:kern w:val="0"/>
                <w:sz w:val="18"/>
                <w:szCs w:val="18"/>
              </w:rPr>
              <w:t>。缺省值</w:t>
            </w:r>
            <w:r w:rsidRPr="00CF0A57">
              <w:rPr>
                <w:rFonts w:ascii="Arial" w:eastAsia="宋体" w:hAnsi="Arial" w:cs="Arial"/>
                <w:kern w:val="0"/>
                <w:sz w:val="18"/>
                <w:szCs w:val="18"/>
              </w:rPr>
              <w:t>10</w:t>
            </w:r>
            <w:r w:rsidRPr="00CF0A57">
              <w:rPr>
                <w:rFonts w:ascii="Arial" w:eastAsia="宋体" w:hAnsi="Arial" w:cs="Arial"/>
                <w:kern w:val="0"/>
                <w:sz w:val="18"/>
                <w:szCs w:val="18"/>
              </w:rPr>
              <w:t>。</w:t>
            </w:r>
          </w:p>
          <w:p w:rsidR="00CF0A57" w:rsidRPr="00CF0A57" w:rsidRDefault="00CF0A57" w:rsidP="00CF0A57">
            <w:pPr>
              <w:widowControl/>
              <w:wordWrap w:val="0"/>
              <w:spacing w:line="360" w:lineRule="atLeast"/>
              <w:jc w:val="left"/>
              <w:rPr>
                <w:rFonts w:ascii="Arial" w:eastAsia="宋体" w:hAnsi="Arial" w:cs="Arial"/>
                <w:kern w:val="0"/>
                <w:sz w:val="18"/>
                <w:szCs w:val="18"/>
              </w:rPr>
            </w:pPr>
            <w:r w:rsidRPr="00CF0A57">
              <w:rPr>
                <w:rFonts w:ascii="Arial" w:eastAsia="宋体" w:hAnsi="Arial" w:cs="Arial"/>
                <w:b/>
                <w:bCs/>
                <w:kern w:val="0"/>
                <w:sz w:val="18"/>
                <w:szCs w:val="18"/>
              </w:rPr>
              <w:lastRenderedPageBreak/>
              <w:t>age-timer infinite</w:t>
            </w:r>
            <w:r w:rsidRPr="00CF0A57">
              <w:rPr>
                <w:rFonts w:ascii="Arial" w:eastAsia="宋体" w:hAnsi="Arial" w:cs="Arial"/>
                <w:kern w:val="0"/>
                <w:sz w:val="18"/>
                <w:szCs w:val="18"/>
              </w:rPr>
              <w:t>：</w:t>
            </w:r>
            <w:r w:rsidRPr="00CF0A57">
              <w:rPr>
                <w:rFonts w:ascii="Arial" w:eastAsia="宋体" w:hAnsi="Arial" w:cs="Arial"/>
                <w:kern w:val="0"/>
                <w:sz w:val="18"/>
                <w:szCs w:val="18"/>
              </w:rPr>
              <w:t>TCP</w:t>
            </w:r>
            <w:r w:rsidRPr="00CF0A57">
              <w:rPr>
                <w:rFonts w:ascii="Arial" w:eastAsia="宋体" w:hAnsi="Arial" w:cs="Arial"/>
                <w:kern w:val="0"/>
                <w:sz w:val="18"/>
                <w:szCs w:val="18"/>
              </w:rPr>
              <w:t>在发现</w:t>
            </w:r>
            <w:r w:rsidRPr="00CF0A57">
              <w:rPr>
                <w:rFonts w:ascii="Arial" w:eastAsia="宋体" w:hAnsi="Arial" w:cs="Arial"/>
                <w:kern w:val="0"/>
                <w:sz w:val="18"/>
                <w:szCs w:val="18"/>
              </w:rPr>
              <w:t>PMTU</w:t>
            </w:r>
            <w:r w:rsidRPr="00CF0A57">
              <w:rPr>
                <w:rFonts w:ascii="Arial" w:eastAsia="宋体" w:hAnsi="Arial" w:cs="Arial"/>
                <w:kern w:val="0"/>
                <w:sz w:val="18"/>
                <w:szCs w:val="18"/>
              </w:rPr>
              <w:t>后，不重新探测。</w:t>
            </w:r>
          </w:p>
        </w:tc>
      </w:tr>
    </w:tbl>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lastRenderedPageBreak/>
        <w:t>按</w:t>
      </w:r>
      <w:r w:rsidRPr="00CF0A57">
        <w:rPr>
          <w:rFonts w:ascii="Arial" w:eastAsia="宋体" w:hAnsi="Arial" w:cs="Arial"/>
          <w:kern w:val="0"/>
          <w:szCs w:val="21"/>
        </w:rPr>
        <w:t>RFC1191</w:t>
      </w:r>
      <w:r w:rsidRPr="00CF0A57">
        <w:rPr>
          <w:rFonts w:ascii="Arial" w:eastAsia="宋体" w:hAnsi="Arial" w:cs="Arial"/>
          <w:kern w:val="0"/>
          <w:szCs w:val="21"/>
        </w:rPr>
        <w:t>的描述，</w:t>
      </w:r>
      <w:r w:rsidRPr="00CF0A57">
        <w:rPr>
          <w:rFonts w:ascii="Arial" w:eastAsia="宋体" w:hAnsi="Arial" w:cs="Arial"/>
          <w:kern w:val="0"/>
          <w:szCs w:val="21"/>
        </w:rPr>
        <w:t>TCP</w:t>
      </w:r>
      <w:r w:rsidRPr="00CF0A57">
        <w:rPr>
          <w:rFonts w:ascii="Arial" w:eastAsia="宋体" w:hAnsi="Arial" w:cs="Arial"/>
          <w:kern w:val="0"/>
          <w:szCs w:val="21"/>
        </w:rPr>
        <w:t>在发现</w:t>
      </w:r>
      <w:r w:rsidRPr="00CF0A57">
        <w:rPr>
          <w:rFonts w:ascii="Arial" w:eastAsia="宋体" w:hAnsi="Arial" w:cs="Arial"/>
          <w:kern w:val="0"/>
          <w:szCs w:val="21"/>
        </w:rPr>
        <w:t>PMTU</w:t>
      </w:r>
      <w:r w:rsidRPr="00CF0A57">
        <w:rPr>
          <w:rFonts w:ascii="Arial" w:eastAsia="宋体" w:hAnsi="Arial" w:cs="Arial"/>
          <w:kern w:val="0"/>
          <w:szCs w:val="21"/>
        </w:rPr>
        <w:t>后，隔一段时间可以使用更大的</w:t>
      </w:r>
      <w:r w:rsidRPr="00CF0A57">
        <w:rPr>
          <w:rFonts w:ascii="Arial" w:eastAsia="宋体" w:hAnsi="Arial" w:cs="Arial"/>
          <w:kern w:val="0"/>
          <w:szCs w:val="21"/>
        </w:rPr>
        <w:t>MSS</w:t>
      </w:r>
      <w:r w:rsidRPr="00CF0A57">
        <w:rPr>
          <w:rFonts w:ascii="Arial" w:eastAsia="宋体" w:hAnsi="Arial" w:cs="Arial"/>
          <w:kern w:val="0"/>
          <w:szCs w:val="21"/>
        </w:rPr>
        <w:t>来探测新的</w:t>
      </w:r>
      <w:r w:rsidRPr="00CF0A57">
        <w:rPr>
          <w:rFonts w:ascii="Arial" w:eastAsia="宋体" w:hAnsi="Arial" w:cs="Arial"/>
          <w:kern w:val="0"/>
          <w:szCs w:val="21"/>
        </w:rPr>
        <w:t>PMTU</w:t>
      </w:r>
      <w:r w:rsidRPr="00CF0A57">
        <w:rPr>
          <w:rFonts w:ascii="Arial" w:eastAsia="宋体" w:hAnsi="Arial" w:cs="Arial"/>
          <w:kern w:val="0"/>
          <w:szCs w:val="21"/>
        </w:rPr>
        <w:t>。这个时间间隔就是使用参数</w:t>
      </w:r>
      <w:r w:rsidRPr="00CF0A57">
        <w:rPr>
          <w:rFonts w:ascii="Arial" w:eastAsia="宋体" w:hAnsi="Arial" w:cs="Arial"/>
          <w:b/>
          <w:bCs/>
          <w:kern w:val="0"/>
          <w:szCs w:val="21"/>
        </w:rPr>
        <w:t>age-timer</w:t>
      </w:r>
      <w:r w:rsidRPr="00CF0A57">
        <w:rPr>
          <w:rFonts w:ascii="Arial" w:eastAsia="宋体" w:hAnsi="Arial" w:cs="Arial"/>
          <w:kern w:val="0"/>
          <w:szCs w:val="21"/>
        </w:rPr>
        <w:t>来指定。当设备发现的</w:t>
      </w:r>
      <w:r w:rsidRPr="00CF0A57">
        <w:rPr>
          <w:rFonts w:ascii="Arial" w:eastAsia="宋体" w:hAnsi="Arial" w:cs="Arial"/>
          <w:kern w:val="0"/>
          <w:szCs w:val="21"/>
        </w:rPr>
        <w:t>PMTU</w:t>
      </w:r>
      <w:r w:rsidRPr="00CF0A57">
        <w:rPr>
          <w:rFonts w:ascii="Arial" w:eastAsia="宋体" w:hAnsi="Arial" w:cs="Arial"/>
          <w:kern w:val="0"/>
          <w:szCs w:val="21"/>
        </w:rPr>
        <w:t>比</w:t>
      </w:r>
      <w:r w:rsidRPr="00CF0A57">
        <w:rPr>
          <w:rFonts w:ascii="Arial" w:eastAsia="宋体" w:hAnsi="Arial" w:cs="Arial"/>
          <w:kern w:val="0"/>
          <w:szCs w:val="21"/>
        </w:rPr>
        <w:t>TCP</w:t>
      </w:r>
      <w:r w:rsidRPr="00CF0A57">
        <w:rPr>
          <w:rFonts w:ascii="Arial" w:eastAsia="宋体" w:hAnsi="Arial" w:cs="Arial"/>
          <w:kern w:val="0"/>
          <w:szCs w:val="21"/>
        </w:rPr>
        <w:t>连接两端协商出来的</w:t>
      </w:r>
      <w:r w:rsidRPr="00CF0A57">
        <w:rPr>
          <w:rFonts w:ascii="Arial" w:eastAsia="宋体" w:hAnsi="Arial" w:cs="Arial"/>
          <w:kern w:val="0"/>
          <w:szCs w:val="21"/>
        </w:rPr>
        <w:t>MSS</w:t>
      </w:r>
      <w:r w:rsidRPr="00CF0A57">
        <w:rPr>
          <w:rFonts w:ascii="Arial" w:eastAsia="宋体" w:hAnsi="Arial" w:cs="Arial"/>
          <w:kern w:val="0"/>
          <w:szCs w:val="21"/>
        </w:rPr>
        <w:t>小时，设备就会按上述配置时间间隔，去尝试发现更大的</w:t>
      </w:r>
      <w:r w:rsidRPr="00CF0A57">
        <w:rPr>
          <w:rFonts w:ascii="Arial" w:eastAsia="宋体" w:hAnsi="Arial" w:cs="Arial"/>
          <w:kern w:val="0"/>
          <w:szCs w:val="21"/>
        </w:rPr>
        <w:t>PMTU</w:t>
      </w:r>
      <w:r w:rsidRPr="00CF0A57">
        <w:rPr>
          <w:rFonts w:ascii="Arial" w:eastAsia="宋体" w:hAnsi="Arial" w:cs="Arial"/>
          <w:kern w:val="0"/>
          <w:szCs w:val="21"/>
        </w:rPr>
        <w:t>。直到</w:t>
      </w:r>
      <w:r w:rsidRPr="00CF0A57">
        <w:rPr>
          <w:rFonts w:ascii="Arial" w:eastAsia="宋体" w:hAnsi="Arial" w:cs="Arial"/>
          <w:kern w:val="0"/>
          <w:szCs w:val="21"/>
        </w:rPr>
        <w:t>PMTU</w:t>
      </w:r>
      <w:r w:rsidRPr="00CF0A57">
        <w:rPr>
          <w:rFonts w:ascii="Arial" w:eastAsia="宋体" w:hAnsi="Arial" w:cs="Arial"/>
          <w:kern w:val="0"/>
          <w:szCs w:val="21"/>
        </w:rPr>
        <w:t>达到</w:t>
      </w:r>
      <w:r w:rsidRPr="00CF0A57">
        <w:rPr>
          <w:rFonts w:ascii="Arial" w:eastAsia="宋体" w:hAnsi="Arial" w:cs="Arial"/>
          <w:kern w:val="0"/>
          <w:szCs w:val="21"/>
        </w:rPr>
        <w:t>MS</w:t>
      </w:r>
      <w:r w:rsidRPr="00CF0A57">
        <w:rPr>
          <w:rFonts w:ascii="Arial" w:eastAsia="宋体" w:hAnsi="Arial" w:cs="Arial"/>
          <w:kern w:val="0"/>
          <w:sz w:val="18"/>
          <w:szCs w:val="18"/>
          <w:vertAlign w:val="superscript"/>
        </w:rPr>
        <w:t>[2]</w:t>
      </w:r>
      <w:r w:rsidRPr="00CF0A57">
        <w:rPr>
          <w:rFonts w:ascii="Arial" w:eastAsia="宋体" w:hAnsi="Arial" w:cs="Arial"/>
          <w:kern w:val="0"/>
          <w:sz w:val="2"/>
          <w:szCs w:val="2"/>
        </w:rPr>
        <w:t> </w:t>
      </w:r>
      <w:r w:rsidRPr="00CF0A57">
        <w:rPr>
          <w:rFonts w:ascii="Arial" w:eastAsia="宋体" w:hAnsi="Arial" w:cs="Arial"/>
          <w:kern w:val="0"/>
          <w:szCs w:val="21"/>
        </w:rPr>
        <w:t> S</w:t>
      </w:r>
      <w:r w:rsidRPr="00CF0A57">
        <w:rPr>
          <w:rFonts w:ascii="Arial" w:eastAsia="宋体" w:hAnsi="Arial" w:cs="Arial"/>
          <w:kern w:val="0"/>
          <w:szCs w:val="21"/>
        </w:rPr>
        <w:t>的值，或者用户停止这个定时器，这个探测过程才会停止。停止这个定时器，使用</w:t>
      </w:r>
      <w:r w:rsidRPr="00CF0A57">
        <w:rPr>
          <w:rFonts w:ascii="Arial" w:eastAsia="宋体" w:hAnsi="Arial" w:cs="Arial"/>
          <w:b/>
          <w:bCs/>
          <w:kern w:val="0"/>
          <w:szCs w:val="21"/>
        </w:rPr>
        <w:t>age-timer infinite</w:t>
      </w:r>
      <w:r w:rsidRPr="00CF0A57">
        <w:rPr>
          <w:rFonts w:ascii="Arial" w:eastAsia="宋体" w:hAnsi="Arial" w:cs="Arial"/>
          <w:kern w:val="0"/>
          <w:szCs w:val="21"/>
        </w:rPr>
        <w:t>参数。</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使用</w:t>
      </w:r>
      <w:r w:rsidRPr="00CF0A57">
        <w:rPr>
          <w:rFonts w:ascii="Arial" w:eastAsia="宋体" w:hAnsi="Arial" w:cs="Arial"/>
          <w:b/>
          <w:bCs/>
          <w:kern w:val="0"/>
          <w:szCs w:val="21"/>
        </w:rPr>
        <w:t>no ip tcp path-mtu-discovery</w:t>
      </w:r>
      <w:r w:rsidRPr="00CF0A57">
        <w:rPr>
          <w:rFonts w:ascii="Arial" w:eastAsia="宋体" w:hAnsi="Arial" w:cs="Arial"/>
          <w:kern w:val="0"/>
          <w:szCs w:val="21"/>
        </w:rPr>
        <w:t>命令关闭</w:t>
      </w:r>
      <w:r w:rsidRPr="00CF0A57">
        <w:rPr>
          <w:rFonts w:ascii="Arial" w:eastAsia="宋体" w:hAnsi="Arial" w:cs="Arial"/>
          <w:kern w:val="0"/>
          <w:szCs w:val="21"/>
        </w:rPr>
        <w:t>PMTU</w:t>
      </w:r>
      <w:r w:rsidRPr="00CF0A57">
        <w:rPr>
          <w:rFonts w:ascii="Arial" w:eastAsia="宋体" w:hAnsi="Arial" w:cs="Arial"/>
          <w:kern w:val="0"/>
          <w:szCs w:val="21"/>
        </w:rPr>
        <w:t>发现功能。</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b/>
          <w:bCs/>
          <w:kern w:val="0"/>
          <w:szCs w:val="21"/>
        </w:rPr>
        <w:t>设置接口收发</w:t>
      </w:r>
      <w:r w:rsidRPr="00CF0A57">
        <w:rPr>
          <w:rFonts w:ascii="Arial" w:eastAsia="宋体" w:hAnsi="Arial" w:cs="Arial"/>
          <w:b/>
          <w:bCs/>
          <w:kern w:val="0"/>
          <w:szCs w:val="21"/>
        </w:rPr>
        <w:t>SYN</w:t>
      </w:r>
      <w:r w:rsidRPr="00CF0A57">
        <w:rPr>
          <w:rFonts w:ascii="Arial" w:eastAsia="宋体" w:hAnsi="Arial" w:cs="Arial"/>
          <w:b/>
          <w:bCs/>
          <w:kern w:val="0"/>
          <w:szCs w:val="21"/>
        </w:rPr>
        <w:t>报文的</w:t>
      </w:r>
      <w:r w:rsidRPr="00CF0A57">
        <w:rPr>
          <w:rFonts w:ascii="Arial" w:eastAsia="宋体" w:hAnsi="Arial" w:cs="Arial"/>
          <w:b/>
          <w:bCs/>
          <w:kern w:val="0"/>
          <w:szCs w:val="21"/>
        </w:rPr>
        <w:t>MSS</w:t>
      </w:r>
      <w:r w:rsidRPr="00CF0A57">
        <w:rPr>
          <w:rFonts w:ascii="Arial" w:eastAsia="宋体" w:hAnsi="Arial" w:cs="Arial"/>
          <w:b/>
          <w:bCs/>
          <w:kern w:val="0"/>
          <w:szCs w:val="21"/>
        </w:rPr>
        <w:t>选项值</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当客户端发起一个</w:t>
      </w:r>
      <w:r w:rsidRPr="00CF0A57">
        <w:rPr>
          <w:rFonts w:ascii="Arial" w:eastAsia="宋体" w:hAnsi="Arial" w:cs="Arial"/>
          <w:kern w:val="0"/>
          <w:szCs w:val="21"/>
        </w:rPr>
        <w:t>TCP</w:t>
      </w:r>
      <w:r w:rsidRPr="00CF0A57">
        <w:rPr>
          <w:rFonts w:ascii="Arial" w:eastAsia="宋体" w:hAnsi="Arial" w:cs="Arial"/>
          <w:kern w:val="0"/>
          <w:szCs w:val="21"/>
        </w:rPr>
        <w:t>连接时，它通过</w:t>
      </w:r>
      <w:r w:rsidRPr="00CF0A57">
        <w:rPr>
          <w:rFonts w:ascii="Arial" w:eastAsia="宋体" w:hAnsi="Arial" w:cs="Arial"/>
          <w:kern w:val="0"/>
          <w:szCs w:val="21"/>
        </w:rPr>
        <w:t>TCP SYN</w:t>
      </w:r>
      <w:r w:rsidRPr="00CF0A57">
        <w:rPr>
          <w:rFonts w:ascii="Arial" w:eastAsia="宋体" w:hAnsi="Arial" w:cs="Arial"/>
          <w:kern w:val="0"/>
          <w:szCs w:val="21"/>
        </w:rPr>
        <w:t>报文中的</w:t>
      </w:r>
      <w:r w:rsidRPr="00CF0A57">
        <w:rPr>
          <w:rFonts w:ascii="Arial" w:eastAsia="宋体" w:hAnsi="Arial" w:cs="Arial"/>
          <w:kern w:val="0"/>
          <w:szCs w:val="21"/>
        </w:rPr>
        <w:t>MSS</w:t>
      </w:r>
      <w:r w:rsidRPr="00CF0A57">
        <w:rPr>
          <w:rFonts w:ascii="Arial" w:eastAsia="宋体" w:hAnsi="Arial" w:cs="Arial"/>
          <w:kern w:val="0"/>
          <w:szCs w:val="21"/>
        </w:rPr>
        <w:t>选项字段协商</w:t>
      </w:r>
      <w:r w:rsidRPr="00CF0A57">
        <w:rPr>
          <w:rFonts w:ascii="Arial" w:eastAsia="宋体" w:hAnsi="Arial" w:cs="Arial"/>
          <w:kern w:val="0"/>
          <w:szCs w:val="21"/>
        </w:rPr>
        <w:t>TCP</w:t>
      </w:r>
      <w:r w:rsidRPr="00CF0A57">
        <w:rPr>
          <w:rFonts w:ascii="Arial" w:eastAsia="宋体" w:hAnsi="Arial" w:cs="Arial"/>
          <w:kern w:val="0"/>
          <w:szCs w:val="21"/>
        </w:rPr>
        <w:t>报文数据载荷的最大值，客户端</w:t>
      </w:r>
      <w:r w:rsidRPr="00CF0A57">
        <w:rPr>
          <w:rFonts w:ascii="Arial" w:eastAsia="宋体" w:hAnsi="Arial" w:cs="Arial"/>
          <w:kern w:val="0"/>
          <w:szCs w:val="21"/>
        </w:rPr>
        <w:t>SYN</w:t>
      </w:r>
      <w:r w:rsidRPr="00CF0A57">
        <w:rPr>
          <w:rFonts w:ascii="Arial" w:eastAsia="宋体" w:hAnsi="Arial" w:cs="Arial"/>
          <w:kern w:val="0"/>
          <w:szCs w:val="21"/>
        </w:rPr>
        <w:t>报文的</w:t>
      </w:r>
      <w:r w:rsidRPr="00CF0A57">
        <w:rPr>
          <w:rFonts w:ascii="Arial" w:eastAsia="宋体" w:hAnsi="Arial" w:cs="Arial"/>
          <w:kern w:val="0"/>
          <w:szCs w:val="21"/>
        </w:rPr>
        <w:t>MSS</w:t>
      </w:r>
      <w:r w:rsidRPr="00CF0A57">
        <w:rPr>
          <w:rFonts w:ascii="Arial" w:eastAsia="宋体" w:hAnsi="Arial" w:cs="Arial"/>
          <w:kern w:val="0"/>
          <w:szCs w:val="21"/>
        </w:rPr>
        <w:t>值表示后续服务器端发送</w:t>
      </w:r>
      <w:r w:rsidRPr="00CF0A57">
        <w:rPr>
          <w:rFonts w:ascii="Arial" w:eastAsia="宋体" w:hAnsi="Arial" w:cs="Arial"/>
          <w:kern w:val="0"/>
          <w:szCs w:val="21"/>
        </w:rPr>
        <w:t>TCP</w:t>
      </w:r>
      <w:r w:rsidRPr="00CF0A57">
        <w:rPr>
          <w:rFonts w:ascii="Arial" w:eastAsia="宋体" w:hAnsi="Arial" w:cs="Arial"/>
          <w:kern w:val="0"/>
          <w:szCs w:val="21"/>
        </w:rPr>
        <w:t>报文数据载荷的最大值，反之同理。</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noProof/>
          <w:kern w:val="0"/>
          <w:szCs w:val="21"/>
        </w:rPr>
        <w:drawing>
          <wp:inline distT="0" distB="0" distL="0" distR="0">
            <wp:extent cx="2381250" cy="647700"/>
            <wp:effectExtent l="19050" t="0" r="0" b="0"/>
            <wp:docPr id="5" name="图片 5" descr="https://gss2.bdstatic.com/-fo3dSag_xI4khGkpoWK1HF6hhy/baike/s%3D250/sign=63a1346de51190ef05fb95dafe1a9df7/314e251f95cad1c8411218a77d3e6709c83d5181.jpg">
              <a:hlinkClick xmlns:a="http://schemas.openxmlformats.org/drawingml/2006/main" r:id="rId27"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ss2.bdstatic.com/-fo3dSag_xI4khGkpoWK1HF6hhy/baike/s%3D250/sign=63a1346de51190ef05fb95dafe1a9df7/314e251f95cad1c8411218a77d3e6709c83d5181.jpg">
                      <a:hlinkClick r:id="rId27" tgtFrame="&quot;_blank&quot;" tooltip="&quot;&quot;"/>
                    </pic:cNvPr>
                    <pic:cNvPicPr>
                      <a:picLocks noChangeAspect="1" noChangeArrowheads="1"/>
                    </pic:cNvPicPr>
                  </pic:nvPicPr>
                  <pic:blipFill>
                    <a:blip r:embed="rId28"/>
                    <a:srcRect/>
                    <a:stretch>
                      <a:fillRect/>
                    </a:stretch>
                  </pic:blipFill>
                  <pic:spPr bwMode="auto">
                    <a:xfrm>
                      <a:off x="0" y="0"/>
                      <a:ext cx="2381250" cy="647700"/>
                    </a:xfrm>
                    <a:prstGeom prst="rect">
                      <a:avLst/>
                    </a:prstGeom>
                    <a:noFill/>
                    <a:ln w="9525">
                      <a:noFill/>
                      <a:miter lim="800000"/>
                      <a:headEnd/>
                      <a:tailEnd/>
                    </a:ln>
                  </pic:spPr>
                </pic:pic>
              </a:graphicData>
            </a:graphic>
          </wp:inline>
        </w:drawing>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如右图的拓扑，</w:t>
      </w:r>
      <w:r w:rsidRPr="00CF0A57">
        <w:rPr>
          <w:rFonts w:ascii="Arial" w:eastAsia="宋体" w:hAnsi="Arial" w:cs="Arial"/>
          <w:kern w:val="0"/>
          <w:szCs w:val="21"/>
        </w:rPr>
        <w:t>PC</w:t>
      </w:r>
      <w:r w:rsidRPr="00CF0A57">
        <w:rPr>
          <w:rFonts w:ascii="Arial" w:eastAsia="宋体" w:hAnsi="Arial" w:cs="Arial"/>
          <w:kern w:val="0"/>
          <w:szCs w:val="21"/>
        </w:rPr>
        <w:t>用</w:t>
      </w:r>
      <w:r w:rsidRPr="00CF0A57">
        <w:rPr>
          <w:rFonts w:ascii="Arial" w:eastAsia="宋体" w:hAnsi="Arial" w:cs="Arial"/>
          <w:kern w:val="0"/>
          <w:szCs w:val="21"/>
        </w:rPr>
        <w:t>http</w:t>
      </w:r>
      <w:r w:rsidRPr="00CF0A57">
        <w:rPr>
          <w:rFonts w:ascii="Arial" w:eastAsia="宋体" w:hAnsi="Arial" w:cs="Arial"/>
          <w:kern w:val="0"/>
          <w:szCs w:val="21"/>
        </w:rPr>
        <w:t>访问服务器可能会出现无法访问的情况。因为</w:t>
      </w:r>
      <w:r w:rsidRPr="00CF0A57">
        <w:rPr>
          <w:rFonts w:ascii="Arial" w:eastAsia="宋体" w:hAnsi="Arial" w:cs="Arial"/>
          <w:kern w:val="0"/>
          <w:szCs w:val="21"/>
        </w:rPr>
        <w:t>PC</w:t>
      </w:r>
      <w:r w:rsidRPr="00CF0A57">
        <w:rPr>
          <w:rFonts w:ascii="Arial" w:eastAsia="宋体" w:hAnsi="Arial" w:cs="Arial"/>
          <w:kern w:val="0"/>
          <w:szCs w:val="21"/>
        </w:rPr>
        <w:t>与服务器端建立的连接</w:t>
      </w:r>
      <w:r w:rsidRPr="00CF0A57">
        <w:rPr>
          <w:rFonts w:ascii="Arial" w:eastAsia="宋体" w:hAnsi="Arial" w:cs="Arial"/>
          <w:kern w:val="0"/>
          <w:szCs w:val="21"/>
        </w:rPr>
        <w:t>MSS</w:t>
      </w:r>
      <w:r w:rsidRPr="00CF0A57">
        <w:rPr>
          <w:rFonts w:ascii="Arial" w:eastAsia="宋体" w:hAnsi="Arial" w:cs="Arial"/>
          <w:kern w:val="0"/>
          <w:szCs w:val="21"/>
        </w:rPr>
        <w:t>协商的都会是</w:t>
      </w:r>
      <w:r w:rsidRPr="00CF0A57">
        <w:rPr>
          <w:rFonts w:ascii="Arial" w:eastAsia="宋体" w:hAnsi="Arial" w:cs="Arial"/>
          <w:kern w:val="0"/>
          <w:szCs w:val="21"/>
        </w:rPr>
        <w:t>1460</w:t>
      </w:r>
      <w:r w:rsidRPr="00CF0A57">
        <w:rPr>
          <w:rFonts w:ascii="Arial" w:eastAsia="宋体" w:hAnsi="Arial" w:cs="Arial"/>
          <w:kern w:val="0"/>
          <w:szCs w:val="21"/>
        </w:rPr>
        <w:t>，但</w:t>
      </w:r>
      <w:r w:rsidRPr="00CF0A57">
        <w:rPr>
          <w:rFonts w:ascii="Arial" w:eastAsia="宋体" w:hAnsi="Arial" w:cs="Arial"/>
          <w:kern w:val="0"/>
          <w:szCs w:val="21"/>
        </w:rPr>
        <w:t>1460</w:t>
      </w:r>
      <w:r w:rsidRPr="00CF0A57">
        <w:rPr>
          <w:rFonts w:ascii="Arial" w:eastAsia="宋体" w:hAnsi="Arial" w:cs="Arial"/>
          <w:kern w:val="0"/>
          <w:szCs w:val="21"/>
        </w:rPr>
        <w:t>的</w:t>
      </w:r>
      <w:r w:rsidRPr="00CF0A57">
        <w:rPr>
          <w:rFonts w:ascii="Arial" w:eastAsia="宋体" w:hAnsi="Arial" w:cs="Arial"/>
          <w:kern w:val="0"/>
          <w:szCs w:val="21"/>
        </w:rPr>
        <w:t>MSS</w:t>
      </w:r>
      <w:r w:rsidRPr="00CF0A57">
        <w:rPr>
          <w:rFonts w:ascii="Arial" w:eastAsia="宋体" w:hAnsi="Arial" w:cs="Arial"/>
          <w:kern w:val="0"/>
          <w:szCs w:val="21"/>
        </w:rPr>
        <w:t>无法通过</w:t>
      </w:r>
      <w:r w:rsidRPr="00CF0A57">
        <w:rPr>
          <w:rFonts w:ascii="Arial" w:eastAsia="宋体" w:hAnsi="Arial" w:cs="Arial"/>
          <w:kern w:val="0"/>
          <w:szCs w:val="21"/>
        </w:rPr>
        <w:t>R1</w:t>
      </w:r>
      <w:r w:rsidRPr="00CF0A57">
        <w:rPr>
          <w:rFonts w:ascii="Arial" w:eastAsia="宋体" w:hAnsi="Arial" w:cs="Arial"/>
          <w:kern w:val="0"/>
          <w:szCs w:val="21"/>
        </w:rPr>
        <w:t>和</w:t>
      </w:r>
      <w:r w:rsidRPr="00CF0A57">
        <w:rPr>
          <w:rFonts w:ascii="Arial" w:eastAsia="宋体" w:hAnsi="Arial" w:cs="Arial"/>
          <w:kern w:val="0"/>
          <w:szCs w:val="21"/>
        </w:rPr>
        <w:t>R2</w:t>
      </w:r>
      <w:r w:rsidRPr="00CF0A57">
        <w:rPr>
          <w:rFonts w:ascii="Arial" w:eastAsia="宋体" w:hAnsi="Arial" w:cs="Arial"/>
          <w:kern w:val="0"/>
          <w:szCs w:val="21"/>
        </w:rPr>
        <w:t>，</w:t>
      </w:r>
      <w:r w:rsidRPr="00CF0A57">
        <w:rPr>
          <w:rFonts w:ascii="Arial" w:eastAsia="宋体" w:hAnsi="Arial" w:cs="Arial"/>
          <w:kern w:val="0"/>
          <w:szCs w:val="21"/>
        </w:rPr>
        <w:t>R1</w:t>
      </w:r>
      <w:r w:rsidRPr="00CF0A57">
        <w:rPr>
          <w:rFonts w:ascii="Arial" w:eastAsia="宋体" w:hAnsi="Arial" w:cs="Arial"/>
          <w:kern w:val="0"/>
          <w:szCs w:val="21"/>
        </w:rPr>
        <w:t>和</w:t>
      </w:r>
      <w:r w:rsidRPr="00CF0A57">
        <w:rPr>
          <w:rFonts w:ascii="Arial" w:eastAsia="宋体" w:hAnsi="Arial" w:cs="Arial"/>
          <w:kern w:val="0"/>
          <w:szCs w:val="21"/>
        </w:rPr>
        <w:t>R2</w:t>
      </w:r>
      <w:r w:rsidRPr="00CF0A57">
        <w:rPr>
          <w:rFonts w:ascii="Arial" w:eastAsia="宋体" w:hAnsi="Arial" w:cs="Arial"/>
          <w:kern w:val="0"/>
          <w:szCs w:val="21"/>
        </w:rPr>
        <w:t>用隧道相连，</w:t>
      </w:r>
      <w:r w:rsidRPr="00CF0A57">
        <w:rPr>
          <w:rFonts w:ascii="Arial" w:eastAsia="宋体" w:hAnsi="Arial" w:cs="Arial"/>
          <w:kern w:val="0"/>
          <w:szCs w:val="21"/>
        </w:rPr>
        <w:t>MTU</w:t>
      </w:r>
      <w:r w:rsidRPr="00CF0A57">
        <w:rPr>
          <w:rFonts w:ascii="Arial" w:eastAsia="宋体" w:hAnsi="Arial" w:cs="Arial"/>
          <w:kern w:val="0"/>
          <w:szCs w:val="21"/>
        </w:rPr>
        <w:t>小于</w:t>
      </w:r>
      <w:r w:rsidRPr="00CF0A57">
        <w:rPr>
          <w:rFonts w:ascii="Arial" w:eastAsia="宋体" w:hAnsi="Arial" w:cs="Arial"/>
          <w:kern w:val="0"/>
          <w:szCs w:val="21"/>
        </w:rPr>
        <w:t>1500</w:t>
      </w:r>
      <w:r w:rsidRPr="00CF0A57">
        <w:rPr>
          <w:rFonts w:ascii="Arial" w:eastAsia="宋体" w:hAnsi="Arial" w:cs="Arial"/>
          <w:kern w:val="0"/>
          <w:szCs w:val="21"/>
        </w:rPr>
        <w:t>。</w:t>
      </w:r>
      <w:r w:rsidRPr="00CF0A57">
        <w:rPr>
          <w:rFonts w:ascii="Arial" w:eastAsia="宋体" w:hAnsi="Arial" w:cs="Arial"/>
          <w:kern w:val="0"/>
          <w:sz w:val="18"/>
          <w:szCs w:val="18"/>
          <w:vertAlign w:val="superscript"/>
        </w:rPr>
        <w:t>[2]</w:t>
      </w:r>
      <w:r w:rsidRPr="00CF0A57">
        <w:rPr>
          <w:rFonts w:ascii="Arial" w:eastAsia="宋体" w:hAnsi="Arial" w:cs="Arial"/>
          <w:kern w:val="0"/>
          <w:sz w:val="2"/>
          <w:szCs w:val="2"/>
        </w:rPr>
        <w:t> </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这时可以通过在</w:t>
      </w:r>
      <w:r w:rsidRPr="00CF0A57">
        <w:rPr>
          <w:rFonts w:ascii="Arial" w:eastAsia="宋体" w:hAnsi="Arial" w:cs="Arial"/>
          <w:kern w:val="0"/>
          <w:szCs w:val="21"/>
        </w:rPr>
        <w:t>R2</w:t>
      </w:r>
      <w:r w:rsidRPr="00CF0A57">
        <w:rPr>
          <w:rFonts w:ascii="Arial" w:eastAsia="宋体" w:hAnsi="Arial" w:cs="Arial"/>
          <w:kern w:val="0"/>
          <w:szCs w:val="21"/>
        </w:rPr>
        <w:t>的（</w:t>
      </w:r>
      <w:r w:rsidRPr="00CF0A57">
        <w:rPr>
          <w:rFonts w:ascii="Arial" w:eastAsia="宋体" w:hAnsi="Arial" w:cs="Arial"/>
          <w:kern w:val="0"/>
          <w:szCs w:val="21"/>
        </w:rPr>
        <w:t>1</w:t>
      </w:r>
      <w:r w:rsidRPr="00CF0A57">
        <w:rPr>
          <w:rFonts w:ascii="Arial" w:eastAsia="宋体" w:hAnsi="Arial" w:cs="Arial"/>
          <w:kern w:val="0"/>
          <w:szCs w:val="21"/>
        </w:rPr>
        <w:t>）口和（</w:t>
      </w:r>
      <w:r w:rsidRPr="00CF0A57">
        <w:rPr>
          <w:rFonts w:ascii="Arial" w:eastAsia="宋体" w:hAnsi="Arial" w:cs="Arial"/>
          <w:kern w:val="0"/>
          <w:szCs w:val="21"/>
        </w:rPr>
        <w:t>2</w:t>
      </w:r>
      <w:r w:rsidRPr="00CF0A57">
        <w:rPr>
          <w:rFonts w:ascii="Arial" w:eastAsia="宋体" w:hAnsi="Arial" w:cs="Arial"/>
          <w:kern w:val="0"/>
          <w:szCs w:val="21"/>
        </w:rPr>
        <w:t>）口上配置如下命令，修改</w:t>
      </w:r>
      <w:r w:rsidRPr="00CF0A57">
        <w:rPr>
          <w:rFonts w:ascii="Arial" w:eastAsia="宋体" w:hAnsi="Arial" w:cs="Arial"/>
          <w:kern w:val="0"/>
          <w:szCs w:val="21"/>
        </w:rPr>
        <w:t>SYN</w:t>
      </w:r>
      <w:r w:rsidRPr="00CF0A57">
        <w:rPr>
          <w:rFonts w:ascii="Arial" w:eastAsia="宋体" w:hAnsi="Arial" w:cs="Arial"/>
          <w:kern w:val="0"/>
          <w:szCs w:val="21"/>
        </w:rPr>
        <w:t>报文中的</w:t>
      </w:r>
      <w:r w:rsidRPr="00CF0A57">
        <w:rPr>
          <w:rFonts w:ascii="Arial" w:eastAsia="宋体" w:hAnsi="Arial" w:cs="Arial"/>
          <w:kern w:val="0"/>
          <w:szCs w:val="21"/>
        </w:rPr>
        <w:t>MSS</w:t>
      </w:r>
      <w:r w:rsidRPr="00CF0A57">
        <w:rPr>
          <w:rFonts w:ascii="Arial" w:eastAsia="宋体" w:hAnsi="Arial" w:cs="Arial"/>
          <w:kern w:val="0"/>
          <w:szCs w:val="21"/>
        </w:rPr>
        <w:t>选项值。从而修改经过（</w:t>
      </w:r>
      <w:r w:rsidRPr="00CF0A57">
        <w:rPr>
          <w:rFonts w:ascii="Arial" w:eastAsia="宋体" w:hAnsi="Arial" w:cs="Arial"/>
          <w:kern w:val="0"/>
          <w:szCs w:val="21"/>
        </w:rPr>
        <w:t>1</w:t>
      </w:r>
      <w:r w:rsidRPr="00CF0A57">
        <w:rPr>
          <w:rFonts w:ascii="Arial" w:eastAsia="宋体" w:hAnsi="Arial" w:cs="Arial"/>
          <w:kern w:val="0"/>
          <w:szCs w:val="21"/>
        </w:rPr>
        <w:t>）口和（</w:t>
      </w:r>
      <w:r w:rsidRPr="00CF0A57">
        <w:rPr>
          <w:rFonts w:ascii="Arial" w:eastAsia="宋体" w:hAnsi="Arial" w:cs="Arial"/>
          <w:kern w:val="0"/>
          <w:szCs w:val="21"/>
        </w:rPr>
        <w:t>2</w:t>
      </w:r>
      <w:r w:rsidRPr="00CF0A57">
        <w:rPr>
          <w:rFonts w:ascii="Arial" w:eastAsia="宋体" w:hAnsi="Arial" w:cs="Arial"/>
          <w:kern w:val="0"/>
          <w:szCs w:val="21"/>
        </w:rPr>
        <w:t>）口的</w:t>
      </w:r>
      <w:r w:rsidRPr="00CF0A57">
        <w:rPr>
          <w:rFonts w:ascii="Arial" w:eastAsia="宋体" w:hAnsi="Arial" w:cs="Arial"/>
          <w:kern w:val="0"/>
          <w:szCs w:val="21"/>
        </w:rPr>
        <w:t>TCP</w:t>
      </w:r>
      <w:r w:rsidRPr="00CF0A57">
        <w:rPr>
          <w:rFonts w:ascii="Arial" w:eastAsia="宋体" w:hAnsi="Arial" w:cs="Arial"/>
          <w:kern w:val="0"/>
          <w:szCs w:val="21"/>
        </w:rPr>
        <w:t>连接协商的</w:t>
      </w:r>
      <w:r w:rsidRPr="00CF0A57">
        <w:rPr>
          <w:rFonts w:ascii="Arial" w:eastAsia="宋体" w:hAnsi="Arial" w:cs="Arial"/>
          <w:kern w:val="0"/>
          <w:szCs w:val="21"/>
        </w:rPr>
        <w:t>MSS</w:t>
      </w:r>
      <w:r w:rsidRPr="00CF0A57">
        <w:rPr>
          <w:rFonts w:ascii="Arial" w:eastAsia="宋体" w:hAnsi="Arial" w:cs="Arial"/>
          <w:kern w:val="0"/>
          <w:szCs w:val="21"/>
        </w:rPr>
        <w:t>值。</w:t>
      </w:r>
    </w:p>
    <w:tbl>
      <w:tblPr>
        <w:tblW w:w="9645" w:type="dxa"/>
        <w:shd w:val="clear" w:color="auto" w:fill="FFFFFF"/>
        <w:tblCellMar>
          <w:top w:w="15" w:type="dxa"/>
          <w:left w:w="15" w:type="dxa"/>
          <w:bottom w:w="15" w:type="dxa"/>
          <w:right w:w="15" w:type="dxa"/>
        </w:tblCellMar>
        <w:tblLook w:val="04A0"/>
      </w:tblPr>
      <w:tblGrid>
        <w:gridCol w:w="4880"/>
        <w:gridCol w:w="4765"/>
      </w:tblGrid>
      <w:tr w:rsidR="00CF0A57" w:rsidRPr="00CF0A57" w:rsidTr="00CF0A57">
        <w:trPr>
          <w:trHeight w:val="330"/>
        </w:trPr>
        <w:tc>
          <w:tcPr>
            <w:tcW w:w="44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F0A57" w:rsidRPr="00CF0A57" w:rsidRDefault="00CF0A57" w:rsidP="00CF0A57">
            <w:pPr>
              <w:widowControl/>
              <w:wordWrap w:val="0"/>
              <w:spacing w:line="360" w:lineRule="atLeast"/>
              <w:jc w:val="left"/>
              <w:rPr>
                <w:rFonts w:ascii="Arial" w:eastAsia="宋体" w:hAnsi="Arial" w:cs="Arial"/>
                <w:kern w:val="0"/>
                <w:sz w:val="18"/>
                <w:szCs w:val="18"/>
              </w:rPr>
            </w:pPr>
            <w:r w:rsidRPr="00CF0A57">
              <w:rPr>
                <w:rFonts w:ascii="Arial" w:eastAsia="宋体" w:hAnsi="Arial" w:cs="Arial"/>
                <w:kern w:val="0"/>
                <w:sz w:val="18"/>
                <w:szCs w:val="18"/>
              </w:rPr>
              <w:t>命令</w:t>
            </w:r>
          </w:p>
        </w:tc>
        <w:tc>
          <w:tcPr>
            <w:tcW w:w="43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F0A57" w:rsidRPr="00CF0A57" w:rsidRDefault="00CF0A57" w:rsidP="00CF0A57">
            <w:pPr>
              <w:widowControl/>
              <w:wordWrap w:val="0"/>
              <w:spacing w:line="360" w:lineRule="atLeast"/>
              <w:jc w:val="left"/>
              <w:rPr>
                <w:rFonts w:ascii="Arial" w:eastAsia="宋体" w:hAnsi="Arial" w:cs="Arial"/>
                <w:kern w:val="0"/>
                <w:sz w:val="18"/>
                <w:szCs w:val="18"/>
              </w:rPr>
            </w:pPr>
            <w:r w:rsidRPr="00CF0A57">
              <w:rPr>
                <w:rFonts w:ascii="Arial" w:eastAsia="宋体" w:hAnsi="Arial" w:cs="Arial"/>
                <w:kern w:val="0"/>
                <w:sz w:val="18"/>
                <w:szCs w:val="18"/>
              </w:rPr>
              <w:t>作用</w:t>
            </w:r>
          </w:p>
        </w:tc>
      </w:tr>
      <w:tr w:rsidR="00CF0A57" w:rsidRPr="00CF0A57" w:rsidTr="00CF0A57">
        <w:trPr>
          <w:trHeight w:val="330"/>
        </w:trPr>
        <w:tc>
          <w:tcPr>
            <w:tcW w:w="44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F0A57" w:rsidRPr="00CF0A57" w:rsidRDefault="00CF0A57" w:rsidP="00CF0A57">
            <w:pPr>
              <w:widowControl/>
              <w:wordWrap w:val="0"/>
              <w:spacing w:line="360" w:lineRule="atLeast"/>
              <w:jc w:val="left"/>
              <w:rPr>
                <w:rFonts w:ascii="Arial" w:eastAsia="宋体" w:hAnsi="Arial" w:cs="Arial"/>
                <w:kern w:val="0"/>
                <w:sz w:val="18"/>
                <w:szCs w:val="18"/>
              </w:rPr>
            </w:pPr>
            <w:r w:rsidRPr="00CF0A57">
              <w:rPr>
                <w:rFonts w:ascii="Arial" w:eastAsia="宋体" w:hAnsi="Arial" w:cs="Arial"/>
                <w:kern w:val="0"/>
                <w:sz w:val="18"/>
                <w:szCs w:val="18"/>
              </w:rPr>
              <w:t>R (config-if)# </w:t>
            </w:r>
            <w:r w:rsidRPr="00CF0A57">
              <w:rPr>
                <w:rFonts w:ascii="Arial" w:eastAsia="宋体" w:hAnsi="Arial" w:cs="Arial"/>
                <w:b/>
                <w:bCs/>
                <w:kern w:val="0"/>
                <w:sz w:val="18"/>
                <w:szCs w:val="18"/>
              </w:rPr>
              <w:t>ip tcp adjust-mss</w:t>
            </w:r>
            <w:r w:rsidRPr="00CF0A57">
              <w:rPr>
                <w:rFonts w:ascii="Arial" w:eastAsia="宋体" w:hAnsi="Arial" w:cs="Arial"/>
                <w:i/>
                <w:iCs/>
                <w:kern w:val="0"/>
                <w:sz w:val="18"/>
                <w:szCs w:val="18"/>
              </w:rPr>
              <w:t>max-segment-size</w:t>
            </w:r>
          </w:p>
        </w:tc>
        <w:tc>
          <w:tcPr>
            <w:tcW w:w="43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F0A57" w:rsidRPr="00CF0A57" w:rsidRDefault="00CF0A57" w:rsidP="00CF0A57">
            <w:pPr>
              <w:widowControl/>
              <w:wordWrap w:val="0"/>
              <w:spacing w:line="360" w:lineRule="atLeast"/>
              <w:jc w:val="left"/>
              <w:rPr>
                <w:rFonts w:ascii="Arial" w:eastAsia="宋体" w:hAnsi="Arial" w:cs="Arial"/>
                <w:kern w:val="0"/>
                <w:sz w:val="18"/>
                <w:szCs w:val="18"/>
              </w:rPr>
            </w:pPr>
            <w:r w:rsidRPr="00CF0A57">
              <w:rPr>
                <w:rFonts w:ascii="Arial" w:eastAsia="宋体" w:hAnsi="Arial" w:cs="Arial"/>
                <w:kern w:val="0"/>
                <w:sz w:val="18"/>
                <w:szCs w:val="18"/>
              </w:rPr>
              <w:t>设置接口收发</w:t>
            </w:r>
            <w:r w:rsidRPr="00CF0A57">
              <w:rPr>
                <w:rFonts w:ascii="Arial" w:eastAsia="宋体" w:hAnsi="Arial" w:cs="Arial"/>
                <w:kern w:val="0"/>
                <w:sz w:val="18"/>
                <w:szCs w:val="18"/>
              </w:rPr>
              <w:t>SYN</w:t>
            </w:r>
            <w:r w:rsidRPr="00CF0A57">
              <w:rPr>
                <w:rFonts w:ascii="Arial" w:eastAsia="宋体" w:hAnsi="Arial" w:cs="Arial"/>
                <w:kern w:val="0"/>
                <w:sz w:val="18"/>
                <w:szCs w:val="18"/>
              </w:rPr>
              <w:t>报文的</w:t>
            </w:r>
            <w:r w:rsidRPr="00CF0A57">
              <w:rPr>
                <w:rFonts w:ascii="Arial" w:eastAsia="宋体" w:hAnsi="Arial" w:cs="Arial"/>
                <w:kern w:val="0"/>
                <w:sz w:val="18"/>
                <w:szCs w:val="18"/>
              </w:rPr>
              <w:t>MSS</w:t>
            </w:r>
            <w:r w:rsidRPr="00CF0A57">
              <w:rPr>
                <w:rFonts w:ascii="Arial" w:eastAsia="宋体" w:hAnsi="Arial" w:cs="Arial"/>
                <w:kern w:val="0"/>
                <w:sz w:val="18"/>
                <w:szCs w:val="18"/>
              </w:rPr>
              <w:t>选项值。</w:t>
            </w:r>
          </w:p>
          <w:p w:rsidR="00CF0A57" w:rsidRPr="00CF0A57" w:rsidRDefault="00CF0A57" w:rsidP="00CF0A57">
            <w:pPr>
              <w:widowControl/>
              <w:wordWrap w:val="0"/>
              <w:spacing w:line="360" w:lineRule="atLeast"/>
              <w:jc w:val="left"/>
              <w:rPr>
                <w:rFonts w:ascii="Arial" w:eastAsia="宋体" w:hAnsi="Arial" w:cs="Arial"/>
                <w:kern w:val="0"/>
                <w:sz w:val="18"/>
                <w:szCs w:val="18"/>
              </w:rPr>
            </w:pPr>
            <w:r w:rsidRPr="00CF0A57">
              <w:rPr>
                <w:rFonts w:ascii="Arial" w:eastAsia="宋体" w:hAnsi="Arial" w:cs="Arial"/>
                <w:kern w:val="0"/>
                <w:sz w:val="18"/>
                <w:szCs w:val="18"/>
              </w:rPr>
              <w:t>单位为字节，取值范围</w:t>
            </w:r>
            <w:r w:rsidRPr="00CF0A57">
              <w:rPr>
                <w:rFonts w:ascii="Arial" w:eastAsia="宋体" w:hAnsi="Arial" w:cs="Arial"/>
                <w:kern w:val="0"/>
                <w:sz w:val="18"/>
                <w:szCs w:val="18"/>
              </w:rPr>
              <w:t>500-1460</w:t>
            </w:r>
            <w:r w:rsidRPr="00CF0A57">
              <w:rPr>
                <w:rFonts w:ascii="Arial" w:eastAsia="宋体" w:hAnsi="Arial" w:cs="Arial"/>
                <w:kern w:val="0"/>
                <w:sz w:val="18"/>
                <w:szCs w:val="18"/>
              </w:rPr>
              <w:t>。</w:t>
            </w:r>
          </w:p>
        </w:tc>
      </w:tr>
    </w:tbl>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使用</w:t>
      </w:r>
      <w:r w:rsidRPr="00CF0A57">
        <w:rPr>
          <w:rFonts w:ascii="Arial" w:eastAsia="宋体" w:hAnsi="Arial" w:cs="Arial"/>
          <w:b/>
          <w:bCs/>
          <w:kern w:val="0"/>
          <w:szCs w:val="21"/>
        </w:rPr>
        <w:t>no ip tcp adjust-mss</w:t>
      </w:r>
      <w:r w:rsidRPr="00CF0A57">
        <w:rPr>
          <w:rFonts w:ascii="Arial" w:eastAsia="宋体" w:hAnsi="Arial" w:cs="Arial"/>
          <w:kern w:val="0"/>
          <w:szCs w:val="21"/>
        </w:rPr>
        <w:t>命令取消此项设置，则接口收发</w:t>
      </w:r>
      <w:r w:rsidRPr="00CF0A57">
        <w:rPr>
          <w:rFonts w:ascii="Arial" w:eastAsia="宋体" w:hAnsi="Arial" w:cs="Arial"/>
          <w:kern w:val="0"/>
          <w:szCs w:val="21"/>
        </w:rPr>
        <w:t>SYN</w:t>
      </w:r>
      <w:r w:rsidRPr="00CF0A57">
        <w:rPr>
          <w:rFonts w:ascii="Arial" w:eastAsia="宋体" w:hAnsi="Arial" w:cs="Arial"/>
          <w:kern w:val="0"/>
          <w:szCs w:val="21"/>
        </w:rPr>
        <w:t>报文时，不会修改报文的</w:t>
      </w:r>
      <w:r w:rsidRPr="00CF0A57">
        <w:rPr>
          <w:rFonts w:ascii="Arial" w:eastAsia="宋体" w:hAnsi="Arial" w:cs="Arial"/>
          <w:kern w:val="0"/>
          <w:szCs w:val="21"/>
        </w:rPr>
        <w:t>MSS</w:t>
      </w:r>
      <w:r w:rsidRPr="00CF0A57">
        <w:rPr>
          <w:rFonts w:ascii="Arial" w:eastAsia="宋体" w:hAnsi="Arial" w:cs="Arial"/>
          <w:kern w:val="0"/>
          <w:szCs w:val="21"/>
        </w:rPr>
        <w:t>选项值。</w:t>
      </w:r>
    </w:p>
    <w:p w:rsidR="00CF0A57" w:rsidRPr="00CF0A57" w:rsidRDefault="00CF0A57" w:rsidP="00CF0A57">
      <w:pPr>
        <w:widowControl/>
        <w:shd w:val="clear" w:color="auto" w:fill="FFFFFF"/>
        <w:spacing w:line="360" w:lineRule="atLeast"/>
        <w:ind w:firstLine="480"/>
        <w:jc w:val="left"/>
        <w:rPr>
          <w:rFonts w:ascii="Arial" w:eastAsia="宋体" w:hAnsi="Arial" w:cs="Arial"/>
          <w:kern w:val="0"/>
          <w:szCs w:val="21"/>
        </w:rPr>
      </w:pPr>
      <w:r w:rsidRPr="00CF0A57">
        <w:rPr>
          <w:rFonts w:ascii="Arial" w:eastAsia="宋体" w:hAnsi="Arial" w:cs="Arial"/>
          <w:kern w:val="0"/>
          <w:szCs w:val="21"/>
        </w:rPr>
        <w:t>在接口上配置本命令会使得该接口接收或发送</w:t>
      </w:r>
      <w:r w:rsidRPr="00CF0A57">
        <w:rPr>
          <w:rFonts w:ascii="Arial" w:eastAsia="宋体" w:hAnsi="Arial" w:cs="Arial"/>
          <w:kern w:val="0"/>
          <w:szCs w:val="21"/>
        </w:rPr>
        <w:t>SYN</w:t>
      </w:r>
      <w:r w:rsidRPr="00CF0A57">
        <w:rPr>
          <w:rFonts w:ascii="Arial" w:eastAsia="宋体" w:hAnsi="Arial" w:cs="Arial"/>
          <w:kern w:val="0"/>
          <w:szCs w:val="21"/>
        </w:rPr>
        <w:t>报文的</w:t>
      </w:r>
      <w:r w:rsidRPr="00CF0A57">
        <w:rPr>
          <w:rFonts w:ascii="Arial" w:eastAsia="宋体" w:hAnsi="Arial" w:cs="Arial"/>
          <w:kern w:val="0"/>
          <w:szCs w:val="21"/>
        </w:rPr>
        <w:t>MSS</w:t>
      </w:r>
      <w:r w:rsidRPr="00CF0A57">
        <w:rPr>
          <w:rFonts w:ascii="Arial" w:eastAsia="宋体" w:hAnsi="Arial" w:cs="Arial"/>
          <w:kern w:val="0"/>
          <w:szCs w:val="21"/>
        </w:rPr>
        <w:t>选项都被改为接口上配置的</w:t>
      </w:r>
      <w:r w:rsidRPr="00CF0A57">
        <w:rPr>
          <w:rFonts w:ascii="Arial" w:eastAsia="宋体" w:hAnsi="Arial" w:cs="Arial"/>
          <w:kern w:val="0"/>
          <w:szCs w:val="21"/>
        </w:rPr>
        <w:t>MSS</w:t>
      </w:r>
      <w:r w:rsidRPr="00CF0A57">
        <w:rPr>
          <w:rFonts w:ascii="Arial" w:eastAsia="宋体" w:hAnsi="Arial" w:cs="Arial"/>
          <w:kern w:val="0"/>
          <w:szCs w:val="21"/>
        </w:rPr>
        <w:t>值。建议出口和入口配置相同的值。如果</w:t>
      </w:r>
      <w:r w:rsidRPr="00CF0A57">
        <w:rPr>
          <w:rFonts w:ascii="Arial" w:eastAsia="宋体" w:hAnsi="Arial" w:cs="Arial"/>
          <w:kern w:val="0"/>
          <w:szCs w:val="21"/>
        </w:rPr>
        <w:t>SYN</w:t>
      </w:r>
      <w:r w:rsidRPr="00CF0A57">
        <w:rPr>
          <w:rFonts w:ascii="Arial" w:eastAsia="宋体" w:hAnsi="Arial" w:cs="Arial"/>
          <w:kern w:val="0"/>
          <w:szCs w:val="21"/>
        </w:rPr>
        <w:t>报文的入口和出口配置了不同的</w:t>
      </w:r>
      <w:r w:rsidRPr="00CF0A57">
        <w:rPr>
          <w:rFonts w:ascii="Arial" w:eastAsia="宋体" w:hAnsi="Arial" w:cs="Arial"/>
          <w:kern w:val="0"/>
          <w:szCs w:val="21"/>
        </w:rPr>
        <w:t>MSS</w:t>
      </w:r>
      <w:r w:rsidRPr="00CF0A57">
        <w:rPr>
          <w:rFonts w:ascii="Arial" w:eastAsia="宋体" w:hAnsi="Arial" w:cs="Arial"/>
          <w:kern w:val="0"/>
          <w:szCs w:val="21"/>
        </w:rPr>
        <w:t>值，经过该设备后，</w:t>
      </w:r>
      <w:r w:rsidRPr="00CF0A57">
        <w:rPr>
          <w:rFonts w:ascii="Arial" w:eastAsia="宋体" w:hAnsi="Arial" w:cs="Arial"/>
          <w:kern w:val="0"/>
          <w:szCs w:val="21"/>
        </w:rPr>
        <w:t>SYN</w:t>
      </w:r>
      <w:r w:rsidRPr="00CF0A57">
        <w:rPr>
          <w:rFonts w:ascii="Arial" w:eastAsia="宋体" w:hAnsi="Arial" w:cs="Arial"/>
          <w:kern w:val="0"/>
          <w:szCs w:val="21"/>
        </w:rPr>
        <w:t>报文的</w:t>
      </w:r>
      <w:r w:rsidRPr="00CF0A57">
        <w:rPr>
          <w:rFonts w:ascii="Arial" w:eastAsia="宋体" w:hAnsi="Arial" w:cs="Arial"/>
          <w:kern w:val="0"/>
          <w:szCs w:val="21"/>
        </w:rPr>
        <w:t>MSS</w:t>
      </w:r>
      <w:r w:rsidRPr="00CF0A57">
        <w:rPr>
          <w:rFonts w:ascii="Arial" w:eastAsia="宋体" w:hAnsi="Arial" w:cs="Arial"/>
          <w:kern w:val="0"/>
          <w:szCs w:val="21"/>
        </w:rPr>
        <w:t>选项被改为这两个口配置值的较小者。</w:t>
      </w:r>
      <w:r w:rsidRPr="00CF0A57">
        <w:rPr>
          <w:rFonts w:ascii="Arial" w:eastAsia="宋体" w:hAnsi="Arial" w:cs="Arial"/>
          <w:kern w:val="0"/>
          <w:sz w:val="18"/>
          <w:szCs w:val="18"/>
          <w:vertAlign w:val="superscript"/>
        </w:rPr>
        <w:t>[2]</w:t>
      </w:r>
      <w:bookmarkStart w:id="45" w:name="ref_[2]_8048820"/>
      <w:r w:rsidRPr="00CF0A57">
        <w:rPr>
          <w:rFonts w:ascii="Arial" w:eastAsia="宋体" w:hAnsi="Arial" w:cs="Arial"/>
          <w:kern w:val="0"/>
          <w:sz w:val="2"/>
          <w:szCs w:val="2"/>
        </w:rPr>
        <w:t> </w:t>
      </w:r>
      <w:bookmarkEnd w:id="24"/>
      <w:bookmarkEnd w:id="45"/>
    </w:p>
    <w:p w:rsidR="00CF0A57" w:rsidRPr="00CF0A57" w:rsidRDefault="00CF0A57" w:rsidP="00CF0A57">
      <w:pPr>
        <w:widowControl/>
        <w:shd w:val="clear" w:color="auto" w:fill="F5F5F5"/>
        <w:jc w:val="left"/>
        <w:rPr>
          <w:rFonts w:ascii="Arial" w:eastAsia="宋体" w:hAnsi="Arial" w:cs="Arial"/>
          <w:kern w:val="0"/>
          <w:sz w:val="18"/>
          <w:szCs w:val="18"/>
        </w:rPr>
      </w:pPr>
      <w:bookmarkStart w:id="46" w:name="a"/>
      <w:bookmarkEnd w:id="46"/>
      <w:r w:rsidRPr="00CF0A57">
        <w:rPr>
          <w:rFonts w:ascii="微软雅黑" w:eastAsia="微软雅黑" w:hAnsi="微软雅黑" w:cs="Arial" w:hint="eastAsia"/>
          <w:kern w:val="0"/>
          <w:sz w:val="29"/>
        </w:rPr>
        <w:t>词条图册</w:t>
      </w:r>
      <w:hyperlink r:id="rId29" w:tgtFrame="_blank" w:history="1">
        <w:r w:rsidRPr="00CF0A57">
          <w:rPr>
            <w:rFonts w:ascii="Arial" w:eastAsia="宋体" w:hAnsi="Arial" w:cs="Arial"/>
            <w:kern w:val="0"/>
            <w:sz w:val="18"/>
          </w:rPr>
          <w:t>更多图册</w:t>
        </w:r>
      </w:hyperlink>
    </w:p>
    <w:p w:rsidR="00CF0A57" w:rsidRPr="00CF0A57" w:rsidRDefault="00CF0A57" w:rsidP="00CF0A57">
      <w:pPr>
        <w:widowControl/>
        <w:shd w:val="clear" w:color="auto" w:fill="FFFFFF"/>
        <w:spacing w:after="150"/>
        <w:jc w:val="left"/>
        <w:rPr>
          <w:rFonts w:ascii="宋体" w:eastAsia="宋体" w:hAnsi="宋体" w:cs="宋体"/>
          <w:kern w:val="0"/>
          <w:sz w:val="24"/>
          <w:szCs w:val="24"/>
        </w:rPr>
      </w:pPr>
      <w:r w:rsidRPr="00CF0A57">
        <w:rPr>
          <w:rFonts w:ascii="Arial" w:eastAsia="宋体" w:hAnsi="Arial" w:cs="Arial"/>
          <w:kern w:val="0"/>
          <w:sz w:val="18"/>
          <w:szCs w:val="18"/>
        </w:rPr>
        <w:fldChar w:fldCharType="begin"/>
      </w:r>
      <w:r w:rsidRPr="00CF0A57">
        <w:rPr>
          <w:rFonts w:ascii="Arial" w:eastAsia="宋体" w:hAnsi="Arial" w:cs="Arial"/>
          <w:kern w:val="0"/>
          <w:sz w:val="18"/>
          <w:szCs w:val="18"/>
        </w:rPr>
        <w:instrText xml:space="preserve"> HYPERLINK "https://baike.baidu.com/pic/TCP/33012/0/4610b912c8fcc3cea74598b29045d688d53f20ad?fr=lemma" \o "" \t "_blank" </w:instrText>
      </w:r>
      <w:r w:rsidRPr="00CF0A57">
        <w:rPr>
          <w:rFonts w:ascii="Arial" w:eastAsia="宋体" w:hAnsi="Arial" w:cs="Arial"/>
          <w:kern w:val="0"/>
          <w:sz w:val="18"/>
          <w:szCs w:val="18"/>
        </w:rPr>
        <w:fldChar w:fldCharType="separate"/>
      </w:r>
    </w:p>
    <w:p w:rsidR="00CF0A57" w:rsidRPr="00CF0A57" w:rsidRDefault="00CF0A57" w:rsidP="00CF0A57">
      <w:pPr>
        <w:widowControl/>
        <w:shd w:val="clear" w:color="auto" w:fill="FFFFFF"/>
        <w:spacing w:after="150"/>
        <w:jc w:val="left"/>
        <w:rPr>
          <w:rFonts w:ascii="宋体" w:eastAsia="宋体" w:hAnsi="宋体" w:cs="宋体"/>
          <w:kern w:val="0"/>
          <w:sz w:val="24"/>
          <w:szCs w:val="24"/>
        </w:rPr>
      </w:pPr>
      <w:r w:rsidRPr="00CF0A57">
        <w:rPr>
          <w:rFonts w:ascii="Arial" w:eastAsia="宋体" w:hAnsi="Arial" w:cs="Arial"/>
          <w:noProof/>
          <w:kern w:val="0"/>
          <w:sz w:val="18"/>
          <w:szCs w:val="18"/>
        </w:rPr>
        <w:drawing>
          <wp:inline distT="0" distB="0" distL="0" distR="0">
            <wp:extent cx="2238375" cy="1562100"/>
            <wp:effectExtent l="19050" t="0" r="9525" b="0"/>
            <wp:docPr id="6" name="图片 6" descr="词条图片">
              <a:hlinkClick xmlns:a="http://schemas.openxmlformats.org/drawingml/2006/main" r:id="rId30"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词条图片">
                      <a:hlinkClick r:id="rId30" tgtFrame="&quot;_blank&quot;" tooltip="&quot;&quot;"/>
                    </pic:cNvPr>
                    <pic:cNvPicPr>
                      <a:picLocks noChangeAspect="1" noChangeArrowheads="1"/>
                    </pic:cNvPicPr>
                  </pic:nvPicPr>
                  <pic:blipFill>
                    <a:blip r:embed="rId31"/>
                    <a:srcRect/>
                    <a:stretch>
                      <a:fillRect/>
                    </a:stretch>
                  </pic:blipFill>
                  <pic:spPr bwMode="auto">
                    <a:xfrm>
                      <a:off x="0" y="0"/>
                      <a:ext cx="2238375" cy="1562100"/>
                    </a:xfrm>
                    <a:prstGeom prst="rect">
                      <a:avLst/>
                    </a:prstGeom>
                    <a:noFill/>
                    <a:ln w="9525">
                      <a:noFill/>
                      <a:miter lim="800000"/>
                      <a:headEnd/>
                      <a:tailEnd/>
                    </a:ln>
                  </pic:spPr>
                </pic:pic>
              </a:graphicData>
            </a:graphic>
          </wp:inline>
        </w:drawing>
      </w:r>
    </w:p>
    <w:p w:rsidR="00CF0A57" w:rsidRPr="00CF0A57" w:rsidRDefault="00CF0A57" w:rsidP="00CF0A57">
      <w:pPr>
        <w:rPr>
          <w:rFonts w:ascii="Helvetica" w:eastAsia="宋体" w:hAnsi="Helvetica" w:cs="宋体"/>
          <w:kern w:val="0"/>
          <w:sz w:val="36"/>
          <w:szCs w:val="36"/>
        </w:rPr>
      </w:pPr>
      <w:r w:rsidRPr="00CF0A57">
        <w:rPr>
          <w:rFonts w:ascii="Arial" w:eastAsia="宋体" w:hAnsi="Arial" w:cs="Arial"/>
          <w:kern w:val="0"/>
          <w:sz w:val="18"/>
          <w:szCs w:val="18"/>
        </w:rPr>
        <w:lastRenderedPageBreak/>
        <w:fldChar w:fldCharType="end"/>
      </w:r>
      <w:r w:rsidRPr="00CF0A57">
        <w:rPr>
          <w:rFonts w:ascii="Helvetica" w:eastAsia="宋体" w:hAnsi="Helvetica" w:cs="宋体"/>
          <w:kern w:val="0"/>
          <w:sz w:val="36"/>
          <w:szCs w:val="36"/>
        </w:rPr>
        <w:t>怎么理解</w:t>
      </w:r>
      <w:r w:rsidRPr="00CF0A57">
        <w:rPr>
          <w:rFonts w:ascii="Helvetica" w:eastAsia="宋体" w:hAnsi="Helvetica" w:cs="宋体"/>
          <w:kern w:val="0"/>
          <w:sz w:val="36"/>
          <w:szCs w:val="36"/>
        </w:rPr>
        <w:t>TCP</w:t>
      </w:r>
      <w:r w:rsidRPr="00CF0A57">
        <w:rPr>
          <w:rFonts w:ascii="Helvetica" w:eastAsia="宋体" w:hAnsi="Helvetica" w:cs="宋体"/>
          <w:kern w:val="0"/>
          <w:sz w:val="36"/>
          <w:szCs w:val="36"/>
        </w:rPr>
        <w:t>的面向连接和</w:t>
      </w:r>
      <w:r w:rsidRPr="00CF0A57">
        <w:rPr>
          <w:rFonts w:ascii="Helvetica" w:eastAsia="宋体" w:hAnsi="Helvetica" w:cs="宋体"/>
          <w:kern w:val="0"/>
          <w:sz w:val="36"/>
          <w:szCs w:val="36"/>
        </w:rPr>
        <w:t>UDP</w:t>
      </w:r>
      <w:r w:rsidRPr="00CF0A57">
        <w:rPr>
          <w:rFonts w:ascii="Helvetica" w:eastAsia="宋体" w:hAnsi="Helvetica" w:cs="宋体"/>
          <w:kern w:val="0"/>
          <w:sz w:val="36"/>
          <w:szCs w:val="36"/>
        </w:rPr>
        <w:t>的无连接（不面向连接）？</w:t>
      </w:r>
    </w:p>
    <w:p w:rsidR="00CF0A57" w:rsidRPr="00CF0A57" w:rsidRDefault="00CF0A57" w:rsidP="00CF0A57">
      <w:pPr>
        <w:widowControl/>
        <w:jc w:val="left"/>
        <w:rPr>
          <w:rFonts w:ascii="Helvetica" w:eastAsia="宋体" w:hAnsi="Helvetica" w:cs="宋体"/>
          <w:kern w:val="0"/>
          <w:szCs w:val="21"/>
        </w:rPr>
      </w:pPr>
      <w:r w:rsidRPr="00CF0A57">
        <w:rPr>
          <w:rFonts w:ascii="Helvetica" w:eastAsia="宋体" w:hAnsi="Helvetica" w:cs="宋体"/>
          <w:kern w:val="0"/>
          <w:szCs w:val="21"/>
        </w:rPr>
        <w:t>原创</w:t>
      </w:r>
      <w:r w:rsidRPr="00CF0A57">
        <w:rPr>
          <w:rFonts w:ascii="Helvetica" w:eastAsia="宋体" w:hAnsi="Helvetica" w:cs="宋体"/>
          <w:kern w:val="0"/>
          <w:szCs w:val="21"/>
        </w:rPr>
        <w:t>|</w:t>
      </w:r>
      <w:r w:rsidRPr="00CF0A57">
        <w:rPr>
          <w:rFonts w:ascii="Helvetica" w:eastAsia="宋体" w:hAnsi="Helvetica" w:cs="宋体"/>
          <w:kern w:val="0"/>
          <w:szCs w:val="21"/>
        </w:rPr>
        <w:t>发布：</w:t>
      </w:r>
      <w:r w:rsidRPr="00CF0A57">
        <w:rPr>
          <w:rFonts w:ascii="Helvetica" w:eastAsia="宋体" w:hAnsi="Helvetica" w:cs="宋体"/>
          <w:kern w:val="0"/>
          <w:szCs w:val="21"/>
        </w:rPr>
        <w:t>2016-12-06 13:00:52    </w:t>
      </w:r>
      <w:r w:rsidRPr="00CF0A57">
        <w:rPr>
          <w:rFonts w:ascii="Helvetica" w:eastAsia="宋体" w:hAnsi="Helvetica" w:cs="宋体"/>
          <w:kern w:val="0"/>
          <w:szCs w:val="21"/>
        </w:rPr>
        <w:t>更新：</w:t>
      </w:r>
      <w:r w:rsidRPr="00CF0A57">
        <w:rPr>
          <w:rFonts w:ascii="Helvetica" w:eastAsia="宋体" w:hAnsi="Helvetica" w:cs="宋体"/>
          <w:kern w:val="0"/>
          <w:szCs w:val="21"/>
        </w:rPr>
        <w:t>2016-12-06 13:00:52</w:t>
      </w:r>
    </w:p>
    <w:p w:rsidR="00CF0A57" w:rsidRPr="00CF0A57" w:rsidRDefault="00CF0A57" w:rsidP="00CF0A57">
      <w:pPr>
        <w:widowControl/>
        <w:jc w:val="left"/>
        <w:rPr>
          <w:rFonts w:ascii="Helvetica" w:eastAsia="宋体" w:hAnsi="Helvetica" w:cs="宋体"/>
          <w:kern w:val="0"/>
          <w:szCs w:val="21"/>
        </w:rPr>
      </w:pPr>
      <w:r w:rsidRPr="00CF0A57">
        <w:rPr>
          <w:rFonts w:ascii="Helvetica" w:eastAsia="宋体" w:hAnsi="Helvetica" w:cs="宋体"/>
          <w:kern w:val="0"/>
        </w:rPr>
        <w:t>阅读</w:t>
      </w:r>
      <w:r w:rsidRPr="00CF0A57">
        <w:rPr>
          <w:rFonts w:ascii="Helvetica" w:eastAsia="宋体" w:hAnsi="Helvetica" w:cs="宋体"/>
          <w:kern w:val="0"/>
        </w:rPr>
        <w:t> 1459</w:t>
      </w:r>
      <w:r w:rsidRPr="00CF0A57">
        <w:rPr>
          <w:rFonts w:ascii="Helvetica" w:eastAsia="宋体" w:hAnsi="Helvetica" w:cs="宋体"/>
          <w:kern w:val="0"/>
        </w:rPr>
        <w:t>赞</w:t>
      </w:r>
      <w:r w:rsidRPr="00CF0A57">
        <w:rPr>
          <w:rFonts w:ascii="Helvetica" w:eastAsia="宋体" w:hAnsi="Helvetica" w:cs="宋体"/>
          <w:kern w:val="0"/>
        </w:rPr>
        <w:t> 91</w:t>
      </w:r>
    </w:p>
    <w:p w:rsidR="00CF0A57" w:rsidRPr="00CF0A57" w:rsidRDefault="00CF0A57" w:rsidP="00CF0A57">
      <w:pPr>
        <w:widowControl/>
        <w:spacing w:line="420" w:lineRule="atLeast"/>
        <w:jc w:val="left"/>
        <w:rPr>
          <w:rFonts w:ascii="Helvetica" w:eastAsia="宋体" w:hAnsi="Helvetica" w:cs="宋体"/>
          <w:i/>
          <w:iCs/>
          <w:kern w:val="0"/>
          <w:sz w:val="24"/>
          <w:szCs w:val="24"/>
        </w:rPr>
      </w:pPr>
      <w:r w:rsidRPr="00CF0A57">
        <w:rPr>
          <w:rFonts w:ascii="Helvetica" w:eastAsia="宋体" w:hAnsi="Helvetica" w:cs="宋体"/>
          <w:i/>
          <w:iCs/>
          <w:kern w:val="0"/>
          <w:sz w:val="24"/>
          <w:szCs w:val="24"/>
        </w:rPr>
        <w:t>如题，在理解</w:t>
      </w:r>
      <w:r w:rsidRPr="00CF0A57">
        <w:rPr>
          <w:rFonts w:ascii="Helvetica" w:eastAsia="宋体" w:hAnsi="Helvetica" w:cs="宋体"/>
          <w:i/>
          <w:iCs/>
          <w:kern w:val="0"/>
          <w:sz w:val="24"/>
          <w:szCs w:val="24"/>
        </w:rPr>
        <w:t>TCP</w:t>
      </w:r>
      <w:r w:rsidRPr="00CF0A57">
        <w:rPr>
          <w:rFonts w:ascii="Helvetica" w:eastAsia="宋体" w:hAnsi="Helvetica" w:cs="宋体"/>
          <w:i/>
          <w:iCs/>
          <w:kern w:val="0"/>
          <w:sz w:val="24"/>
          <w:szCs w:val="24"/>
        </w:rPr>
        <w:t>和</w:t>
      </w:r>
      <w:r w:rsidRPr="00CF0A57">
        <w:rPr>
          <w:rFonts w:ascii="Helvetica" w:eastAsia="宋体" w:hAnsi="Helvetica" w:cs="宋体"/>
          <w:i/>
          <w:iCs/>
          <w:kern w:val="0"/>
          <w:sz w:val="24"/>
          <w:szCs w:val="24"/>
        </w:rPr>
        <w:t>UDP</w:t>
      </w:r>
      <w:r w:rsidRPr="00CF0A57">
        <w:rPr>
          <w:rFonts w:ascii="Helvetica" w:eastAsia="宋体" w:hAnsi="Helvetica" w:cs="宋体"/>
          <w:i/>
          <w:iCs/>
          <w:kern w:val="0"/>
          <w:sz w:val="24"/>
          <w:szCs w:val="24"/>
        </w:rPr>
        <w:t>中，一个是面向连接的传输协议，一个是不面向连接的协议。怎么能够更好的理解他们的不同。</w:t>
      </w:r>
    </w:p>
    <w:p w:rsidR="00CF0A57" w:rsidRPr="00CF0A57" w:rsidRDefault="00CF0A57" w:rsidP="00CF0A57">
      <w:pPr>
        <w:widowControl/>
        <w:wordWrap w:val="0"/>
        <w:spacing w:after="300" w:line="465" w:lineRule="atLeast"/>
        <w:jc w:val="left"/>
        <w:rPr>
          <w:rFonts w:ascii="Helvetica" w:eastAsia="宋体" w:hAnsi="Helvetica" w:cs="宋体"/>
          <w:kern w:val="0"/>
          <w:sz w:val="24"/>
          <w:szCs w:val="24"/>
        </w:rPr>
      </w:pPr>
      <w:r w:rsidRPr="00CF0A57">
        <w:rPr>
          <w:rFonts w:ascii="Helvetica" w:eastAsia="宋体" w:hAnsi="Helvetica" w:cs="宋体"/>
          <w:noProof/>
          <w:kern w:val="0"/>
          <w:sz w:val="24"/>
          <w:szCs w:val="24"/>
        </w:rPr>
        <w:drawing>
          <wp:inline distT="0" distB="0" distL="0" distR="0">
            <wp:extent cx="5715000" cy="3771900"/>
            <wp:effectExtent l="19050" t="0" r="0" b="0"/>
            <wp:docPr id="19" name="图片 19" descr="http://imgsrc.baidu.com/baike/pic/item/0dd7912397dda144466821a9bbb7d0a20cf486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src.baidu.com/baike/pic/item/0dd7912397dda144466821a9bbb7d0a20cf4864c.jpg"/>
                    <pic:cNvPicPr>
                      <a:picLocks noChangeAspect="1" noChangeArrowheads="1"/>
                    </pic:cNvPicPr>
                  </pic:nvPicPr>
                  <pic:blipFill>
                    <a:blip r:embed="rId32"/>
                    <a:srcRect/>
                    <a:stretch>
                      <a:fillRect/>
                    </a:stretch>
                  </pic:blipFill>
                  <pic:spPr bwMode="auto">
                    <a:xfrm>
                      <a:off x="0" y="0"/>
                      <a:ext cx="5715000" cy="3771900"/>
                    </a:xfrm>
                    <a:prstGeom prst="rect">
                      <a:avLst/>
                    </a:prstGeom>
                    <a:noFill/>
                    <a:ln w="9525">
                      <a:noFill/>
                      <a:miter lim="800000"/>
                      <a:headEnd/>
                      <a:tailEnd/>
                    </a:ln>
                  </pic:spPr>
                </pic:pic>
              </a:graphicData>
            </a:graphic>
          </wp:inline>
        </w:drawing>
      </w:r>
    </w:p>
    <w:p w:rsidR="00CF0A57" w:rsidRPr="00CF0A57" w:rsidRDefault="00CF0A57" w:rsidP="00CF0A57">
      <w:pPr>
        <w:widowControl/>
        <w:wordWrap w:val="0"/>
        <w:spacing w:after="300" w:line="465" w:lineRule="atLeast"/>
        <w:jc w:val="left"/>
        <w:rPr>
          <w:rFonts w:ascii="Helvetica" w:eastAsia="宋体" w:hAnsi="Helvetica" w:cs="宋体"/>
          <w:kern w:val="0"/>
          <w:sz w:val="24"/>
          <w:szCs w:val="24"/>
        </w:rPr>
      </w:pPr>
      <w:r w:rsidRPr="00CF0A57">
        <w:rPr>
          <w:rFonts w:ascii="Helvetica" w:eastAsia="宋体" w:hAnsi="Helvetica" w:cs="宋体"/>
          <w:kern w:val="0"/>
          <w:sz w:val="24"/>
          <w:szCs w:val="24"/>
        </w:rPr>
        <w:t>亚当和夏娃分别生活在两个山头，山头之间是万丈深渊，亚当采集野果需要分享给夏娃，如果他们之间有一条索道（</w:t>
      </w:r>
      <w:r w:rsidRPr="00CF0A57">
        <w:rPr>
          <w:rFonts w:ascii="Helvetica" w:eastAsia="宋体" w:hAnsi="Helvetica" w:cs="宋体"/>
          <w:b/>
          <w:bCs/>
          <w:kern w:val="0"/>
          <w:sz w:val="24"/>
          <w:szCs w:val="24"/>
        </w:rPr>
        <w:t>物理连接</w:t>
      </w:r>
      <w:r w:rsidRPr="00CF0A57">
        <w:rPr>
          <w:rFonts w:ascii="Helvetica" w:eastAsia="宋体" w:hAnsi="Helvetica" w:cs="宋体"/>
          <w:kern w:val="0"/>
          <w:sz w:val="24"/>
          <w:szCs w:val="24"/>
        </w:rPr>
        <w:t>），野果可以顺着索道滑到夏娃那一边，那就没有车小胖什么事了。</w:t>
      </w:r>
    </w:p>
    <w:p w:rsidR="00CF0A57" w:rsidRPr="00CF0A57" w:rsidRDefault="00CF0A57" w:rsidP="00CF0A57">
      <w:pPr>
        <w:widowControl/>
        <w:wordWrap w:val="0"/>
        <w:spacing w:after="300" w:line="465" w:lineRule="atLeast"/>
        <w:jc w:val="left"/>
        <w:rPr>
          <w:rFonts w:ascii="Helvetica" w:eastAsia="宋体" w:hAnsi="Helvetica" w:cs="宋体"/>
          <w:kern w:val="0"/>
          <w:sz w:val="24"/>
          <w:szCs w:val="24"/>
        </w:rPr>
      </w:pPr>
      <w:r w:rsidRPr="00CF0A57">
        <w:rPr>
          <w:rFonts w:ascii="Helvetica" w:eastAsia="宋体" w:hAnsi="Helvetica" w:cs="宋体"/>
          <w:kern w:val="0"/>
          <w:sz w:val="24"/>
          <w:szCs w:val="24"/>
        </w:rPr>
        <w:t>事实上山头之间没有索道，但是亚当何等聪明，于是他想出了一个方法，假设亚当需要给夏娃</w:t>
      </w:r>
      <w:r w:rsidRPr="00CF0A57">
        <w:rPr>
          <w:rFonts w:ascii="Helvetica" w:eastAsia="宋体" w:hAnsi="Helvetica" w:cs="宋体"/>
          <w:kern w:val="0"/>
          <w:sz w:val="24"/>
          <w:szCs w:val="24"/>
        </w:rPr>
        <w:t>10</w:t>
      </w:r>
      <w:r w:rsidRPr="00CF0A57">
        <w:rPr>
          <w:rFonts w:ascii="Helvetica" w:eastAsia="宋体" w:hAnsi="Helvetica" w:cs="宋体"/>
          <w:kern w:val="0"/>
          <w:sz w:val="24"/>
          <w:szCs w:val="24"/>
        </w:rPr>
        <w:t>个野果，否则她会饿死。</w:t>
      </w:r>
    </w:p>
    <w:p w:rsidR="00CF0A57" w:rsidRPr="00CF0A57" w:rsidRDefault="00CF0A57" w:rsidP="00CF0A57">
      <w:pPr>
        <w:widowControl/>
        <w:wordWrap w:val="0"/>
        <w:spacing w:after="300" w:line="465" w:lineRule="atLeast"/>
        <w:jc w:val="left"/>
        <w:rPr>
          <w:rFonts w:ascii="Helvetica" w:eastAsia="宋体" w:hAnsi="Helvetica" w:cs="宋体"/>
          <w:kern w:val="0"/>
          <w:sz w:val="24"/>
          <w:szCs w:val="24"/>
        </w:rPr>
      </w:pPr>
      <w:r w:rsidRPr="00CF0A57">
        <w:rPr>
          <w:rFonts w:ascii="Helvetica" w:eastAsia="宋体" w:hAnsi="Helvetica" w:cs="宋体"/>
          <w:kern w:val="0"/>
          <w:sz w:val="24"/>
          <w:szCs w:val="24"/>
        </w:rPr>
        <w:t>连接建立</w:t>
      </w:r>
    </w:p>
    <w:p w:rsidR="00CF0A57" w:rsidRPr="00CF0A57" w:rsidRDefault="00CF0A57" w:rsidP="00CF0A57">
      <w:pPr>
        <w:widowControl/>
        <w:wordWrap w:val="0"/>
        <w:spacing w:after="300" w:line="465" w:lineRule="atLeast"/>
        <w:jc w:val="left"/>
        <w:rPr>
          <w:rFonts w:ascii="Helvetica" w:eastAsia="宋体" w:hAnsi="Helvetica" w:cs="宋体"/>
          <w:kern w:val="0"/>
          <w:sz w:val="24"/>
          <w:szCs w:val="24"/>
        </w:rPr>
      </w:pPr>
      <w:r w:rsidRPr="00CF0A57">
        <w:rPr>
          <w:rFonts w:ascii="Helvetica" w:eastAsia="宋体" w:hAnsi="Helvetica" w:cs="宋体"/>
          <w:kern w:val="0"/>
          <w:sz w:val="24"/>
          <w:szCs w:val="24"/>
        </w:rPr>
        <w:t>亚当对着夏娃大喊：爱妃，你听得到吗？</w:t>
      </w:r>
    </w:p>
    <w:p w:rsidR="00CF0A57" w:rsidRPr="00CF0A57" w:rsidRDefault="00CF0A57" w:rsidP="00CF0A57">
      <w:pPr>
        <w:widowControl/>
        <w:wordWrap w:val="0"/>
        <w:spacing w:after="300" w:line="465" w:lineRule="atLeast"/>
        <w:jc w:val="left"/>
        <w:rPr>
          <w:rFonts w:ascii="Helvetica" w:eastAsia="宋体" w:hAnsi="Helvetica" w:cs="宋体"/>
          <w:kern w:val="0"/>
          <w:sz w:val="24"/>
          <w:szCs w:val="24"/>
        </w:rPr>
      </w:pPr>
      <w:r w:rsidRPr="00CF0A57">
        <w:rPr>
          <w:rFonts w:ascii="Helvetica" w:eastAsia="宋体" w:hAnsi="Helvetica" w:cs="宋体"/>
          <w:kern w:val="0"/>
          <w:sz w:val="24"/>
          <w:szCs w:val="24"/>
        </w:rPr>
        <w:lastRenderedPageBreak/>
        <w:t>夏娃回应：孩他爹，我听得到！</w:t>
      </w:r>
    </w:p>
    <w:p w:rsidR="00CF0A57" w:rsidRPr="00CF0A57" w:rsidRDefault="00CF0A57" w:rsidP="00CF0A57">
      <w:pPr>
        <w:widowControl/>
        <w:wordWrap w:val="0"/>
        <w:spacing w:after="300" w:line="465" w:lineRule="atLeast"/>
        <w:jc w:val="left"/>
        <w:rPr>
          <w:rFonts w:ascii="Helvetica" w:eastAsia="宋体" w:hAnsi="Helvetica" w:cs="宋体"/>
          <w:kern w:val="0"/>
          <w:sz w:val="24"/>
          <w:szCs w:val="24"/>
        </w:rPr>
      </w:pPr>
      <w:r w:rsidRPr="00CF0A57">
        <w:rPr>
          <w:rFonts w:ascii="Helvetica" w:eastAsia="宋体" w:hAnsi="Helvetica" w:cs="宋体"/>
          <w:kern w:val="0"/>
          <w:sz w:val="24"/>
          <w:szCs w:val="24"/>
        </w:rPr>
        <w:t>亚当接着喊：那好，我扔果子给你吃，你接到果子就喊一声，一共十个。</w:t>
      </w:r>
    </w:p>
    <w:p w:rsidR="00CF0A57" w:rsidRPr="00CF0A57" w:rsidRDefault="00CF0A57" w:rsidP="00CF0A57">
      <w:pPr>
        <w:widowControl/>
        <w:wordWrap w:val="0"/>
        <w:spacing w:after="300" w:line="465" w:lineRule="atLeast"/>
        <w:jc w:val="left"/>
        <w:rPr>
          <w:rFonts w:ascii="Helvetica" w:eastAsia="宋体" w:hAnsi="Helvetica" w:cs="宋体"/>
          <w:kern w:val="0"/>
          <w:sz w:val="24"/>
          <w:szCs w:val="24"/>
        </w:rPr>
      </w:pPr>
      <w:r w:rsidRPr="00CF0A57">
        <w:rPr>
          <w:rFonts w:ascii="Helvetica" w:eastAsia="宋体" w:hAnsi="Helvetica" w:cs="宋体"/>
          <w:kern w:val="0"/>
          <w:sz w:val="24"/>
          <w:szCs w:val="24"/>
        </w:rPr>
        <w:t>运送货物</w:t>
      </w:r>
    </w:p>
    <w:p w:rsidR="00CF0A57" w:rsidRPr="00CF0A57" w:rsidRDefault="00CF0A57" w:rsidP="00CF0A57">
      <w:pPr>
        <w:widowControl/>
        <w:wordWrap w:val="0"/>
        <w:spacing w:after="300" w:line="465" w:lineRule="atLeast"/>
        <w:jc w:val="left"/>
        <w:rPr>
          <w:rFonts w:ascii="Helvetica" w:eastAsia="宋体" w:hAnsi="Helvetica" w:cs="宋体"/>
          <w:kern w:val="0"/>
          <w:sz w:val="24"/>
          <w:szCs w:val="24"/>
        </w:rPr>
      </w:pPr>
      <w:r w:rsidRPr="00CF0A57">
        <w:rPr>
          <w:rFonts w:ascii="Helvetica" w:eastAsia="宋体" w:hAnsi="Helvetica" w:cs="宋体"/>
          <w:kern w:val="0"/>
          <w:sz w:val="24"/>
          <w:szCs w:val="24"/>
        </w:rPr>
        <w:t>于是亚当开始扔第一个，夏娃喊收到了一个。</w:t>
      </w:r>
    </w:p>
    <w:p w:rsidR="00CF0A57" w:rsidRPr="00CF0A57" w:rsidRDefault="00CF0A57" w:rsidP="00CF0A57">
      <w:pPr>
        <w:widowControl/>
        <w:wordWrap w:val="0"/>
        <w:spacing w:after="300" w:line="465" w:lineRule="atLeast"/>
        <w:jc w:val="left"/>
        <w:rPr>
          <w:rFonts w:ascii="Helvetica" w:eastAsia="宋体" w:hAnsi="Helvetica" w:cs="宋体"/>
          <w:kern w:val="0"/>
          <w:sz w:val="24"/>
          <w:szCs w:val="24"/>
        </w:rPr>
      </w:pPr>
      <w:r w:rsidRPr="00CF0A57">
        <w:rPr>
          <w:rFonts w:ascii="Helvetica" w:eastAsia="宋体" w:hAnsi="Helvetica" w:cs="宋体"/>
          <w:kern w:val="0"/>
          <w:sz w:val="24"/>
          <w:szCs w:val="24"/>
        </w:rPr>
        <w:t>亚当扔第二个，夏娃喊收到两个。</w:t>
      </w:r>
    </w:p>
    <w:p w:rsidR="00CF0A57" w:rsidRPr="00CF0A57" w:rsidRDefault="00CF0A57" w:rsidP="00CF0A57">
      <w:pPr>
        <w:widowControl/>
        <w:wordWrap w:val="0"/>
        <w:spacing w:after="300" w:line="465" w:lineRule="atLeast"/>
        <w:jc w:val="left"/>
        <w:rPr>
          <w:rFonts w:ascii="Helvetica" w:eastAsia="宋体" w:hAnsi="Helvetica" w:cs="宋体"/>
          <w:kern w:val="0"/>
          <w:sz w:val="24"/>
          <w:szCs w:val="24"/>
        </w:rPr>
      </w:pPr>
      <w:r w:rsidRPr="00CF0A57">
        <w:rPr>
          <w:rFonts w:ascii="Helvetica" w:eastAsia="宋体" w:hAnsi="Helvetica" w:cs="宋体"/>
          <w:b/>
          <w:bCs/>
          <w:kern w:val="0"/>
          <w:sz w:val="24"/>
          <w:szCs w:val="24"/>
        </w:rPr>
        <w:t>超时重传</w:t>
      </w:r>
      <w:r w:rsidRPr="00CF0A57">
        <w:rPr>
          <w:rFonts w:ascii="Helvetica" w:eastAsia="宋体" w:hAnsi="Helvetica" w:cs="宋体"/>
          <w:b/>
          <w:bCs/>
          <w:kern w:val="0"/>
          <w:sz w:val="24"/>
          <w:szCs w:val="24"/>
        </w:rPr>
        <w:t xml:space="preserve"> </w:t>
      </w:r>
      <w:r w:rsidRPr="00CF0A57">
        <w:rPr>
          <w:rFonts w:ascii="Helvetica" w:eastAsia="宋体" w:hAnsi="Helvetica" w:cs="宋体"/>
          <w:b/>
          <w:bCs/>
          <w:kern w:val="0"/>
          <w:sz w:val="24"/>
          <w:szCs w:val="24"/>
        </w:rPr>
        <w:t>（</w:t>
      </w:r>
      <w:r w:rsidRPr="00CF0A57">
        <w:rPr>
          <w:rFonts w:ascii="Helvetica" w:eastAsia="宋体" w:hAnsi="Helvetica" w:cs="宋体"/>
          <w:b/>
          <w:bCs/>
          <w:kern w:val="0"/>
          <w:sz w:val="24"/>
          <w:szCs w:val="24"/>
        </w:rPr>
        <w:t xml:space="preserve"> timeout retransmit)</w:t>
      </w:r>
    </w:p>
    <w:p w:rsidR="00CF0A57" w:rsidRPr="00CF0A57" w:rsidRDefault="00CF0A57" w:rsidP="00CF0A57">
      <w:pPr>
        <w:widowControl/>
        <w:wordWrap w:val="0"/>
        <w:spacing w:after="300" w:line="465" w:lineRule="atLeast"/>
        <w:jc w:val="left"/>
        <w:rPr>
          <w:rFonts w:ascii="Helvetica" w:eastAsia="宋体" w:hAnsi="Helvetica" w:cs="宋体"/>
          <w:kern w:val="0"/>
          <w:sz w:val="24"/>
          <w:szCs w:val="24"/>
        </w:rPr>
      </w:pPr>
      <w:r w:rsidRPr="00CF0A57">
        <w:rPr>
          <w:rFonts w:ascii="Helvetica" w:eastAsia="宋体" w:hAnsi="Helvetica" w:cs="宋体"/>
          <w:kern w:val="0"/>
          <w:sz w:val="24"/>
          <w:szCs w:val="24"/>
        </w:rPr>
        <w:t>亚当扔第三个，可是夏娃迟迟没有回音，亚当意识到可能果子落到悬崖了，于是重新扔，夏娃喊收到第三个。</w:t>
      </w:r>
    </w:p>
    <w:p w:rsidR="00CF0A57" w:rsidRPr="00CF0A57" w:rsidRDefault="00CF0A57" w:rsidP="00CF0A57">
      <w:pPr>
        <w:widowControl/>
        <w:wordWrap w:val="0"/>
        <w:spacing w:after="300" w:line="465" w:lineRule="atLeast"/>
        <w:jc w:val="left"/>
        <w:rPr>
          <w:rFonts w:ascii="Helvetica" w:eastAsia="宋体" w:hAnsi="Helvetica" w:cs="宋体"/>
          <w:kern w:val="0"/>
          <w:sz w:val="24"/>
          <w:szCs w:val="24"/>
        </w:rPr>
      </w:pPr>
      <w:r w:rsidRPr="00CF0A57">
        <w:rPr>
          <w:rFonts w:ascii="Helvetica" w:eastAsia="宋体" w:hAnsi="Helvetica" w:cs="宋体"/>
          <w:b/>
          <w:bCs/>
          <w:kern w:val="0"/>
          <w:sz w:val="24"/>
          <w:szCs w:val="24"/>
        </w:rPr>
        <w:t>Advertised window size = 0</w:t>
      </w:r>
    </w:p>
    <w:p w:rsidR="00CF0A57" w:rsidRPr="00CF0A57" w:rsidRDefault="00CF0A57" w:rsidP="00CF0A57">
      <w:pPr>
        <w:widowControl/>
        <w:wordWrap w:val="0"/>
        <w:spacing w:after="300" w:line="465" w:lineRule="atLeast"/>
        <w:jc w:val="left"/>
        <w:rPr>
          <w:rFonts w:ascii="Helvetica" w:eastAsia="宋体" w:hAnsi="Helvetica" w:cs="宋体"/>
          <w:kern w:val="0"/>
          <w:sz w:val="24"/>
          <w:szCs w:val="24"/>
        </w:rPr>
      </w:pPr>
      <w:r w:rsidRPr="00CF0A57">
        <w:rPr>
          <w:rFonts w:ascii="Helvetica" w:eastAsia="宋体" w:hAnsi="Helvetica" w:cs="宋体"/>
          <w:kern w:val="0"/>
          <w:sz w:val="24"/>
          <w:szCs w:val="24"/>
        </w:rPr>
        <w:t>于是亚当连续扔了第四、五、六个，夏娃急了：孩他爹，慢点扔，臣妾忙不过来了</w:t>
      </w:r>
      <w:r w:rsidRPr="00CF0A57">
        <w:rPr>
          <w:rFonts w:ascii="Helvetica" w:eastAsia="宋体" w:hAnsi="Helvetica" w:cs="宋体"/>
          <w:kern w:val="0"/>
          <w:sz w:val="24"/>
          <w:szCs w:val="24"/>
        </w:rPr>
        <w:t>…</w:t>
      </w:r>
    </w:p>
    <w:p w:rsidR="00CF0A57" w:rsidRPr="00CF0A57" w:rsidRDefault="00CF0A57" w:rsidP="00CF0A57">
      <w:pPr>
        <w:widowControl/>
        <w:wordWrap w:val="0"/>
        <w:spacing w:after="300" w:line="465" w:lineRule="atLeast"/>
        <w:jc w:val="left"/>
        <w:rPr>
          <w:rFonts w:ascii="Helvetica" w:eastAsia="宋体" w:hAnsi="Helvetica" w:cs="宋体"/>
          <w:kern w:val="0"/>
          <w:sz w:val="24"/>
          <w:szCs w:val="24"/>
        </w:rPr>
      </w:pPr>
      <w:r w:rsidRPr="00CF0A57">
        <w:rPr>
          <w:rFonts w:ascii="Helvetica" w:eastAsia="宋体" w:hAnsi="Helvetica" w:cs="宋体"/>
          <w:b/>
          <w:bCs/>
          <w:kern w:val="0"/>
          <w:sz w:val="24"/>
          <w:szCs w:val="24"/>
        </w:rPr>
        <w:t>Advertised window size &gt; 0</w:t>
      </w:r>
    </w:p>
    <w:p w:rsidR="00CF0A57" w:rsidRPr="00CF0A57" w:rsidRDefault="00CF0A57" w:rsidP="00CF0A57">
      <w:pPr>
        <w:widowControl/>
        <w:wordWrap w:val="0"/>
        <w:spacing w:after="300" w:line="465" w:lineRule="atLeast"/>
        <w:jc w:val="left"/>
        <w:rPr>
          <w:rFonts w:ascii="Helvetica" w:eastAsia="宋体" w:hAnsi="Helvetica" w:cs="宋体"/>
          <w:kern w:val="0"/>
          <w:sz w:val="24"/>
          <w:szCs w:val="24"/>
        </w:rPr>
      </w:pPr>
      <w:r w:rsidRPr="00CF0A57">
        <w:rPr>
          <w:rFonts w:ascii="Helvetica" w:eastAsia="宋体" w:hAnsi="Helvetica" w:cs="宋体"/>
          <w:kern w:val="0"/>
          <w:sz w:val="24"/>
          <w:szCs w:val="24"/>
        </w:rPr>
        <w:t>于是亚当坐下休息，爱妃又开始叫了：继续扔吧。</w:t>
      </w:r>
    </w:p>
    <w:p w:rsidR="00CF0A57" w:rsidRPr="00CF0A57" w:rsidRDefault="00CF0A57" w:rsidP="00CF0A57">
      <w:pPr>
        <w:widowControl/>
        <w:wordWrap w:val="0"/>
        <w:spacing w:after="300" w:line="465" w:lineRule="atLeast"/>
        <w:jc w:val="left"/>
        <w:rPr>
          <w:rFonts w:ascii="Helvetica" w:eastAsia="宋体" w:hAnsi="Helvetica" w:cs="宋体"/>
          <w:kern w:val="0"/>
          <w:sz w:val="24"/>
          <w:szCs w:val="24"/>
        </w:rPr>
      </w:pPr>
      <w:r w:rsidRPr="00CF0A57">
        <w:rPr>
          <w:rFonts w:ascii="Helvetica" w:eastAsia="宋体" w:hAnsi="Helvetica" w:cs="宋体"/>
          <w:kern w:val="0"/>
          <w:sz w:val="24"/>
          <w:szCs w:val="24"/>
        </w:rPr>
        <w:t>亚当开始扔第七个，夏娃喊收到七个。</w:t>
      </w:r>
    </w:p>
    <w:p w:rsidR="00CF0A57" w:rsidRPr="00CF0A57" w:rsidRDefault="00CF0A57" w:rsidP="00CF0A57">
      <w:pPr>
        <w:widowControl/>
        <w:wordWrap w:val="0"/>
        <w:spacing w:after="300" w:line="465" w:lineRule="atLeast"/>
        <w:jc w:val="left"/>
        <w:rPr>
          <w:rFonts w:ascii="Helvetica" w:eastAsia="宋体" w:hAnsi="Helvetica" w:cs="宋体"/>
          <w:kern w:val="0"/>
          <w:sz w:val="24"/>
          <w:szCs w:val="24"/>
        </w:rPr>
      </w:pPr>
      <w:r w:rsidRPr="00CF0A57">
        <w:rPr>
          <w:rFonts w:ascii="Helvetica" w:eastAsia="宋体" w:hAnsi="Helvetica" w:cs="宋体"/>
          <w:kern w:val="0"/>
          <w:sz w:val="24"/>
          <w:szCs w:val="24"/>
        </w:rPr>
        <w:t>…</w:t>
      </w:r>
    </w:p>
    <w:p w:rsidR="00CF0A57" w:rsidRPr="00CF0A57" w:rsidRDefault="00CF0A57" w:rsidP="00CF0A57">
      <w:pPr>
        <w:widowControl/>
        <w:wordWrap w:val="0"/>
        <w:spacing w:after="300" w:line="465" w:lineRule="atLeast"/>
        <w:jc w:val="left"/>
        <w:rPr>
          <w:rFonts w:ascii="Helvetica" w:eastAsia="宋体" w:hAnsi="Helvetica" w:cs="宋体"/>
          <w:kern w:val="0"/>
          <w:sz w:val="24"/>
          <w:szCs w:val="24"/>
        </w:rPr>
      </w:pPr>
      <w:r w:rsidRPr="00CF0A57">
        <w:rPr>
          <w:rFonts w:ascii="Helvetica" w:eastAsia="宋体" w:hAnsi="Helvetica" w:cs="宋体"/>
          <w:kern w:val="0"/>
          <w:sz w:val="24"/>
          <w:szCs w:val="24"/>
        </w:rPr>
        <w:t>关闭连接</w:t>
      </w:r>
    </w:p>
    <w:p w:rsidR="00CF0A57" w:rsidRPr="00CF0A57" w:rsidRDefault="00CF0A57" w:rsidP="00CF0A57">
      <w:pPr>
        <w:widowControl/>
        <w:wordWrap w:val="0"/>
        <w:spacing w:after="300" w:line="465" w:lineRule="atLeast"/>
        <w:jc w:val="left"/>
        <w:rPr>
          <w:rFonts w:ascii="Helvetica" w:eastAsia="宋体" w:hAnsi="Helvetica" w:cs="宋体"/>
          <w:kern w:val="0"/>
          <w:sz w:val="24"/>
          <w:szCs w:val="24"/>
        </w:rPr>
      </w:pPr>
      <w:r w:rsidRPr="00CF0A57">
        <w:rPr>
          <w:rFonts w:ascii="Helvetica" w:eastAsia="宋体" w:hAnsi="Helvetica" w:cs="宋体"/>
          <w:kern w:val="0"/>
          <w:sz w:val="24"/>
          <w:szCs w:val="24"/>
        </w:rPr>
        <w:t>终于亚当扔完了，亚当喊：爱妃，果子扔完了，寡人去忙别的了。</w:t>
      </w:r>
    </w:p>
    <w:p w:rsidR="00CF0A57" w:rsidRPr="00CF0A57" w:rsidRDefault="00CF0A57" w:rsidP="00CF0A57">
      <w:pPr>
        <w:widowControl/>
        <w:wordWrap w:val="0"/>
        <w:spacing w:after="300" w:line="465" w:lineRule="atLeast"/>
        <w:jc w:val="left"/>
        <w:rPr>
          <w:rFonts w:ascii="Helvetica" w:eastAsia="宋体" w:hAnsi="Helvetica" w:cs="宋体"/>
          <w:kern w:val="0"/>
          <w:sz w:val="24"/>
          <w:szCs w:val="24"/>
        </w:rPr>
      </w:pPr>
      <w:r w:rsidRPr="00CF0A57">
        <w:rPr>
          <w:rFonts w:ascii="Helvetica" w:eastAsia="宋体" w:hAnsi="Helvetica" w:cs="宋体"/>
          <w:kern w:val="0"/>
          <w:sz w:val="24"/>
          <w:szCs w:val="24"/>
        </w:rPr>
        <w:t>夏娃回复：好的，我也休息一下，再见</w:t>
      </w:r>
    </w:p>
    <w:p w:rsidR="00CF0A57" w:rsidRPr="00CF0A57" w:rsidRDefault="00CF0A57" w:rsidP="00CF0A57">
      <w:pPr>
        <w:widowControl/>
        <w:wordWrap w:val="0"/>
        <w:spacing w:after="300" w:line="465" w:lineRule="atLeast"/>
        <w:jc w:val="left"/>
        <w:rPr>
          <w:rFonts w:ascii="Helvetica" w:eastAsia="宋体" w:hAnsi="Helvetica" w:cs="宋体"/>
          <w:kern w:val="0"/>
          <w:sz w:val="24"/>
          <w:szCs w:val="24"/>
        </w:rPr>
      </w:pPr>
      <w:r w:rsidRPr="00CF0A57">
        <w:rPr>
          <w:rFonts w:ascii="Helvetica" w:eastAsia="宋体" w:hAnsi="Helvetica" w:cs="宋体"/>
          <w:kern w:val="0"/>
          <w:sz w:val="24"/>
          <w:szCs w:val="24"/>
        </w:rPr>
        <w:t>亚当：再见</w:t>
      </w:r>
    </w:p>
    <w:p w:rsidR="00CF0A57" w:rsidRPr="00CF0A57" w:rsidRDefault="00CF0A57" w:rsidP="00CF0A57">
      <w:pPr>
        <w:widowControl/>
        <w:wordWrap w:val="0"/>
        <w:spacing w:after="300" w:line="465" w:lineRule="atLeast"/>
        <w:jc w:val="left"/>
        <w:rPr>
          <w:rFonts w:ascii="Helvetica" w:eastAsia="宋体" w:hAnsi="Helvetica" w:cs="宋体"/>
          <w:kern w:val="0"/>
          <w:sz w:val="24"/>
          <w:szCs w:val="24"/>
        </w:rPr>
      </w:pPr>
      <w:r w:rsidRPr="00CF0A57">
        <w:rPr>
          <w:rFonts w:ascii="Helvetica" w:eastAsia="宋体" w:hAnsi="Helvetica" w:cs="宋体"/>
          <w:kern w:val="0"/>
          <w:sz w:val="24"/>
          <w:szCs w:val="24"/>
        </w:rPr>
        <w:lastRenderedPageBreak/>
        <w:t>以上的过程类似</w:t>
      </w:r>
      <w:r w:rsidRPr="00CF0A57">
        <w:rPr>
          <w:rFonts w:ascii="Helvetica" w:eastAsia="宋体" w:hAnsi="Helvetica" w:cs="宋体"/>
          <w:kern w:val="0"/>
          <w:sz w:val="24"/>
          <w:szCs w:val="24"/>
        </w:rPr>
        <w:t>TCP</w:t>
      </w:r>
      <w:r w:rsidRPr="00CF0A57">
        <w:rPr>
          <w:rFonts w:ascii="Helvetica" w:eastAsia="宋体" w:hAnsi="Helvetica" w:cs="宋体"/>
          <w:kern w:val="0"/>
          <w:sz w:val="24"/>
          <w:szCs w:val="24"/>
        </w:rPr>
        <w:t>连接的过程，</w:t>
      </w:r>
      <w:r w:rsidRPr="00CF0A57">
        <w:rPr>
          <w:rFonts w:ascii="Helvetica" w:eastAsia="宋体" w:hAnsi="Helvetica" w:cs="宋体"/>
          <w:kern w:val="0"/>
          <w:sz w:val="24"/>
          <w:szCs w:val="24"/>
        </w:rPr>
        <w:t>TCP</w:t>
      </w:r>
      <w:r w:rsidRPr="00CF0A57">
        <w:rPr>
          <w:rFonts w:ascii="Helvetica" w:eastAsia="宋体" w:hAnsi="Helvetica" w:cs="宋体"/>
          <w:kern w:val="0"/>
          <w:sz w:val="24"/>
          <w:szCs w:val="24"/>
        </w:rPr>
        <w:t>是一个虚拟连接。</w:t>
      </w:r>
    </w:p>
    <w:p w:rsidR="00CF0A57" w:rsidRPr="00CF0A57" w:rsidRDefault="00CF0A57" w:rsidP="00CF0A57">
      <w:pPr>
        <w:widowControl/>
        <w:wordWrap w:val="0"/>
        <w:spacing w:after="300" w:line="465" w:lineRule="atLeast"/>
        <w:jc w:val="left"/>
        <w:rPr>
          <w:rFonts w:ascii="Helvetica" w:eastAsia="宋体" w:hAnsi="Helvetica" w:cs="宋体"/>
          <w:kern w:val="0"/>
          <w:sz w:val="24"/>
          <w:szCs w:val="24"/>
        </w:rPr>
      </w:pPr>
      <w:r w:rsidRPr="00CF0A57">
        <w:rPr>
          <w:rFonts w:ascii="Helvetica" w:eastAsia="宋体" w:hAnsi="Helvetica" w:cs="宋体"/>
          <w:b/>
          <w:bCs/>
          <w:kern w:val="0"/>
          <w:sz w:val="24"/>
          <w:szCs w:val="24"/>
        </w:rPr>
        <w:t>何为虚拟连接？</w:t>
      </w:r>
    </w:p>
    <w:p w:rsidR="00CF0A57" w:rsidRPr="00CF0A57" w:rsidRDefault="00CF0A57" w:rsidP="00CF0A57">
      <w:pPr>
        <w:widowControl/>
        <w:wordWrap w:val="0"/>
        <w:spacing w:after="300" w:line="465" w:lineRule="atLeast"/>
        <w:jc w:val="left"/>
        <w:rPr>
          <w:rFonts w:ascii="Helvetica" w:eastAsia="宋体" w:hAnsi="Helvetica" w:cs="宋体"/>
          <w:kern w:val="0"/>
          <w:sz w:val="24"/>
          <w:szCs w:val="24"/>
        </w:rPr>
      </w:pPr>
      <w:r w:rsidRPr="00CF0A57">
        <w:rPr>
          <w:rFonts w:ascii="Helvetica" w:eastAsia="宋体" w:hAnsi="Helvetica" w:cs="宋体"/>
          <w:kern w:val="0"/>
          <w:sz w:val="24"/>
          <w:szCs w:val="24"/>
        </w:rPr>
        <w:t>和物理连接所对应，物理连接是实实在在存在的，看得见摸得着，比如索道。而虚拟连接是不存在的，看不见摸不着，通过双向的消息、消息确认来模拟物理连接。</w:t>
      </w:r>
    </w:p>
    <w:p w:rsidR="00CF0A57" w:rsidRPr="00CF0A57" w:rsidRDefault="00CF0A57" w:rsidP="00CF0A57">
      <w:pPr>
        <w:widowControl/>
        <w:wordWrap w:val="0"/>
        <w:spacing w:after="300" w:line="465" w:lineRule="atLeast"/>
        <w:jc w:val="left"/>
        <w:rPr>
          <w:rFonts w:ascii="Helvetica" w:eastAsia="宋体" w:hAnsi="Helvetica" w:cs="宋体"/>
          <w:kern w:val="0"/>
          <w:sz w:val="24"/>
          <w:szCs w:val="24"/>
        </w:rPr>
      </w:pPr>
      <w:r w:rsidRPr="00CF0A57">
        <w:rPr>
          <w:rFonts w:ascii="Helvetica" w:eastAsia="宋体" w:hAnsi="Helvetica" w:cs="宋体"/>
          <w:kern w:val="0"/>
          <w:sz w:val="24"/>
          <w:szCs w:val="24"/>
        </w:rPr>
        <w:t>由于有确认机制，亚当可以确保夏娃可以收到</w:t>
      </w:r>
      <w:r w:rsidRPr="00CF0A57">
        <w:rPr>
          <w:rFonts w:ascii="Helvetica" w:eastAsia="宋体" w:hAnsi="Helvetica" w:cs="宋体"/>
          <w:kern w:val="0"/>
          <w:sz w:val="24"/>
          <w:szCs w:val="24"/>
        </w:rPr>
        <w:t>10</w:t>
      </w:r>
      <w:r w:rsidRPr="00CF0A57">
        <w:rPr>
          <w:rFonts w:ascii="Helvetica" w:eastAsia="宋体" w:hAnsi="Helvetica" w:cs="宋体"/>
          <w:kern w:val="0"/>
          <w:sz w:val="24"/>
          <w:szCs w:val="24"/>
        </w:rPr>
        <w:t>个果子。</w:t>
      </w:r>
    </w:p>
    <w:p w:rsidR="00CF0A57" w:rsidRPr="00CF0A57" w:rsidRDefault="00CF0A57" w:rsidP="00CF0A57">
      <w:pPr>
        <w:widowControl/>
        <w:wordWrap w:val="0"/>
        <w:spacing w:after="300" w:line="465" w:lineRule="atLeast"/>
        <w:jc w:val="left"/>
        <w:rPr>
          <w:rFonts w:ascii="Helvetica" w:eastAsia="宋体" w:hAnsi="Helvetica" w:cs="宋体"/>
          <w:kern w:val="0"/>
          <w:sz w:val="24"/>
          <w:szCs w:val="24"/>
        </w:rPr>
      </w:pPr>
      <w:r w:rsidRPr="00CF0A57">
        <w:rPr>
          <w:rFonts w:ascii="Helvetica" w:eastAsia="宋体" w:hAnsi="Helvetica" w:cs="宋体"/>
          <w:b/>
          <w:bCs/>
          <w:kern w:val="0"/>
          <w:sz w:val="24"/>
          <w:szCs w:val="24"/>
        </w:rPr>
        <w:t>那接下来再谈谈什么是无连接的</w:t>
      </w:r>
      <w:r w:rsidRPr="00CF0A57">
        <w:rPr>
          <w:rFonts w:ascii="Helvetica" w:eastAsia="宋体" w:hAnsi="Helvetica" w:cs="宋体"/>
          <w:b/>
          <w:bCs/>
          <w:kern w:val="0"/>
          <w:sz w:val="24"/>
          <w:szCs w:val="24"/>
        </w:rPr>
        <w:t>UDP</w:t>
      </w:r>
      <w:r w:rsidRPr="00CF0A57">
        <w:rPr>
          <w:rFonts w:ascii="Helvetica" w:eastAsia="宋体" w:hAnsi="Helvetica" w:cs="宋体"/>
          <w:b/>
          <w:bCs/>
          <w:kern w:val="0"/>
          <w:sz w:val="24"/>
          <w:szCs w:val="24"/>
        </w:rPr>
        <w:t>？</w:t>
      </w:r>
    </w:p>
    <w:p w:rsidR="00CF0A57" w:rsidRPr="00CF0A57" w:rsidRDefault="00CF0A57" w:rsidP="00CF0A57">
      <w:pPr>
        <w:widowControl/>
        <w:wordWrap w:val="0"/>
        <w:spacing w:after="300" w:line="465" w:lineRule="atLeast"/>
        <w:jc w:val="left"/>
        <w:rPr>
          <w:rFonts w:ascii="Helvetica" w:eastAsia="宋体" w:hAnsi="Helvetica" w:cs="宋体"/>
          <w:kern w:val="0"/>
          <w:sz w:val="24"/>
          <w:szCs w:val="24"/>
        </w:rPr>
      </w:pPr>
      <w:r w:rsidRPr="00CF0A57">
        <w:rPr>
          <w:rFonts w:ascii="Helvetica" w:eastAsia="宋体" w:hAnsi="Helvetica" w:cs="宋体"/>
          <w:kern w:val="0"/>
          <w:sz w:val="24"/>
          <w:szCs w:val="24"/>
        </w:rPr>
        <w:t>亚当和夏娃吵架了，任凭亚当如何大声喊，夏娃躲在树林后生闷气，一声不响，亚当害怕夏娃饿死，于是开始自说自话朝着夏娃的山头扔玉米棒子：</w:t>
      </w:r>
    </w:p>
    <w:p w:rsidR="00CF0A57" w:rsidRPr="00CF0A57" w:rsidRDefault="00CF0A57" w:rsidP="00CF0A57">
      <w:pPr>
        <w:widowControl/>
        <w:wordWrap w:val="0"/>
        <w:spacing w:after="300" w:line="465" w:lineRule="atLeast"/>
        <w:jc w:val="left"/>
        <w:rPr>
          <w:rFonts w:ascii="Helvetica" w:eastAsia="宋体" w:hAnsi="Helvetica" w:cs="宋体"/>
          <w:kern w:val="0"/>
          <w:sz w:val="24"/>
          <w:szCs w:val="24"/>
        </w:rPr>
      </w:pPr>
      <w:r w:rsidRPr="00CF0A57">
        <w:rPr>
          <w:rFonts w:ascii="Helvetica" w:eastAsia="宋体" w:hAnsi="Helvetica" w:cs="宋体"/>
          <w:kern w:val="0"/>
          <w:sz w:val="24"/>
          <w:szCs w:val="24"/>
        </w:rPr>
        <w:t>一个、两个、三个</w:t>
      </w:r>
      <w:r w:rsidRPr="00CF0A57">
        <w:rPr>
          <w:rFonts w:ascii="Helvetica" w:eastAsia="宋体" w:hAnsi="Helvetica" w:cs="宋体"/>
          <w:kern w:val="0"/>
          <w:sz w:val="24"/>
          <w:szCs w:val="24"/>
        </w:rPr>
        <w:t>…</w:t>
      </w:r>
    </w:p>
    <w:p w:rsidR="00CF0A57" w:rsidRPr="00CF0A57" w:rsidRDefault="00CF0A57" w:rsidP="00CF0A57">
      <w:pPr>
        <w:widowControl/>
        <w:wordWrap w:val="0"/>
        <w:spacing w:after="300" w:line="465" w:lineRule="atLeast"/>
        <w:jc w:val="left"/>
        <w:rPr>
          <w:rFonts w:ascii="Helvetica" w:eastAsia="宋体" w:hAnsi="Helvetica" w:cs="宋体"/>
          <w:kern w:val="0"/>
          <w:sz w:val="24"/>
          <w:szCs w:val="24"/>
        </w:rPr>
      </w:pPr>
      <w:r w:rsidRPr="00CF0A57">
        <w:rPr>
          <w:rFonts w:ascii="Helvetica" w:eastAsia="宋体" w:hAnsi="Helvetica" w:cs="宋体"/>
          <w:kern w:val="0"/>
          <w:sz w:val="24"/>
          <w:szCs w:val="24"/>
        </w:rPr>
        <w:t>一共扔了十个，但最终扔到对方山头到底有几个，亚当没有底，也许有的玉米棒子落到悬崖了，但是这个效率高啊，可以连续扔，以前扔</w:t>
      </w:r>
      <w:r w:rsidRPr="00CF0A57">
        <w:rPr>
          <w:rFonts w:ascii="Helvetica" w:eastAsia="宋体" w:hAnsi="Helvetica" w:cs="宋体"/>
          <w:kern w:val="0"/>
          <w:sz w:val="24"/>
          <w:szCs w:val="24"/>
        </w:rPr>
        <w:t>10</w:t>
      </w:r>
      <w:r w:rsidRPr="00CF0A57">
        <w:rPr>
          <w:rFonts w:ascii="Helvetica" w:eastAsia="宋体" w:hAnsi="Helvetica" w:cs="宋体"/>
          <w:kern w:val="0"/>
          <w:sz w:val="24"/>
          <w:szCs w:val="24"/>
        </w:rPr>
        <w:t>个果子需要一分钟，现在只需要</w:t>
      </w:r>
      <w:r w:rsidRPr="00CF0A57">
        <w:rPr>
          <w:rFonts w:ascii="Helvetica" w:eastAsia="宋体" w:hAnsi="Helvetica" w:cs="宋体"/>
          <w:kern w:val="0"/>
          <w:sz w:val="24"/>
          <w:szCs w:val="24"/>
        </w:rPr>
        <w:t>20</w:t>
      </w:r>
      <w:r w:rsidRPr="00CF0A57">
        <w:rPr>
          <w:rFonts w:ascii="Helvetica" w:eastAsia="宋体" w:hAnsi="Helvetica" w:cs="宋体"/>
          <w:kern w:val="0"/>
          <w:sz w:val="24"/>
          <w:szCs w:val="24"/>
        </w:rPr>
        <w:t>秒。</w:t>
      </w:r>
    </w:p>
    <w:p w:rsidR="00CF0A57" w:rsidRPr="00CF0A57" w:rsidRDefault="00CF0A57" w:rsidP="00CF0A57">
      <w:pPr>
        <w:widowControl/>
        <w:wordWrap w:val="0"/>
        <w:spacing w:line="465" w:lineRule="atLeast"/>
        <w:jc w:val="left"/>
        <w:rPr>
          <w:rFonts w:ascii="Helvetica" w:eastAsia="宋体" w:hAnsi="Helvetica" w:cs="宋体"/>
          <w:kern w:val="0"/>
          <w:sz w:val="24"/>
          <w:szCs w:val="24"/>
        </w:rPr>
      </w:pPr>
      <w:r w:rsidRPr="00CF0A57">
        <w:rPr>
          <w:rFonts w:ascii="Helvetica" w:eastAsia="宋体" w:hAnsi="Helvetica" w:cs="宋体"/>
          <w:kern w:val="0"/>
          <w:sz w:val="24"/>
          <w:szCs w:val="24"/>
        </w:rPr>
        <w:t>亚当扔果子、扔玉米都有可能扔到悬崖下，但是扔果子为何可以确保对方收到十个？那是因为夏娃收到一个果子，然后喊收到了，如果没有收到，亚当就重新扔，直到夏娃说收到了。而扔玉米棒子对方没有确认，所以对于丢弃的情况无法知道，也无法重新扔。</w:t>
      </w:r>
    </w:p>
    <w:p w:rsidR="00CF0A57" w:rsidRPr="00CF0A57" w:rsidRDefault="00CF0A57" w:rsidP="00CF0A57">
      <w:pPr>
        <w:widowControl/>
        <w:shd w:val="clear" w:color="auto" w:fill="FFFFFF"/>
        <w:jc w:val="left"/>
        <w:rPr>
          <w:rFonts w:ascii="微软雅黑" w:eastAsia="微软雅黑" w:hAnsi="微软雅黑" w:cs="宋体" w:hint="eastAsia"/>
          <w:kern w:val="0"/>
          <w:sz w:val="18"/>
          <w:szCs w:val="18"/>
        </w:rPr>
      </w:pPr>
    </w:p>
    <w:p w:rsidR="00CF0A57" w:rsidRDefault="00CF0A57" w:rsidP="00CF0A57">
      <w:pPr>
        <w:widowControl/>
        <w:shd w:val="clear" w:color="auto" w:fill="FFFFFF"/>
        <w:spacing w:line="300" w:lineRule="atLeast"/>
        <w:jc w:val="left"/>
        <w:outlineLvl w:val="2"/>
        <w:rPr>
          <w:rFonts w:ascii="微软雅黑" w:eastAsia="微软雅黑" w:hAnsi="微软雅黑" w:cs="宋体" w:hint="eastAsia"/>
          <w:kern w:val="0"/>
          <w:sz w:val="27"/>
          <w:szCs w:val="27"/>
        </w:rPr>
      </w:pPr>
      <w:bookmarkStart w:id="47" w:name="rs-1"/>
      <w:bookmarkStart w:id="48" w:name="rs_8048820_34786"/>
      <w:bookmarkEnd w:id="47"/>
      <w:bookmarkEnd w:id="48"/>
      <w:r w:rsidRPr="00CF0A57">
        <w:rPr>
          <w:rFonts w:ascii="微软雅黑" w:eastAsia="微软雅黑" w:hAnsi="微软雅黑" w:cs="宋体"/>
          <w:kern w:val="0"/>
          <w:sz w:val="27"/>
          <w:szCs w:val="27"/>
        </w:rPr>
        <w:t>通信协议</w:t>
      </w:r>
    </w:p>
    <w:p w:rsidR="00CF0A57" w:rsidRDefault="00CF0A57" w:rsidP="00CF0A57">
      <w:pPr>
        <w:widowControl/>
        <w:shd w:val="clear" w:color="auto" w:fill="FFFFFF"/>
        <w:spacing w:line="300" w:lineRule="atLeast"/>
        <w:jc w:val="left"/>
        <w:outlineLvl w:val="2"/>
        <w:rPr>
          <w:rFonts w:ascii="宋体" w:eastAsia="宋体" w:hAnsi="宋体" w:cs="宋体" w:hint="eastAsia"/>
          <w:kern w:val="0"/>
          <w:sz w:val="24"/>
          <w:szCs w:val="24"/>
        </w:rPr>
      </w:pPr>
    </w:p>
    <w:p w:rsidR="00CF0A57" w:rsidRPr="00CF0A57" w:rsidRDefault="00CF0A57" w:rsidP="00CF0A57">
      <w:pPr>
        <w:widowControl/>
        <w:wordWrap w:val="0"/>
        <w:spacing w:line="465" w:lineRule="atLeast"/>
        <w:jc w:val="left"/>
        <w:rPr>
          <w:rFonts w:ascii="Helvetica" w:eastAsia="宋体" w:hAnsi="Helvetica" w:cs="宋体"/>
          <w:kern w:val="0"/>
          <w:sz w:val="24"/>
          <w:szCs w:val="24"/>
        </w:rPr>
      </w:pPr>
      <w:r w:rsidRPr="00CF0A57">
        <w:rPr>
          <w:rFonts w:ascii="Helvetica" w:eastAsia="宋体" w:hAnsi="Helvetica" w:cs="宋体" w:hint="eastAsia"/>
          <w:kern w:val="0"/>
          <w:sz w:val="24"/>
          <w:szCs w:val="24"/>
        </w:rPr>
        <w:t>▪</w:t>
      </w:r>
      <w:r w:rsidRPr="00CF0A57">
        <w:rPr>
          <w:rFonts w:ascii="Helvetica" w:eastAsia="宋体" w:hAnsi="Helvetica" w:cs="宋体"/>
          <w:kern w:val="0"/>
          <w:sz w:val="24"/>
          <w:szCs w:val="24"/>
        </w:rPr>
        <w:t xml:space="preserve"> </w:t>
      </w:r>
      <w:r w:rsidRPr="00CF0A57">
        <w:rPr>
          <w:rFonts w:ascii="Helvetica" w:eastAsia="宋体" w:hAnsi="Helvetica" w:cs="宋体" w:hint="eastAsia"/>
          <w:kern w:val="0"/>
          <w:sz w:val="24"/>
          <w:szCs w:val="24"/>
        </w:rPr>
        <w:t>协议</w:t>
      </w:r>
    </w:p>
    <w:p w:rsidR="00CF0A57" w:rsidRPr="00CF0A57" w:rsidRDefault="00CF0A57" w:rsidP="00CF0A57">
      <w:pPr>
        <w:widowControl/>
        <w:wordWrap w:val="0"/>
        <w:spacing w:line="465" w:lineRule="atLeast"/>
        <w:jc w:val="left"/>
        <w:rPr>
          <w:rFonts w:ascii="Helvetica" w:eastAsia="宋体" w:hAnsi="Helvetica" w:cs="宋体"/>
          <w:kern w:val="0"/>
          <w:sz w:val="24"/>
          <w:szCs w:val="24"/>
        </w:rPr>
      </w:pPr>
      <w:r w:rsidRPr="00CF0A57">
        <w:rPr>
          <w:rFonts w:ascii="Helvetica" w:eastAsia="宋体" w:hAnsi="Helvetica" w:cs="宋体" w:hint="eastAsia"/>
          <w:kern w:val="0"/>
          <w:sz w:val="24"/>
          <w:szCs w:val="24"/>
        </w:rPr>
        <w:t>▪</w:t>
      </w:r>
      <w:r w:rsidRPr="00CF0A57">
        <w:rPr>
          <w:rFonts w:ascii="Helvetica" w:eastAsia="宋体" w:hAnsi="Helvetica" w:cs="宋体"/>
          <w:kern w:val="0"/>
          <w:sz w:val="24"/>
          <w:szCs w:val="24"/>
        </w:rPr>
        <w:t xml:space="preserve"> </w:t>
      </w:r>
      <w:r w:rsidRPr="00CF0A57">
        <w:rPr>
          <w:rFonts w:ascii="Helvetica" w:eastAsia="宋体" w:hAnsi="Helvetica" w:cs="宋体" w:hint="eastAsia"/>
          <w:kern w:val="0"/>
          <w:sz w:val="24"/>
          <w:szCs w:val="24"/>
        </w:rPr>
        <w:t>协议参考模型</w:t>
      </w:r>
    </w:p>
    <w:p w:rsidR="00CF0A57" w:rsidRPr="00CF0A57" w:rsidRDefault="00CF0A57" w:rsidP="00CF0A57">
      <w:pPr>
        <w:widowControl/>
        <w:wordWrap w:val="0"/>
        <w:spacing w:line="465" w:lineRule="atLeast"/>
        <w:jc w:val="left"/>
        <w:rPr>
          <w:rFonts w:ascii="Helvetica" w:eastAsia="宋体" w:hAnsi="Helvetica" w:cs="宋体"/>
          <w:kern w:val="0"/>
          <w:sz w:val="24"/>
          <w:szCs w:val="24"/>
        </w:rPr>
      </w:pPr>
      <w:r w:rsidRPr="00CF0A57">
        <w:rPr>
          <w:rFonts w:ascii="Helvetica" w:eastAsia="宋体" w:hAnsi="Helvetica" w:cs="宋体" w:hint="eastAsia"/>
          <w:kern w:val="0"/>
          <w:sz w:val="24"/>
          <w:szCs w:val="24"/>
        </w:rPr>
        <w:t>▪</w:t>
      </w:r>
      <w:r w:rsidRPr="00CF0A57">
        <w:rPr>
          <w:rFonts w:ascii="Helvetica" w:eastAsia="宋体" w:hAnsi="Helvetica" w:cs="宋体"/>
          <w:kern w:val="0"/>
          <w:sz w:val="24"/>
          <w:szCs w:val="24"/>
        </w:rPr>
        <w:t xml:space="preserve"> </w:t>
      </w:r>
      <w:r w:rsidRPr="00CF0A57">
        <w:rPr>
          <w:rFonts w:ascii="Helvetica" w:eastAsia="宋体" w:hAnsi="Helvetica" w:cs="宋体" w:hint="eastAsia"/>
          <w:kern w:val="0"/>
          <w:sz w:val="24"/>
          <w:szCs w:val="24"/>
        </w:rPr>
        <w:t>协议控制信息</w:t>
      </w:r>
    </w:p>
    <w:p w:rsidR="00CF0A57" w:rsidRPr="00CF0A57" w:rsidRDefault="00CF0A57" w:rsidP="00CF0A57">
      <w:pPr>
        <w:widowControl/>
        <w:wordWrap w:val="0"/>
        <w:spacing w:line="465" w:lineRule="atLeast"/>
        <w:jc w:val="left"/>
        <w:rPr>
          <w:rFonts w:ascii="Helvetica" w:eastAsia="宋体" w:hAnsi="Helvetica" w:cs="宋体"/>
          <w:kern w:val="0"/>
          <w:sz w:val="24"/>
          <w:szCs w:val="24"/>
        </w:rPr>
      </w:pPr>
      <w:r w:rsidRPr="00CF0A57">
        <w:rPr>
          <w:rFonts w:ascii="Helvetica" w:eastAsia="宋体" w:hAnsi="Helvetica" w:cs="宋体" w:hint="eastAsia"/>
          <w:kern w:val="0"/>
          <w:sz w:val="24"/>
          <w:szCs w:val="24"/>
        </w:rPr>
        <w:t>▪</w:t>
      </w:r>
      <w:r w:rsidRPr="00CF0A57">
        <w:rPr>
          <w:rFonts w:ascii="Helvetica" w:eastAsia="宋体" w:hAnsi="Helvetica" w:cs="宋体"/>
          <w:kern w:val="0"/>
          <w:sz w:val="24"/>
          <w:szCs w:val="24"/>
        </w:rPr>
        <w:t xml:space="preserve"> </w:t>
      </w:r>
      <w:r w:rsidRPr="00CF0A57">
        <w:rPr>
          <w:rFonts w:ascii="Helvetica" w:eastAsia="宋体" w:hAnsi="Helvetica" w:cs="宋体" w:hint="eastAsia"/>
          <w:kern w:val="0"/>
          <w:sz w:val="24"/>
          <w:szCs w:val="24"/>
        </w:rPr>
        <w:t>协议转换▪</w:t>
      </w:r>
      <w:r w:rsidRPr="00CF0A57">
        <w:rPr>
          <w:rFonts w:ascii="Helvetica" w:eastAsia="宋体" w:hAnsi="Helvetica" w:cs="宋体"/>
          <w:kern w:val="0"/>
          <w:sz w:val="24"/>
          <w:szCs w:val="24"/>
        </w:rPr>
        <w:t xml:space="preserve"> </w:t>
      </w:r>
      <w:r w:rsidRPr="00CF0A57">
        <w:rPr>
          <w:rFonts w:ascii="Helvetica" w:eastAsia="宋体" w:hAnsi="Helvetica" w:cs="宋体" w:hint="eastAsia"/>
          <w:kern w:val="0"/>
          <w:sz w:val="24"/>
          <w:szCs w:val="24"/>
        </w:rPr>
        <w:t>开放系统互连</w:t>
      </w:r>
    </w:p>
    <w:p w:rsidR="00CF0A57" w:rsidRPr="00CF0A57" w:rsidRDefault="00CF0A57" w:rsidP="00CF0A57">
      <w:pPr>
        <w:widowControl/>
        <w:wordWrap w:val="0"/>
        <w:spacing w:line="465" w:lineRule="atLeast"/>
        <w:jc w:val="left"/>
        <w:rPr>
          <w:rFonts w:ascii="Helvetica" w:eastAsia="宋体" w:hAnsi="Helvetica" w:cs="宋体"/>
          <w:kern w:val="0"/>
          <w:sz w:val="24"/>
          <w:szCs w:val="24"/>
        </w:rPr>
      </w:pPr>
      <w:r w:rsidRPr="00CF0A57">
        <w:rPr>
          <w:rFonts w:ascii="Helvetica" w:eastAsia="宋体" w:hAnsi="Helvetica" w:cs="宋体" w:hint="eastAsia"/>
          <w:kern w:val="0"/>
          <w:sz w:val="24"/>
          <w:szCs w:val="24"/>
        </w:rPr>
        <w:t>▪</w:t>
      </w:r>
      <w:r w:rsidRPr="00CF0A57">
        <w:rPr>
          <w:rFonts w:ascii="Helvetica" w:eastAsia="宋体" w:hAnsi="Helvetica" w:cs="宋体"/>
          <w:kern w:val="0"/>
          <w:sz w:val="24"/>
          <w:szCs w:val="24"/>
        </w:rPr>
        <w:t xml:space="preserve"> </w:t>
      </w:r>
      <w:r w:rsidRPr="00CF0A57">
        <w:rPr>
          <w:rFonts w:ascii="Helvetica" w:eastAsia="宋体" w:hAnsi="Helvetica" w:cs="宋体" w:hint="eastAsia"/>
          <w:kern w:val="0"/>
          <w:sz w:val="24"/>
          <w:szCs w:val="24"/>
        </w:rPr>
        <w:t>协议转换器</w:t>
      </w:r>
    </w:p>
    <w:p w:rsidR="00CF0A57" w:rsidRPr="00CF0A57" w:rsidRDefault="00CF0A57" w:rsidP="00CF0A57">
      <w:pPr>
        <w:widowControl/>
        <w:wordWrap w:val="0"/>
        <w:spacing w:line="465" w:lineRule="atLeast"/>
        <w:jc w:val="left"/>
        <w:rPr>
          <w:rFonts w:ascii="Helvetica" w:eastAsia="宋体" w:hAnsi="Helvetica" w:cs="宋体"/>
          <w:kern w:val="0"/>
          <w:sz w:val="24"/>
          <w:szCs w:val="24"/>
        </w:rPr>
      </w:pPr>
      <w:r w:rsidRPr="00CF0A57">
        <w:rPr>
          <w:rFonts w:ascii="Helvetica" w:eastAsia="宋体" w:hAnsi="Helvetica" w:cs="宋体" w:hint="eastAsia"/>
          <w:kern w:val="0"/>
          <w:sz w:val="24"/>
          <w:szCs w:val="24"/>
        </w:rPr>
        <w:lastRenderedPageBreak/>
        <w:t>▪</w:t>
      </w:r>
      <w:r w:rsidRPr="00CF0A57">
        <w:rPr>
          <w:rFonts w:ascii="Helvetica" w:eastAsia="宋体" w:hAnsi="Helvetica" w:cs="宋体"/>
          <w:kern w:val="0"/>
          <w:sz w:val="24"/>
          <w:szCs w:val="24"/>
        </w:rPr>
        <w:t xml:space="preserve"> </w:t>
      </w:r>
      <w:r w:rsidRPr="00CF0A57">
        <w:rPr>
          <w:rFonts w:ascii="Helvetica" w:eastAsia="宋体" w:hAnsi="Helvetica" w:cs="宋体" w:hint="eastAsia"/>
          <w:kern w:val="0"/>
          <w:sz w:val="24"/>
          <w:szCs w:val="24"/>
        </w:rPr>
        <w:t>物理层</w:t>
      </w:r>
    </w:p>
    <w:p w:rsidR="00CF0A57" w:rsidRPr="00CF0A57" w:rsidRDefault="00CF0A57" w:rsidP="00CF0A57">
      <w:pPr>
        <w:widowControl/>
        <w:wordWrap w:val="0"/>
        <w:spacing w:line="465" w:lineRule="atLeast"/>
        <w:jc w:val="left"/>
        <w:rPr>
          <w:rFonts w:ascii="Helvetica" w:eastAsia="宋体" w:hAnsi="Helvetica" w:cs="宋体"/>
          <w:kern w:val="0"/>
          <w:sz w:val="24"/>
          <w:szCs w:val="24"/>
        </w:rPr>
      </w:pPr>
      <w:r w:rsidRPr="00CF0A57">
        <w:rPr>
          <w:rFonts w:ascii="Helvetica" w:eastAsia="宋体" w:hAnsi="Helvetica" w:cs="宋体" w:hint="eastAsia"/>
          <w:kern w:val="0"/>
          <w:sz w:val="24"/>
          <w:szCs w:val="24"/>
        </w:rPr>
        <w:t>▪</w:t>
      </w:r>
      <w:r w:rsidRPr="00CF0A57">
        <w:rPr>
          <w:rFonts w:ascii="Helvetica" w:eastAsia="宋体" w:hAnsi="Helvetica" w:cs="宋体"/>
          <w:kern w:val="0"/>
          <w:sz w:val="24"/>
          <w:szCs w:val="24"/>
        </w:rPr>
        <w:t xml:space="preserve"> </w:t>
      </w:r>
      <w:r w:rsidRPr="00CF0A57">
        <w:rPr>
          <w:rFonts w:ascii="Helvetica" w:eastAsia="宋体" w:hAnsi="Helvetica" w:cs="宋体" w:hint="eastAsia"/>
          <w:kern w:val="0"/>
          <w:sz w:val="24"/>
          <w:szCs w:val="24"/>
        </w:rPr>
        <w:t>表示层▪</w:t>
      </w:r>
      <w:r w:rsidRPr="00CF0A57">
        <w:rPr>
          <w:rFonts w:ascii="Helvetica" w:eastAsia="宋体" w:hAnsi="Helvetica" w:cs="宋体"/>
          <w:kern w:val="0"/>
          <w:sz w:val="24"/>
          <w:szCs w:val="24"/>
        </w:rPr>
        <w:t xml:space="preserve"> </w:t>
      </w:r>
      <w:r w:rsidRPr="00CF0A57">
        <w:rPr>
          <w:rFonts w:ascii="Helvetica" w:eastAsia="宋体" w:hAnsi="Helvetica" w:cs="宋体" w:hint="eastAsia"/>
          <w:kern w:val="0"/>
          <w:sz w:val="24"/>
          <w:szCs w:val="24"/>
        </w:rPr>
        <w:t>开放系统互连参考模型</w:t>
      </w:r>
    </w:p>
    <w:p w:rsidR="00CF0A57" w:rsidRPr="00CF0A57" w:rsidRDefault="00CF0A57" w:rsidP="00CF0A57">
      <w:pPr>
        <w:widowControl/>
        <w:wordWrap w:val="0"/>
        <w:spacing w:line="465" w:lineRule="atLeast"/>
        <w:jc w:val="left"/>
        <w:rPr>
          <w:rFonts w:ascii="Helvetica" w:eastAsia="宋体" w:hAnsi="Helvetica" w:cs="宋体"/>
          <w:kern w:val="0"/>
          <w:sz w:val="24"/>
          <w:szCs w:val="24"/>
        </w:rPr>
      </w:pPr>
      <w:r w:rsidRPr="00CF0A57">
        <w:rPr>
          <w:rFonts w:ascii="Helvetica" w:eastAsia="宋体" w:hAnsi="Helvetica" w:cs="宋体" w:hint="eastAsia"/>
          <w:kern w:val="0"/>
          <w:sz w:val="24"/>
          <w:szCs w:val="24"/>
        </w:rPr>
        <w:t>▪</w:t>
      </w:r>
      <w:r w:rsidRPr="00CF0A57">
        <w:rPr>
          <w:rFonts w:ascii="Helvetica" w:eastAsia="宋体" w:hAnsi="Helvetica" w:cs="宋体"/>
          <w:kern w:val="0"/>
          <w:sz w:val="24"/>
          <w:szCs w:val="24"/>
        </w:rPr>
        <w:t xml:space="preserve"> </w:t>
      </w:r>
      <w:r w:rsidRPr="00CF0A57">
        <w:rPr>
          <w:rFonts w:ascii="Helvetica" w:eastAsia="宋体" w:hAnsi="Helvetica" w:cs="宋体" w:hint="eastAsia"/>
          <w:kern w:val="0"/>
          <w:sz w:val="24"/>
          <w:szCs w:val="24"/>
        </w:rPr>
        <w:t>应用层</w:t>
      </w:r>
    </w:p>
    <w:p w:rsidR="00CF0A57" w:rsidRPr="00CF0A57" w:rsidRDefault="00CF0A57" w:rsidP="00CF0A57">
      <w:pPr>
        <w:widowControl/>
        <w:wordWrap w:val="0"/>
        <w:spacing w:line="465" w:lineRule="atLeast"/>
        <w:jc w:val="left"/>
        <w:rPr>
          <w:rFonts w:ascii="Helvetica" w:eastAsia="宋体" w:hAnsi="Helvetica" w:cs="宋体"/>
          <w:kern w:val="0"/>
          <w:sz w:val="24"/>
          <w:szCs w:val="24"/>
        </w:rPr>
      </w:pPr>
      <w:r w:rsidRPr="00CF0A57">
        <w:rPr>
          <w:rFonts w:ascii="Helvetica" w:eastAsia="宋体" w:hAnsi="Helvetica" w:cs="宋体" w:hint="eastAsia"/>
          <w:kern w:val="0"/>
          <w:sz w:val="24"/>
          <w:szCs w:val="24"/>
        </w:rPr>
        <w:t>▪</w:t>
      </w:r>
      <w:r w:rsidRPr="00CF0A57">
        <w:rPr>
          <w:rFonts w:ascii="Helvetica" w:eastAsia="宋体" w:hAnsi="Helvetica" w:cs="宋体"/>
          <w:kern w:val="0"/>
          <w:sz w:val="24"/>
          <w:szCs w:val="24"/>
        </w:rPr>
        <w:t xml:space="preserve"> </w:t>
      </w:r>
      <w:r w:rsidRPr="00CF0A57">
        <w:rPr>
          <w:rFonts w:ascii="Helvetica" w:eastAsia="宋体" w:hAnsi="Helvetica" w:cs="宋体" w:hint="eastAsia"/>
          <w:kern w:val="0"/>
          <w:sz w:val="24"/>
          <w:szCs w:val="24"/>
        </w:rPr>
        <w:t>会话层</w:t>
      </w:r>
    </w:p>
    <w:p w:rsidR="00CF0A57" w:rsidRPr="00CF0A57" w:rsidRDefault="00CF0A57" w:rsidP="00CF0A57">
      <w:pPr>
        <w:widowControl/>
        <w:wordWrap w:val="0"/>
        <w:spacing w:line="465" w:lineRule="atLeast"/>
        <w:jc w:val="left"/>
        <w:rPr>
          <w:rFonts w:ascii="Helvetica" w:eastAsia="宋体" w:hAnsi="Helvetica" w:cs="宋体"/>
          <w:kern w:val="0"/>
          <w:sz w:val="24"/>
          <w:szCs w:val="24"/>
        </w:rPr>
      </w:pPr>
      <w:r w:rsidRPr="00CF0A57">
        <w:rPr>
          <w:rFonts w:ascii="Helvetica" w:eastAsia="宋体" w:hAnsi="Helvetica" w:cs="宋体" w:hint="eastAsia"/>
          <w:kern w:val="0"/>
          <w:sz w:val="24"/>
          <w:szCs w:val="24"/>
        </w:rPr>
        <w:t>▪</w:t>
      </w:r>
      <w:r w:rsidRPr="00CF0A57">
        <w:rPr>
          <w:rFonts w:ascii="Helvetica" w:eastAsia="宋体" w:hAnsi="Helvetica" w:cs="宋体"/>
          <w:kern w:val="0"/>
          <w:sz w:val="24"/>
          <w:szCs w:val="24"/>
        </w:rPr>
        <w:t xml:space="preserve"> </w:t>
      </w:r>
      <w:r w:rsidRPr="00CF0A57">
        <w:rPr>
          <w:rFonts w:ascii="Helvetica" w:eastAsia="宋体" w:hAnsi="Helvetica" w:cs="宋体" w:hint="eastAsia"/>
          <w:kern w:val="0"/>
          <w:sz w:val="24"/>
          <w:szCs w:val="24"/>
        </w:rPr>
        <w:t>网络层▪</w:t>
      </w:r>
      <w:r w:rsidRPr="00CF0A57">
        <w:rPr>
          <w:rFonts w:ascii="Helvetica" w:eastAsia="宋体" w:hAnsi="Helvetica" w:cs="宋体"/>
          <w:kern w:val="0"/>
          <w:sz w:val="24"/>
          <w:szCs w:val="24"/>
        </w:rPr>
        <w:t xml:space="preserve"> </w:t>
      </w:r>
      <w:r w:rsidRPr="00CF0A57">
        <w:rPr>
          <w:rFonts w:ascii="Helvetica" w:eastAsia="宋体" w:hAnsi="Helvetica" w:cs="宋体" w:hint="eastAsia"/>
          <w:kern w:val="0"/>
          <w:sz w:val="24"/>
          <w:szCs w:val="24"/>
        </w:rPr>
        <w:t>传送层</w:t>
      </w:r>
    </w:p>
    <w:p w:rsidR="00CF0A57" w:rsidRPr="00CF0A57" w:rsidRDefault="00CF0A57" w:rsidP="00CF0A57">
      <w:pPr>
        <w:widowControl/>
        <w:wordWrap w:val="0"/>
        <w:spacing w:line="465" w:lineRule="atLeast"/>
        <w:jc w:val="left"/>
        <w:rPr>
          <w:rFonts w:ascii="Helvetica" w:eastAsia="宋体" w:hAnsi="Helvetica" w:cs="宋体"/>
          <w:kern w:val="0"/>
          <w:sz w:val="24"/>
          <w:szCs w:val="24"/>
        </w:rPr>
      </w:pPr>
      <w:r w:rsidRPr="00CF0A57">
        <w:rPr>
          <w:rFonts w:ascii="Helvetica" w:eastAsia="宋体" w:hAnsi="Helvetica" w:cs="宋体" w:hint="eastAsia"/>
          <w:kern w:val="0"/>
          <w:sz w:val="24"/>
          <w:szCs w:val="24"/>
        </w:rPr>
        <w:t>▪</w:t>
      </w:r>
      <w:r w:rsidRPr="00CF0A57">
        <w:rPr>
          <w:rFonts w:ascii="Helvetica" w:eastAsia="宋体" w:hAnsi="Helvetica" w:cs="宋体"/>
          <w:kern w:val="0"/>
          <w:sz w:val="24"/>
          <w:szCs w:val="24"/>
        </w:rPr>
        <w:t xml:space="preserve"> </w:t>
      </w:r>
      <w:r w:rsidRPr="00CF0A57">
        <w:rPr>
          <w:rFonts w:ascii="Helvetica" w:eastAsia="宋体" w:hAnsi="Helvetica" w:cs="宋体" w:hint="eastAsia"/>
          <w:kern w:val="0"/>
          <w:sz w:val="24"/>
          <w:szCs w:val="24"/>
        </w:rPr>
        <w:t>数据链路层</w:t>
      </w:r>
    </w:p>
    <w:p w:rsidR="00CF0A57" w:rsidRPr="00CF0A57" w:rsidRDefault="00CF0A57" w:rsidP="00CF0A57">
      <w:pPr>
        <w:widowControl/>
        <w:wordWrap w:val="0"/>
        <w:spacing w:line="465" w:lineRule="atLeast"/>
        <w:jc w:val="left"/>
        <w:rPr>
          <w:rFonts w:ascii="Helvetica" w:eastAsia="宋体" w:hAnsi="Helvetica" w:cs="宋体"/>
          <w:kern w:val="0"/>
          <w:sz w:val="24"/>
          <w:szCs w:val="24"/>
        </w:rPr>
      </w:pPr>
      <w:r w:rsidRPr="00CF0A57">
        <w:rPr>
          <w:rFonts w:ascii="Helvetica" w:eastAsia="宋体" w:hAnsi="Helvetica" w:cs="宋体" w:hint="eastAsia"/>
          <w:kern w:val="0"/>
          <w:sz w:val="24"/>
          <w:szCs w:val="24"/>
        </w:rPr>
        <w:t>▪</w:t>
      </w:r>
      <w:r w:rsidRPr="00CF0A57">
        <w:rPr>
          <w:rFonts w:ascii="Helvetica" w:eastAsia="宋体" w:hAnsi="Helvetica" w:cs="宋体"/>
          <w:kern w:val="0"/>
          <w:sz w:val="24"/>
          <w:szCs w:val="24"/>
        </w:rPr>
        <w:t xml:space="preserve"> </w:t>
      </w:r>
      <w:r w:rsidRPr="00CF0A57">
        <w:rPr>
          <w:rFonts w:ascii="Helvetica" w:eastAsia="宋体" w:hAnsi="Helvetica" w:cs="宋体" w:hint="eastAsia"/>
          <w:kern w:val="0"/>
          <w:sz w:val="24"/>
          <w:szCs w:val="24"/>
        </w:rPr>
        <w:t>文件传送协议</w:t>
      </w:r>
    </w:p>
    <w:p w:rsidR="00CF0A57" w:rsidRPr="00CF0A57" w:rsidRDefault="00CF0A57" w:rsidP="00CF0A57">
      <w:pPr>
        <w:widowControl/>
        <w:wordWrap w:val="0"/>
        <w:spacing w:line="465" w:lineRule="atLeast"/>
        <w:jc w:val="left"/>
        <w:rPr>
          <w:rFonts w:ascii="Helvetica" w:eastAsia="宋体" w:hAnsi="Helvetica" w:cs="宋体"/>
          <w:kern w:val="0"/>
          <w:sz w:val="24"/>
          <w:szCs w:val="24"/>
        </w:rPr>
      </w:pPr>
      <w:r w:rsidRPr="00CF0A57">
        <w:rPr>
          <w:rFonts w:ascii="Helvetica" w:eastAsia="宋体" w:hAnsi="Helvetica" w:cs="宋体" w:hint="eastAsia"/>
          <w:kern w:val="0"/>
          <w:sz w:val="24"/>
          <w:szCs w:val="24"/>
        </w:rPr>
        <w:t>▪</w:t>
      </w:r>
      <w:r w:rsidRPr="00CF0A57">
        <w:rPr>
          <w:rFonts w:ascii="Helvetica" w:eastAsia="宋体" w:hAnsi="Helvetica" w:cs="宋体"/>
          <w:kern w:val="0"/>
          <w:sz w:val="24"/>
          <w:szCs w:val="24"/>
        </w:rPr>
        <w:t xml:space="preserve"> </w:t>
      </w:r>
      <w:r w:rsidRPr="00CF0A57">
        <w:rPr>
          <w:rFonts w:ascii="Helvetica" w:eastAsia="宋体" w:hAnsi="Helvetica" w:cs="宋体" w:hint="eastAsia"/>
          <w:kern w:val="0"/>
          <w:sz w:val="24"/>
          <w:szCs w:val="24"/>
        </w:rPr>
        <w:t>通用路由封装▪</w:t>
      </w:r>
      <w:r w:rsidRPr="00CF0A57">
        <w:rPr>
          <w:rFonts w:ascii="Helvetica" w:eastAsia="宋体" w:hAnsi="Helvetica" w:cs="宋体"/>
          <w:kern w:val="0"/>
          <w:sz w:val="24"/>
          <w:szCs w:val="24"/>
        </w:rPr>
        <w:t xml:space="preserve"> </w:t>
      </w:r>
      <w:r w:rsidRPr="00CF0A57">
        <w:rPr>
          <w:rFonts w:ascii="Helvetica" w:eastAsia="宋体" w:hAnsi="Helvetica" w:cs="宋体" w:hint="eastAsia"/>
          <w:kern w:val="0"/>
          <w:sz w:val="24"/>
          <w:szCs w:val="24"/>
        </w:rPr>
        <w:t>分组数据协议</w:t>
      </w:r>
    </w:p>
    <w:p w:rsidR="00CF0A57" w:rsidRPr="00CF0A57" w:rsidRDefault="00CF0A57" w:rsidP="00CF0A57">
      <w:pPr>
        <w:widowControl/>
        <w:wordWrap w:val="0"/>
        <w:spacing w:line="465" w:lineRule="atLeast"/>
        <w:jc w:val="left"/>
        <w:rPr>
          <w:rFonts w:ascii="Helvetica" w:eastAsia="宋体" w:hAnsi="Helvetica" w:cs="宋体"/>
          <w:kern w:val="0"/>
          <w:sz w:val="24"/>
          <w:szCs w:val="24"/>
        </w:rPr>
      </w:pPr>
      <w:r w:rsidRPr="00CF0A57">
        <w:rPr>
          <w:rFonts w:ascii="Helvetica" w:eastAsia="宋体" w:hAnsi="Helvetica" w:cs="宋体" w:hint="eastAsia"/>
          <w:kern w:val="0"/>
          <w:sz w:val="24"/>
          <w:szCs w:val="24"/>
        </w:rPr>
        <w:t>▪</w:t>
      </w:r>
      <w:r w:rsidRPr="00CF0A57">
        <w:rPr>
          <w:rFonts w:ascii="Helvetica" w:eastAsia="宋体" w:hAnsi="Helvetica" w:cs="宋体"/>
          <w:kern w:val="0"/>
          <w:sz w:val="24"/>
          <w:szCs w:val="24"/>
        </w:rPr>
        <w:t xml:space="preserve"> </w:t>
      </w:r>
      <w:r w:rsidRPr="00CF0A57">
        <w:rPr>
          <w:rFonts w:ascii="Helvetica" w:eastAsia="宋体" w:hAnsi="Helvetica" w:cs="宋体" w:hint="eastAsia"/>
          <w:kern w:val="0"/>
          <w:sz w:val="24"/>
          <w:szCs w:val="24"/>
        </w:rPr>
        <w:t>用户数据报协议</w:t>
      </w:r>
    </w:p>
    <w:p w:rsidR="00CF0A57" w:rsidRPr="00CF0A57" w:rsidRDefault="00CF0A57" w:rsidP="00CF0A57">
      <w:pPr>
        <w:widowControl/>
        <w:wordWrap w:val="0"/>
        <w:spacing w:line="465" w:lineRule="atLeast"/>
        <w:jc w:val="left"/>
        <w:rPr>
          <w:rFonts w:ascii="Helvetica" w:eastAsia="宋体" w:hAnsi="Helvetica" w:cs="宋体"/>
          <w:kern w:val="0"/>
          <w:sz w:val="24"/>
          <w:szCs w:val="24"/>
        </w:rPr>
      </w:pPr>
      <w:r w:rsidRPr="00CF0A57">
        <w:rPr>
          <w:rFonts w:ascii="Helvetica" w:eastAsia="宋体" w:hAnsi="Helvetica" w:cs="宋体" w:hint="eastAsia"/>
          <w:kern w:val="0"/>
          <w:sz w:val="24"/>
          <w:szCs w:val="24"/>
        </w:rPr>
        <w:t>▪</w:t>
      </w:r>
      <w:r w:rsidRPr="00CF0A57">
        <w:rPr>
          <w:rFonts w:ascii="Helvetica" w:eastAsia="宋体" w:hAnsi="Helvetica" w:cs="宋体"/>
          <w:kern w:val="0"/>
          <w:sz w:val="24"/>
          <w:szCs w:val="24"/>
        </w:rPr>
        <w:t xml:space="preserve"> </w:t>
      </w:r>
      <w:r w:rsidRPr="00CF0A57">
        <w:rPr>
          <w:rFonts w:ascii="Helvetica" w:eastAsia="宋体" w:hAnsi="Helvetica" w:cs="宋体" w:hint="eastAsia"/>
          <w:kern w:val="0"/>
          <w:sz w:val="24"/>
          <w:szCs w:val="24"/>
        </w:rPr>
        <w:t>传输控制协议</w:t>
      </w:r>
    </w:p>
    <w:p w:rsidR="00CF0A57" w:rsidRPr="00CF0A57" w:rsidRDefault="00CF0A57" w:rsidP="00CF0A57">
      <w:pPr>
        <w:widowControl/>
        <w:wordWrap w:val="0"/>
        <w:spacing w:line="465" w:lineRule="atLeast"/>
        <w:jc w:val="left"/>
        <w:rPr>
          <w:rFonts w:ascii="Helvetica" w:eastAsia="宋体" w:hAnsi="Helvetica" w:cs="宋体"/>
          <w:kern w:val="0"/>
          <w:sz w:val="24"/>
          <w:szCs w:val="24"/>
        </w:rPr>
      </w:pPr>
      <w:r w:rsidRPr="00CF0A57">
        <w:rPr>
          <w:rFonts w:ascii="Helvetica" w:eastAsia="宋体" w:hAnsi="Helvetica" w:cs="宋体" w:hint="eastAsia"/>
          <w:kern w:val="0"/>
          <w:sz w:val="24"/>
          <w:szCs w:val="24"/>
        </w:rPr>
        <w:t>▪</w:t>
      </w:r>
      <w:r w:rsidRPr="00CF0A57">
        <w:rPr>
          <w:rFonts w:ascii="Helvetica" w:eastAsia="宋体" w:hAnsi="Helvetica" w:cs="宋体"/>
          <w:kern w:val="0"/>
          <w:sz w:val="24"/>
          <w:szCs w:val="24"/>
        </w:rPr>
        <w:t xml:space="preserve"> IPv6</w:t>
      </w:r>
      <w:r w:rsidRPr="00CF0A57">
        <w:rPr>
          <w:rFonts w:ascii="Helvetica" w:eastAsia="宋体" w:hAnsi="Helvetica" w:cs="宋体" w:hint="eastAsia"/>
          <w:kern w:val="0"/>
          <w:sz w:val="24"/>
          <w:szCs w:val="24"/>
        </w:rPr>
        <w:t>协议▪</w:t>
      </w:r>
      <w:r w:rsidRPr="00CF0A57">
        <w:rPr>
          <w:rFonts w:ascii="Helvetica" w:eastAsia="宋体" w:hAnsi="Helvetica" w:cs="宋体"/>
          <w:kern w:val="0"/>
          <w:sz w:val="24"/>
          <w:szCs w:val="24"/>
        </w:rPr>
        <w:t xml:space="preserve"> IPv4</w:t>
      </w:r>
      <w:r w:rsidRPr="00CF0A57">
        <w:rPr>
          <w:rFonts w:ascii="Helvetica" w:eastAsia="宋体" w:hAnsi="Helvetica" w:cs="宋体" w:hint="eastAsia"/>
          <w:kern w:val="0"/>
          <w:sz w:val="24"/>
          <w:szCs w:val="24"/>
        </w:rPr>
        <w:t>协议</w:t>
      </w:r>
    </w:p>
    <w:p w:rsidR="00CF0A57" w:rsidRPr="00CF0A57" w:rsidRDefault="00CF0A57" w:rsidP="00CF0A57">
      <w:pPr>
        <w:widowControl/>
        <w:wordWrap w:val="0"/>
        <w:spacing w:line="465" w:lineRule="atLeast"/>
        <w:jc w:val="left"/>
        <w:rPr>
          <w:rFonts w:ascii="Helvetica" w:eastAsia="宋体" w:hAnsi="Helvetica" w:cs="宋体"/>
          <w:kern w:val="0"/>
          <w:sz w:val="24"/>
          <w:szCs w:val="24"/>
        </w:rPr>
      </w:pPr>
      <w:r w:rsidRPr="00CF0A57">
        <w:rPr>
          <w:rFonts w:ascii="Helvetica" w:eastAsia="宋体" w:hAnsi="Helvetica" w:cs="宋体" w:hint="eastAsia"/>
          <w:kern w:val="0"/>
          <w:sz w:val="24"/>
          <w:szCs w:val="24"/>
        </w:rPr>
        <w:t>▪</w:t>
      </w:r>
      <w:r w:rsidRPr="00CF0A57">
        <w:rPr>
          <w:rFonts w:ascii="Helvetica" w:eastAsia="宋体" w:hAnsi="Helvetica" w:cs="宋体"/>
          <w:kern w:val="0"/>
          <w:sz w:val="24"/>
          <w:szCs w:val="24"/>
        </w:rPr>
        <w:t xml:space="preserve"> </w:t>
      </w:r>
      <w:r w:rsidRPr="00CF0A57">
        <w:rPr>
          <w:rFonts w:ascii="Helvetica" w:eastAsia="宋体" w:hAnsi="Helvetica" w:cs="宋体" w:hint="eastAsia"/>
          <w:kern w:val="0"/>
          <w:sz w:val="24"/>
          <w:szCs w:val="24"/>
        </w:rPr>
        <w:t>因特网协议</w:t>
      </w:r>
    </w:p>
    <w:p w:rsidR="00CF0A57" w:rsidRPr="00CF0A57" w:rsidRDefault="00CF0A57" w:rsidP="00CF0A57">
      <w:pPr>
        <w:widowControl/>
        <w:wordWrap w:val="0"/>
        <w:spacing w:line="465" w:lineRule="atLeast"/>
        <w:jc w:val="left"/>
        <w:rPr>
          <w:rFonts w:ascii="Helvetica" w:eastAsia="宋体" w:hAnsi="Helvetica" w:cs="宋体"/>
          <w:kern w:val="0"/>
          <w:sz w:val="24"/>
          <w:szCs w:val="24"/>
        </w:rPr>
      </w:pPr>
      <w:r w:rsidRPr="00CF0A57">
        <w:rPr>
          <w:rFonts w:ascii="Helvetica" w:eastAsia="宋体" w:hAnsi="Helvetica" w:cs="宋体" w:hint="eastAsia"/>
          <w:kern w:val="0"/>
          <w:sz w:val="24"/>
          <w:szCs w:val="24"/>
        </w:rPr>
        <w:t>▪</w:t>
      </w:r>
      <w:r w:rsidRPr="00CF0A57">
        <w:rPr>
          <w:rFonts w:ascii="Helvetica" w:eastAsia="宋体" w:hAnsi="Helvetica" w:cs="宋体"/>
          <w:kern w:val="0"/>
          <w:sz w:val="24"/>
          <w:szCs w:val="24"/>
        </w:rPr>
        <w:t xml:space="preserve"> </w:t>
      </w:r>
      <w:r w:rsidRPr="00CF0A57">
        <w:rPr>
          <w:rFonts w:ascii="Helvetica" w:eastAsia="宋体" w:hAnsi="Helvetica" w:cs="宋体" w:hint="eastAsia"/>
          <w:kern w:val="0"/>
          <w:sz w:val="24"/>
          <w:szCs w:val="24"/>
        </w:rPr>
        <w:t>链路协议</w:t>
      </w:r>
    </w:p>
    <w:p w:rsidR="00CF0A57" w:rsidRPr="00CF0A57" w:rsidRDefault="00CF0A57" w:rsidP="00CF0A57">
      <w:pPr>
        <w:widowControl/>
        <w:wordWrap w:val="0"/>
        <w:spacing w:line="465" w:lineRule="atLeast"/>
        <w:jc w:val="left"/>
        <w:rPr>
          <w:rFonts w:ascii="Helvetica" w:eastAsia="宋体" w:hAnsi="Helvetica" w:cs="宋体"/>
          <w:kern w:val="0"/>
          <w:sz w:val="24"/>
          <w:szCs w:val="24"/>
        </w:rPr>
      </w:pPr>
      <w:r w:rsidRPr="00CF0A57">
        <w:rPr>
          <w:rFonts w:ascii="Helvetica" w:eastAsia="宋体" w:hAnsi="Helvetica" w:cs="宋体" w:hint="eastAsia"/>
          <w:kern w:val="0"/>
          <w:sz w:val="24"/>
          <w:szCs w:val="24"/>
        </w:rPr>
        <w:t>▪</w:t>
      </w:r>
      <w:r w:rsidRPr="00CF0A57">
        <w:rPr>
          <w:rFonts w:ascii="Helvetica" w:eastAsia="宋体" w:hAnsi="Helvetica" w:cs="宋体"/>
          <w:kern w:val="0"/>
          <w:sz w:val="24"/>
          <w:szCs w:val="24"/>
        </w:rPr>
        <w:t xml:space="preserve"> </w:t>
      </w:r>
      <w:r w:rsidRPr="00CF0A57">
        <w:rPr>
          <w:rFonts w:ascii="Helvetica" w:eastAsia="宋体" w:hAnsi="Helvetica" w:cs="宋体" w:hint="eastAsia"/>
          <w:kern w:val="0"/>
          <w:sz w:val="24"/>
          <w:szCs w:val="24"/>
        </w:rPr>
        <w:t>接入协议▪</w:t>
      </w:r>
      <w:r w:rsidRPr="00CF0A57">
        <w:rPr>
          <w:rFonts w:ascii="Helvetica" w:eastAsia="宋体" w:hAnsi="Helvetica" w:cs="宋体"/>
          <w:kern w:val="0"/>
          <w:sz w:val="24"/>
          <w:szCs w:val="24"/>
        </w:rPr>
        <w:t xml:space="preserve"> </w:t>
      </w:r>
      <w:r w:rsidRPr="00CF0A57">
        <w:rPr>
          <w:rFonts w:ascii="Helvetica" w:eastAsia="宋体" w:hAnsi="Helvetica" w:cs="宋体" w:hint="eastAsia"/>
          <w:kern w:val="0"/>
          <w:sz w:val="24"/>
          <w:szCs w:val="24"/>
        </w:rPr>
        <w:t>选路协议</w:t>
      </w:r>
    </w:p>
    <w:p w:rsidR="00CF0A57" w:rsidRPr="00CF0A57" w:rsidRDefault="00CF0A57" w:rsidP="00CF0A57">
      <w:pPr>
        <w:widowControl/>
        <w:wordWrap w:val="0"/>
        <w:spacing w:line="465" w:lineRule="atLeast"/>
        <w:jc w:val="left"/>
        <w:rPr>
          <w:rFonts w:ascii="Helvetica" w:eastAsia="宋体" w:hAnsi="Helvetica" w:cs="宋体"/>
          <w:kern w:val="0"/>
          <w:sz w:val="24"/>
          <w:szCs w:val="24"/>
        </w:rPr>
      </w:pPr>
      <w:r w:rsidRPr="00CF0A57">
        <w:rPr>
          <w:rFonts w:ascii="Helvetica" w:eastAsia="宋体" w:hAnsi="Helvetica" w:cs="宋体" w:hint="eastAsia"/>
          <w:kern w:val="0"/>
          <w:sz w:val="24"/>
          <w:szCs w:val="24"/>
        </w:rPr>
        <w:t>▪</w:t>
      </w:r>
      <w:r w:rsidRPr="00CF0A57">
        <w:rPr>
          <w:rFonts w:ascii="Helvetica" w:eastAsia="宋体" w:hAnsi="Helvetica" w:cs="宋体"/>
          <w:kern w:val="0"/>
          <w:sz w:val="24"/>
          <w:szCs w:val="24"/>
        </w:rPr>
        <w:t xml:space="preserve"> </w:t>
      </w:r>
      <w:r w:rsidRPr="00CF0A57">
        <w:rPr>
          <w:rFonts w:ascii="Helvetica" w:eastAsia="宋体" w:hAnsi="Helvetica" w:cs="宋体" w:hint="eastAsia"/>
          <w:kern w:val="0"/>
          <w:sz w:val="24"/>
          <w:szCs w:val="24"/>
        </w:rPr>
        <w:t>应用协议</w:t>
      </w:r>
    </w:p>
    <w:p w:rsidR="00CF0A57" w:rsidRPr="00CF0A57" w:rsidRDefault="00CF0A57" w:rsidP="00CF0A57">
      <w:pPr>
        <w:widowControl/>
        <w:wordWrap w:val="0"/>
        <w:spacing w:line="465" w:lineRule="atLeast"/>
        <w:jc w:val="left"/>
        <w:rPr>
          <w:rFonts w:ascii="Helvetica" w:eastAsia="宋体" w:hAnsi="Helvetica" w:cs="宋体"/>
          <w:kern w:val="0"/>
          <w:sz w:val="24"/>
          <w:szCs w:val="24"/>
        </w:rPr>
      </w:pPr>
      <w:r w:rsidRPr="00CF0A57">
        <w:rPr>
          <w:rFonts w:ascii="Helvetica" w:eastAsia="宋体" w:hAnsi="Helvetica" w:cs="宋体" w:hint="eastAsia"/>
          <w:kern w:val="0"/>
          <w:sz w:val="24"/>
          <w:szCs w:val="24"/>
        </w:rPr>
        <w:t>▪</w:t>
      </w:r>
      <w:r w:rsidRPr="00CF0A57">
        <w:rPr>
          <w:rFonts w:ascii="Helvetica" w:eastAsia="宋体" w:hAnsi="Helvetica" w:cs="宋体"/>
          <w:kern w:val="0"/>
          <w:sz w:val="24"/>
          <w:szCs w:val="24"/>
        </w:rPr>
        <w:t xml:space="preserve"> </w:t>
      </w:r>
      <w:r w:rsidRPr="00CF0A57">
        <w:rPr>
          <w:rFonts w:ascii="Helvetica" w:eastAsia="宋体" w:hAnsi="Helvetica" w:cs="宋体" w:hint="eastAsia"/>
          <w:kern w:val="0"/>
          <w:sz w:val="24"/>
          <w:szCs w:val="24"/>
        </w:rPr>
        <w:t>超文本传送协议</w:t>
      </w:r>
    </w:p>
    <w:p w:rsidR="00CF0A57" w:rsidRPr="00CF0A57" w:rsidRDefault="00CF0A57" w:rsidP="00CF0A57">
      <w:pPr>
        <w:widowControl/>
        <w:wordWrap w:val="0"/>
        <w:spacing w:line="465" w:lineRule="atLeast"/>
        <w:jc w:val="left"/>
        <w:rPr>
          <w:rFonts w:ascii="Helvetica" w:eastAsia="宋体" w:hAnsi="Helvetica" w:cs="宋体"/>
          <w:kern w:val="0"/>
          <w:sz w:val="24"/>
          <w:szCs w:val="24"/>
        </w:rPr>
      </w:pPr>
      <w:r w:rsidRPr="00CF0A57">
        <w:rPr>
          <w:rFonts w:ascii="Helvetica" w:eastAsia="宋体" w:hAnsi="Helvetica" w:cs="宋体" w:hint="eastAsia"/>
          <w:kern w:val="0"/>
          <w:sz w:val="24"/>
          <w:szCs w:val="24"/>
        </w:rPr>
        <w:t>▪</w:t>
      </w:r>
      <w:r w:rsidRPr="00CF0A57">
        <w:rPr>
          <w:rFonts w:ascii="Helvetica" w:eastAsia="宋体" w:hAnsi="Helvetica" w:cs="宋体"/>
          <w:kern w:val="0"/>
          <w:sz w:val="24"/>
          <w:szCs w:val="24"/>
        </w:rPr>
        <w:t xml:space="preserve"> </w:t>
      </w:r>
      <w:r w:rsidRPr="00CF0A57">
        <w:rPr>
          <w:rFonts w:ascii="Helvetica" w:eastAsia="宋体" w:hAnsi="Helvetica" w:cs="宋体" w:hint="eastAsia"/>
          <w:kern w:val="0"/>
          <w:sz w:val="24"/>
          <w:szCs w:val="24"/>
        </w:rPr>
        <w:t>点到点协议▪</w:t>
      </w:r>
      <w:r w:rsidRPr="00CF0A57">
        <w:rPr>
          <w:rFonts w:ascii="Helvetica" w:eastAsia="宋体" w:hAnsi="Helvetica" w:cs="宋体"/>
          <w:kern w:val="0"/>
          <w:sz w:val="24"/>
          <w:szCs w:val="24"/>
        </w:rPr>
        <w:t xml:space="preserve"> </w:t>
      </w:r>
      <w:r w:rsidRPr="00CF0A57">
        <w:rPr>
          <w:rFonts w:ascii="Helvetica" w:eastAsia="宋体" w:hAnsi="Helvetica" w:cs="宋体" w:hint="eastAsia"/>
          <w:kern w:val="0"/>
          <w:sz w:val="24"/>
          <w:szCs w:val="24"/>
        </w:rPr>
        <w:t>隧道协议</w:t>
      </w:r>
    </w:p>
    <w:p w:rsidR="00CF0A57" w:rsidRPr="00CF0A57" w:rsidRDefault="00CF0A57" w:rsidP="00CF0A57">
      <w:pPr>
        <w:widowControl/>
        <w:wordWrap w:val="0"/>
        <w:spacing w:line="465" w:lineRule="atLeast"/>
        <w:jc w:val="left"/>
        <w:rPr>
          <w:rFonts w:ascii="Helvetica" w:eastAsia="宋体" w:hAnsi="Helvetica" w:cs="宋体"/>
          <w:kern w:val="0"/>
          <w:sz w:val="24"/>
          <w:szCs w:val="24"/>
        </w:rPr>
      </w:pPr>
      <w:r w:rsidRPr="00CF0A57">
        <w:rPr>
          <w:rFonts w:ascii="Helvetica" w:eastAsia="宋体" w:hAnsi="Helvetica" w:cs="宋体" w:hint="eastAsia"/>
          <w:kern w:val="0"/>
          <w:sz w:val="24"/>
          <w:szCs w:val="24"/>
        </w:rPr>
        <w:t>▪</w:t>
      </w:r>
      <w:r w:rsidRPr="00CF0A57">
        <w:rPr>
          <w:rFonts w:ascii="Helvetica" w:eastAsia="宋体" w:hAnsi="Helvetica" w:cs="宋体"/>
          <w:kern w:val="0"/>
          <w:sz w:val="24"/>
          <w:szCs w:val="24"/>
        </w:rPr>
        <w:t xml:space="preserve"> </w:t>
      </w:r>
      <w:r w:rsidRPr="00CF0A57">
        <w:rPr>
          <w:rFonts w:ascii="Helvetica" w:eastAsia="宋体" w:hAnsi="Helvetica" w:cs="宋体" w:hint="eastAsia"/>
          <w:kern w:val="0"/>
          <w:sz w:val="24"/>
          <w:szCs w:val="24"/>
        </w:rPr>
        <w:t>点到点隧道协议</w:t>
      </w:r>
    </w:p>
    <w:p w:rsidR="00CF0A57" w:rsidRPr="00CF0A57" w:rsidRDefault="00CF0A57" w:rsidP="00CF0A57">
      <w:pPr>
        <w:widowControl/>
        <w:wordWrap w:val="0"/>
        <w:spacing w:line="465" w:lineRule="atLeast"/>
        <w:jc w:val="left"/>
        <w:rPr>
          <w:rFonts w:ascii="Helvetica" w:eastAsia="宋体" w:hAnsi="Helvetica" w:cs="宋体"/>
          <w:kern w:val="0"/>
          <w:sz w:val="24"/>
          <w:szCs w:val="24"/>
        </w:rPr>
      </w:pPr>
      <w:r w:rsidRPr="00CF0A57">
        <w:rPr>
          <w:rFonts w:ascii="Helvetica" w:eastAsia="宋体" w:hAnsi="Helvetica" w:cs="宋体" w:hint="eastAsia"/>
          <w:kern w:val="0"/>
          <w:sz w:val="24"/>
          <w:szCs w:val="24"/>
        </w:rPr>
        <w:t>▪</w:t>
      </w:r>
      <w:r w:rsidRPr="00CF0A57">
        <w:rPr>
          <w:rFonts w:ascii="Helvetica" w:eastAsia="宋体" w:hAnsi="Helvetica" w:cs="宋体"/>
          <w:kern w:val="0"/>
          <w:sz w:val="24"/>
          <w:szCs w:val="24"/>
        </w:rPr>
        <w:t xml:space="preserve"> </w:t>
      </w:r>
      <w:r w:rsidRPr="00CF0A57">
        <w:rPr>
          <w:rFonts w:ascii="Helvetica" w:eastAsia="宋体" w:hAnsi="Helvetica" w:cs="宋体" w:hint="eastAsia"/>
          <w:kern w:val="0"/>
          <w:sz w:val="24"/>
          <w:szCs w:val="24"/>
        </w:rPr>
        <w:t>地址解析协议</w:t>
      </w:r>
    </w:p>
    <w:p w:rsidR="00CF0A57" w:rsidRPr="00CF0A57" w:rsidRDefault="00CF0A57" w:rsidP="00CF0A57">
      <w:pPr>
        <w:widowControl/>
        <w:wordWrap w:val="0"/>
        <w:spacing w:line="465" w:lineRule="atLeast"/>
        <w:jc w:val="left"/>
        <w:rPr>
          <w:rFonts w:ascii="Helvetica" w:eastAsia="宋体" w:hAnsi="Helvetica" w:cs="宋体" w:hint="eastAsia"/>
          <w:kern w:val="0"/>
          <w:sz w:val="24"/>
          <w:szCs w:val="24"/>
        </w:rPr>
      </w:pPr>
      <w:r w:rsidRPr="00CF0A57">
        <w:rPr>
          <w:rFonts w:ascii="Helvetica" w:eastAsia="宋体" w:hAnsi="Helvetica" w:cs="宋体" w:hint="eastAsia"/>
          <w:kern w:val="0"/>
          <w:sz w:val="24"/>
          <w:szCs w:val="24"/>
        </w:rPr>
        <w:t>▪</w:t>
      </w:r>
      <w:r w:rsidRPr="00CF0A57">
        <w:rPr>
          <w:rFonts w:ascii="Helvetica" w:eastAsia="宋体" w:hAnsi="Helvetica" w:cs="宋体"/>
          <w:kern w:val="0"/>
          <w:sz w:val="24"/>
          <w:szCs w:val="24"/>
        </w:rPr>
        <w:t xml:space="preserve"> </w:t>
      </w:r>
      <w:r w:rsidRPr="00CF0A57">
        <w:rPr>
          <w:rFonts w:ascii="Helvetica" w:eastAsia="宋体" w:hAnsi="Helvetica" w:cs="宋体" w:hint="eastAsia"/>
          <w:kern w:val="0"/>
          <w:sz w:val="24"/>
          <w:szCs w:val="24"/>
        </w:rPr>
        <w:t>网络地址转换</w:t>
      </w:r>
      <w:r w:rsidRPr="00CF0A57">
        <w:rPr>
          <w:rFonts w:ascii="Helvetica" w:eastAsia="宋体" w:hAnsi="Helvetica" w:cs="宋体"/>
          <w:kern w:val="0"/>
          <w:sz w:val="24"/>
          <w:szCs w:val="24"/>
        </w:rPr>
        <w:tab/>
      </w:r>
    </w:p>
    <w:sectPr w:rsidR="00CF0A57" w:rsidRPr="00CF0A5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5EB5" w:rsidRDefault="00EC5EB5" w:rsidP="00CF0A57">
      <w:r>
        <w:separator/>
      </w:r>
    </w:p>
  </w:endnote>
  <w:endnote w:type="continuationSeparator" w:id="1">
    <w:p w:rsidR="00EC5EB5" w:rsidRDefault="00EC5EB5" w:rsidP="00CF0A5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5EB5" w:rsidRDefault="00EC5EB5" w:rsidP="00CF0A57">
      <w:r>
        <w:separator/>
      </w:r>
    </w:p>
  </w:footnote>
  <w:footnote w:type="continuationSeparator" w:id="1">
    <w:p w:rsidR="00EC5EB5" w:rsidRDefault="00EC5EB5" w:rsidP="00CF0A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158D1"/>
    <w:multiLevelType w:val="multilevel"/>
    <w:tmpl w:val="31527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7F41B3"/>
    <w:multiLevelType w:val="multilevel"/>
    <w:tmpl w:val="60F2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5A2B49"/>
    <w:multiLevelType w:val="multilevel"/>
    <w:tmpl w:val="75C21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D84CDE"/>
    <w:multiLevelType w:val="multilevel"/>
    <w:tmpl w:val="3F8AF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421BF3"/>
    <w:multiLevelType w:val="multilevel"/>
    <w:tmpl w:val="0338C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0A57"/>
    <w:rsid w:val="00CF0A57"/>
    <w:rsid w:val="00EC5E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F0A5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F0A5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F0A5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F0A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F0A57"/>
    <w:rPr>
      <w:sz w:val="18"/>
      <w:szCs w:val="18"/>
    </w:rPr>
  </w:style>
  <w:style w:type="paragraph" w:styleId="a4">
    <w:name w:val="footer"/>
    <w:basedOn w:val="a"/>
    <w:link w:val="Char0"/>
    <w:uiPriority w:val="99"/>
    <w:semiHidden/>
    <w:unhideWhenUsed/>
    <w:rsid w:val="00CF0A5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F0A57"/>
    <w:rPr>
      <w:sz w:val="18"/>
      <w:szCs w:val="18"/>
    </w:rPr>
  </w:style>
  <w:style w:type="character" w:customStyle="1" w:styleId="1Char">
    <w:name w:val="标题 1 Char"/>
    <w:basedOn w:val="a0"/>
    <w:link w:val="1"/>
    <w:uiPriority w:val="9"/>
    <w:rsid w:val="00CF0A57"/>
    <w:rPr>
      <w:rFonts w:ascii="宋体" w:eastAsia="宋体" w:hAnsi="宋体" w:cs="宋体"/>
      <w:b/>
      <w:bCs/>
      <w:kern w:val="36"/>
      <w:sz w:val="48"/>
      <w:szCs w:val="48"/>
    </w:rPr>
  </w:style>
  <w:style w:type="character" w:customStyle="1" w:styleId="2Char">
    <w:name w:val="标题 2 Char"/>
    <w:basedOn w:val="a0"/>
    <w:link w:val="2"/>
    <w:uiPriority w:val="9"/>
    <w:rsid w:val="00CF0A57"/>
    <w:rPr>
      <w:rFonts w:ascii="宋体" w:eastAsia="宋体" w:hAnsi="宋体" w:cs="宋体"/>
      <w:b/>
      <w:bCs/>
      <w:kern w:val="0"/>
      <w:sz w:val="36"/>
      <w:szCs w:val="36"/>
    </w:rPr>
  </w:style>
  <w:style w:type="character" w:customStyle="1" w:styleId="3Char">
    <w:name w:val="标题 3 Char"/>
    <w:basedOn w:val="a0"/>
    <w:link w:val="3"/>
    <w:uiPriority w:val="9"/>
    <w:rsid w:val="00CF0A57"/>
    <w:rPr>
      <w:rFonts w:ascii="宋体" w:eastAsia="宋体" w:hAnsi="宋体" w:cs="宋体"/>
      <w:b/>
      <w:bCs/>
      <w:kern w:val="0"/>
      <w:sz w:val="27"/>
      <w:szCs w:val="27"/>
    </w:rPr>
  </w:style>
  <w:style w:type="character" w:styleId="a5">
    <w:name w:val="Hyperlink"/>
    <w:basedOn w:val="a0"/>
    <w:uiPriority w:val="99"/>
    <w:semiHidden/>
    <w:unhideWhenUsed/>
    <w:rsid w:val="00CF0A57"/>
    <w:rPr>
      <w:color w:val="0000FF"/>
      <w:u w:val="single"/>
    </w:rPr>
  </w:style>
  <w:style w:type="character" w:customStyle="1" w:styleId="index">
    <w:name w:val="index"/>
    <w:basedOn w:val="a0"/>
    <w:rsid w:val="00CF0A57"/>
  </w:style>
  <w:style w:type="character" w:customStyle="1" w:styleId="text">
    <w:name w:val="text"/>
    <w:basedOn w:val="a0"/>
    <w:rsid w:val="00CF0A57"/>
  </w:style>
  <w:style w:type="character" w:customStyle="1" w:styleId="description">
    <w:name w:val="description"/>
    <w:basedOn w:val="a0"/>
    <w:rsid w:val="00CF0A57"/>
  </w:style>
  <w:style w:type="character" w:customStyle="1" w:styleId="title">
    <w:name w:val="title"/>
    <w:basedOn w:val="a0"/>
    <w:rsid w:val="00CF0A57"/>
  </w:style>
  <w:style w:type="character" w:customStyle="1" w:styleId="number">
    <w:name w:val="number"/>
    <w:basedOn w:val="a0"/>
    <w:rsid w:val="00CF0A57"/>
  </w:style>
  <w:style w:type="character" w:styleId="a6">
    <w:name w:val="Strong"/>
    <w:basedOn w:val="a0"/>
    <w:uiPriority w:val="22"/>
    <w:qFormat/>
    <w:rsid w:val="00CF0A57"/>
    <w:rPr>
      <w:b/>
      <w:bCs/>
    </w:rPr>
  </w:style>
  <w:style w:type="paragraph" w:customStyle="1" w:styleId="title1">
    <w:name w:val="title1"/>
    <w:basedOn w:val="a"/>
    <w:rsid w:val="00CF0A57"/>
    <w:pPr>
      <w:widowControl/>
      <w:spacing w:before="100" w:beforeAutospacing="1" w:after="100" w:afterAutospacing="1"/>
      <w:jc w:val="left"/>
    </w:pPr>
    <w:rPr>
      <w:rFonts w:ascii="宋体" w:eastAsia="宋体" w:hAnsi="宋体" w:cs="宋体"/>
      <w:kern w:val="0"/>
      <w:sz w:val="24"/>
      <w:szCs w:val="24"/>
    </w:rPr>
  </w:style>
  <w:style w:type="paragraph" w:customStyle="1" w:styleId="abstract">
    <w:name w:val="abstract"/>
    <w:basedOn w:val="a"/>
    <w:rsid w:val="00CF0A57"/>
    <w:pPr>
      <w:widowControl/>
      <w:spacing w:before="100" w:beforeAutospacing="1" w:after="100" w:afterAutospacing="1"/>
      <w:jc w:val="left"/>
    </w:pPr>
    <w:rPr>
      <w:rFonts w:ascii="宋体" w:eastAsia="宋体" w:hAnsi="宋体" w:cs="宋体"/>
      <w:kern w:val="0"/>
      <w:sz w:val="24"/>
      <w:szCs w:val="24"/>
    </w:rPr>
  </w:style>
  <w:style w:type="character" w:customStyle="1" w:styleId="tashuo-publish-date">
    <w:name w:val="tashuo-publish-date"/>
    <w:basedOn w:val="a0"/>
    <w:rsid w:val="00CF0A57"/>
  </w:style>
  <w:style w:type="character" w:customStyle="1" w:styleId="tashuo-view">
    <w:name w:val="tashuo-view"/>
    <w:basedOn w:val="a0"/>
    <w:rsid w:val="00CF0A57"/>
  </w:style>
  <w:style w:type="character" w:customStyle="1" w:styleId="relation-split">
    <w:name w:val="relation-split"/>
    <w:basedOn w:val="a0"/>
    <w:rsid w:val="00CF0A57"/>
  </w:style>
  <w:style w:type="character" w:customStyle="1" w:styleId="entry-item">
    <w:name w:val="entry-item"/>
    <w:basedOn w:val="a0"/>
    <w:rsid w:val="00CF0A57"/>
  </w:style>
  <w:style w:type="paragraph" w:styleId="a7">
    <w:name w:val="Document Map"/>
    <w:basedOn w:val="a"/>
    <w:link w:val="Char1"/>
    <w:uiPriority w:val="99"/>
    <w:semiHidden/>
    <w:unhideWhenUsed/>
    <w:rsid w:val="00CF0A57"/>
    <w:rPr>
      <w:rFonts w:ascii="宋体" w:eastAsia="宋体"/>
      <w:sz w:val="18"/>
      <w:szCs w:val="18"/>
    </w:rPr>
  </w:style>
  <w:style w:type="character" w:customStyle="1" w:styleId="Char1">
    <w:name w:val="文档结构图 Char"/>
    <w:basedOn w:val="a0"/>
    <w:link w:val="a7"/>
    <w:uiPriority w:val="99"/>
    <w:semiHidden/>
    <w:rsid w:val="00CF0A57"/>
    <w:rPr>
      <w:rFonts w:ascii="宋体" w:eastAsia="宋体"/>
      <w:sz w:val="18"/>
      <w:szCs w:val="18"/>
    </w:rPr>
  </w:style>
  <w:style w:type="paragraph" w:styleId="a8">
    <w:name w:val="Balloon Text"/>
    <w:basedOn w:val="a"/>
    <w:link w:val="Char2"/>
    <w:uiPriority w:val="99"/>
    <w:semiHidden/>
    <w:unhideWhenUsed/>
    <w:rsid w:val="00CF0A57"/>
    <w:rPr>
      <w:sz w:val="18"/>
      <w:szCs w:val="18"/>
    </w:rPr>
  </w:style>
  <w:style w:type="character" w:customStyle="1" w:styleId="Char2">
    <w:name w:val="批注框文本 Char"/>
    <w:basedOn w:val="a0"/>
    <w:link w:val="a8"/>
    <w:uiPriority w:val="99"/>
    <w:semiHidden/>
    <w:rsid w:val="00CF0A57"/>
    <w:rPr>
      <w:sz w:val="18"/>
      <w:szCs w:val="18"/>
    </w:rPr>
  </w:style>
  <w:style w:type="character" w:customStyle="1" w:styleId="read-item">
    <w:name w:val="read-item"/>
    <w:basedOn w:val="a0"/>
    <w:rsid w:val="00CF0A57"/>
  </w:style>
  <w:style w:type="character" w:customStyle="1" w:styleId="vote-item">
    <w:name w:val="vote-item"/>
    <w:basedOn w:val="a0"/>
    <w:rsid w:val="00CF0A57"/>
  </w:style>
  <w:style w:type="paragraph" w:styleId="a9">
    <w:name w:val="Normal (Web)"/>
    <w:basedOn w:val="a"/>
    <w:uiPriority w:val="99"/>
    <w:semiHidden/>
    <w:unhideWhenUsed/>
    <w:rsid w:val="00CF0A5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041132112">
      <w:bodyDiv w:val="1"/>
      <w:marLeft w:val="0"/>
      <w:marRight w:val="0"/>
      <w:marTop w:val="0"/>
      <w:marBottom w:val="0"/>
      <w:divBdr>
        <w:top w:val="none" w:sz="0" w:space="0" w:color="auto"/>
        <w:left w:val="none" w:sz="0" w:space="0" w:color="auto"/>
        <w:bottom w:val="none" w:sz="0" w:space="0" w:color="auto"/>
        <w:right w:val="none" w:sz="0" w:space="0" w:color="auto"/>
      </w:divBdr>
      <w:divsChild>
        <w:div w:id="935938616">
          <w:marLeft w:val="0"/>
          <w:marRight w:val="0"/>
          <w:marTop w:val="0"/>
          <w:marBottom w:val="0"/>
          <w:divBdr>
            <w:top w:val="none" w:sz="0" w:space="0" w:color="auto"/>
            <w:left w:val="none" w:sz="0" w:space="0" w:color="auto"/>
            <w:bottom w:val="none" w:sz="0" w:space="0" w:color="auto"/>
            <w:right w:val="none" w:sz="0" w:space="0" w:color="auto"/>
          </w:divBdr>
        </w:div>
        <w:div w:id="808671251">
          <w:marLeft w:val="0"/>
          <w:marRight w:val="0"/>
          <w:marTop w:val="180"/>
          <w:marBottom w:val="0"/>
          <w:divBdr>
            <w:top w:val="none" w:sz="0" w:space="0" w:color="auto"/>
            <w:left w:val="none" w:sz="0" w:space="0" w:color="auto"/>
            <w:bottom w:val="single" w:sz="6" w:space="9" w:color="E6E6E6"/>
            <w:right w:val="none" w:sz="0" w:space="0" w:color="auto"/>
          </w:divBdr>
          <w:divsChild>
            <w:div w:id="1970085541">
              <w:marLeft w:val="0"/>
              <w:marRight w:val="0"/>
              <w:marTop w:val="0"/>
              <w:marBottom w:val="0"/>
              <w:divBdr>
                <w:top w:val="none" w:sz="0" w:space="0" w:color="auto"/>
                <w:left w:val="none" w:sz="0" w:space="0" w:color="auto"/>
                <w:bottom w:val="none" w:sz="0" w:space="0" w:color="auto"/>
                <w:right w:val="none" w:sz="0" w:space="0" w:color="auto"/>
              </w:divBdr>
            </w:div>
            <w:div w:id="545337132">
              <w:marLeft w:val="0"/>
              <w:marRight w:val="0"/>
              <w:marTop w:val="0"/>
              <w:marBottom w:val="0"/>
              <w:divBdr>
                <w:top w:val="none" w:sz="0" w:space="0" w:color="auto"/>
                <w:left w:val="none" w:sz="0" w:space="0" w:color="auto"/>
                <w:bottom w:val="none" w:sz="0" w:space="0" w:color="auto"/>
                <w:right w:val="none" w:sz="0" w:space="0" w:color="auto"/>
              </w:divBdr>
            </w:div>
          </w:divsChild>
        </w:div>
        <w:div w:id="1878471067">
          <w:marLeft w:val="525"/>
          <w:marRight w:val="525"/>
          <w:marTop w:val="405"/>
          <w:marBottom w:val="450"/>
          <w:divBdr>
            <w:top w:val="none" w:sz="0" w:space="0" w:color="auto"/>
            <w:left w:val="none" w:sz="0" w:space="0" w:color="auto"/>
            <w:bottom w:val="none" w:sz="0" w:space="0" w:color="auto"/>
            <w:right w:val="none" w:sz="0" w:space="0" w:color="auto"/>
          </w:divBdr>
        </w:div>
        <w:div w:id="508301345">
          <w:marLeft w:val="525"/>
          <w:marRight w:val="525"/>
          <w:marTop w:val="300"/>
          <w:marBottom w:val="300"/>
          <w:divBdr>
            <w:top w:val="none" w:sz="0" w:space="0" w:color="auto"/>
            <w:left w:val="none" w:sz="0" w:space="0" w:color="auto"/>
            <w:bottom w:val="none" w:sz="0" w:space="0" w:color="auto"/>
            <w:right w:val="none" w:sz="0" w:space="0" w:color="auto"/>
          </w:divBdr>
        </w:div>
      </w:divsChild>
    </w:div>
    <w:div w:id="1321084625">
      <w:bodyDiv w:val="1"/>
      <w:marLeft w:val="0"/>
      <w:marRight w:val="0"/>
      <w:marTop w:val="0"/>
      <w:marBottom w:val="0"/>
      <w:divBdr>
        <w:top w:val="none" w:sz="0" w:space="0" w:color="auto"/>
        <w:left w:val="none" w:sz="0" w:space="0" w:color="auto"/>
        <w:bottom w:val="none" w:sz="0" w:space="0" w:color="auto"/>
        <w:right w:val="none" w:sz="0" w:space="0" w:color="auto"/>
      </w:divBdr>
      <w:divsChild>
        <w:div w:id="1958757222">
          <w:marLeft w:val="0"/>
          <w:marRight w:val="0"/>
          <w:marTop w:val="225"/>
          <w:marBottom w:val="225"/>
          <w:divBdr>
            <w:top w:val="none" w:sz="0" w:space="0" w:color="auto"/>
            <w:left w:val="none" w:sz="0" w:space="0" w:color="auto"/>
            <w:bottom w:val="none" w:sz="0" w:space="0" w:color="auto"/>
            <w:right w:val="none" w:sz="0" w:space="0" w:color="auto"/>
          </w:divBdr>
          <w:divsChild>
            <w:div w:id="736316775">
              <w:marLeft w:val="0"/>
              <w:marRight w:val="0"/>
              <w:marTop w:val="0"/>
              <w:marBottom w:val="0"/>
              <w:divBdr>
                <w:top w:val="none" w:sz="0" w:space="0" w:color="auto"/>
                <w:left w:val="none" w:sz="0" w:space="0" w:color="auto"/>
                <w:bottom w:val="none" w:sz="0" w:space="0" w:color="auto"/>
                <w:right w:val="none" w:sz="0" w:space="0" w:color="auto"/>
              </w:divBdr>
            </w:div>
          </w:divsChild>
        </w:div>
        <w:div w:id="927077473">
          <w:marLeft w:val="0"/>
          <w:marRight w:val="0"/>
          <w:marTop w:val="0"/>
          <w:marBottom w:val="225"/>
          <w:divBdr>
            <w:top w:val="none" w:sz="0" w:space="0" w:color="auto"/>
            <w:left w:val="none" w:sz="0" w:space="0" w:color="auto"/>
            <w:bottom w:val="none" w:sz="0" w:space="0" w:color="auto"/>
            <w:right w:val="none" w:sz="0" w:space="0" w:color="auto"/>
          </w:divBdr>
          <w:divsChild>
            <w:div w:id="732198951">
              <w:marLeft w:val="0"/>
              <w:marRight w:val="0"/>
              <w:marTop w:val="0"/>
              <w:marBottom w:val="225"/>
              <w:divBdr>
                <w:top w:val="none" w:sz="0" w:space="0" w:color="auto"/>
                <w:left w:val="none" w:sz="0" w:space="0" w:color="auto"/>
                <w:bottom w:val="none" w:sz="0" w:space="0" w:color="auto"/>
                <w:right w:val="none" w:sz="0" w:space="0" w:color="auto"/>
              </w:divBdr>
            </w:div>
            <w:div w:id="777137410">
              <w:marLeft w:val="0"/>
              <w:marRight w:val="0"/>
              <w:marTop w:val="0"/>
              <w:marBottom w:val="225"/>
              <w:divBdr>
                <w:top w:val="none" w:sz="0" w:space="0" w:color="auto"/>
                <w:left w:val="none" w:sz="0" w:space="0" w:color="auto"/>
                <w:bottom w:val="none" w:sz="0" w:space="0" w:color="auto"/>
                <w:right w:val="none" w:sz="0" w:space="0" w:color="auto"/>
              </w:divBdr>
            </w:div>
          </w:divsChild>
        </w:div>
        <w:div w:id="1461916730">
          <w:marLeft w:val="0"/>
          <w:marRight w:val="0"/>
          <w:marTop w:val="300"/>
          <w:marBottom w:val="525"/>
          <w:divBdr>
            <w:top w:val="none" w:sz="0" w:space="0" w:color="auto"/>
            <w:left w:val="none" w:sz="0" w:space="0" w:color="auto"/>
            <w:bottom w:val="none" w:sz="0" w:space="0" w:color="auto"/>
            <w:right w:val="none" w:sz="0" w:space="0" w:color="auto"/>
          </w:divBdr>
        </w:div>
        <w:div w:id="1963069744">
          <w:marLeft w:val="0"/>
          <w:marRight w:val="0"/>
          <w:marTop w:val="525"/>
          <w:marBottom w:val="525"/>
          <w:divBdr>
            <w:top w:val="none" w:sz="0" w:space="0" w:color="auto"/>
            <w:left w:val="none" w:sz="0" w:space="0" w:color="auto"/>
            <w:bottom w:val="none" w:sz="0" w:space="0" w:color="auto"/>
            <w:right w:val="none" w:sz="0" w:space="0" w:color="auto"/>
          </w:divBdr>
          <w:divsChild>
            <w:div w:id="396128637">
              <w:marLeft w:val="0"/>
              <w:marRight w:val="0"/>
              <w:marTop w:val="0"/>
              <w:marBottom w:val="0"/>
              <w:divBdr>
                <w:top w:val="single" w:sz="6" w:space="0" w:color="DDDDDD"/>
                <w:left w:val="none" w:sz="0" w:space="0" w:color="auto"/>
                <w:bottom w:val="single" w:sz="6" w:space="0" w:color="DDDDDD"/>
                <w:right w:val="none" w:sz="0" w:space="0" w:color="auto"/>
              </w:divBdr>
              <w:divsChild>
                <w:div w:id="910777087">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2037389750">
          <w:marLeft w:val="-450"/>
          <w:marRight w:val="0"/>
          <w:marTop w:val="525"/>
          <w:marBottom w:val="225"/>
          <w:divBdr>
            <w:top w:val="none" w:sz="0" w:space="0" w:color="auto"/>
            <w:left w:val="single" w:sz="48" w:space="0" w:color="4F9CEE"/>
            <w:bottom w:val="none" w:sz="0" w:space="0" w:color="auto"/>
            <w:right w:val="none" w:sz="0" w:space="0" w:color="auto"/>
          </w:divBdr>
        </w:div>
        <w:div w:id="2064598145">
          <w:marLeft w:val="0"/>
          <w:marRight w:val="0"/>
          <w:marTop w:val="300"/>
          <w:marBottom w:val="180"/>
          <w:divBdr>
            <w:top w:val="none" w:sz="0" w:space="0" w:color="auto"/>
            <w:left w:val="none" w:sz="0" w:space="0" w:color="auto"/>
            <w:bottom w:val="none" w:sz="0" w:space="0" w:color="auto"/>
            <w:right w:val="none" w:sz="0" w:space="0" w:color="auto"/>
          </w:divBdr>
        </w:div>
        <w:div w:id="932083793">
          <w:marLeft w:val="0"/>
          <w:marRight w:val="0"/>
          <w:marTop w:val="0"/>
          <w:marBottom w:val="225"/>
          <w:divBdr>
            <w:top w:val="none" w:sz="0" w:space="0" w:color="auto"/>
            <w:left w:val="none" w:sz="0" w:space="0" w:color="auto"/>
            <w:bottom w:val="none" w:sz="0" w:space="0" w:color="auto"/>
            <w:right w:val="none" w:sz="0" w:space="0" w:color="auto"/>
          </w:divBdr>
        </w:div>
        <w:div w:id="1520317471">
          <w:marLeft w:val="0"/>
          <w:marRight w:val="0"/>
          <w:marTop w:val="0"/>
          <w:marBottom w:val="225"/>
          <w:divBdr>
            <w:top w:val="none" w:sz="0" w:space="0" w:color="auto"/>
            <w:left w:val="none" w:sz="0" w:space="0" w:color="auto"/>
            <w:bottom w:val="none" w:sz="0" w:space="0" w:color="auto"/>
            <w:right w:val="none" w:sz="0" w:space="0" w:color="auto"/>
          </w:divBdr>
        </w:div>
        <w:div w:id="1398016072">
          <w:marLeft w:val="300"/>
          <w:marRight w:val="0"/>
          <w:marTop w:val="0"/>
          <w:marBottom w:val="0"/>
          <w:divBdr>
            <w:top w:val="none" w:sz="0" w:space="0" w:color="auto"/>
            <w:left w:val="none" w:sz="0" w:space="0" w:color="auto"/>
            <w:bottom w:val="none" w:sz="0" w:space="0" w:color="auto"/>
            <w:right w:val="none" w:sz="0" w:space="0" w:color="auto"/>
          </w:divBdr>
        </w:div>
        <w:div w:id="1125267752">
          <w:marLeft w:val="300"/>
          <w:marRight w:val="0"/>
          <w:marTop w:val="0"/>
          <w:marBottom w:val="0"/>
          <w:divBdr>
            <w:top w:val="none" w:sz="0" w:space="0" w:color="auto"/>
            <w:left w:val="none" w:sz="0" w:space="0" w:color="auto"/>
            <w:bottom w:val="none" w:sz="0" w:space="0" w:color="auto"/>
            <w:right w:val="none" w:sz="0" w:space="0" w:color="auto"/>
          </w:divBdr>
        </w:div>
        <w:div w:id="1170635332">
          <w:marLeft w:val="300"/>
          <w:marRight w:val="0"/>
          <w:marTop w:val="0"/>
          <w:marBottom w:val="0"/>
          <w:divBdr>
            <w:top w:val="none" w:sz="0" w:space="0" w:color="auto"/>
            <w:left w:val="none" w:sz="0" w:space="0" w:color="auto"/>
            <w:bottom w:val="none" w:sz="0" w:space="0" w:color="auto"/>
            <w:right w:val="none" w:sz="0" w:space="0" w:color="auto"/>
          </w:divBdr>
        </w:div>
        <w:div w:id="540897304">
          <w:marLeft w:val="0"/>
          <w:marRight w:val="0"/>
          <w:marTop w:val="0"/>
          <w:marBottom w:val="225"/>
          <w:divBdr>
            <w:top w:val="none" w:sz="0" w:space="0" w:color="auto"/>
            <w:left w:val="none" w:sz="0" w:space="0" w:color="auto"/>
            <w:bottom w:val="none" w:sz="0" w:space="0" w:color="auto"/>
            <w:right w:val="none" w:sz="0" w:space="0" w:color="auto"/>
          </w:divBdr>
        </w:div>
        <w:div w:id="6367009">
          <w:marLeft w:val="0"/>
          <w:marRight w:val="0"/>
          <w:marTop w:val="300"/>
          <w:marBottom w:val="180"/>
          <w:divBdr>
            <w:top w:val="none" w:sz="0" w:space="0" w:color="auto"/>
            <w:left w:val="none" w:sz="0" w:space="0" w:color="auto"/>
            <w:bottom w:val="none" w:sz="0" w:space="0" w:color="auto"/>
            <w:right w:val="none" w:sz="0" w:space="0" w:color="auto"/>
          </w:divBdr>
        </w:div>
        <w:div w:id="567573573">
          <w:marLeft w:val="0"/>
          <w:marRight w:val="0"/>
          <w:marTop w:val="0"/>
          <w:marBottom w:val="225"/>
          <w:divBdr>
            <w:top w:val="none" w:sz="0" w:space="0" w:color="auto"/>
            <w:left w:val="none" w:sz="0" w:space="0" w:color="auto"/>
            <w:bottom w:val="none" w:sz="0" w:space="0" w:color="auto"/>
            <w:right w:val="none" w:sz="0" w:space="0" w:color="auto"/>
          </w:divBdr>
        </w:div>
        <w:div w:id="547300427">
          <w:marLeft w:val="0"/>
          <w:marRight w:val="0"/>
          <w:marTop w:val="0"/>
          <w:marBottom w:val="225"/>
          <w:divBdr>
            <w:top w:val="none" w:sz="0" w:space="0" w:color="auto"/>
            <w:left w:val="none" w:sz="0" w:space="0" w:color="auto"/>
            <w:bottom w:val="none" w:sz="0" w:space="0" w:color="auto"/>
            <w:right w:val="none" w:sz="0" w:space="0" w:color="auto"/>
          </w:divBdr>
        </w:div>
        <w:div w:id="1369526622">
          <w:marLeft w:val="0"/>
          <w:marRight w:val="0"/>
          <w:marTop w:val="300"/>
          <w:marBottom w:val="180"/>
          <w:divBdr>
            <w:top w:val="none" w:sz="0" w:space="0" w:color="auto"/>
            <w:left w:val="none" w:sz="0" w:space="0" w:color="auto"/>
            <w:bottom w:val="none" w:sz="0" w:space="0" w:color="auto"/>
            <w:right w:val="none" w:sz="0" w:space="0" w:color="auto"/>
          </w:divBdr>
        </w:div>
        <w:div w:id="681014650">
          <w:marLeft w:val="0"/>
          <w:marRight w:val="0"/>
          <w:marTop w:val="0"/>
          <w:marBottom w:val="225"/>
          <w:divBdr>
            <w:top w:val="none" w:sz="0" w:space="0" w:color="auto"/>
            <w:left w:val="none" w:sz="0" w:space="0" w:color="auto"/>
            <w:bottom w:val="none" w:sz="0" w:space="0" w:color="auto"/>
            <w:right w:val="none" w:sz="0" w:space="0" w:color="auto"/>
          </w:divBdr>
        </w:div>
        <w:div w:id="1137994185">
          <w:marLeft w:val="0"/>
          <w:marRight w:val="0"/>
          <w:marTop w:val="0"/>
          <w:marBottom w:val="225"/>
          <w:divBdr>
            <w:top w:val="none" w:sz="0" w:space="0" w:color="auto"/>
            <w:left w:val="none" w:sz="0" w:space="0" w:color="auto"/>
            <w:bottom w:val="none" w:sz="0" w:space="0" w:color="auto"/>
            <w:right w:val="none" w:sz="0" w:space="0" w:color="auto"/>
          </w:divBdr>
          <w:divsChild>
            <w:div w:id="175474254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549301448">
          <w:marLeft w:val="0"/>
          <w:marRight w:val="0"/>
          <w:marTop w:val="0"/>
          <w:marBottom w:val="225"/>
          <w:divBdr>
            <w:top w:val="none" w:sz="0" w:space="0" w:color="auto"/>
            <w:left w:val="none" w:sz="0" w:space="0" w:color="auto"/>
            <w:bottom w:val="none" w:sz="0" w:space="0" w:color="auto"/>
            <w:right w:val="none" w:sz="0" w:space="0" w:color="auto"/>
          </w:divBdr>
        </w:div>
        <w:div w:id="2141801835">
          <w:marLeft w:val="0"/>
          <w:marRight w:val="0"/>
          <w:marTop w:val="0"/>
          <w:marBottom w:val="225"/>
          <w:divBdr>
            <w:top w:val="none" w:sz="0" w:space="0" w:color="auto"/>
            <w:left w:val="none" w:sz="0" w:space="0" w:color="auto"/>
            <w:bottom w:val="none" w:sz="0" w:space="0" w:color="auto"/>
            <w:right w:val="none" w:sz="0" w:space="0" w:color="auto"/>
          </w:divBdr>
        </w:div>
        <w:div w:id="668598574">
          <w:marLeft w:val="0"/>
          <w:marRight w:val="0"/>
          <w:marTop w:val="0"/>
          <w:marBottom w:val="225"/>
          <w:divBdr>
            <w:top w:val="none" w:sz="0" w:space="0" w:color="auto"/>
            <w:left w:val="none" w:sz="0" w:space="0" w:color="auto"/>
            <w:bottom w:val="none" w:sz="0" w:space="0" w:color="auto"/>
            <w:right w:val="none" w:sz="0" w:space="0" w:color="auto"/>
          </w:divBdr>
        </w:div>
        <w:div w:id="1273853819">
          <w:marLeft w:val="0"/>
          <w:marRight w:val="0"/>
          <w:marTop w:val="0"/>
          <w:marBottom w:val="225"/>
          <w:divBdr>
            <w:top w:val="none" w:sz="0" w:space="0" w:color="auto"/>
            <w:left w:val="none" w:sz="0" w:space="0" w:color="auto"/>
            <w:bottom w:val="none" w:sz="0" w:space="0" w:color="auto"/>
            <w:right w:val="none" w:sz="0" w:space="0" w:color="auto"/>
          </w:divBdr>
        </w:div>
        <w:div w:id="1322351741">
          <w:marLeft w:val="0"/>
          <w:marRight w:val="0"/>
          <w:marTop w:val="0"/>
          <w:marBottom w:val="225"/>
          <w:divBdr>
            <w:top w:val="none" w:sz="0" w:space="0" w:color="auto"/>
            <w:left w:val="none" w:sz="0" w:space="0" w:color="auto"/>
            <w:bottom w:val="none" w:sz="0" w:space="0" w:color="auto"/>
            <w:right w:val="none" w:sz="0" w:space="0" w:color="auto"/>
          </w:divBdr>
        </w:div>
        <w:div w:id="2042122844">
          <w:marLeft w:val="0"/>
          <w:marRight w:val="0"/>
          <w:marTop w:val="0"/>
          <w:marBottom w:val="225"/>
          <w:divBdr>
            <w:top w:val="none" w:sz="0" w:space="0" w:color="auto"/>
            <w:left w:val="none" w:sz="0" w:space="0" w:color="auto"/>
            <w:bottom w:val="none" w:sz="0" w:space="0" w:color="auto"/>
            <w:right w:val="none" w:sz="0" w:space="0" w:color="auto"/>
          </w:divBdr>
        </w:div>
        <w:div w:id="796918484">
          <w:marLeft w:val="0"/>
          <w:marRight w:val="0"/>
          <w:marTop w:val="0"/>
          <w:marBottom w:val="225"/>
          <w:divBdr>
            <w:top w:val="none" w:sz="0" w:space="0" w:color="auto"/>
            <w:left w:val="none" w:sz="0" w:space="0" w:color="auto"/>
            <w:bottom w:val="none" w:sz="0" w:space="0" w:color="auto"/>
            <w:right w:val="none" w:sz="0" w:space="0" w:color="auto"/>
          </w:divBdr>
        </w:div>
        <w:div w:id="85928532">
          <w:marLeft w:val="0"/>
          <w:marRight w:val="0"/>
          <w:marTop w:val="0"/>
          <w:marBottom w:val="225"/>
          <w:divBdr>
            <w:top w:val="none" w:sz="0" w:space="0" w:color="auto"/>
            <w:left w:val="none" w:sz="0" w:space="0" w:color="auto"/>
            <w:bottom w:val="none" w:sz="0" w:space="0" w:color="auto"/>
            <w:right w:val="none" w:sz="0" w:space="0" w:color="auto"/>
          </w:divBdr>
        </w:div>
        <w:div w:id="1632708255">
          <w:marLeft w:val="0"/>
          <w:marRight w:val="0"/>
          <w:marTop w:val="0"/>
          <w:marBottom w:val="225"/>
          <w:divBdr>
            <w:top w:val="none" w:sz="0" w:space="0" w:color="auto"/>
            <w:left w:val="none" w:sz="0" w:space="0" w:color="auto"/>
            <w:bottom w:val="none" w:sz="0" w:space="0" w:color="auto"/>
            <w:right w:val="none" w:sz="0" w:space="0" w:color="auto"/>
          </w:divBdr>
        </w:div>
        <w:div w:id="883522220">
          <w:marLeft w:val="0"/>
          <w:marRight w:val="0"/>
          <w:marTop w:val="0"/>
          <w:marBottom w:val="225"/>
          <w:divBdr>
            <w:top w:val="none" w:sz="0" w:space="0" w:color="auto"/>
            <w:left w:val="none" w:sz="0" w:space="0" w:color="auto"/>
            <w:bottom w:val="none" w:sz="0" w:space="0" w:color="auto"/>
            <w:right w:val="none" w:sz="0" w:space="0" w:color="auto"/>
          </w:divBdr>
        </w:div>
        <w:div w:id="916213856">
          <w:marLeft w:val="0"/>
          <w:marRight w:val="0"/>
          <w:marTop w:val="0"/>
          <w:marBottom w:val="225"/>
          <w:divBdr>
            <w:top w:val="none" w:sz="0" w:space="0" w:color="auto"/>
            <w:left w:val="none" w:sz="0" w:space="0" w:color="auto"/>
            <w:bottom w:val="none" w:sz="0" w:space="0" w:color="auto"/>
            <w:right w:val="none" w:sz="0" w:space="0" w:color="auto"/>
          </w:divBdr>
        </w:div>
        <w:div w:id="21713727">
          <w:marLeft w:val="0"/>
          <w:marRight w:val="0"/>
          <w:marTop w:val="0"/>
          <w:marBottom w:val="225"/>
          <w:divBdr>
            <w:top w:val="none" w:sz="0" w:space="0" w:color="auto"/>
            <w:left w:val="none" w:sz="0" w:space="0" w:color="auto"/>
            <w:bottom w:val="none" w:sz="0" w:space="0" w:color="auto"/>
            <w:right w:val="none" w:sz="0" w:space="0" w:color="auto"/>
          </w:divBdr>
        </w:div>
        <w:div w:id="699666277">
          <w:marLeft w:val="0"/>
          <w:marRight w:val="0"/>
          <w:marTop w:val="300"/>
          <w:marBottom w:val="180"/>
          <w:divBdr>
            <w:top w:val="none" w:sz="0" w:space="0" w:color="auto"/>
            <w:left w:val="none" w:sz="0" w:space="0" w:color="auto"/>
            <w:bottom w:val="none" w:sz="0" w:space="0" w:color="auto"/>
            <w:right w:val="none" w:sz="0" w:space="0" w:color="auto"/>
          </w:divBdr>
        </w:div>
        <w:div w:id="1045367818">
          <w:marLeft w:val="0"/>
          <w:marRight w:val="0"/>
          <w:marTop w:val="0"/>
          <w:marBottom w:val="225"/>
          <w:divBdr>
            <w:top w:val="none" w:sz="0" w:space="0" w:color="auto"/>
            <w:left w:val="none" w:sz="0" w:space="0" w:color="auto"/>
            <w:bottom w:val="none" w:sz="0" w:space="0" w:color="auto"/>
            <w:right w:val="none" w:sz="0" w:space="0" w:color="auto"/>
          </w:divBdr>
          <w:divsChild>
            <w:div w:id="36591505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841651158">
          <w:marLeft w:val="0"/>
          <w:marRight w:val="0"/>
          <w:marTop w:val="0"/>
          <w:marBottom w:val="225"/>
          <w:divBdr>
            <w:top w:val="none" w:sz="0" w:space="0" w:color="auto"/>
            <w:left w:val="none" w:sz="0" w:space="0" w:color="auto"/>
            <w:bottom w:val="none" w:sz="0" w:space="0" w:color="auto"/>
            <w:right w:val="none" w:sz="0" w:space="0" w:color="auto"/>
          </w:divBdr>
        </w:div>
        <w:div w:id="1032144785">
          <w:marLeft w:val="675"/>
          <w:marRight w:val="0"/>
          <w:marTop w:val="0"/>
          <w:marBottom w:val="0"/>
          <w:divBdr>
            <w:top w:val="none" w:sz="0" w:space="0" w:color="auto"/>
            <w:left w:val="none" w:sz="0" w:space="0" w:color="auto"/>
            <w:bottom w:val="none" w:sz="0" w:space="0" w:color="auto"/>
            <w:right w:val="none" w:sz="0" w:space="0" w:color="auto"/>
          </w:divBdr>
        </w:div>
        <w:div w:id="320431992">
          <w:marLeft w:val="675"/>
          <w:marRight w:val="0"/>
          <w:marTop w:val="0"/>
          <w:marBottom w:val="0"/>
          <w:divBdr>
            <w:top w:val="none" w:sz="0" w:space="0" w:color="auto"/>
            <w:left w:val="none" w:sz="0" w:space="0" w:color="auto"/>
            <w:bottom w:val="none" w:sz="0" w:space="0" w:color="auto"/>
            <w:right w:val="none" w:sz="0" w:space="0" w:color="auto"/>
          </w:divBdr>
        </w:div>
        <w:div w:id="195391633">
          <w:marLeft w:val="675"/>
          <w:marRight w:val="0"/>
          <w:marTop w:val="0"/>
          <w:marBottom w:val="0"/>
          <w:divBdr>
            <w:top w:val="none" w:sz="0" w:space="0" w:color="auto"/>
            <w:left w:val="none" w:sz="0" w:space="0" w:color="auto"/>
            <w:bottom w:val="none" w:sz="0" w:space="0" w:color="auto"/>
            <w:right w:val="none" w:sz="0" w:space="0" w:color="auto"/>
          </w:divBdr>
        </w:div>
        <w:div w:id="34503787">
          <w:marLeft w:val="0"/>
          <w:marRight w:val="0"/>
          <w:marTop w:val="0"/>
          <w:marBottom w:val="225"/>
          <w:divBdr>
            <w:top w:val="none" w:sz="0" w:space="0" w:color="auto"/>
            <w:left w:val="none" w:sz="0" w:space="0" w:color="auto"/>
            <w:bottom w:val="none" w:sz="0" w:space="0" w:color="auto"/>
            <w:right w:val="none" w:sz="0" w:space="0" w:color="auto"/>
          </w:divBdr>
        </w:div>
        <w:div w:id="984775635">
          <w:marLeft w:val="0"/>
          <w:marRight w:val="0"/>
          <w:marTop w:val="300"/>
          <w:marBottom w:val="180"/>
          <w:divBdr>
            <w:top w:val="none" w:sz="0" w:space="0" w:color="auto"/>
            <w:left w:val="none" w:sz="0" w:space="0" w:color="auto"/>
            <w:bottom w:val="none" w:sz="0" w:space="0" w:color="auto"/>
            <w:right w:val="none" w:sz="0" w:space="0" w:color="auto"/>
          </w:divBdr>
        </w:div>
        <w:div w:id="1018653295">
          <w:marLeft w:val="0"/>
          <w:marRight w:val="0"/>
          <w:marTop w:val="0"/>
          <w:marBottom w:val="225"/>
          <w:divBdr>
            <w:top w:val="none" w:sz="0" w:space="0" w:color="auto"/>
            <w:left w:val="none" w:sz="0" w:space="0" w:color="auto"/>
            <w:bottom w:val="none" w:sz="0" w:space="0" w:color="auto"/>
            <w:right w:val="none" w:sz="0" w:space="0" w:color="auto"/>
          </w:divBdr>
          <w:divsChild>
            <w:div w:id="207724222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285111012">
          <w:marLeft w:val="0"/>
          <w:marRight w:val="0"/>
          <w:marTop w:val="0"/>
          <w:marBottom w:val="225"/>
          <w:divBdr>
            <w:top w:val="none" w:sz="0" w:space="0" w:color="auto"/>
            <w:left w:val="none" w:sz="0" w:space="0" w:color="auto"/>
            <w:bottom w:val="none" w:sz="0" w:space="0" w:color="auto"/>
            <w:right w:val="none" w:sz="0" w:space="0" w:color="auto"/>
          </w:divBdr>
        </w:div>
        <w:div w:id="478422321">
          <w:marLeft w:val="0"/>
          <w:marRight w:val="0"/>
          <w:marTop w:val="0"/>
          <w:marBottom w:val="225"/>
          <w:divBdr>
            <w:top w:val="none" w:sz="0" w:space="0" w:color="auto"/>
            <w:left w:val="none" w:sz="0" w:space="0" w:color="auto"/>
            <w:bottom w:val="none" w:sz="0" w:space="0" w:color="auto"/>
            <w:right w:val="none" w:sz="0" w:space="0" w:color="auto"/>
          </w:divBdr>
        </w:div>
        <w:div w:id="1501041660">
          <w:marLeft w:val="0"/>
          <w:marRight w:val="0"/>
          <w:marTop w:val="0"/>
          <w:marBottom w:val="225"/>
          <w:divBdr>
            <w:top w:val="none" w:sz="0" w:space="0" w:color="auto"/>
            <w:left w:val="none" w:sz="0" w:space="0" w:color="auto"/>
            <w:bottom w:val="none" w:sz="0" w:space="0" w:color="auto"/>
            <w:right w:val="none" w:sz="0" w:space="0" w:color="auto"/>
          </w:divBdr>
        </w:div>
        <w:div w:id="680817885">
          <w:marLeft w:val="0"/>
          <w:marRight w:val="0"/>
          <w:marTop w:val="0"/>
          <w:marBottom w:val="225"/>
          <w:divBdr>
            <w:top w:val="none" w:sz="0" w:space="0" w:color="auto"/>
            <w:left w:val="none" w:sz="0" w:space="0" w:color="auto"/>
            <w:bottom w:val="none" w:sz="0" w:space="0" w:color="auto"/>
            <w:right w:val="none" w:sz="0" w:space="0" w:color="auto"/>
          </w:divBdr>
        </w:div>
        <w:div w:id="4213881">
          <w:marLeft w:val="0"/>
          <w:marRight w:val="0"/>
          <w:marTop w:val="0"/>
          <w:marBottom w:val="225"/>
          <w:divBdr>
            <w:top w:val="none" w:sz="0" w:space="0" w:color="auto"/>
            <w:left w:val="none" w:sz="0" w:space="0" w:color="auto"/>
            <w:bottom w:val="none" w:sz="0" w:space="0" w:color="auto"/>
            <w:right w:val="none" w:sz="0" w:space="0" w:color="auto"/>
          </w:divBdr>
        </w:div>
        <w:div w:id="1325662260">
          <w:marLeft w:val="0"/>
          <w:marRight w:val="0"/>
          <w:marTop w:val="0"/>
          <w:marBottom w:val="225"/>
          <w:divBdr>
            <w:top w:val="none" w:sz="0" w:space="0" w:color="auto"/>
            <w:left w:val="none" w:sz="0" w:space="0" w:color="auto"/>
            <w:bottom w:val="none" w:sz="0" w:space="0" w:color="auto"/>
            <w:right w:val="none" w:sz="0" w:space="0" w:color="auto"/>
          </w:divBdr>
        </w:div>
        <w:div w:id="1085304228">
          <w:marLeft w:val="0"/>
          <w:marRight w:val="0"/>
          <w:marTop w:val="0"/>
          <w:marBottom w:val="225"/>
          <w:divBdr>
            <w:top w:val="none" w:sz="0" w:space="0" w:color="auto"/>
            <w:left w:val="none" w:sz="0" w:space="0" w:color="auto"/>
            <w:bottom w:val="none" w:sz="0" w:space="0" w:color="auto"/>
            <w:right w:val="none" w:sz="0" w:space="0" w:color="auto"/>
          </w:divBdr>
        </w:div>
        <w:div w:id="1379477454">
          <w:marLeft w:val="0"/>
          <w:marRight w:val="0"/>
          <w:marTop w:val="0"/>
          <w:marBottom w:val="225"/>
          <w:divBdr>
            <w:top w:val="none" w:sz="0" w:space="0" w:color="auto"/>
            <w:left w:val="none" w:sz="0" w:space="0" w:color="auto"/>
            <w:bottom w:val="none" w:sz="0" w:space="0" w:color="auto"/>
            <w:right w:val="none" w:sz="0" w:space="0" w:color="auto"/>
          </w:divBdr>
        </w:div>
        <w:div w:id="661932890">
          <w:marLeft w:val="0"/>
          <w:marRight w:val="0"/>
          <w:marTop w:val="0"/>
          <w:marBottom w:val="225"/>
          <w:divBdr>
            <w:top w:val="none" w:sz="0" w:space="0" w:color="auto"/>
            <w:left w:val="none" w:sz="0" w:space="0" w:color="auto"/>
            <w:bottom w:val="none" w:sz="0" w:space="0" w:color="auto"/>
            <w:right w:val="none" w:sz="0" w:space="0" w:color="auto"/>
          </w:divBdr>
        </w:div>
        <w:div w:id="1247498122">
          <w:marLeft w:val="0"/>
          <w:marRight w:val="0"/>
          <w:marTop w:val="0"/>
          <w:marBottom w:val="225"/>
          <w:divBdr>
            <w:top w:val="none" w:sz="0" w:space="0" w:color="auto"/>
            <w:left w:val="none" w:sz="0" w:space="0" w:color="auto"/>
            <w:bottom w:val="none" w:sz="0" w:space="0" w:color="auto"/>
            <w:right w:val="none" w:sz="0" w:space="0" w:color="auto"/>
          </w:divBdr>
        </w:div>
        <w:div w:id="1897472923">
          <w:marLeft w:val="0"/>
          <w:marRight w:val="0"/>
          <w:marTop w:val="0"/>
          <w:marBottom w:val="225"/>
          <w:divBdr>
            <w:top w:val="none" w:sz="0" w:space="0" w:color="auto"/>
            <w:left w:val="none" w:sz="0" w:space="0" w:color="auto"/>
            <w:bottom w:val="none" w:sz="0" w:space="0" w:color="auto"/>
            <w:right w:val="none" w:sz="0" w:space="0" w:color="auto"/>
          </w:divBdr>
        </w:div>
        <w:div w:id="1963420888">
          <w:marLeft w:val="-450"/>
          <w:marRight w:val="0"/>
          <w:marTop w:val="525"/>
          <w:marBottom w:val="225"/>
          <w:divBdr>
            <w:top w:val="none" w:sz="0" w:space="0" w:color="auto"/>
            <w:left w:val="single" w:sz="48" w:space="0" w:color="4F9CEE"/>
            <w:bottom w:val="none" w:sz="0" w:space="0" w:color="auto"/>
            <w:right w:val="none" w:sz="0" w:space="0" w:color="auto"/>
          </w:divBdr>
        </w:div>
        <w:div w:id="1324046479">
          <w:marLeft w:val="0"/>
          <w:marRight w:val="0"/>
          <w:marTop w:val="300"/>
          <w:marBottom w:val="180"/>
          <w:divBdr>
            <w:top w:val="none" w:sz="0" w:space="0" w:color="auto"/>
            <w:left w:val="none" w:sz="0" w:space="0" w:color="auto"/>
            <w:bottom w:val="none" w:sz="0" w:space="0" w:color="auto"/>
            <w:right w:val="none" w:sz="0" w:space="0" w:color="auto"/>
          </w:divBdr>
        </w:div>
        <w:div w:id="355229236">
          <w:marLeft w:val="0"/>
          <w:marRight w:val="0"/>
          <w:marTop w:val="0"/>
          <w:marBottom w:val="225"/>
          <w:divBdr>
            <w:top w:val="none" w:sz="0" w:space="0" w:color="auto"/>
            <w:left w:val="none" w:sz="0" w:space="0" w:color="auto"/>
            <w:bottom w:val="none" w:sz="0" w:space="0" w:color="auto"/>
            <w:right w:val="none" w:sz="0" w:space="0" w:color="auto"/>
          </w:divBdr>
        </w:div>
        <w:div w:id="33425930">
          <w:marLeft w:val="0"/>
          <w:marRight w:val="0"/>
          <w:marTop w:val="0"/>
          <w:marBottom w:val="225"/>
          <w:divBdr>
            <w:top w:val="none" w:sz="0" w:space="0" w:color="auto"/>
            <w:left w:val="none" w:sz="0" w:space="0" w:color="auto"/>
            <w:bottom w:val="none" w:sz="0" w:space="0" w:color="auto"/>
            <w:right w:val="none" w:sz="0" w:space="0" w:color="auto"/>
          </w:divBdr>
        </w:div>
        <w:div w:id="1031422141">
          <w:marLeft w:val="0"/>
          <w:marRight w:val="0"/>
          <w:marTop w:val="0"/>
          <w:marBottom w:val="225"/>
          <w:divBdr>
            <w:top w:val="none" w:sz="0" w:space="0" w:color="auto"/>
            <w:left w:val="none" w:sz="0" w:space="0" w:color="auto"/>
            <w:bottom w:val="none" w:sz="0" w:space="0" w:color="auto"/>
            <w:right w:val="none" w:sz="0" w:space="0" w:color="auto"/>
          </w:divBdr>
        </w:div>
        <w:div w:id="827751446">
          <w:marLeft w:val="0"/>
          <w:marRight w:val="0"/>
          <w:marTop w:val="0"/>
          <w:marBottom w:val="225"/>
          <w:divBdr>
            <w:top w:val="none" w:sz="0" w:space="0" w:color="auto"/>
            <w:left w:val="none" w:sz="0" w:space="0" w:color="auto"/>
            <w:bottom w:val="none" w:sz="0" w:space="0" w:color="auto"/>
            <w:right w:val="none" w:sz="0" w:space="0" w:color="auto"/>
          </w:divBdr>
        </w:div>
        <w:div w:id="2054881774">
          <w:marLeft w:val="0"/>
          <w:marRight w:val="0"/>
          <w:marTop w:val="0"/>
          <w:marBottom w:val="225"/>
          <w:divBdr>
            <w:top w:val="none" w:sz="0" w:space="0" w:color="auto"/>
            <w:left w:val="none" w:sz="0" w:space="0" w:color="auto"/>
            <w:bottom w:val="none" w:sz="0" w:space="0" w:color="auto"/>
            <w:right w:val="none" w:sz="0" w:space="0" w:color="auto"/>
          </w:divBdr>
        </w:div>
        <w:div w:id="482238544">
          <w:marLeft w:val="0"/>
          <w:marRight w:val="0"/>
          <w:marTop w:val="0"/>
          <w:marBottom w:val="225"/>
          <w:divBdr>
            <w:top w:val="none" w:sz="0" w:space="0" w:color="auto"/>
            <w:left w:val="none" w:sz="0" w:space="0" w:color="auto"/>
            <w:bottom w:val="none" w:sz="0" w:space="0" w:color="auto"/>
            <w:right w:val="none" w:sz="0" w:space="0" w:color="auto"/>
          </w:divBdr>
        </w:div>
        <w:div w:id="322974931">
          <w:marLeft w:val="0"/>
          <w:marRight w:val="0"/>
          <w:marTop w:val="0"/>
          <w:marBottom w:val="225"/>
          <w:divBdr>
            <w:top w:val="none" w:sz="0" w:space="0" w:color="auto"/>
            <w:left w:val="none" w:sz="0" w:space="0" w:color="auto"/>
            <w:bottom w:val="none" w:sz="0" w:space="0" w:color="auto"/>
            <w:right w:val="none" w:sz="0" w:space="0" w:color="auto"/>
          </w:divBdr>
        </w:div>
        <w:div w:id="183060511">
          <w:marLeft w:val="0"/>
          <w:marRight w:val="0"/>
          <w:marTop w:val="0"/>
          <w:marBottom w:val="225"/>
          <w:divBdr>
            <w:top w:val="none" w:sz="0" w:space="0" w:color="auto"/>
            <w:left w:val="none" w:sz="0" w:space="0" w:color="auto"/>
            <w:bottom w:val="none" w:sz="0" w:space="0" w:color="auto"/>
            <w:right w:val="none" w:sz="0" w:space="0" w:color="auto"/>
          </w:divBdr>
        </w:div>
        <w:div w:id="1938245657">
          <w:marLeft w:val="0"/>
          <w:marRight w:val="0"/>
          <w:marTop w:val="0"/>
          <w:marBottom w:val="225"/>
          <w:divBdr>
            <w:top w:val="none" w:sz="0" w:space="0" w:color="auto"/>
            <w:left w:val="none" w:sz="0" w:space="0" w:color="auto"/>
            <w:bottom w:val="none" w:sz="0" w:space="0" w:color="auto"/>
            <w:right w:val="none" w:sz="0" w:space="0" w:color="auto"/>
          </w:divBdr>
        </w:div>
        <w:div w:id="338581908">
          <w:marLeft w:val="0"/>
          <w:marRight w:val="0"/>
          <w:marTop w:val="0"/>
          <w:marBottom w:val="225"/>
          <w:divBdr>
            <w:top w:val="none" w:sz="0" w:space="0" w:color="auto"/>
            <w:left w:val="none" w:sz="0" w:space="0" w:color="auto"/>
            <w:bottom w:val="none" w:sz="0" w:space="0" w:color="auto"/>
            <w:right w:val="none" w:sz="0" w:space="0" w:color="auto"/>
          </w:divBdr>
        </w:div>
        <w:div w:id="682320503">
          <w:marLeft w:val="0"/>
          <w:marRight w:val="0"/>
          <w:marTop w:val="0"/>
          <w:marBottom w:val="225"/>
          <w:divBdr>
            <w:top w:val="none" w:sz="0" w:space="0" w:color="auto"/>
            <w:left w:val="none" w:sz="0" w:space="0" w:color="auto"/>
            <w:bottom w:val="none" w:sz="0" w:space="0" w:color="auto"/>
            <w:right w:val="none" w:sz="0" w:space="0" w:color="auto"/>
          </w:divBdr>
        </w:div>
        <w:div w:id="101658129">
          <w:marLeft w:val="0"/>
          <w:marRight w:val="0"/>
          <w:marTop w:val="300"/>
          <w:marBottom w:val="180"/>
          <w:divBdr>
            <w:top w:val="none" w:sz="0" w:space="0" w:color="auto"/>
            <w:left w:val="none" w:sz="0" w:space="0" w:color="auto"/>
            <w:bottom w:val="none" w:sz="0" w:space="0" w:color="auto"/>
            <w:right w:val="none" w:sz="0" w:space="0" w:color="auto"/>
          </w:divBdr>
        </w:div>
        <w:div w:id="1547066737">
          <w:marLeft w:val="0"/>
          <w:marRight w:val="0"/>
          <w:marTop w:val="0"/>
          <w:marBottom w:val="225"/>
          <w:divBdr>
            <w:top w:val="none" w:sz="0" w:space="0" w:color="auto"/>
            <w:left w:val="none" w:sz="0" w:space="0" w:color="auto"/>
            <w:bottom w:val="none" w:sz="0" w:space="0" w:color="auto"/>
            <w:right w:val="none" w:sz="0" w:space="0" w:color="auto"/>
          </w:divBdr>
        </w:div>
        <w:div w:id="1746417452">
          <w:marLeft w:val="0"/>
          <w:marRight w:val="0"/>
          <w:marTop w:val="0"/>
          <w:marBottom w:val="225"/>
          <w:divBdr>
            <w:top w:val="none" w:sz="0" w:space="0" w:color="auto"/>
            <w:left w:val="none" w:sz="0" w:space="0" w:color="auto"/>
            <w:bottom w:val="none" w:sz="0" w:space="0" w:color="auto"/>
            <w:right w:val="none" w:sz="0" w:space="0" w:color="auto"/>
          </w:divBdr>
        </w:div>
        <w:div w:id="895579756">
          <w:marLeft w:val="0"/>
          <w:marRight w:val="0"/>
          <w:marTop w:val="300"/>
          <w:marBottom w:val="180"/>
          <w:divBdr>
            <w:top w:val="none" w:sz="0" w:space="0" w:color="auto"/>
            <w:left w:val="none" w:sz="0" w:space="0" w:color="auto"/>
            <w:bottom w:val="none" w:sz="0" w:space="0" w:color="auto"/>
            <w:right w:val="none" w:sz="0" w:space="0" w:color="auto"/>
          </w:divBdr>
        </w:div>
        <w:div w:id="1479297714">
          <w:marLeft w:val="0"/>
          <w:marRight w:val="0"/>
          <w:marTop w:val="0"/>
          <w:marBottom w:val="225"/>
          <w:divBdr>
            <w:top w:val="none" w:sz="0" w:space="0" w:color="auto"/>
            <w:left w:val="none" w:sz="0" w:space="0" w:color="auto"/>
            <w:bottom w:val="none" w:sz="0" w:space="0" w:color="auto"/>
            <w:right w:val="none" w:sz="0" w:space="0" w:color="auto"/>
          </w:divBdr>
          <w:divsChild>
            <w:div w:id="978876480">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56393674">
          <w:marLeft w:val="0"/>
          <w:marRight w:val="0"/>
          <w:marTop w:val="0"/>
          <w:marBottom w:val="225"/>
          <w:divBdr>
            <w:top w:val="none" w:sz="0" w:space="0" w:color="auto"/>
            <w:left w:val="none" w:sz="0" w:space="0" w:color="auto"/>
            <w:bottom w:val="none" w:sz="0" w:space="0" w:color="auto"/>
            <w:right w:val="none" w:sz="0" w:space="0" w:color="auto"/>
          </w:divBdr>
        </w:div>
        <w:div w:id="1481848799">
          <w:marLeft w:val="0"/>
          <w:marRight w:val="0"/>
          <w:marTop w:val="0"/>
          <w:marBottom w:val="225"/>
          <w:divBdr>
            <w:top w:val="none" w:sz="0" w:space="0" w:color="auto"/>
            <w:left w:val="none" w:sz="0" w:space="0" w:color="auto"/>
            <w:bottom w:val="none" w:sz="0" w:space="0" w:color="auto"/>
            <w:right w:val="none" w:sz="0" w:space="0" w:color="auto"/>
          </w:divBdr>
        </w:div>
        <w:div w:id="1881168628">
          <w:marLeft w:val="0"/>
          <w:marRight w:val="0"/>
          <w:marTop w:val="0"/>
          <w:marBottom w:val="225"/>
          <w:divBdr>
            <w:top w:val="none" w:sz="0" w:space="0" w:color="auto"/>
            <w:left w:val="none" w:sz="0" w:space="0" w:color="auto"/>
            <w:bottom w:val="none" w:sz="0" w:space="0" w:color="auto"/>
            <w:right w:val="none" w:sz="0" w:space="0" w:color="auto"/>
          </w:divBdr>
        </w:div>
        <w:div w:id="1624387278">
          <w:marLeft w:val="0"/>
          <w:marRight w:val="0"/>
          <w:marTop w:val="300"/>
          <w:marBottom w:val="180"/>
          <w:divBdr>
            <w:top w:val="none" w:sz="0" w:space="0" w:color="auto"/>
            <w:left w:val="none" w:sz="0" w:space="0" w:color="auto"/>
            <w:bottom w:val="none" w:sz="0" w:space="0" w:color="auto"/>
            <w:right w:val="none" w:sz="0" w:space="0" w:color="auto"/>
          </w:divBdr>
        </w:div>
        <w:div w:id="587933587">
          <w:marLeft w:val="0"/>
          <w:marRight w:val="0"/>
          <w:marTop w:val="0"/>
          <w:marBottom w:val="225"/>
          <w:divBdr>
            <w:top w:val="none" w:sz="0" w:space="0" w:color="auto"/>
            <w:left w:val="none" w:sz="0" w:space="0" w:color="auto"/>
            <w:bottom w:val="none" w:sz="0" w:space="0" w:color="auto"/>
            <w:right w:val="none" w:sz="0" w:space="0" w:color="auto"/>
          </w:divBdr>
        </w:div>
        <w:div w:id="1008020656">
          <w:marLeft w:val="0"/>
          <w:marRight w:val="0"/>
          <w:marTop w:val="0"/>
          <w:marBottom w:val="225"/>
          <w:divBdr>
            <w:top w:val="none" w:sz="0" w:space="0" w:color="auto"/>
            <w:left w:val="none" w:sz="0" w:space="0" w:color="auto"/>
            <w:bottom w:val="none" w:sz="0" w:space="0" w:color="auto"/>
            <w:right w:val="none" w:sz="0" w:space="0" w:color="auto"/>
          </w:divBdr>
        </w:div>
        <w:div w:id="1625576193">
          <w:marLeft w:val="0"/>
          <w:marRight w:val="0"/>
          <w:marTop w:val="0"/>
          <w:marBottom w:val="225"/>
          <w:divBdr>
            <w:top w:val="none" w:sz="0" w:space="0" w:color="auto"/>
            <w:left w:val="none" w:sz="0" w:space="0" w:color="auto"/>
            <w:bottom w:val="none" w:sz="0" w:space="0" w:color="auto"/>
            <w:right w:val="none" w:sz="0" w:space="0" w:color="auto"/>
          </w:divBdr>
        </w:div>
        <w:div w:id="1776318155">
          <w:marLeft w:val="0"/>
          <w:marRight w:val="0"/>
          <w:marTop w:val="0"/>
          <w:marBottom w:val="225"/>
          <w:divBdr>
            <w:top w:val="none" w:sz="0" w:space="0" w:color="auto"/>
            <w:left w:val="none" w:sz="0" w:space="0" w:color="auto"/>
            <w:bottom w:val="none" w:sz="0" w:space="0" w:color="auto"/>
            <w:right w:val="none" w:sz="0" w:space="0" w:color="auto"/>
          </w:divBdr>
        </w:div>
        <w:div w:id="2115397061">
          <w:marLeft w:val="0"/>
          <w:marRight w:val="0"/>
          <w:marTop w:val="0"/>
          <w:marBottom w:val="225"/>
          <w:divBdr>
            <w:top w:val="none" w:sz="0" w:space="0" w:color="auto"/>
            <w:left w:val="none" w:sz="0" w:space="0" w:color="auto"/>
            <w:bottom w:val="none" w:sz="0" w:space="0" w:color="auto"/>
            <w:right w:val="none" w:sz="0" w:space="0" w:color="auto"/>
          </w:divBdr>
        </w:div>
        <w:div w:id="1348216070">
          <w:marLeft w:val="0"/>
          <w:marRight w:val="0"/>
          <w:marTop w:val="0"/>
          <w:marBottom w:val="0"/>
          <w:divBdr>
            <w:top w:val="none" w:sz="0" w:space="0" w:color="auto"/>
            <w:left w:val="none" w:sz="0" w:space="0" w:color="auto"/>
            <w:bottom w:val="none" w:sz="0" w:space="0" w:color="auto"/>
            <w:right w:val="none" w:sz="0" w:space="0" w:color="auto"/>
          </w:divBdr>
        </w:div>
        <w:div w:id="2044477815">
          <w:marLeft w:val="0"/>
          <w:marRight w:val="0"/>
          <w:marTop w:val="0"/>
          <w:marBottom w:val="0"/>
          <w:divBdr>
            <w:top w:val="none" w:sz="0" w:space="0" w:color="auto"/>
            <w:left w:val="none" w:sz="0" w:space="0" w:color="auto"/>
            <w:bottom w:val="none" w:sz="0" w:space="0" w:color="auto"/>
            <w:right w:val="none" w:sz="0" w:space="0" w:color="auto"/>
          </w:divBdr>
        </w:div>
        <w:div w:id="163210243">
          <w:marLeft w:val="0"/>
          <w:marRight w:val="0"/>
          <w:marTop w:val="0"/>
          <w:marBottom w:val="0"/>
          <w:divBdr>
            <w:top w:val="none" w:sz="0" w:space="0" w:color="auto"/>
            <w:left w:val="none" w:sz="0" w:space="0" w:color="auto"/>
            <w:bottom w:val="none" w:sz="0" w:space="0" w:color="auto"/>
            <w:right w:val="none" w:sz="0" w:space="0" w:color="auto"/>
          </w:divBdr>
        </w:div>
        <w:div w:id="1731031062">
          <w:marLeft w:val="0"/>
          <w:marRight w:val="0"/>
          <w:marTop w:val="0"/>
          <w:marBottom w:val="0"/>
          <w:divBdr>
            <w:top w:val="none" w:sz="0" w:space="0" w:color="auto"/>
            <w:left w:val="none" w:sz="0" w:space="0" w:color="auto"/>
            <w:bottom w:val="none" w:sz="0" w:space="0" w:color="auto"/>
            <w:right w:val="none" w:sz="0" w:space="0" w:color="auto"/>
          </w:divBdr>
        </w:div>
        <w:div w:id="444082026">
          <w:marLeft w:val="0"/>
          <w:marRight w:val="0"/>
          <w:marTop w:val="0"/>
          <w:marBottom w:val="0"/>
          <w:divBdr>
            <w:top w:val="none" w:sz="0" w:space="0" w:color="auto"/>
            <w:left w:val="none" w:sz="0" w:space="0" w:color="auto"/>
            <w:bottom w:val="none" w:sz="0" w:space="0" w:color="auto"/>
            <w:right w:val="none" w:sz="0" w:space="0" w:color="auto"/>
          </w:divBdr>
        </w:div>
        <w:div w:id="378625432">
          <w:marLeft w:val="0"/>
          <w:marRight w:val="0"/>
          <w:marTop w:val="0"/>
          <w:marBottom w:val="225"/>
          <w:divBdr>
            <w:top w:val="none" w:sz="0" w:space="0" w:color="auto"/>
            <w:left w:val="none" w:sz="0" w:space="0" w:color="auto"/>
            <w:bottom w:val="none" w:sz="0" w:space="0" w:color="auto"/>
            <w:right w:val="none" w:sz="0" w:space="0" w:color="auto"/>
          </w:divBdr>
        </w:div>
        <w:div w:id="872882890">
          <w:marLeft w:val="0"/>
          <w:marRight w:val="0"/>
          <w:marTop w:val="0"/>
          <w:marBottom w:val="225"/>
          <w:divBdr>
            <w:top w:val="none" w:sz="0" w:space="0" w:color="auto"/>
            <w:left w:val="none" w:sz="0" w:space="0" w:color="auto"/>
            <w:bottom w:val="none" w:sz="0" w:space="0" w:color="auto"/>
            <w:right w:val="none" w:sz="0" w:space="0" w:color="auto"/>
          </w:divBdr>
        </w:div>
        <w:div w:id="827674028">
          <w:marLeft w:val="0"/>
          <w:marRight w:val="0"/>
          <w:marTop w:val="0"/>
          <w:marBottom w:val="225"/>
          <w:divBdr>
            <w:top w:val="none" w:sz="0" w:space="0" w:color="auto"/>
            <w:left w:val="none" w:sz="0" w:space="0" w:color="auto"/>
            <w:bottom w:val="none" w:sz="0" w:space="0" w:color="auto"/>
            <w:right w:val="none" w:sz="0" w:space="0" w:color="auto"/>
          </w:divBdr>
        </w:div>
        <w:div w:id="1502085744">
          <w:marLeft w:val="0"/>
          <w:marRight w:val="0"/>
          <w:marTop w:val="0"/>
          <w:marBottom w:val="0"/>
          <w:divBdr>
            <w:top w:val="none" w:sz="0" w:space="0" w:color="auto"/>
            <w:left w:val="none" w:sz="0" w:space="0" w:color="auto"/>
            <w:bottom w:val="none" w:sz="0" w:space="0" w:color="auto"/>
            <w:right w:val="none" w:sz="0" w:space="0" w:color="auto"/>
          </w:divBdr>
        </w:div>
        <w:div w:id="90249694">
          <w:marLeft w:val="0"/>
          <w:marRight w:val="0"/>
          <w:marTop w:val="0"/>
          <w:marBottom w:val="0"/>
          <w:divBdr>
            <w:top w:val="none" w:sz="0" w:space="0" w:color="auto"/>
            <w:left w:val="none" w:sz="0" w:space="0" w:color="auto"/>
            <w:bottom w:val="none" w:sz="0" w:space="0" w:color="auto"/>
            <w:right w:val="none" w:sz="0" w:space="0" w:color="auto"/>
          </w:divBdr>
        </w:div>
        <w:div w:id="1571109765">
          <w:marLeft w:val="0"/>
          <w:marRight w:val="0"/>
          <w:marTop w:val="0"/>
          <w:marBottom w:val="0"/>
          <w:divBdr>
            <w:top w:val="none" w:sz="0" w:space="0" w:color="auto"/>
            <w:left w:val="none" w:sz="0" w:space="0" w:color="auto"/>
            <w:bottom w:val="none" w:sz="0" w:space="0" w:color="auto"/>
            <w:right w:val="none" w:sz="0" w:space="0" w:color="auto"/>
          </w:divBdr>
        </w:div>
        <w:div w:id="32463361">
          <w:marLeft w:val="0"/>
          <w:marRight w:val="0"/>
          <w:marTop w:val="0"/>
          <w:marBottom w:val="0"/>
          <w:divBdr>
            <w:top w:val="none" w:sz="0" w:space="0" w:color="auto"/>
            <w:left w:val="none" w:sz="0" w:space="0" w:color="auto"/>
            <w:bottom w:val="none" w:sz="0" w:space="0" w:color="auto"/>
            <w:right w:val="none" w:sz="0" w:space="0" w:color="auto"/>
          </w:divBdr>
        </w:div>
        <w:div w:id="1778407523">
          <w:marLeft w:val="0"/>
          <w:marRight w:val="0"/>
          <w:marTop w:val="0"/>
          <w:marBottom w:val="0"/>
          <w:divBdr>
            <w:top w:val="none" w:sz="0" w:space="0" w:color="auto"/>
            <w:left w:val="none" w:sz="0" w:space="0" w:color="auto"/>
            <w:bottom w:val="none" w:sz="0" w:space="0" w:color="auto"/>
            <w:right w:val="none" w:sz="0" w:space="0" w:color="auto"/>
          </w:divBdr>
        </w:div>
        <w:div w:id="1959294126">
          <w:marLeft w:val="0"/>
          <w:marRight w:val="0"/>
          <w:marTop w:val="0"/>
          <w:marBottom w:val="225"/>
          <w:divBdr>
            <w:top w:val="none" w:sz="0" w:space="0" w:color="auto"/>
            <w:left w:val="none" w:sz="0" w:space="0" w:color="auto"/>
            <w:bottom w:val="none" w:sz="0" w:space="0" w:color="auto"/>
            <w:right w:val="none" w:sz="0" w:space="0" w:color="auto"/>
          </w:divBdr>
        </w:div>
        <w:div w:id="1812363130">
          <w:marLeft w:val="0"/>
          <w:marRight w:val="0"/>
          <w:marTop w:val="0"/>
          <w:marBottom w:val="225"/>
          <w:divBdr>
            <w:top w:val="none" w:sz="0" w:space="0" w:color="auto"/>
            <w:left w:val="none" w:sz="0" w:space="0" w:color="auto"/>
            <w:bottom w:val="none" w:sz="0" w:space="0" w:color="auto"/>
            <w:right w:val="none" w:sz="0" w:space="0" w:color="auto"/>
          </w:divBdr>
        </w:div>
        <w:div w:id="543950162">
          <w:marLeft w:val="0"/>
          <w:marRight w:val="0"/>
          <w:marTop w:val="0"/>
          <w:marBottom w:val="225"/>
          <w:divBdr>
            <w:top w:val="none" w:sz="0" w:space="0" w:color="auto"/>
            <w:left w:val="none" w:sz="0" w:space="0" w:color="auto"/>
            <w:bottom w:val="none" w:sz="0" w:space="0" w:color="auto"/>
            <w:right w:val="none" w:sz="0" w:space="0" w:color="auto"/>
          </w:divBdr>
        </w:div>
        <w:div w:id="420181129">
          <w:marLeft w:val="0"/>
          <w:marRight w:val="0"/>
          <w:marTop w:val="0"/>
          <w:marBottom w:val="225"/>
          <w:divBdr>
            <w:top w:val="none" w:sz="0" w:space="0" w:color="auto"/>
            <w:left w:val="none" w:sz="0" w:space="0" w:color="auto"/>
            <w:bottom w:val="none" w:sz="0" w:space="0" w:color="auto"/>
            <w:right w:val="none" w:sz="0" w:space="0" w:color="auto"/>
          </w:divBdr>
        </w:div>
        <w:div w:id="1447887021">
          <w:marLeft w:val="0"/>
          <w:marRight w:val="0"/>
          <w:marTop w:val="0"/>
          <w:marBottom w:val="0"/>
          <w:divBdr>
            <w:top w:val="none" w:sz="0" w:space="0" w:color="auto"/>
            <w:left w:val="none" w:sz="0" w:space="0" w:color="auto"/>
            <w:bottom w:val="none" w:sz="0" w:space="0" w:color="auto"/>
            <w:right w:val="none" w:sz="0" w:space="0" w:color="auto"/>
          </w:divBdr>
        </w:div>
        <w:div w:id="1658533509">
          <w:marLeft w:val="0"/>
          <w:marRight w:val="0"/>
          <w:marTop w:val="0"/>
          <w:marBottom w:val="0"/>
          <w:divBdr>
            <w:top w:val="none" w:sz="0" w:space="0" w:color="auto"/>
            <w:left w:val="none" w:sz="0" w:space="0" w:color="auto"/>
            <w:bottom w:val="none" w:sz="0" w:space="0" w:color="auto"/>
            <w:right w:val="none" w:sz="0" w:space="0" w:color="auto"/>
          </w:divBdr>
        </w:div>
        <w:div w:id="464812659">
          <w:marLeft w:val="0"/>
          <w:marRight w:val="0"/>
          <w:marTop w:val="0"/>
          <w:marBottom w:val="0"/>
          <w:divBdr>
            <w:top w:val="none" w:sz="0" w:space="0" w:color="auto"/>
            <w:left w:val="none" w:sz="0" w:space="0" w:color="auto"/>
            <w:bottom w:val="none" w:sz="0" w:space="0" w:color="auto"/>
            <w:right w:val="none" w:sz="0" w:space="0" w:color="auto"/>
          </w:divBdr>
        </w:div>
        <w:div w:id="1103038350">
          <w:marLeft w:val="0"/>
          <w:marRight w:val="0"/>
          <w:marTop w:val="0"/>
          <w:marBottom w:val="0"/>
          <w:divBdr>
            <w:top w:val="none" w:sz="0" w:space="0" w:color="auto"/>
            <w:left w:val="none" w:sz="0" w:space="0" w:color="auto"/>
            <w:bottom w:val="none" w:sz="0" w:space="0" w:color="auto"/>
            <w:right w:val="none" w:sz="0" w:space="0" w:color="auto"/>
          </w:divBdr>
        </w:div>
        <w:div w:id="1404452996">
          <w:marLeft w:val="0"/>
          <w:marRight w:val="0"/>
          <w:marTop w:val="0"/>
          <w:marBottom w:val="225"/>
          <w:divBdr>
            <w:top w:val="none" w:sz="0" w:space="0" w:color="auto"/>
            <w:left w:val="none" w:sz="0" w:space="0" w:color="auto"/>
            <w:bottom w:val="none" w:sz="0" w:space="0" w:color="auto"/>
            <w:right w:val="none" w:sz="0" w:space="0" w:color="auto"/>
          </w:divBdr>
        </w:div>
        <w:div w:id="351498284">
          <w:marLeft w:val="0"/>
          <w:marRight w:val="0"/>
          <w:marTop w:val="0"/>
          <w:marBottom w:val="225"/>
          <w:divBdr>
            <w:top w:val="none" w:sz="0" w:space="0" w:color="auto"/>
            <w:left w:val="none" w:sz="0" w:space="0" w:color="auto"/>
            <w:bottom w:val="none" w:sz="0" w:space="0" w:color="auto"/>
            <w:right w:val="none" w:sz="0" w:space="0" w:color="auto"/>
          </w:divBdr>
        </w:div>
        <w:div w:id="74790577">
          <w:marLeft w:val="0"/>
          <w:marRight w:val="0"/>
          <w:marTop w:val="0"/>
          <w:marBottom w:val="225"/>
          <w:divBdr>
            <w:top w:val="none" w:sz="0" w:space="0" w:color="auto"/>
            <w:left w:val="none" w:sz="0" w:space="0" w:color="auto"/>
            <w:bottom w:val="none" w:sz="0" w:space="0" w:color="auto"/>
            <w:right w:val="none" w:sz="0" w:space="0" w:color="auto"/>
          </w:divBdr>
        </w:div>
        <w:div w:id="1205481669">
          <w:marLeft w:val="0"/>
          <w:marRight w:val="0"/>
          <w:marTop w:val="0"/>
          <w:marBottom w:val="225"/>
          <w:divBdr>
            <w:top w:val="none" w:sz="0" w:space="0" w:color="auto"/>
            <w:left w:val="none" w:sz="0" w:space="0" w:color="auto"/>
            <w:bottom w:val="none" w:sz="0" w:space="0" w:color="auto"/>
            <w:right w:val="none" w:sz="0" w:space="0" w:color="auto"/>
          </w:divBdr>
        </w:div>
        <w:div w:id="2139032880">
          <w:marLeft w:val="0"/>
          <w:marRight w:val="0"/>
          <w:marTop w:val="0"/>
          <w:marBottom w:val="225"/>
          <w:divBdr>
            <w:top w:val="none" w:sz="0" w:space="0" w:color="auto"/>
            <w:left w:val="none" w:sz="0" w:space="0" w:color="auto"/>
            <w:bottom w:val="none" w:sz="0" w:space="0" w:color="auto"/>
            <w:right w:val="none" w:sz="0" w:space="0" w:color="auto"/>
          </w:divBdr>
        </w:div>
        <w:div w:id="1809007107">
          <w:marLeft w:val="0"/>
          <w:marRight w:val="0"/>
          <w:marTop w:val="0"/>
          <w:marBottom w:val="225"/>
          <w:divBdr>
            <w:top w:val="none" w:sz="0" w:space="0" w:color="auto"/>
            <w:left w:val="none" w:sz="0" w:space="0" w:color="auto"/>
            <w:bottom w:val="none" w:sz="0" w:space="0" w:color="auto"/>
            <w:right w:val="none" w:sz="0" w:space="0" w:color="auto"/>
          </w:divBdr>
        </w:div>
        <w:div w:id="164631986">
          <w:marLeft w:val="0"/>
          <w:marRight w:val="0"/>
          <w:marTop w:val="0"/>
          <w:marBottom w:val="225"/>
          <w:divBdr>
            <w:top w:val="none" w:sz="0" w:space="0" w:color="auto"/>
            <w:left w:val="none" w:sz="0" w:space="0" w:color="auto"/>
            <w:bottom w:val="none" w:sz="0" w:space="0" w:color="auto"/>
            <w:right w:val="none" w:sz="0" w:space="0" w:color="auto"/>
          </w:divBdr>
        </w:div>
        <w:div w:id="1392077838">
          <w:marLeft w:val="0"/>
          <w:marRight w:val="0"/>
          <w:marTop w:val="0"/>
          <w:marBottom w:val="225"/>
          <w:divBdr>
            <w:top w:val="none" w:sz="0" w:space="0" w:color="auto"/>
            <w:left w:val="none" w:sz="0" w:space="0" w:color="auto"/>
            <w:bottom w:val="none" w:sz="0" w:space="0" w:color="auto"/>
            <w:right w:val="none" w:sz="0" w:space="0" w:color="auto"/>
          </w:divBdr>
        </w:div>
        <w:div w:id="247813562">
          <w:marLeft w:val="0"/>
          <w:marRight w:val="0"/>
          <w:marTop w:val="0"/>
          <w:marBottom w:val="225"/>
          <w:divBdr>
            <w:top w:val="none" w:sz="0" w:space="0" w:color="auto"/>
            <w:left w:val="none" w:sz="0" w:space="0" w:color="auto"/>
            <w:bottom w:val="none" w:sz="0" w:space="0" w:color="auto"/>
            <w:right w:val="none" w:sz="0" w:space="0" w:color="auto"/>
          </w:divBdr>
        </w:div>
        <w:div w:id="1832015974">
          <w:marLeft w:val="0"/>
          <w:marRight w:val="0"/>
          <w:marTop w:val="0"/>
          <w:marBottom w:val="0"/>
          <w:divBdr>
            <w:top w:val="none" w:sz="0" w:space="0" w:color="auto"/>
            <w:left w:val="none" w:sz="0" w:space="0" w:color="auto"/>
            <w:bottom w:val="none" w:sz="0" w:space="0" w:color="auto"/>
            <w:right w:val="none" w:sz="0" w:space="0" w:color="auto"/>
          </w:divBdr>
        </w:div>
        <w:div w:id="1717045970">
          <w:marLeft w:val="0"/>
          <w:marRight w:val="0"/>
          <w:marTop w:val="0"/>
          <w:marBottom w:val="0"/>
          <w:divBdr>
            <w:top w:val="none" w:sz="0" w:space="0" w:color="auto"/>
            <w:left w:val="none" w:sz="0" w:space="0" w:color="auto"/>
            <w:bottom w:val="none" w:sz="0" w:space="0" w:color="auto"/>
            <w:right w:val="none" w:sz="0" w:space="0" w:color="auto"/>
          </w:divBdr>
        </w:div>
        <w:div w:id="758796491">
          <w:marLeft w:val="0"/>
          <w:marRight w:val="0"/>
          <w:marTop w:val="0"/>
          <w:marBottom w:val="0"/>
          <w:divBdr>
            <w:top w:val="none" w:sz="0" w:space="0" w:color="auto"/>
            <w:left w:val="none" w:sz="0" w:space="0" w:color="auto"/>
            <w:bottom w:val="none" w:sz="0" w:space="0" w:color="auto"/>
            <w:right w:val="none" w:sz="0" w:space="0" w:color="auto"/>
          </w:divBdr>
        </w:div>
        <w:div w:id="730153567">
          <w:marLeft w:val="0"/>
          <w:marRight w:val="0"/>
          <w:marTop w:val="0"/>
          <w:marBottom w:val="0"/>
          <w:divBdr>
            <w:top w:val="none" w:sz="0" w:space="0" w:color="auto"/>
            <w:left w:val="none" w:sz="0" w:space="0" w:color="auto"/>
            <w:bottom w:val="none" w:sz="0" w:space="0" w:color="auto"/>
            <w:right w:val="none" w:sz="0" w:space="0" w:color="auto"/>
          </w:divBdr>
        </w:div>
        <w:div w:id="1231773377">
          <w:marLeft w:val="0"/>
          <w:marRight w:val="0"/>
          <w:marTop w:val="0"/>
          <w:marBottom w:val="0"/>
          <w:divBdr>
            <w:top w:val="none" w:sz="0" w:space="0" w:color="auto"/>
            <w:left w:val="none" w:sz="0" w:space="0" w:color="auto"/>
            <w:bottom w:val="none" w:sz="0" w:space="0" w:color="auto"/>
            <w:right w:val="none" w:sz="0" w:space="0" w:color="auto"/>
          </w:divBdr>
        </w:div>
        <w:div w:id="1009409364">
          <w:marLeft w:val="0"/>
          <w:marRight w:val="0"/>
          <w:marTop w:val="0"/>
          <w:marBottom w:val="225"/>
          <w:divBdr>
            <w:top w:val="none" w:sz="0" w:space="0" w:color="auto"/>
            <w:left w:val="none" w:sz="0" w:space="0" w:color="auto"/>
            <w:bottom w:val="none" w:sz="0" w:space="0" w:color="auto"/>
            <w:right w:val="none" w:sz="0" w:space="0" w:color="auto"/>
          </w:divBdr>
        </w:div>
        <w:div w:id="2124037795">
          <w:marLeft w:val="0"/>
          <w:marRight w:val="0"/>
          <w:marTop w:val="0"/>
          <w:marBottom w:val="225"/>
          <w:divBdr>
            <w:top w:val="none" w:sz="0" w:space="0" w:color="auto"/>
            <w:left w:val="none" w:sz="0" w:space="0" w:color="auto"/>
            <w:bottom w:val="none" w:sz="0" w:space="0" w:color="auto"/>
            <w:right w:val="none" w:sz="0" w:space="0" w:color="auto"/>
          </w:divBdr>
        </w:div>
        <w:div w:id="462315207">
          <w:marLeft w:val="0"/>
          <w:marRight w:val="0"/>
          <w:marTop w:val="0"/>
          <w:marBottom w:val="225"/>
          <w:divBdr>
            <w:top w:val="none" w:sz="0" w:space="0" w:color="auto"/>
            <w:left w:val="none" w:sz="0" w:space="0" w:color="auto"/>
            <w:bottom w:val="none" w:sz="0" w:space="0" w:color="auto"/>
            <w:right w:val="none" w:sz="0" w:space="0" w:color="auto"/>
          </w:divBdr>
        </w:div>
        <w:div w:id="482741832">
          <w:marLeft w:val="0"/>
          <w:marRight w:val="0"/>
          <w:marTop w:val="0"/>
          <w:marBottom w:val="0"/>
          <w:divBdr>
            <w:top w:val="none" w:sz="0" w:space="0" w:color="auto"/>
            <w:left w:val="none" w:sz="0" w:space="0" w:color="auto"/>
            <w:bottom w:val="none" w:sz="0" w:space="0" w:color="auto"/>
            <w:right w:val="none" w:sz="0" w:space="0" w:color="auto"/>
          </w:divBdr>
        </w:div>
        <w:div w:id="2119714149">
          <w:marLeft w:val="0"/>
          <w:marRight w:val="0"/>
          <w:marTop w:val="0"/>
          <w:marBottom w:val="0"/>
          <w:divBdr>
            <w:top w:val="none" w:sz="0" w:space="0" w:color="auto"/>
            <w:left w:val="none" w:sz="0" w:space="0" w:color="auto"/>
            <w:bottom w:val="none" w:sz="0" w:space="0" w:color="auto"/>
            <w:right w:val="none" w:sz="0" w:space="0" w:color="auto"/>
          </w:divBdr>
        </w:div>
        <w:div w:id="1502626299">
          <w:marLeft w:val="0"/>
          <w:marRight w:val="0"/>
          <w:marTop w:val="0"/>
          <w:marBottom w:val="0"/>
          <w:divBdr>
            <w:top w:val="none" w:sz="0" w:space="0" w:color="auto"/>
            <w:left w:val="none" w:sz="0" w:space="0" w:color="auto"/>
            <w:bottom w:val="none" w:sz="0" w:space="0" w:color="auto"/>
            <w:right w:val="none" w:sz="0" w:space="0" w:color="auto"/>
          </w:divBdr>
        </w:div>
        <w:div w:id="1644655597">
          <w:marLeft w:val="0"/>
          <w:marRight w:val="0"/>
          <w:marTop w:val="0"/>
          <w:marBottom w:val="0"/>
          <w:divBdr>
            <w:top w:val="none" w:sz="0" w:space="0" w:color="auto"/>
            <w:left w:val="none" w:sz="0" w:space="0" w:color="auto"/>
            <w:bottom w:val="none" w:sz="0" w:space="0" w:color="auto"/>
            <w:right w:val="none" w:sz="0" w:space="0" w:color="auto"/>
          </w:divBdr>
        </w:div>
        <w:div w:id="1690371429">
          <w:marLeft w:val="0"/>
          <w:marRight w:val="0"/>
          <w:marTop w:val="0"/>
          <w:marBottom w:val="0"/>
          <w:divBdr>
            <w:top w:val="none" w:sz="0" w:space="0" w:color="auto"/>
            <w:left w:val="none" w:sz="0" w:space="0" w:color="auto"/>
            <w:bottom w:val="none" w:sz="0" w:space="0" w:color="auto"/>
            <w:right w:val="none" w:sz="0" w:space="0" w:color="auto"/>
          </w:divBdr>
        </w:div>
        <w:div w:id="178814877">
          <w:marLeft w:val="0"/>
          <w:marRight w:val="0"/>
          <w:marTop w:val="0"/>
          <w:marBottom w:val="0"/>
          <w:divBdr>
            <w:top w:val="none" w:sz="0" w:space="0" w:color="auto"/>
            <w:left w:val="none" w:sz="0" w:space="0" w:color="auto"/>
            <w:bottom w:val="none" w:sz="0" w:space="0" w:color="auto"/>
            <w:right w:val="none" w:sz="0" w:space="0" w:color="auto"/>
          </w:divBdr>
        </w:div>
        <w:div w:id="1262179332">
          <w:marLeft w:val="0"/>
          <w:marRight w:val="0"/>
          <w:marTop w:val="0"/>
          <w:marBottom w:val="225"/>
          <w:divBdr>
            <w:top w:val="none" w:sz="0" w:space="0" w:color="auto"/>
            <w:left w:val="none" w:sz="0" w:space="0" w:color="auto"/>
            <w:bottom w:val="none" w:sz="0" w:space="0" w:color="auto"/>
            <w:right w:val="none" w:sz="0" w:space="0" w:color="auto"/>
          </w:divBdr>
        </w:div>
        <w:div w:id="911697312">
          <w:marLeft w:val="0"/>
          <w:marRight w:val="0"/>
          <w:marTop w:val="0"/>
          <w:marBottom w:val="225"/>
          <w:divBdr>
            <w:top w:val="none" w:sz="0" w:space="0" w:color="auto"/>
            <w:left w:val="none" w:sz="0" w:space="0" w:color="auto"/>
            <w:bottom w:val="none" w:sz="0" w:space="0" w:color="auto"/>
            <w:right w:val="none" w:sz="0" w:space="0" w:color="auto"/>
          </w:divBdr>
        </w:div>
        <w:div w:id="1091052516">
          <w:marLeft w:val="0"/>
          <w:marRight w:val="0"/>
          <w:marTop w:val="0"/>
          <w:marBottom w:val="225"/>
          <w:divBdr>
            <w:top w:val="none" w:sz="0" w:space="0" w:color="auto"/>
            <w:left w:val="none" w:sz="0" w:space="0" w:color="auto"/>
            <w:bottom w:val="none" w:sz="0" w:space="0" w:color="auto"/>
            <w:right w:val="none" w:sz="0" w:space="0" w:color="auto"/>
          </w:divBdr>
        </w:div>
        <w:div w:id="542250175">
          <w:marLeft w:val="0"/>
          <w:marRight w:val="0"/>
          <w:marTop w:val="0"/>
          <w:marBottom w:val="225"/>
          <w:divBdr>
            <w:top w:val="none" w:sz="0" w:space="0" w:color="auto"/>
            <w:left w:val="none" w:sz="0" w:space="0" w:color="auto"/>
            <w:bottom w:val="none" w:sz="0" w:space="0" w:color="auto"/>
            <w:right w:val="none" w:sz="0" w:space="0" w:color="auto"/>
          </w:divBdr>
          <w:divsChild>
            <w:div w:id="181332933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41892">
          <w:marLeft w:val="0"/>
          <w:marRight w:val="0"/>
          <w:marTop w:val="0"/>
          <w:marBottom w:val="225"/>
          <w:divBdr>
            <w:top w:val="none" w:sz="0" w:space="0" w:color="auto"/>
            <w:left w:val="none" w:sz="0" w:space="0" w:color="auto"/>
            <w:bottom w:val="none" w:sz="0" w:space="0" w:color="auto"/>
            <w:right w:val="none" w:sz="0" w:space="0" w:color="auto"/>
          </w:divBdr>
        </w:div>
        <w:div w:id="136381935">
          <w:marLeft w:val="0"/>
          <w:marRight w:val="0"/>
          <w:marTop w:val="0"/>
          <w:marBottom w:val="225"/>
          <w:divBdr>
            <w:top w:val="none" w:sz="0" w:space="0" w:color="auto"/>
            <w:left w:val="none" w:sz="0" w:space="0" w:color="auto"/>
            <w:bottom w:val="none" w:sz="0" w:space="0" w:color="auto"/>
            <w:right w:val="none" w:sz="0" w:space="0" w:color="auto"/>
          </w:divBdr>
        </w:div>
        <w:div w:id="662121895">
          <w:marLeft w:val="0"/>
          <w:marRight w:val="0"/>
          <w:marTop w:val="0"/>
          <w:marBottom w:val="0"/>
          <w:divBdr>
            <w:top w:val="none" w:sz="0" w:space="0" w:color="auto"/>
            <w:left w:val="none" w:sz="0" w:space="0" w:color="auto"/>
            <w:bottom w:val="none" w:sz="0" w:space="0" w:color="auto"/>
            <w:right w:val="none" w:sz="0" w:space="0" w:color="auto"/>
          </w:divBdr>
        </w:div>
        <w:div w:id="1886526417">
          <w:marLeft w:val="0"/>
          <w:marRight w:val="0"/>
          <w:marTop w:val="0"/>
          <w:marBottom w:val="0"/>
          <w:divBdr>
            <w:top w:val="none" w:sz="0" w:space="0" w:color="auto"/>
            <w:left w:val="none" w:sz="0" w:space="0" w:color="auto"/>
            <w:bottom w:val="none" w:sz="0" w:space="0" w:color="auto"/>
            <w:right w:val="none" w:sz="0" w:space="0" w:color="auto"/>
          </w:divBdr>
        </w:div>
        <w:div w:id="562372487">
          <w:marLeft w:val="0"/>
          <w:marRight w:val="0"/>
          <w:marTop w:val="0"/>
          <w:marBottom w:val="0"/>
          <w:divBdr>
            <w:top w:val="none" w:sz="0" w:space="0" w:color="auto"/>
            <w:left w:val="none" w:sz="0" w:space="0" w:color="auto"/>
            <w:bottom w:val="none" w:sz="0" w:space="0" w:color="auto"/>
            <w:right w:val="none" w:sz="0" w:space="0" w:color="auto"/>
          </w:divBdr>
        </w:div>
        <w:div w:id="515727632">
          <w:marLeft w:val="0"/>
          <w:marRight w:val="0"/>
          <w:marTop w:val="0"/>
          <w:marBottom w:val="0"/>
          <w:divBdr>
            <w:top w:val="none" w:sz="0" w:space="0" w:color="auto"/>
            <w:left w:val="none" w:sz="0" w:space="0" w:color="auto"/>
            <w:bottom w:val="none" w:sz="0" w:space="0" w:color="auto"/>
            <w:right w:val="none" w:sz="0" w:space="0" w:color="auto"/>
          </w:divBdr>
        </w:div>
        <w:div w:id="1165895781">
          <w:marLeft w:val="0"/>
          <w:marRight w:val="0"/>
          <w:marTop w:val="0"/>
          <w:marBottom w:val="0"/>
          <w:divBdr>
            <w:top w:val="none" w:sz="0" w:space="0" w:color="auto"/>
            <w:left w:val="none" w:sz="0" w:space="0" w:color="auto"/>
            <w:bottom w:val="none" w:sz="0" w:space="0" w:color="auto"/>
            <w:right w:val="none" w:sz="0" w:space="0" w:color="auto"/>
          </w:divBdr>
        </w:div>
        <w:div w:id="879588150">
          <w:marLeft w:val="0"/>
          <w:marRight w:val="0"/>
          <w:marTop w:val="0"/>
          <w:marBottom w:val="225"/>
          <w:divBdr>
            <w:top w:val="none" w:sz="0" w:space="0" w:color="auto"/>
            <w:left w:val="none" w:sz="0" w:space="0" w:color="auto"/>
            <w:bottom w:val="none" w:sz="0" w:space="0" w:color="auto"/>
            <w:right w:val="none" w:sz="0" w:space="0" w:color="auto"/>
          </w:divBdr>
        </w:div>
        <w:div w:id="102961397">
          <w:marLeft w:val="0"/>
          <w:marRight w:val="0"/>
          <w:marTop w:val="0"/>
          <w:marBottom w:val="225"/>
          <w:divBdr>
            <w:top w:val="none" w:sz="0" w:space="0" w:color="auto"/>
            <w:left w:val="none" w:sz="0" w:space="0" w:color="auto"/>
            <w:bottom w:val="none" w:sz="0" w:space="0" w:color="auto"/>
            <w:right w:val="none" w:sz="0" w:space="0" w:color="auto"/>
          </w:divBdr>
        </w:div>
        <w:div w:id="1122264129">
          <w:marLeft w:val="0"/>
          <w:marRight w:val="0"/>
          <w:marTop w:val="450"/>
          <w:marBottom w:val="450"/>
          <w:divBdr>
            <w:top w:val="none" w:sz="0" w:space="0" w:color="auto"/>
            <w:left w:val="none" w:sz="0" w:space="0" w:color="auto"/>
            <w:bottom w:val="none" w:sz="0" w:space="0" w:color="auto"/>
            <w:right w:val="none" w:sz="0" w:space="0" w:color="auto"/>
          </w:divBdr>
          <w:divsChild>
            <w:div w:id="135416152">
              <w:marLeft w:val="0"/>
              <w:marRight w:val="0"/>
              <w:marTop w:val="0"/>
              <w:marBottom w:val="0"/>
              <w:divBdr>
                <w:top w:val="none" w:sz="0" w:space="0" w:color="auto"/>
                <w:left w:val="none" w:sz="0" w:space="0" w:color="auto"/>
                <w:bottom w:val="single" w:sz="6" w:space="0" w:color="E0E0E0"/>
                <w:right w:val="none" w:sz="0" w:space="0" w:color="auto"/>
              </w:divBdr>
            </w:div>
            <w:div w:id="1413549112">
              <w:marLeft w:val="0"/>
              <w:marRight w:val="0"/>
              <w:marTop w:val="0"/>
              <w:marBottom w:val="0"/>
              <w:divBdr>
                <w:top w:val="none" w:sz="0" w:space="0" w:color="auto"/>
                <w:left w:val="none" w:sz="0" w:space="0" w:color="auto"/>
                <w:bottom w:val="none" w:sz="0" w:space="0" w:color="auto"/>
                <w:right w:val="none" w:sz="0" w:space="0" w:color="auto"/>
              </w:divBdr>
              <w:divsChild>
                <w:div w:id="805664855">
                  <w:marLeft w:val="0"/>
                  <w:marRight w:val="0"/>
                  <w:marTop w:val="225"/>
                  <w:marBottom w:val="0"/>
                  <w:divBdr>
                    <w:top w:val="none" w:sz="0" w:space="0" w:color="auto"/>
                    <w:left w:val="none" w:sz="0" w:space="0" w:color="auto"/>
                    <w:bottom w:val="none" w:sz="0" w:space="0" w:color="auto"/>
                    <w:right w:val="none" w:sz="0" w:space="0" w:color="auto"/>
                  </w:divBdr>
                  <w:divsChild>
                    <w:div w:id="1130123647">
                      <w:marLeft w:val="0"/>
                      <w:marRight w:val="0"/>
                      <w:marTop w:val="0"/>
                      <w:marBottom w:val="0"/>
                      <w:divBdr>
                        <w:top w:val="single" w:sz="6" w:space="0" w:color="E0E0E0"/>
                        <w:left w:val="single" w:sz="6" w:space="0" w:color="E0E0E0"/>
                        <w:bottom w:val="single" w:sz="6" w:space="0" w:color="E0E0E0"/>
                        <w:right w:val="single" w:sz="6" w:space="0" w:color="E0E0E0"/>
                      </w:divBdr>
                    </w:div>
                    <w:div w:id="237986834">
                      <w:marLeft w:val="0"/>
                      <w:marRight w:val="0"/>
                      <w:marTop w:val="0"/>
                      <w:marBottom w:val="0"/>
                      <w:divBdr>
                        <w:top w:val="none" w:sz="0" w:space="6" w:color="auto"/>
                        <w:left w:val="single" w:sz="6" w:space="5" w:color="E0E0E0"/>
                        <w:bottom w:val="single" w:sz="6" w:space="6" w:color="E0E0E0"/>
                        <w:right w:val="single" w:sz="6" w:space="5" w:color="E0E0E0"/>
                      </w:divBdr>
                    </w:div>
                  </w:divsChild>
                </w:div>
              </w:divsChild>
            </w:div>
          </w:divsChild>
        </w:div>
        <w:div w:id="357701449">
          <w:marLeft w:val="0"/>
          <w:marRight w:val="0"/>
          <w:marTop w:val="0"/>
          <w:marBottom w:val="300"/>
          <w:divBdr>
            <w:top w:val="none" w:sz="0" w:space="0" w:color="auto"/>
            <w:left w:val="none" w:sz="0" w:space="0" w:color="auto"/>
            <w:bottom w:val="none" w:sz="0" w:space="0" w:color="auto"/>
            <w:right w:val="none" w:sz="0" w:space="0" w:color="auto"/>
          </w:divBdr>
          <w:divsChild>
            <w:div w:id="923030305">
              <w:marLeft w:val="0"/>
              <w:marRight w:val="0"/>
              <w:marTop w:val="0"/>
              <w:marBottom w:val="0"/>
              <w:divBdr>
                <w:top w:val="none" w:sz="0" w:space="0" w:color="auto"/>
                <w:left w:val="none" w:sz="0" w:space="0" w:color="auto"/>
                <w:bottom w:val="single" w:sz="6" w:space="8" w:color="EEEEEE"/>
                <w:right w:val="none" w:sz="0" w:space="0" w:color="auto"/>
              </w:divBdr>
            </w:div>
            <w:div w:id="537667223">
              <w:marLeft w:val="0"/>
              <w:marRight w:val="0"/>
              <w:marTop w:val="0"/>
              <w:marBottom w:val="0"/>
              <w:divBdr>
                <w:top w:val="none" w:sz="0" w:space="0" w:color="auto"/>
                <w:left w:val="none" w:sz="0" w:space="0" w:color="auto"/>
                <w:bottom w:val="none" w:sz="0" w:space="0" w:color="auto"/>
                <w:right w:val="none" w:sz="0" w:space="0" w:color="auto"/>
              </w:divBdr>
              <w:divsChild>
                <w:div w:id="1229875756">
                  <w:marLeft w:val="150"/>
                  <w:marRight w:val="0"/>
                  <w:marTop w:val="0"/>
                  <w:marBottom w:val="0"/>
                  <w:divBdr>
                    <w:top w:val="none" w:sz="0" w:space="0" w:color="auto"/>
                    <w:left w:val="none" w:sz="0" w:space="0" w:color="auto"/>
                    <w:bottom w:val="none" w:sz="0" w:space="0" w:color="auto"/>
                    <w:right w:val="none" w:sz="0" w:space="0" w:color="auto"/>
                  </w:divBdr>
                  <w:divsChild>
                    <w:div w:id="871453776">
                      <w:marLeft w:val="0"/>
                      <w:marRight w:val="0"/>
                      <w:marTop w:val="0"/>
                      <w:marBottom w:val="0"/>
                      <w:divBdr>
                        <w:top w:val="none" w:sz="0" w:space="0" w:color="auto"/>
                        <w:left w:val="none" w:sz="0" w:space="0" w:color="auto"/>
                        <w:bottom w:val="none" w:sz="0" w:space="0" w:color="auto"/>
                        <w:right w:val="none" w:sz="0" w:space="0" w:color="auto"/>
                      </w:divBdr>
                    </w:div>
                    <w:div w:id="765007201">
                      <w:marLeft w:val="120"/>
                      <w:marRight w:val="0"/>
                      <w:marTop w:val="0"/>
                      <w:marBottom w:val="0"/>
                      <w:divBdr>
                        <w:top w:val="none" w:sz="0" w:space="0" w:color="auto"/>
                        <w:left w:val="none" w:sz="0" w:space="0" w:color="auto"/>
                        <w:bottom w:val="none" w:sz="0" w:space="0" w:color="auto"/>
                        <w:right w:val="none" w:sz="0" w:space="0" w:color="auto"/>
                      </w:divBdr>
                    </w:div>
                  </w:divsChild>
                </w:div>
                <w:div w:id="805201604">
                  <w:marLeft w:val="0"/>
                  <w:marRight w:val="0"/>
                  <w:marTop w:val="0"/>
                  <w:marBottom w:val="0"/>
                  <w:divBdr>
                    <w:top w:val="none" w:sz="0" w:space="0" w:color="auto"/>
                    <w:left w:val="none" w:sz="0" w:space="0" w:color="auto"/>
                    <w:bottom w:val="none" w:sz="0" w:space="0" w:color="auto"/>
                    <w:right w:val="none" w:sz="0" w:space="0" w:color="auto"/>
                  </w:divBdr>
                  <w:divsChild>
                    <w:div w:id="125663875">
                      <w:marLeft w:val="300"/>
                      <w:marRight w:val="0"/>
                      <w:marTop w:val="0"/>
                      <w:marBottom w:val="0"/>
                      <w:divBdr>
                        <w:top w:val="none" w:sz="0" w:space="0" w:color="auto"/>
                        <w:left w:val="none" w:sz="0" w:space="0" w:color="auto"/>
                        <w:bottom w:val="none" w:sz="0" w:space="0" w:color="auto"/>
                        <w:right w:val="none" w:sz="0" w:space="0" w:color="auto"/>
                      </w:divBdr>
                      <w:divsChild>
                        <w:div w:id="10535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317180">
          <w:marLeft w:val="0"/>
          <w:marRight w:val="0"/>
          <w:marTop w:val="0"/>
          <w:marBottom w:val="0"/>
          <w:divBdr>
            <w:top w:val="none" w:sz="0" w:space="0" w:color="auto"/>
            <w:left w:val="none" w:sz="0" w:space="0" w:color="auto"/>
            <w:bottom w:val="none" w:sz="0" w:space="0" w:color="auto"/>
            <w:right w:val="none" w:sz="0" w:space="0" w:color="auto"/>
          </w:divBdr>
          <w:divsChild>
            <w:div w:id="2134059046">
              <w:marLeft w:val="0"/>
              <w:marRight w:val="0"/>
              <w:marTop w:val="0"/>
              <w:marBottom w:val="150"/>
              <w:divBdr>
                <w:top w:val="none" w:sz="0" w:space="0" w:color="auto"/>
                <w:left w:val="none" w:sz="0" w:space="0" w:color="auto"/>
                <w:bottom w:val="none" w:sz="0" w:space="0" w:color="auto"/>
                <w:right w:val="none" w:sz="0" w:space="0" w:color="auto"/>
              </w:divBdr>
              <w:divsChild>
                <w:div w:id="522741410">
                  <w:marLeft w:val="0"/>
                  <w:marRight w:val="0"/>
                  <w:marTop w:val="0"/>
                  <w:marBottom w:val="0"/>
                  <w:divBdr>
                    <w:top w:val="none" w:sz="0" w:space="0" w:color="auto"/>
                    <w:left w:val="none" w:sz="0" w:space="0" w:color="auto"/>
                    <w:bottom w:val="none" w:sz="0" w:space="0" w:color="auto"/>
                    <w:right w:val="none" w:sz="0" w:space="0" w:color="auto"/>
                  </w:divBdr>
                  <w:divsChild>
                    <w:div w:id="913858477">
                      <w:marLeft w:val="0"/>
                      <w:marRight w:val="0"/>
                      <w:marTop w:val="0"/>
                      <w:marBottom w:val="0"/>
                      <w:divBdr>
                        <w:top w:val="none" w:sz="0" w:space="0" w:color="auto"/>
                        <w:left w:val="none" w:sz="0" w:space="0" w:color="auto"/>
                        <w:bottom w:val="none" w:sz="0" w:space="0" w:color="auto"/>
                        <w:right w:val="none" w:sz="0" w:space="0" w:color="auto"/>
                      </w:divBdr>
                      <w:divsChild>
                        <w:div w:id="1299072918">
                          <w:marLeft w:val="0"/>
                          <w:marRight w:val="0"/>
                          <w:marTop w:val="0"/>
                          <w:marBottom w:val="0"/>
                          <w:divBdr>
                            <w:top w:val="single" w:sz="12" w:space="0" w:color="9AA5AD"/>
                            <w:left w:val="none" w:sz="0" w:space="0" w:color="auto"/>
                            <w:bottom w:val="single" w:sz="6" w:space="0" w:color="BCC5CC"/>
                            <w:right w:val="none" w:sz="0" w:space="0" w:color="auto"/>
                          </w:divBdr>
                        </w:div>
                        <w:div w:id="1889994564">
                          <w:marLeft w:val="0"/>
                          <w:marRight w:val="0"/>
                          <w:marTop w:val="0"/>
                          <w:marBottom w:val="0"/>
                          <w:divBdr>
                            <w:top w:val="none" w:sz="0" w:space="0" w:color="auto"/>
                            <w:left w:val="none" w:sz="0" w:space="0" w:color="auto"/>
                            <w:bottom w:val="single" w:sz="6" w:space="0" w:color="BCC5CC"/>
                            <w:right w:val="none" w:sz="0" w:space="0" w:color="auto"/>
                          </w:divBdr>
                          <w:divsChild>
                            <w:div w:id="1776320447">
                              <w:marLeft w:val="0"/>
                              <w:marRight w:val="0"/>
                              <w:marTop w:val="0"/>
                              <w:marBottom w:val="0"/>
                              <w:divBdr>
                                <w:top w:val="single" w:sz="6" w:space="0" w:color="DEDFE1"/>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C%A0%E8%BE%93%E5%B1%82" TargetMode="External"/><Relationship Id="rId13" Type="http://schemas.openxmlformats.org/officeDocument/2006/relationships/hyperlink" Target="https://baike.baidu.com/item/%E7%BD%91%E9%97%B4%E5%8D%8F%E8%AE%AE" TargetMode="External"/><Relationship Id="rId18" Type="http://schemas.openxmlformats.org/officeDocument/2006/relationships/hyperlink" Target="https://baike.baidu.com/item/%E4%B8%89%E6%AC%A1%E6%8F%A1%E6%89%8B%E5%8D%8F%E8%AE%AE"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baike.baidu.com/item/SYN_RECV" TargetMode="External"/><Relationship Id="rId34" Type="http://schemas.openxmlformats.org/officeDocument/2006/relationships/theme" Target="theme/theme1.xml"/><Relationship Id="rId7" Type="http://schemas.openxmlformats.org/officeDocument/2006/relationships/hyperlink" Target="https://baike.baidu.com/item/%E4%BC%A0%E8%BE%93%E6%8E%A7%E5%88%B6%E5%8D%8F%E8%AE%AE" TargetMode="External"/><Relationship Id="rId12" Type="http://schemas.openxmlformats.org/officeDocument/2006/relationships/hyperlink" Target="https://baike.baidu.com/item/MTU" TargetMode="External"/><Relationship Id="rId17" Type="http://schemas.openxmlformats.org/officeDocument/2006/relationships/image" Target="media/image1.png"/><Relationship Id="rId25" Type="http://schemas.openxmlformats.org/officeDocument/2006/relationships/hyperlink" Target="https://baike.baidu.com/pic/TCP/33012/0/3b6833f573546965bd310948?fr=lemma&amp;ct=singl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aike.baidu.com/pic/TCP/33012/0/574e9258d109b3de49101ee8cebf6c81810a4c87?fr=lemma&amp;ct=single" TargetMode="External"/><Relationship Id="rId20" Type="http://schemas.openxmlformats.org/officeDocument/2006/relationships/image" Target="media/image2.gif"/><Relationship Id="rId29" Type="http://schemas.openxmlformats.org/officeDocument/2006/relationships/hyperlink" Target="https://baike.baidu.com/pic/TCP/33012?fr=lemm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MSS/3567770" TargetMode="External"/><Relationship Id="rId24" Type="http://schemas.openxmlformats.org/officeDocument/2006/relationships/hyperlink" Target="https://baike.baidu.com/item/%E5%A4%9A%E6%92%AD" TargetMode="External"/><Relationship Id="rId32" Type="http://schemas.openxmlformats.org/officeDocument/2006/relationships/image" Target="media/image7.jpeg"/><Relationship Id="rId5" Type="http://schemas.openxmlformats.org/officeDocument/2006/relationships/footnotes" Target="footnotes.xml"/><Relationship Id="rId15" Type="http://schemas.openxmlformats.org/officeDocument/2006/relationships/hyperlink" Target="https://baike.baidu.com/item/%E5%B9%BF%E5%9F%9F%E7%BD%91" TargetMode="External"/><Relationship Id="rId23" Type="http://schemas.openxmlformats.org/officeDocument/2006/relationships/image" Target="media/image3.gif"/><Relationship Id="rId28" Type="http://schemas.openxmlformats.org/officeDocument/2006/relationships/image" Target="media/image5.png"/><Relationship Id="rId10" Type="http://schemas.openxmlformats.org/officeDocument/2006/relationships/hyperlink" Target="https://baike.baidu.com/item/%E6%95%B0%E6%8D%AE%E6%B5%81" TargetMode="External"/><Relationship Id="rId19" Type="http://schemas.openxmlformats.org/officeDocument/2006/relationships/hyperlink" Target="https://baike.baidu.com/pic/TCP/33012/0/a1ad16fa330e9cae59ee90ca?fr=lemma&amp;ct=single" TargetMode="External"/><Relationship Id="rId31"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baike.baidu.com/item/RTT" TargetMode="External"/><Relationship Id="rId14" Type="http://schemas.openxmlformats.org/officeDocument/2006/relationships/hyperlink" Target="https://baike.baidu.com/item/%E5%8D%8F%E8%AE%AE%E9%9B%86" TargetMode="External"/><Relationship Id="rId22" Type="http://schemas.openxmlformats.org/officeDocument/2006/relationships/hyperlink" Target="https://baike.baidu.com/pic/TCP/33012/0/bf4875638e06d1590c33faf9?fr=lemma&amp;ct=single" TargetMode="External"/><Relationship Id="rId27" Type="http://schemas.openxmlformats.org/officeDocument/2006/relationships/hyperlink" Target="https://baike.baidu.com/pic/TCP/33012/0/314e251f95cad1c8411218a77d3e6709c83d5181?fr=lemma&amp;ct=single" TargetMode="External"/><Relationship Id="rId30" Type="http://schemas.openxmlformats.org/officeDocument/2006/relationships/hyperlink" Target="https://baike.baidu.com/pic/TCP/33012/0/4610b912c8fcc3cea74598b29045d688d53f20ad?fr=lemm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1533</Words>
  <Characters>8743</Characters>
  <Application>Microsoft Office Word</Application>
  <DocSecurity>0</DocSecurity>
  <Lines>72</Lines>
  <Paragraphs>20</Paragraphs>
  <ScaleCrop>false</ScaleCrop>
  <Company>Microsoft</Company>
  <LinksUpToDate>false</LinksUpToDate>
  <CharactersWithSpaces>10256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2018-02-19T18:32:00Z</dcterms:created>
  <dcterms:modified xsi:type="dcterms:W3CDTF">2018-02-19T18:42:00Z</dcterms:modified>
</cp:coreProperties>
</file>