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CEA" w:rsidRDefault="00490CF4">
      <w:r>
        <w:t>L</w:t>
      </w:r>
      <w:r>
        <w:rPr>
          <w:rFonts w:hint="eastAsia"/>
        </w:rPr>
        <w:t>ast will and testament of Leland s. Lee</w:t>
      </w:r>
    </w:p>
    <w:p w:rsidR="00490CF4" w:rsidRDefault="00490CF4"/>
    <w:p w:rsidR="00490CF4" w:rsidRDefault="00490CF4">
      <w:bookmarkStart w:id="0" w:name="OLE_LINK1"/>
      <w:bookmarkStart w:id="1" w:name="OLE_LINK2"/>
      <w:bookmarkStart w:id="2" w:name="OLE_LINK3"/>
      <w:r>
        <w:rPr>
          <w:rFonts w:hint="eastAsia"/>
        </w:rPr>
        <w:t xml:space="preserve">I, </w:t>
      </w:r>
      <w:r>
        <w:t>Leland</w:t>
      </w:r>
      <w:r>
        <w:rPr>
          <w:rFonts w:hint="eastAsia"/>
        </w:rPr>
        <w:t xml:space="preserve"> s.lee residing in New York, State of New York, which </w:t>
      </w:r>
      <w:r>
        <w:t>I</w:t>
      </w:r>
      <w:r>
        <w:rPr>
          <w:rFonts w:hint="eastAsia"/>
        </w:rPr>
        <w:t xml:space="preserve"> hereby declare to be my domicile, do hereby make,</w:t>
      </w:r>
      <w:r w:rsidR="007D42DA">
        <w:rPr>
          <w:rFonts w:hint="eastAsia"/>
        </w:rPr>
        <w:t xml:space="preserve"> </w:t>
      </w:r>
      <w:r>
        <w:rPr>
          <w:rFonts w:hint="eastAsia"/>
        </w:rPr>
        <w:t xml:space="preserve">publish and declare this to be my last will </w:t>
      </w:r>
      <w:r>
        <w:t>and</w:t>
      </w:r>
      <w:r>
        <w:rPr>
          <w:rFonts w:hint="eastAsia"/>
        </w:rPr>
        <w:t xml:space="preserve"> testament.</w:t>
      </w:r>
    </w:p>
    <w:bookmarkEnd w:id="0"/>
    <w:bookmarkEnd w:id="1"/>
    <w:bookmarkEnd w:id="2"/>
    <w:p w:rsidR="00751FAB" w:rsidRDefault="00751FAB"/>
    <w:p w:rsidR="007D42DA" w:rsidRDefault="007D42DA">
      <w:r>
        <w:rPr>
          <w:rFonts w:hint="eastAsia"/>
        </w:rPr>
        <w:t>First: I revoke all wills and codicils at any time heretofore made by me.</w:t>
      </w:r>
    </w:p>
    <w:p w:rsidR="007D42DA" w:rsidRDefault="007D42DA" w:rsidP="007D42DA">
      <w:pPr>
        <w:pStyle w:val="a3"/>
        <w:wordWrap w:val="0"/>
        <w:spacing w:line="276" w:lineRule="auto"/>
        <w:rPr>
          <w:rFonts w:ascii="Arial" w:hAnsi="Arial" w:cs="Arial"/>
          <w:color w:val="000000"/>
          <w:sz w:val="20"/>
          <w:szCs w:val="20"/>
        </w:rPr>
      </w:pPr>
    </w:p>
    <w:p w:rsidR="007D42DA" w:rsidRPr="000C55A3" w:rsidRDefault="007D42DA" w:rsidP="000C55A3">
      <w:r w:rsidRPr="000C55A3">
        <w:rPr>
          <w:rFonts w:hint="eastAsia"/>
        </w:rPr>
        <w:t xml:space="preserve">Second: </w:t>
      </w:r>
      <w:bookmarkStart w:id="3" w:name="OLE_LINK4"/>
      <w:bookmarkStart w:id="4" w:name="OLE_LINK5"/>
      <w:r w:rsidRPr="000C55A3">
        <w:t>I</w:t>
      </w:r>
      <w:r w:rsidRPr="000C55A3">
        <w:rPr>
          <w:rFonts w:hint="eastAsia"/>
        </w:rPr>
        <w:t xml:space="preserve"> direct that all my just debts and </w:t>
      </w:r>
      <w:r w:rsidRPr="000C55A3">
        <w:t>funeral</w:t>
      </w:r>
      <w:r w:rsidRPr="000C55A3">
        <w:rPr>
          <w:rFonts w:hint="eastAsia"/>
        </w:rPr>
        <w:t xml:space="preserve"> expenses be paid out of my estate as soon after my death as my be practicable.</w:t>
      </w:r>
    </w:p>
    <w:bookmarkEnd w:id="3"/>
    <w:bookmarkEnd w:id="4"/>
    <w:p w:rsidR="000C55A3" w:rsidRDefault="000C55A3" w:rsidP="007D42DA">
      <w:pPr>
        <w:pStyle w:val="a3"/>
        <w:wordWrap w:val="0"/>
        <w:spacing w:line="276" w:lineRule="auto"/>
        <w:rPr>
          <w:rFonts w:ascii="Arial" w:hAnsi="Arial" w:cs="Arial"/>
          <w:color w:val="000000"/>
          <w:sz w:val="20"/>
          <w:szCs w:val="20"/>
        </w:rPr>
      </w:pPr>
    </w:p>
    <w:p w:rsidR="00D4082B" w:rsidRPr="000C55A3" w:rsidRDefault="00D4082B" w:rsidP="000C55A3">
      <w:r w:rsidRPr="000C55A3">
        <w:rPr>
          <w:rFonts w:hint="eastAsia"/>
        </w:rPr>
        <w:t>Third: All the rest,</w:t>
      </w:r>
      <w:r w:rsidR="000C55A3" w:rsidRPr="000C55A3">
        <w:rPr>
          <w:rFonts w:hint="eastAsia"/>
        </w:rPr>
        <w:t xml:space="preserve"> </w:t>
      </w:r>
      <w:r w:rsidRPr="000C55A3">
        <w:rPr>
          <w:rFonts w:hint="eastAsia"/>
        </w:rPr>
        <w:t xml:space="preserve">residue and </w:t>
      </w:r>
      <w:r w:rsidR="000C55A3" w:rsidRPr="000C55A3">
        <w:rPr>
          <w:rFonts w:hint="eastAsia"/>
        </w:rPr>
        <w:t xml:space="preserve">remainder of the property both real, personal and mixed  </w:t>
      </w:r>
      <w:r w:rsidR="000C55A3" w:rsidRPr="000C55A3">
        <w:t>and</w:t>
      </w:r>
      <w:r w:rsidR="000C55A3" w:rsidRPr="000C55A3">
        <w:rPr>
          <w:rFonts w:hint="eastAsia"/>
        </w:rPr>
        <w:t xml:space="preserve"> wheresoever situate which </w:t>
      </w:r>
      <w:r w:rsidR="000C55A3" w:rsidRPr="000C55A3">
        <w:t>I</w:t>
      </w:r>
      <w:r w:rsidR="000C55A3" w:rsidRPr="000C55A3">
        <w:rPr>
          <w:rFonts w:hint="eastAsia"/>
        </w:rPr>
        <w:t xml:space="preserve"> may own or be entitled to at the time of my </w:t>
      </w:r>
      <w:r w:rsidR="000C55A3" w:rsidRPr="000C55A3">
        <w:t>death, I</w:t>
      </w:r>
      <w:r w:rsidR="000C55A3" w:rsidRPr="000C55A3">
        <w:rPr>
          <w:rFonts w:hint="eastAsia"/>
        </w:rPr>
        <w:t xml:space="preserve"> </w:t>
      </w:r>
      <w:r w:rsidR="000C55A3" w:rsidRPr="000C55A3">
        <w:t>give, devise</w:t>
      </w:r>
      <w:r w:rsidR="000C55A3" w:rsidRPr="000C55A3">
        <w:rPr>
          <w:rFonts w:hint="eastAsia"/>
        </w:rPr>
        <w:t xml:space="preserve"> and bequeath to my issue, Justine</w:t>
      </w:r>
      <w:r w:rsidR="000C55A3">
        <w:rPr>
          <w:rFonts w:hint="eastAsia"/>
        </w:rPr>
        <w:t xml:space="preserve"> C.lee, and Jessica </w:t>
      </w:r>
      <w:r w:rsidR="000C55A3" w:rsidRPr="000C55A3">
        <w:rPr>
          <w:rFonts w:hint="eastAsia"/>
        </w:rPr>
        <w:t>A</w:t>
      </w:r>
      <w:r w:rsidR="000C55A3">
        <w:rPr>
          <w:rFonts w:hint="eastAsia"/>
        </w:rPr>
        <w:t xml:space="preserve">. </w:t>
      </w:r>
      <w:r w:rsidR="000C55A3" w:rsidRPr="000C55A3">
        <w:rPr>
          <w:rFonts w:hint="eastAsia"/>
        </w:rPr>
        <w:t xml:space="preserve">lee,per </w:t>
      </w:r>
      <w:r w:rsidR="000C55A3" w:rsidRPr="000C55A3">
        <w:t>stripes, and</w:t>
      </w:r>
      <w:r w:rsidR="000C55A3" w:rsidRPr="000C55A3">
        <w:rPr>
          <w:rFonts w:hint="eastAsia"/>
        </w:rPr>
        <w:t xml:space="preserve"> if there be no surviving </w:t>
      </w:r>
      <w:r w:rsidR="000C55A3" w:rsidRPr="000C55A3">
        <w:t>issue, then</w:t>
      </w:r>
      <w:r w:rsidR="000C55A3" w:rsidRPr="000C55A3">
        <w:rPr>
          <w:rFonts w:hint="eastAsia"/>
        </w:rPr>
        <w:t xml:space="preserve"> to those persons to whom and in those proportions in which the same would have been distributable if </w:t>
      </w:r>
      <w:r w:rsidR="000C55A3" w:rsidRPr="000C55A3">
        <w:t>I</w:t>
      </w:r>
      <w:r w:rsidR="000C55A3" w:rsidRPr="000C55A3">
        <w:rPr>
          <w:rFonts w:hint="eastAsia"/>
        </w:rPr>
        <w:t xml:space="preserve"> had the died the owner thereof,intestate,and a resident of the state of New York.</w:t>
      </w:r>
    </w:p>
    <w:p w:rsidR="000C55A3" w:rsidRDefault="000C55A3" w:rsidP="007D42DA">
      <w:pPr>
        <w:pStyle w:val="a3"/>
        <w:wordWrap w:val="0"/>
        <w:spacing w:line="276" w:lineRule="auto"/>
        <w:rPr>
          <w:rFonts w:ascii="Arial" w:hAnsi="Arial" w:cs="Arial"/>
          <w:color w:val="000000"/>
          <w:sz w:val="20"/>
          <w:szCs w:val="20"/>
        </w:rPr>
      </w:pPr>
    </w:p>
    <w:p w:rsidR="000C55A3" w:rsidRDefault="000C55A3" w:rsidP="009F058A">
      <w:r w:rsidRPr="009F058A">
        <w:rPr>
          <w:rFonts w:hint="eastAsia"/>
        </w:rPr>
        <w:t xml:space="preserve">Fourth: </w:t>
      </w:r>
      <w:bookmarkStart w:id="5" w:name="OLE_LINK6"/>
      <w:bookmarkStart w:id="6" w:name="OLE_LINK7"/>
      <w:r w:rsidRPr="009F058A">
        <w:rPr>
          <w:rFonts w:hint="eastAsia"/>
        </w:rPr>
        <w:t>I hereby appoint Justine C.Lee</w:t>
      </w:r>
      <w:r w:rsidR="009F058A" w:rsidRPr="009F058A">
        <w:rPr>
          <w:rFonts w:hint="eastAsia"/>
        </w:rPr>
        <w:t xml:space="preserve"> to be the executor of this my last will and testament. In the event my said executor shall predecease me,fail to qualify,or having qualified thereafter dies,resigns,is removed from office or for any reason ceases to act to executor,</w:t>
      </w:r>
      <w:r w:rsidR="009F058A" w:rsidRPr="009F058A">
        <w:t>I hereby appoint Jessic</w:t>
      </w:r>
      <w:r w:rsidR="009F058A" w:rsidRPr="009F058A">
        <w:rPr>
          <w:rFonts w:hint="eastAsia"/>
        </w:rPr>
        <w:t>a A.Lee, as executor of this my last will andtestament.</w:t>
      </w:r>
    </w:p>
    <w:p w:rsidR="009F058A" w:rsidRDefault="009F058A" w:rsidP="009F058A"/>
    <w:p w:rsidR="009F058A" w:rsidRDefault="009F058A" w:rsidP="009F058A">
      <w:r>
        <w:t>I</w:t>
      </w:r>
      <w:r>
        <w:rPr>
          <w:rFonts w:hint="eastAsia"/>
        </w:rPr>
        <w:t xml:space="preserve"> direct that none of my executors </w:t>
      </w:r>
      <w:r w:rsidR="008E705D">
        <w:rPr>
          <w:rFonts w:hint="eastAsia"/>
        </w:rPr>
        <w:t xml:space="preserve">shall be required to give any bond or other security for the faithful performance of their respective duties in any </w:t>
      </w:r>
      <w:r w:rsidR="008E705D">
        <w:t>jurisdiction</w:t>
      </w:r>
      <w:r w:rsidR="008E705D">
        <w:rPr>
          <w:rFonts w:hint="eastAsia"/>
        </w:rPr>
        <w:t xml:space="preserve"> whatsoever, or if any bond is required, no surety shall be required thereon. No fiduciary at any time acting hereunder shall be required to file periodic accounting in the court in which this Will shall be admitted to probate unless such fiduciary shall elect to do so. To the extent that any of me Executors shall exercise discretion hereunder and make payment and/or </w:t>
      </w:r>
      <w:r w:rsidR="008E705D">
        <w:t>application</w:t>
      </w:r>
      <w:r w:rsidR="008E705D">
        <w:rPr>
          <w:rFonts w:hint="eastAsia"/>
        </w:rPr>
        <w:t xml:space="preserve"> of assets as herein provided they shall be relieved of any and all responsibility and liability </w:t>
      </w:r>
      <w:r w:rsidR="008E705D">
        <w:t>with</w:t>
      </w:r>
      <w:r w:rsidR="008E705D">
        <w:rPr>
          <w:rFonts w:hint="eastAsia"/>
        </w:rPr>
        <w:t xml:space="preserve"> respect to the same.</w:t>
      </w:r>
    </w:p>
    <w:p w:rsidR="008E705D" w:rsidRDefault="008E705D" w:rsidP="009F058A"/>
    <w:p w:rsidR="008E705D" w:rsidRDefault="008E705D" w:rsidP="009F058A">
      <w:r>
        <w:rPr>
          <w:rFonts w:hint="eastAsia"/>
        </w:rPr>
        <w:t xml:space="preserve">Fifth: My Executor shall have </w:t>
      </w:r>
      <w:r>
        <w:t>discretion</w:t>
      </w:r>
      <w:r>
        <w:rPr>
          <w:rFonts w:hint="eastAsia"/>
        </w:rPr>
        <w:t xml:space="preserve"> to make payment or distribution of any principal and/or income vesting in and payable to any minor in any one or more of the following ways:</w:t>
      </w:r>
    </w:p>
    <w:p w:rsidR="008E705D" w:rsidRDefault="008E705D" w:rsidP="008E705D">
      <w:pPr>
        <w:pStyle w:val="a7"/>
        <w:numPr>
          <w:ilvl w:val="0"/>
          <w:numId w:val="1"/>
        </w:numPr>
        <w:ind w:firstLineChars="0"/>
      </w:pPr>
      <w:r>
        <w:t>Paying</w:t>
      </w:r>
      <w:r>
        <w:rPr>
          <w:rFonts w:hint="eastAsia"/>
        </w:rPr>
        <w:t xml:space="preserve"> the same to he parent, guardian or other person having the care and control of such minor and the receipt by such payee shall be full acquiescence to my executor.</w:t>
      </w:r>
    </w:p>
    <w:p w:rsidR="008E705D" w:rsidRDefault="008E705D" w:rsidP="008E705D">
      <w:pPr>
        <w:pStyle w:val="a7"/>
        <w:numPr>
          <w:ilvl w:val="0"/>
          <w:numId w:val="1"/>
        </w:numPr>
        <w:ind w:firstLineChars="0"/>
      </w:pPr>
      <w:r>
        <w:t>P</w:t>
      </w:r>
      <w:r>
        <w:rPr>
          <w:rFonts w:hint="eastAsia"/>
        </w:rPr>
        <w:t xml:space="preserve">aying the same to </w:t>
      </w:r>
      <w:r w:rsidR="0016696F">
        <w:rPr>
          <w:rFonts w:hint="eastAsia"/>
        </w:rPr>
        <w:t>any relative of the minor as custodian for the minor under any applicable gifts to minors act,or</w:t>
      </w:r>
    </w:p>
    <w:p w:rsidR="0016696F" w:rsidRPr="009F058A" w:rsidRDefault="0016696F" w:rsidP="0016696F">
      <w:pPr>
        <w:pStyle w:val="a7"/>
        <w:numPr>
          <w:ilvl w:val="0"/>
          <w:numId w:val="1"/>
        </w:numPr>
        <w:ind w:firstLineChars="0"/>
      </w:pPr>
      <w:r>
        <w:t>D</w:t>
      </w:r>
      <w:r>
        <w:rPr>
          <w:rFonts w:hint="eastAsia"/>
        </w:rPr>
        <w:t>eferring payment or distribution of any part or all thereof until the minor comes of age, meanwhile applying to such minor</w:t>
      </w:r>
      <w:r>
        <w:t>’</w:t>
      </w:r>
      <w:r>
        <w:rPr>
          <w:rFonts w:hint="eastAsia"/>
        </w:rPr>
        <w:t>s use so much principal and income thereform, and at such time or times as my executor may deem advisable. Any income not expended by my executor shall be added to principal and my executor shall pay over and disburse the principal to the minor upon such minor attaining the age of eighteen(18) years or the estate of such minor if the minor</w:t>
      </w:r>
      <w:r w:rsidR="003625F0">
        <w:rPr>
          <w:rFonts w:hint="eastAsia"/>
        </w:rPr>
        <w:t xml:space="preserve"> dies under the age of eighteen(18) years.</w:t>
      </w:r>
    </w:p>
    <w:p w:rsidR="0016696F" w:rsidRDefault="0016696F" w:rsidP="0016696F">
      <w:pPr>
        <w:pStyle w:val="a7"/>
        <w:ind w:left="360" w:firstLineChars="0" w:firstLine="0"/>
      </w:pPr>
    </w:p>
    <w:bookmarkEnd w:id="5"/>
    <w:bookmarkEnd w:id="6"/>
    <w:p w:rsidR="000C55A3" w:rsidRDefault="003625F0" w:rsidP="009F058A">
      <w:r>
        <w:rPr>
          <w:rFonts w:hint="eastAsia"/>
        </w:rPr>
        <w:t xml:space="preserve">Sixth: My Executor shall have all the powers and authority which are now conferred upon fiduciaries (expressly including,but not limited to,those powers enumerated in the </w:t>
      </w:r>
      <w:r>
        <w:t>Fiduciaries</w:t>
      </w:r>
      <w:r>
        <w:rPr>
          <w:rFonts w:hint="eastAsia"/>
        </w:rPr>
        <w:t xml:space="preserve"> Powers Act,Section 11-1.1 of the New York Estates Powers and Trusts Law) or which may hereafter be conferred by law upon Executors. In addition to the foregoing powers and authority, I fully authorize and empower my executor to retain any and all </w:t>
      </w:r>
      <w:r w:rsidR="00B9712C">
        <w:t>property, and</w:t>
      </w:r>
      <w:r>
        <w:rPr>
          <w:rFonts w:hint="eastAsia"/>
        </w:rPr>
        <w:t xml:space="preserve"> also, to invest any and all property,real or </w:t>
      </w:r>
      <w:r w:rsidR="00B9712C">
        <w:t>personal, which</w:t>
      </w:r>
      <w:r>
        <w:rPr>
          <w:rFonts w:hint="eastAsia"/>
        </w:rPr>
        <w:t xml:space="preserve"> at any time may constitute part of my estate, in any stocks,bonds,common trust </w:t>
      </w:r>
      <w:r w:rsidR="00B9712C">
        <w:t>funds, securities</w:t>
      </w:r>
      <w:r>
        <w:rPr>
          <w:rFonts w:hint="eastAsia"/>
        </w:rPr>
        <w:t xml:space="preserve"> of investment companies or other securities regardless of any rule regarding </w:t>
      </w:r>
      <w:r w:rsidR="00C87E97">
        <w:rPr>
          <w:rFonts w:hint="eastAsia"/>
        </w:rPr>
        <w:t>diversity of trust investments.</w:t>
      </w:r>
    </w:p>
    <w:p w:rsidR="00C87E97" w:rsidRDefault="00C87E97" w:rsidP="009F058A"/>
    <w:p w:rsidR="00C87E97" w:rsidRDefault="00C87E97" w:rsidP="009F058A">
      <w:r>
        <w:rPr>
          <w:rFonts w:hint="eastAsia"/>
        </w:rPr>
        <w:lastRenderedPageBreak/>
        <w:t>Seventh: I direct that all inheritance,</w:t>
      </w:r>
      <w:r w:rsidR="00B9712C">
        <w:rPr>
          <w:rFonts w:hint="eastAsia"/>
        </w:rPr>
        <w:t xml:space="preserve"> </w:t>
      </w:r>
      <w:r w:rsidR="00B9712C">
        <w:t>estate</w:t>
      </w:r>
      <w:r>
        <w:rPr>
          <w:rFonts w:hint="eastAsia"/>
        </w:rPr>
        <w:t>,</w:t>
      </w:r>
      <w:r w:rsidR="00B9712C">
        <w:rPr>
          <w:rFonts w:hint="eastAsia"/>
        </w:rPr>
        <w:t xml:space="preserve"> </w:t>
      </w:r>
      <w:r>
        <w:rPr>
          <w:rFonts w:hint="eastAsia"/>
        </w:rPr>
        <w:t>transfer,</w:t>
      </w:r>
      <w:r w:rsidR="00B9712C">
        <w:rPr>
          <w:rFonts w:hint="eastAsia"/>
        </w:rPr>
        <w:t xml:space="preserve"> </w:t>
      </w:r>
      <w:r>
        <w:rPr>
          <w:rFonts w:hint="eastAsia"/>
        </w:rPr>
        <w:t xml:space="preserve">succession and death taxes or duties(including any interest thereon) imposed by any </w:t>
      </w:r>
      <w:r>
        <w:t>jurisdiction</w:t>
      </w:r>
      <w:r>
        <w:rPr>
          <w:rFonts w:hint="eastAsia"/>
        </w:rPr>
        <w:t xml:space="preserve"> whatsoever by reason of my death upon or in relation to any property includable in my estate for the purposes of any such taxes or </w:t>
      </w:r>
      <w:r w:rsidR="00B9712C">
        <w:t>duties, whether</w:t>
      </w:r>
      <w:r>
        <w:rPr>
          <w:rFonts w:hint="eastAsia"/>
        </w:rPr>
        <w:t xml:space="preserve"> such property passes under the provisions of this Will, or outside the provisions of this </w:t>
      </w:r>
      <w:r w:rsidR="00B9712C">
        <w:t>Will, be</w:t>
      </w:r>
      <w:r>
        <w:rPr>
          <w:rFonts w:hint="eastAsia"/>
        </w:rPr>
        <w:t xml:space="preserve"> paid out of my general estate without proration or apportionment.</w:t>
      </w:r>
    </w:p>
    <w:p w:rsidR="00C87E97" w:rsidRDefault="00C87E97" w:rsidP="009F058A"/>
    <w:p w:rsidR="00C87E97" w:rsidRDefault="00C87E97" w:rsidP="009F058A">
      <w:r>
        <w:rPr>
          <w:rFonts w:hint="eastAsia"/>
        </w:rPr>
        <w:t>Eighth: Wherever the terms</w:t>
      </w:r>
      <w:r>
        <w:t>”</w:t>
      </w:r>
      <w:r>
        <w:rPr>
          <w:rFonts w:hint="eastAsia"/>
        </w:rPr>
        <w:t>Executor</w:t>
      </w:r>
      <w:r>
        <w:t>”</w:t>
      </w:r>
      <w:r>
        <w:rPr>
          <w:rFonts w:hint="eastAsia"/>
        </w:rPr>
        <w:t xml:space="preserve"> or </w:t>
      </w:r>
      <w:r>
        <w:t>“</w:t>
      </w:r>
      <w:r>
        <w:rPr>
          <w:rFonts w:hint="eastAsia"/>
        </w:rPr>
        <w:t>Executors</w:t>
      </w:r>
      <w:r>
        <w:t>”</w:t>
      </w:r>
      <w:r>
        <w:rPr>
          <w:rFonts w:hint="eastAsia"/>
        </w:rPr>
        <w:t xml:space="preserve"> are </w:t>
      </w:r>
      <w:r>
        <w:t>employed</w:t>
      </w:r>
      <w:r>
        <w:rPr>
          <w:rFonts w:hint="eastAsia"/>
        </w:rPr>
        <w:t xml:space="preserve"> herein,the same shall be deemed to include the term</w:t>
      </w:r>
      <w:r>
        <w:t>”</w:t>
      </w:r>
      <w:r>
        <w:rPr>
          <w:rFonts w:hint="eastAsia"/>
        </w:rPr>
        <w:t>Executrix</w:t>
      </w:r>
      <w:r>
        <w:t>”</w:t>
      </w:r>
      <w:r>
        <w:rPr>
          <w:rFonts w:hint="eastAsia"/>
        </w:rPr>
        <w:t xml:space="preserve"> or </w:t>
      </w:r>
      <w:r>
        <w:t>“</w:t>
      </w:r>
      <w:r>
        <w:rPr>
          <w:rFonts w:hint="eastAsia"/>
        </w:rPr>
        <w:t>Executrices</w:t>
      </w:r>
      <w:r>
        <w:t>”</w:t>
      </w:r>
      <w:r>
        <w:rPr>
          <w:rFonts w:hint="eastAsia"/>
        </w:rPr>
        <w:t xml:space="preserve"> or their alternates or successors, male pronouns shall be deemed to include the female and neuter gender as the case may be, and the </w:t>
      </w:r>
      <w:r>
        <w:t>singular</w:t>
      </w:r>
      <w:r>
        <w:rPr>
          <w:rFonts w:hint="eastAsia"/>
        </w:rPr>
        <w:t xml:space="preserve"> shall include the plural.</w:t>
      </w:r>
    </w:p>
    <w:p w:rsidR="00C87E97" w:rsidRDefault="00C87E97" w:rsidP="009F058A"/>
    <w:p w:rsidR="00C87E97" w:rsidRDefault="00C87E97" w:rsidP="009F058A">
      <w:r>
        <w:rPr>
          <w:rFonts w:hint="eastAsia"/>
        </w:rPr>
        <w:t>In witness wher</w:t>
      </w:r>
      <w:r w:rsidR="00B9712C">
        <w:rPr>
          <w:rFonts w:hint="eastAsia"/>
        </w:rPr>
        <w:t>eof, I hereby sign, real, publish and declare this to be my Last Will and Testament and initial each page, in the</w:t>
      </w:r>
    </w:p>
    <w:p w:rsidR="00B9712C" w:rsidRDefault="00B9712C" w:rsidP="009F058A">
      <w:r>
        <w:t>P</w:t>
      </w:r>
      <w:r>
        <w:rPr>
          <w:rFonts w:hint="eastAsia"/>
        </w:rPr>
        <w:t xml:space="preserve">resence of the persons witnessing it at my request this 9th day of February, </w:t>
      </w:r>
      <w:r>
        <w:t>in the year 2006.</w:t>
      </w:r>
    </w:p>
    <w:p w:rsidR="00B9712C" w:rsidRDefault="00B9712C" w:rsidP="009F058A"/>
    <w:p w:rsidR="00B9712C" w:rsidRDefault="00B9712C" w:rsidP="009F058A">
      <w:r>
        <w:rPr>
          <w:rFonts w:hint="eastAsia"/>
        </w:rPr>
        <w:t>The foregoing was on said date subscribed, sealed, published and declared by the Testatrix, as her Last Will and Testament,in our presence of each other,subscribed our names as witnesses (the final sentence of the Will beginning with the words</w:t>
      </w:r>
      <w:r>
        <w:t>”</w:t>
      </w:r>
      <w:r>
        <w:rPr>
          <w:rFonts w:hint="eastAsia"/>
        </w:rPr>
        <w:t>IN WITNESS WHEREOF</w:t>
      </w:r>
      <w:r>
        <w:t>”</w:t>
      </w:r>
      <w:r>
        <w:rPr>
          <w:rFonts w:hint="eastAsia"/>
        </w:rPr>
        <w:t xml:space="preserve"> having been read aloud in her and our presence), all of us, including the Testatrix being present </w:t>
      </w:r>
      <w:r>
        <w:t>throughout</w:t>
      </w:r>
      <w:r>
        <w:rPr>
          <w:rFonts w:hint="eastAsia"/>
        </w:rPr>
        <w:t xml:space="preserve"> the execution and the attestation of this Will.</w:t>
      </w:r>
    </w:p>
    <w:p w:rsidR="00B9712C" w:rsidRPr="009F058A" w:rsidRDefault="00B9712C" w:rsidP="009F058A"/>
    <w:p w:rsidR="000C55A3" w:rsidRDefault="000C55A3" w:rsidP="007D42DA">
      <w:pPr>
        <w:pStyle w:val="a3"/>
        <w:wordWrap w:val="0"/>
        <w:spacing w:line="276" w:lineRule="auto"/>
        <w:rPr>
          <w:rFonts w:ascii="Arial" w:hAnsi="Arial" w:cs="Arial"/>
          <w:color w:val="000000"/>
          <w:sz w:val="20"/>
          <w:szCs w:val="20"/>
        </w:rPr>
      </w:pPr>
    </w:p>
    <w:sectPr w:rsidR="000C55A3" w:rsidSect="000C55A3">
      <w:pgSz w:w="11906" w:h="16838"/>
      <w:pgMar w:top="1440" w:right="566" w:bottom="1440"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314" w:rsidRDefault="00145314" w:rsidP="008E705D">
      <w:r>
        <w:separator/>
      </w:r>
    </w:p>
  </w:endnote>
  <w:endnote w:type="continuationSeparator" w:id="0">
    <w:p w:rsidR="00145314" w:rsidRDefault="00145314" w:rsidP="008E70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314" w:rsidRDefault="00145314" w:rsidP="008E705D">
      <w:r>
        <w:separator/>
      </w:r>
    </w:p>
  </w:footnote>
  <w:footnote w:type="continuationSeparator" w:id="0">
    <w:p w:rsidR="00145314" w:rsidRDefault="00145314" w:rsidP="008E70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3AE4"/>
    <w:multiLevelType w:val="hybridMultilevel"/>
    <w:tmpl w:val="D882AE40"/>
    <w:lvl w:ilvl="0" w:tplc="6E4E0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0CF4"/>
    <w:rsid w:val="00002005"/>
    <w:rsid w:val="0001364F"/>
    <w:rsid w:val="00021672"/>
    <w:rsid w:val="00030234"/>
    <w:rsid w:val="00034E15"/>
    <w:rsid w:val="0005321D"/>
    <w:rsid w:val="000542D1"/>
    <w:rsid w:val="00056C4D"/>
    <w:rsid w:val="00063BA0"/>
    <w:rsid w:val="000744E5"/>
    <w:rsid w:val="000769D7"/>
    <w:rsid w:val="00076CDB"/>
    <w:rsid w:val="000772F9"/>
    <w:rsid w:val="000810E8"/>
    <w:rsid w:val="00086193"/>
    <w:rsid w:val="000865D9"/>
    <w:rsid w:val="00095687"/>
    <w:rsid w:val="000A103B"/>
    <w:rsid w:val="000B7615"/>
    <w:rsid w:val="000C35AF"/>
    <w:rsid w:val="000C4934"/>
    <w:rsid w:val="000C55A3"/>
    <w:rsid w:val="000C567C"/>
    <w:rsid w:val="000C5A27"/>
    <w:rsid w:val="000C61FC"/>
    <w:rsid w:val="000D4BF9"/>
    <w:rsid w:val="000E4F75"/>
    <w:rsid w:val="000E7B58"/>
    <w:rsid w:val="000F4267"/>
    <w:rsid w:val="001037B0"/>
    <w:rsid w:val="0011361A"/>
    <w:rsid w:val="00136A3C"/>
    <w:rsid w:val="001451C2"/>
    <w:rsid w:val="00145314"/>
    <w:rsid w:val="00146134"/>
    <w:rsid w:val="00147014"/>
    <w:rsid w:val="00147127"/>
    <w:rsid w:val="001504FB"/>
    <w:rsid w:val="00154925"/>
    <w:rsid w:val="00157627"/>
    <w:rsid w:val="00162CC6"/>
    <w:rsid w:val="0016696F"/>
    <w:rsid w:val="00170CFA"/>
    <w:rsid w:val="001811AB"/>
    <w:rsid w:val="00181C5A"/>
    <w:rsid w:val="001905DF"/>
    <w:rsid w:val="00193F58"/>
    <w:rsid w:val="001A0AFE"/>
    <w:rsid w:val="001A204F"/>
    <w:rsid w:val="001A45C4"/>
    <w:rsid w:val="001A4E25"/>
    <w:rsid w:val="001A501C"/>
    <w:rsid w:val="001B1085"/>
    <w:rsid w:val="001B2150"/>
    <w:rsid w:val="001B315F"/>
    <w:rsid w:val="001B34DB"/>
    <w:rsid w:val="001B6C31"/>
    <w:rsid w:val="001C0EEC"/>
    <w:rsid w:val="001C200C"/>
    <w:rsid w:val="001C7FF4"/>
    <w:rsid w:val="001D0ECC"/>
    <w:rsid w:val="001D3417"/>
    <w:rsid w:val="001E06BC"/>
    <w:rsid w:val="001E1122"/>
    <w:rsid w:val="001E343A"/>
    <w:rsid w:val="001E49BD"/>
    <w:rsid w:val="001F6F5F"/>
    <w:rsid w:val="001F746E"/>
    <w:rsid w:val="001F7E92"/>
    <w:rsid w:val="002006C5"/>
    <w:rsid w:val="00200FA5"/>
    <w:rsid w:val="002059FA"/>
    <w:rsid w:val="0022330C"/>
    <w:rsid w:val="00223981"/>
    <w:rsid w:val="0022670A"/>
    <w:rsid w:val="00230D80"/>
    <w:rsid w:val="00235D03"/>
    <w:rsid w:val="00241C99"/>
    <w:rsid w:val="00250899"/>
    <w:rsid w:val="00260787"/>
    <w:rsid w:val="00262069"/>
    <w:rsid w:val="00262B14"/>
    <w:rsid w:val="00264F45"/>
    <w:rsid w:val="00266572"/>
    <w:rsid w:val="00274920"/>
    <w:rsid w:val="00275FBE"/>
    <w:rsid w:val="00276D9C"/>
    <w:rsid w:val="00284532"/>
    <w:rsid w:val="00285159"/>
    <w:rsid w:val="002857F8"/>
    <w:rsid w:val="002935B2"/>
    <w:rsid w:val="002A297E"/>
    <w:rsid w:val="002A2BFC"/>
    <w:rsid w:val="002B1044"/>
    <w:rsid w:val="002B49F3"/>
    <w:rsid w:val="002B4A51"/>
    <w:rsid w:val="002B7309"/>
    <w:rsid w:val="002C0DF7"/>
    <w:rsid w:val="002C1055"/>
    <w:rsid w:val="002C1A0F"/>
    <w:rsid w:val="002C201C"/>
    <w:rsid w:val="002C322C"/>
    <w:rsid w:val="002C3F4A"/>
    <w:rsid w:val="002C48D9"/>
    <w:rsid w:val="002C529E"/>
    <w:rsid w:val="002C64DD"/>
    <w:rsid w:val="002C77B9"/>
    <w:rsid w:val="002D2A03"/>
    <w:rsid w:val="002D406A"/>
    <w:rsid w:val="002F150B"/>
    <w:rsid w:val="002F5C09"/>
    <w:rsid w:val="003039FC"/>
    <w:rsid w:val="00303B83"/>
    <w:rsid w:val="00322417"/>
    <w:rsid w:val="00324009"/>
    <w:rsid w:val="00345888"/>
    <w:rsid w:val="00346A5F"/>
    <w:rsid w:val="00350C74"/>
    <w:rsid w:val="003625F0"/>
    <w:rsid w:val="0036444F"/>
    <w:rsid w:val="00366E4D"/>
    <w:rsid w:val="003674C3"/>
    <w:rsid w:val="00372C4B"/>
    <w:rsid w:val="00373FDD"/>
    <w:rsid w:val="003808F8"/>
    <w:rsid w:val="00393161"/>
    <w:rsid w:val="003A115F"/>
    <w:rsid w:val="003A2460"/>
    <w:rsid w:val="003A2832"/>
    <w:rsid w:val="003C5CF1"/>
    <w:rsid w:val="003C7686"/>
    <w:rsid w:val="003D00F3"/>
    <w:rsid w:val="003D07B2"/>
    <w:rsid w:val="003E08BF"/>
    <w:rsid w:val="003E2342"/>
    <w:rsid w:val="003F538F"/>
    <w:rsid w:val="003F5AA2"/>
    <w:rsid w:val="003F75EC"/>
    <w:rsid w:val="004054A8"/>
    <w:rsid w:val="00405E5B"/>
    <w:rsid w:val="00412049"/>
    <w:rsid w:val="004129CD"/>
    <w:rsid w:val="00416C81"/>
    <w:rsid w:val="00420E50"/>
    <w:rsid w:val="00433CF0"/>
    <w:rsid w:val="0044029D"/>
    <w:rsid w:val="00440C49"/>
    <w:rsid w:val="00446420"/>
    <w:rsid w:val="0045716D"/>
    <w:rsid w:val="00480156"/>
    <w:rsid w:val="00483D79"/>
    <w:rsid w:val="00485796"/>
    <w:rsid w:val="004859E3"/>
    <w:rsid w:val="00490CF4"/>
    <w:rsid w:val="004944DB"/>
    <w:rsid w:val="004956FC"/>
    <w:rsid w:val="004A05B0"/>
    <w:rsid w:val="004B4B76"/>
    <w:rsid w:val="004B7216"/>
    <w:rsid w:val="004F143A"/>
    <w:rsid w:val="004F299C"/>
    <w:rsid w:val="004F38CE"/>
    <w:rsid w:val="004F4A0F"/>
    <w:rsid w:val="00502476"/>
    <w:rsid w:val="00503C67"/>
    <w:rsid w:val="005041B1"/>
    <w:rsid w:val="00505D78"/>
    <w:rsid w:val="00511D8E"/>
    <w:rsid w:val="00515AC4"/>
    <w:rsid w:val="00523466"/>
    <w:rsid w:val="00524E0B"/>
    <w:rsid w:val="00524F1D"/>
    <w:rsid w:val="0053285A"/>
    <w:rsid w:val="00534620"/>
    <w:rsid w:val="005446CA"/>
    <w:rsid w:val="0055065E"/>
    <w:rsid w:val="00552DBA"/>
    <w:rsid w:val="00573B01"/>
    <w:rsid w:val="005A0607"/>
    <w:rsid w:val="005A6413"/>
    <w:rsid w:val="005A7612"/>
    <w:rsid w:val="005B056E"/>
    <w:rsid w:val="005B26F6"/>
    <w:rsid w:val="005B407E"/>
    <w:rsid w:val="005B60A8"/>
    <w:rsid w:val="005C0B25"/>
    <w:rsid w:val="005C393D"/>
    <w:rsid w:val="005E1FF4"/>
    <w:rsid w:val="005F1E7C"/>
    <w:rsid w:val="005F6A62"/>
    <w:rsid w:val="005F7D3D"/>
    <w:rsid w:val="00601D55"/>
    <w:rsid w:val="006025EE"/>
    <w:rsid w:val="006059C9"/>
    <w:rsid w:val="0061453E"/>
    <w:rsid w:val="0061631B"/>
    <w:rsid w:val="006229FB"/>
    <w:rsid w:val="006276E5"/>
    <w:rsid w:val="00627DAA"/>
    <w:rsid w:val="00631EE1"/>
    <w:rsid w:val="00632773"/>
    <w:rsid w:val="006341CB"/>
    <w:rsid w:val="0063474E"/>
    <w:rsid w:val="00640588"/>
    <w:rsid w:val="006438A4"/>
    <w:rsid w:val="0064661E"/>
    <w:rsid w:val="006470D8"/>
    <w:rsid w:val="006633D9"/>
    <w:rsid w:val="00670E52"/>
    <w:rsid w:val="00672ACF"/>
    <w:rsid w:val="006868B0"/>
    <w:rsid w:val="006A0B40"/>
    <w:rsid w:val="006A0C80"/>
    <w:rsid w:val="006A3842"/>
    <w:rsid w:val="006B1776"/>
    <w:rsid w:val="006B6BAF"/>
    <w:rsid w:val="006C03C3"/>
    <w:rsid w:val="006C4088"/>
    <w:rsid w:val="006C5C6D"/>
    <w:rsid w:val="006C7F49"/>
    <w:rsid w:val="006D7B0E"/>
    <w:rsid w:val="006F437E"/>
    <w:rsid w:val="006F5801"/>
    <w:rsid w:val="00700927"/>
    <w:rsid w:val="00702671"/>
    <w:rsid w:val="007132BF"/>
    <w:rsid w:val="00717328"/>
    <w:rsid w:val="007207E2"/>
    <w:rsid w:val="00721242"/>
    <w:rsid w:val="007250DC"/>
    <w:rsid w:val="00734923"/>
    <w:rsid w:val="0074259B"/>
    <w:rsid w:val="00745CD1"/>
    <w:rsid w:val="00751043"/>
    <w:rsid w:val="007515E1"/>
    <w:rsid w:val="00751FAB"/>
    <w:rsid w:val="00760123"/>
    <w:rsid w:val="0076045E"/>
    <w:rsid w:val="00761519"/>
    <w:rsid w:val="00763A06"/>
    <w:rsid w:val="00774459"/>
    <w:rsid w:val="00777AAE"/>
    <w:rsid w:val="00780014"/>
    <w:rsid w:val="00780475"/>
    <w:rsid w:val="007826B2"/>
    <w:rsid w:val="007A0CD4"/>
    <w:rsid w:val="007A4DAD"/>
    <w:rsid w:val="007B1D96"/>
    <w:rsid w:val="007B56D9"/>
    <w:rsid w:val="007C15D4"/>
    <w:rsid w:val="007D326B"/>
    <w:rsid w:val="007D42DA"/>
    <w:rsid w:val="007E04E9"/>
    <w:rsid w:val="007E0EF7"/>
    <w:rsid w:val="007E3410"/>
    <w:rsid w:val="007E3E83"/>
    <w:rsid w:val="007E670A"/>
    <w:rsid w:val="007F12E7"/>
    <w:rsid w:val="00807535"/>
    <w:rsid w:val="008103AE"/>
    <w:rsid w:val="00810EFD"/>
    <w:rsid w:val="00816A85"/>
    <w:rsid w:val="00824531"/>
    <w:rsid w:val="0083183F"/>
    <w:rsid w:val="00831B8A"/>
    <w:rsid w:val="008320C5"/>
    <w:rsid w:val="00833177"/>
    <w:rsid w:val="008339AA"/>
    <w:rsid w:val="008373EF"/>
    <w:rsid w:val="0084689B"/>
    <w:rsid w:val="00846B07"/>
    <w:rsid w:val="00865D47"/>
    <w:rsid w:val="00882CE1"/>
    <w:rsid w:val="00885CF8"/>
    <w:rsid w:val="00892772"/>
    <w:rsid w:val="00893200"/>
    <w:rsid w:val="008A2BE6"/>
    <w:rsid w:val="008A3357"/>
    <w:rsid w:val="008A516E"/>
    <w:rsid w:val="008A6CAE"/>
    <w:rsid w:val="008B4A36"/>
    <w:rsid w:val="008B74CE"/>
    <w:rsid w:val="008C2CD9"/>
    <w:rsid w:val="008C4C15"/>
    <w:rsid w:val="008E705D"/>
    <w:rsid w:val="008E728E"/>
    <w:rsid w:val="008F670B"/>
    <w:rsid w:val="009029B4"/>
    <w:rsid w:val="00916C69"/>
    <w:rsid w:val="00927933"/>
    <w:rsid w:val="00943C83"/>
    <w:rsid w:val="009447FD"/>
    <w:rsid w:val="009600F8"/>
    <w:rsid w:val="00960C77"/>
    <w:rsid w:val="00961026"/>
    <w:rsid w:val="009613EA"/>
    <w:rsid w:val="0096231C"/>
    <w:rsid w:val="00976C8E"/>
    <w:rsid w:val="009842D2"/>
    <w:rsid w:val="00985138"/>
    <w:rsid w:val="00990B3A"/>
    <w:rsid w:val="00990EA3"/>
    <w:rsid w:val="00991906"/>
    <w:rsid w:val="009A52C1"/>
    <w:rsid w:val="009A782B"/>
    <w:rsid w:val="009B0ECC"/>
    <w:rsid w:val="009C0348"/>
    <w:rsid w:val="009C1E27"/>
    <w:rsid w:val="009C5E2B"/>
    <w:rsid w:val="009E7F2A"/>
    <w:rsid w:val="009F058A"/>
    <w:rsid w:val="009F62BD"/>
    <w:rsid w:val="009F6C95"/>
    <w:rsid w:val="00A02954"/>
    <w:rsid w:val="00A235FB"/>
    <w:rsid w:val="00A23BFA"/>
    <w:rsid w:val="00A3271E"/>
    <w:rsid w:val="00A51CB6"/>
    <w:rsid w:val="00A82AEB"/>
    <w:rsid w:val="00A837D5"/>
    <w:rsid w:val="00A8671B"/>
    <w:rsid w:val="00A86AEE"/>
    <w:rsid w:val="00A92FF2"/>
    <w:rsid w:val="00A9379E"/>
    <w:rsid w:val="00A954E2"/>
    <w:rsid w:val="00A9660C"/>
    <w:rsid w:val="00AB2827"/>
    <w:rsid w:val="00AB443B"/>
    <w:rsid w:val="00AB5319"/>
    <w:rsid w:val="00AB6E8B"/>
    <w:rsid w:val="00AC1088"/>
    <w:rsid w:val="00AC3861"/>
    <w:rsid w:val="00AD3D97"/>
    <w:rsid w:val="00AE0868"/>
    <w:rsid w:val="00AE52E6"/>
    <w:rsid w:val="00AE633C"/>
    <w:rsid w:val="00AF0D12"/>
    <w:rsid w:val="00AF6CEA"/>
    <w:rsid w:val="00B023C7"/>
    <w:rsid w:val="00B1257F"/>
    <w:rsid w:val="00B32CCC"/>
    <w:rsid w:val="00B44981"/>
    <w:rsid w:val="00B54749"/>
    <w:rsid w:val="00B55F80"/>
    <w:rsid w:val="00B574B3"/>
    <w:rsid w:val="00B6767A"/>
    <w:rsid w:val="00B81DBC"/>
    <w:rsid w:val="00B82233"/>
    <w:rsid w:val="00B85EC6"/>
    <w:rsid w:val="00B87006"/>
    <w:rsid w:val="00B929BA"/>
    <w:rsid w:val="00B94FDE"/>
    <w:rsid w:val="00B96259"/>
    <w:rsid w:val="00B9712C"/>
    <w:rsid w:val="00B97CF8"/>
    <w:rsid w:val="00BA0AB6"/>
    <w:rsid w:val="00BA183E"/>
    <w:rsid w:val="00BA2D95"/>
    <w:rsid w:val="00BA425F"/>
    <w:rsid w:val="00BA5A9D"/>
    <w:rsid w:val="00BB4E5A"/>
    <w:rsid w:val="00BB6F69"/>
    <w:rsid w:val="00BC1D96"/>
    <w:rsid w:val="00BF33C4"/>
    <w:rsid w:val="00BF3A28"/>
    <w:rsid w:val="00BF41C9"/>
    <w:rsid w:val="00BF6249"/>
    <w:rsid w:val="00C03F97"/>
    <w:rsid w:val="00C05C7D"/>
    <w:rsid w:val="00C27FC0"/>
    <w:rsid w:val="00C37DAF"/>
    <w:rsid w:val="00C43451"/>
    <w:rsid w:val="00C444BC"/>
    <w:rsid w:val="00C633D2"/>
    <w:rsid w:val="00C638F9"/>
    <w:rsid w:val="00C65FCC"/>
    <w:rsid w:val="00C71E47"/>
    <w:rsid w:val="00C7740D"/>
    <w:rsid w:val="00C87E97"/>
    <w:rsid w:val="00CA035B"/>
    <w:rsid w:val="00CA0A5F"/>
    <w:rsid w:val="00CA1F42"/>
    <w:rsid w:val="00CA516D"/>
    <w:rsid w:val="00CA6D9F"/>
    <w:rsid w:val="00CB0A45"/>
    <w:rsid w:val="00CB1208"/>
    <w:rsid w:val="00CD29A8"/>
    <w:rsid w:val="00CE0DA4"/>
    <w:rsid w:val="00CE1611"/>
    <w:rsid w:val="00CE2129"/>
    <w:rsid w:val="00CE7DEB"/>
    <w:rsid w:val="00CF128E"/>
    <w:rsid w:val="00CF38AE"/>
    <w:rsid w:val="00CF43A4"/>
    <w:rsid w:val="00CF67EB"/>
    <w:rsid w:val="00CF6BAA"/>
    <w:rsid w:val="00CF7294"/>
    <w:rsid w:val="00D02BD9"/>
    <w:rsid w:val="00D0329A"/>
    <w:rsid w:val="00D06F25"/>
    <w:rsid w:val="00D14480"/>
    <w:rsid w:val="00D23C2F"/>
    <w:rsid w:val="00D31E58"/>
    <w:rsid w:val="00D36B06"/>
    <w:rsid w:val="00D4028A"/>
    <w:rsid w:val="00D4082B"/>
    <w:rsid w:val="00D464F6"/>
    <w:rsid w:val="00D6054B"/>
    <w:rsid w:val="00D65E81"/>
    <w:rsid w:val="00D66106"/>
    <w:rsid w:val="00D73AAA"/>
    <w:rsid w:val="00D74D67"/>
    <w:rsid w:val="00D96112"/>
    <w:rsid w:val="00D97C45"/>
    <w:rsid w:val="00DA051B"/>
    <w:rsid w:val="00DB0332"/>
    <w:rsid w:val="00DB21DA"/>
    <w:rsid w:val="00DC68BB"/>
    <w:rsid w:val="00DD3FD9"/>
    <w:rsid w:val="00DE02BB"/>
    <w:rsid w:val="00DE160D"/>
    <w:rsid w:val="00DE6FD2"/>
    <w:rsid w:val="00DF579C"/>
    <w:rsid w:val="00E00DF7"/>
    <w:rsid w:val="00E17A9E"/>
    <w:rsid w:val="00E268C5"/>
    <w:rsid w:val="00E27DAB"/>
    <w:rsid w:val="00E30F1F"/>
    <w:rsid w:val="00E420DF"/>
    <w:rsid w:val="00E56D95"/>
    <w:rsid w:val="00E64CBA"/>
    <w:rsid w:val="00E70AD9"/>
    <w:rsid w:val="00E72C2C"/>
    <w:rsid w:val="00E86741"/>
    <w:rsid w:val="00E874FB"/>
    <w:rsid w:val="00E92B39"/>
    <w:rsid w:val="00E95D37"/>
    <w:rsid w:val="00E967EE"/>
    <w:rsid w:val="00EA3FB4"/>
    <w:rsid w:val="00EA6C2C"/>
    <w:rsid w:val="00EB181E"/>
    <w:rsid w:val="00EB29A9"/>
    <w:rsid w:val="00EC4D9C"/>
    <w:rsid w:val="00EC7645"/>
    <w:rsid w:val="00ED6451"/>
    <w:rsid w:val="00ED7A22"/>
    <w:rsid w:val="00EE0D4C"/>
    <w:rsid w:val="00EE395F"/>
    <w:rsid w:val="00F10C70"/>
    <w:rsid w:val="00F175E8"/>
    <w:rsid w:val="00F17DF2"/>
    <w:rsid w:val="00F20C71"/>
    <w:rsid w:val="00F2111A"/>
    <w:rsid w:val="00F22818"/>
    <w:rsid w:val="00F3282D"/>
    <w:rsid w:val="00F41249"/>
    <w:rsid w:val="00F42F39"/>
    <w:rsid w:val="00F46232"/>
    <w:rsid w:val="00F4729B"/>
    <w:rsid w:val="00F51C2C"/>
    <w:rsid w:val="00F53E3F"/>
    <w:rsid w:val="00F60E6B"/>
    <w:rsid w:val="00F7574F"/>
    <w:rsid w:val="00F7749F"/>
    <w:rsid w:val="00F81847"/>
    <w:rsid w:val="00F818E8"/>
    <w:rsid w:val="00FA06FE"/>
    <w:rsid w:val="00FB1C2F"/>
    <w:rsid w:val="00FC5B0A"/>
    <w:rsid w:val="00FC5F25"/>
    <w:rsid w:val="00FC62F9"/>
    <w:rsid w:val="00FC6CB8"/>
    <w:rsid w:val="00FD1A70"/>
    <w:rsid w:val="00FD4E33"/>
    <w:rsid w:val="00FD7266"/>
    <w:rsid w:val="00FE08A5"/>
    <w:rsid w:val="00FE3940"/>
    <w:rsid w:val="00FE3B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C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0CF4"/>
    <w:pPr>
      <w:widowControl/>
      <w:jc w:val="left"/>
    </w:pPr>
    <w:rPr>
      <w:rFonts w:ascii="宋体" w:eastAsia="宋体" w:hAnsi="宋体" w:cs="宋体"/>
      <w:kern w:val="0"/>
      <w:sz w:val="24"/>
      <w:szCs w:val="24"/>
    </w:rPr>
  </w:style>
  <w:style w:type="character" w:styleId="a4">
    <w:name w:val="Strong"/>
    <w:basedOn w:val="a0"/>
    <w:uiPriority w:val="22"/>
    <w:qFormat/>
    <w:rsid w:val="00D4082B"/>
    <w:rPr>
      <w:b/>
      <w:bCs/>
    </w:rPr>
  </w:style>
  <w:style w:type="paragraph" w:styleId="a5">
    <w:name w:val="header"/>
    <w:basedOn w:val="a"/>
    <w:link w:val="Char"/>
    <w:uiPriority w:val="99"/>
    <w:semiHidden/>
    <w:unhideWhenUsed/>
    <w:rsid w:val="008E70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8E705D"/>
    <w:rPr>
      <w:sz w:val="18"/>
      <w:szCs w:val="18"/>
    </w:rPr>
  </w:style>
  <w:style w:type="paragraph" w:styleId="a6">
    <w:name w:val="footer"/>
    <w:basedOn w:val="a"/>
    <w:link w:val="Char0"/>
    <w:uiPriority w:val="99"/>
    <w:semiHidden/>
    <w:unhideWhenUsed/>
    <w:rsid w:val="008E705D"/>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8E705D"/>
    <w:rPr>
      <w:sz w:val="18"/>
      <w:szCs w:val="18"/>
    </w:rPr>
  </w:style>
  <w:style w:type="paragraph" w:styleId="a7">
    <w:name w:val="List Paragraph"/>
    <w:basedOn w:val="a"/>
    <w:uiPriority w:val="34"/>
    <w:qFormat/>
    <w:rsid w:val="008E705D"/>
    <w:pPr>
      <w:ind w:firstLineChars="200" w:firstLine="420"/>
    </w:pPr>
  </w:style>
</w:styles>
</file>

<file path=word/webSettings.xml><?xml version="1.0" encoding="utf-8"?>
<w:webSettings xmlns:r="http://schemas.openxmlformats.org/officeDocument/2006/relationships" xmlns:w="http://schemas.openxmlformats.org/wordprocessingml/2006/main">
  <w:divs>
    <w:div w:id="29690711">
      <w:bodyDiv w:val="1"/>
      <w:marLeft w:val="0"/>
      <w:marRight w:val="0"/>
      <w:marTop w:val="0"/>
      <w:marBottom w:val="0"/>
      <w:divBdr>
        <w:top w:val="none" w:sz="0" w:space="0" w:color="auto"/>
        <w:left w:val="none" w:sz="0" w:space="0" w:color="auto"/>
        <w:bottom w:val="none" w:sz="0" w:space="0" w:color="auto"/>
        <w:right w:val="none" w:sz="0" w:space="0" w:color="auto"/>
      </w:divBdr>
      <w:divsChild>
        <w:div w:id="1217397110">
          <w:marLeft w:val="0"/>
          <w:marRight w:val="0"/>
          <w:marTop w:val="0"/>
          <w:marBottom w:val="0"/>
          <w:divBdr>
            <w:top w:val="none" w:sz="0" w:space="0" w:color="auto"/>
            <w:left w:val="none" w:sz="0" w:space="0" w:color="auto"/>
            <w:bottom w:val="none" w:sz="0" w:space="0" w:color="auto"/>
            <w:right w:val="none" w:sz="0" w:space="0" w:color="auto"/>
          </w:divBdr>
          <w:divsChild>
            <w:div w:id="1901012546">
              <w:marLeft w:val="0"/>
              <w:marRight w:val="0"/>
              <w:marTop w:val="0"/>
              <w:marBottom w:val="0"/>
              <w:divBdr>
                <w:top w:val="none" w:sz="0" w:space="0" w:color="auto"/>
                <w:left w:val="none" w:sz="0" w:space="0" w:color="auto"/>
                <w:bottom w:val="none" w:sz="0" w:space="0" w:color="auto"/>
                <w:right w:val="none" w:sz="0" w:space="0" w:color="auto"/>
              </w:divBdr>
              <w:divsChild>
                <w:div w:id="2081321524">
                  <w:marLeft w:val="0"/>
                  <w:marRight w:val="0"/>
                  <w:marTop w:val="0"/>
                  <w:marBottom w:val="0"/>
                  <w:divBdr>
                    <w:top w:val="none" w:sz="0" w:space="0" w:color="auto"/>
                    <w:left w:val="none" w:sz="0" w:space="0" w:color="auto"/>
                    <w:bottom w:val="none" w:sz="0" w:space="0" w:color="auto"/>
                    <w:right w:val="none" w:sz="0" w:space="0" w:color="auto"/>
                  </w:divBdr>
                  <w:divsChild>
                    <w:div w:id="1822845869">
                      <w:marLeft w:val="0"/>
                      <w:marRight w:val="0"/>
                      <w:marTop w:val="0"/>
                      <w:marBottom w:val="0"/>
                      <w:divBdr>
                        <w:top w:val="none" w:sz="0" w:space="0" w:color="auto"/>
                        <w:left w:val="none" w:sz="0" w:space="0" w:color="auto"/>
                        <w:bottom w:val="none" w:sz="0" w:space="0" w:color="auto"/>
                        <w:right w:val="none" w:sz="0" w:space="0" w:color="auto"/>
                      </w:divBdr>
                      <w:divsChild>
                        <w:div w:id="1688284983">
                          <w:marLeft w:val="0"/>
                          <w:marRight w:val="0"/>
                          <w:marTop w:val="0"/>
                          <w:marBottom w:val="0"/>
                          <w:divBdr>
                            <w:top w:val="none" w:sz="0" w:space="0" w:color="auto"/>
                            <w:left w:val="none" w:sz="0" w:space="0" w:color="auto"/>
                            <w:bottom w:val="none" w:sz="0" w:space="0" w:color="auto"/>
                            <w:right w:val="none" w:sz="0" w:space="0" w:color="auto"/>
                          </w:divBdr>
                          <w:divsChild>
                            <w:div w:id="1772893747">
                              <w:marLeft w:val="0"/>
                              <w:marRight w:val="0"/>
                              <w:marTop w:val="75"/>
                              <w:marBottom w:val="75"/>
                              <w:divBdr>
                                <w:top w:val="none" w:sz="0" w:space="0" w:color="auto"/>
                                <w:left w:val="none" w:sz="0" w:space="0" w:color="auto"/>
                                <w:bottom w:val="none" w:sz="0" w:space="0" w:color="auto"/>
                                <w:right w:val="none" w:sz="0" w:space="0" w:color="auto"/>
                              </w:divBdr>
                              <w:divsChild>
                                <w:div w:id="398787453">
                                  <w:marLeft w:val="0"/>
                                  <w:marRight w:val="0"/>
                                  <w:marTop w:val="0"/>
                                  <w:marBottom w:val="0"/>
                                  <w:divBdr>
                                    <w:top w:val="none" w:sz="0" w:space="0" w:color="auto"/>
                                    <w:left w:val="none" w:sz="0" w:space="0" w:color="auto"/>
                                    <w:bottom w:val="none" w:sz="0" w:space="0" w:color="auto"/>
                                    <w:right w:val="none" w:sz="0" w:space="0" w:color="auto"/>
                                  </w:divBdr>
                                  <w:divsChild>
                                    <w:div w:id="325911199">
                                      <w:marLeft w:val="0"/>
                                      <w:marRight w:val="0"/>
                                      <w:marTop w:val="0"/>
                                      <w:marBottom w:val="0"/>
                                      <w:divBdr>
                                        <w:top w:val="single" w:sz="6" w:space="0" w:color="92B0DD"/>
                                        <w:left w:val="single" w:sz="6" w:space="0" w:color="92B0DD"/>
                                        <w:bottom w:val="single" w:sz="6" w:space="0" w:color="92B0DD"/>
                                        <w:right w:val="single" w:sz="6" w:space="0" w:color="92B0DD"/>
                                      </w:divBdr>
                                      <w:divsChild>
                                        <w:div w:id="1097558758">
                                          <w:marLeft w:val="0"/>
                                          <w:marRight w:val="0"/>
                                          <w:marTop w:val="0"/>
                                          <w:marBottom w:val="0"/>
                                          <w:divBdr>
                                            <w:top w:val="single" w:sz="6" w:space="4" w:color="92B0DD"/>
                                            <w:left w:val="none" w:sz="0" w:space="0" w:color="auto"/>
                                            <w:bottom w:val="none" w:sz="0" w:space="0" w:color="auto"/>
                                            <w:right w:val="none" w:sz="0" w:space="0" w:color="auto"/>
                                          </w:divBdr>
                                          <w:divsChild>
                                            <w:div w:id="17785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361591">
      <w:bodyDiv w:val="1"/>
      <w:marLeft w:val="0"/>
      <w:marRight w:val="0"/>
      <w:marTop w:val="0"/>
      <w:marBottom w:val="0"/>
      <w:divBdr>
        <w:top w:val="none" w:sz="0" w:space="0" w:color="auto"/>
        <w:left w:val="none" w:sz="0" w:space="0" w:color="auto"/>
        <w:bottom w:val="none" w:sz="0" w:space="0" w:color="auto"/>
        <w:right w:val="none" w:sz="0" w:space="0" w:color="auto"/>
      </w:divBdr>
      <w:divsChild>
        <w:div w:id="67314314">
          <w:marLeft w:val="0"/>
          <w:marRight w:val="0"/>
          <w:marTop w:val="0"/>
          <w:marBottom w:val="0"/>
          <w:divBdr>
            <w:top w:val="none" w:sz="0" w:space="0" w:color="auto"/>
            <w:left w:val="none" w:sz="0" w:space="0" w:color="auto"/>
            <w:bottom w:val="none" w:sz="0" w:space="0" w:color="auto"/>
            <w:right w:val="none" w:sz="0" w:space="0" w:color="auto"/>
          </w:divBdr>
          <w:divsChild>
            <w:div w:id="709457681">
              <w:marLeft w:val="0"/>
              <w:marRight w:val="0"/>
              <w:marTop w:val="0"/>
              <w:marBottom w:val="0"/>
              <w:divBdr>
                <w:top w:val="single" w:sz="6" w:space="0" w:color="F0C8C8"/>
                <w:left w:val="none" w:sz="0" w:space="0" w:color="auto"/>
                <w:bottom w:val="none" w:sz="0" w:space="0" w:color="auto"/>
                <w:right w:val="none" w:sz="0" w:space="0" w:color="auto"/>
              </w:divBdr>
              <w:divsChild>
                <w:div w:id="1062630843">
                  <w:marLeft w:val="0"/>
                  <w:marRight w:val="0"/>
                  <w:marTop w:val="0"/>
                  <w:marBottom w:val="0"/>
                  <w:divBdr>
                    <w:top w:val="none" w:sz="0" w:space="0" w:color="auto"/>
                    <w:left w:val="none" w:sz="0" w:space="0" w:color="auto"/>
                    <w:bottom w:val="none" w:sz="0" w:space="0" w:color="auto"/>
                    <w:right w:val="none" w:sz="0" w:space="0" w:color="auto"/>
                  </w:divBdr>
                  <w:divsChild>
                    <w:div w:id="184292158">
                      <w:marLeft w:val="0"/>
                      <w:marRight w:val="0"/>
                      <w:marTop w:val="0"/>
                      <w:marBottom w:val="0"/>
                      <w:divBdr>
                        <w:top w:val="none" w:sz="0" w:space="0" w:color="auto"/>
                        <w:left w:val="none" w:sz="0" w:space="0" w:color="auto"/>
                        <w:bottom w:val="none" w:sz="0" w:space="0" w:color="auto"/>
                        <w:right w:val="none" w:sz="0" w:space="0" w:color="auto"/>
                      </w:divBdr>
                      <w:divsChild>
                        <w:div w:id="755858981">
                          <w:marLeft w:val="0"/>
                          <w:marRight w:val="0"/>
                          <w:marTop w:val="0"/>
                          <w:marBottom w:val="0"/>
                          <w:divBdr>
                            <w:top w:val="none" w:sz="0" w:space="0" w:color="auto"/>
                            <w:left w:val="none" w:sz="0" w:space="0" w:color="auto"/>
                            <w:bottom w:val="none" w:sz="0" w:space="0" w:color="auto"/>
                            <w:right w:val="none" w:sz="0" w:space="0" w:color="auto"/>
                          </w:divBdr>
                          <w:divsChild>
                            <w:div w:id="3069828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866172">
      <w:bodyDiv w:val="1"/>
      <w:marLeft w:val="0"/>
      <w:marRight w:val="0"/>
      <w:marTop w:val="0"/>
      <w:marBottom w:val="0"/>
      <w:divBdr>
        <w:top w:val="none" w:sz="0" w:space="0" w:color="auto"/>
        <w:left w:val="none" w:sz="0" w:space="0" w:color="auto"/>
        <w:bottom w:val="none" w:sz="0" w:space="0" w:color="auto"/>
        <w:right w:val="none" w:sz="0" w:space="0" w:color="auto"/>
      </w:divBdr>
      <w:divsChild>
        <w:div w:id="1781560452">
          <w:marLeft w:val="0"/>
          <w:marRight w:val="0"/>
          <w:marTop w:val="0"/>
          <w:marBottom w:val="0"/>
          <w:divBdr>
            <w:top w:val="none" w:sz="0" w:space="0" w:color="auto"/>
            <w:left w:val="none" w:sz="0" w:space="0" w:color="auto"/>
            <w:bottom w:val="none" w:sz="0" w:space="0" w:color="auto"/>
            <w:right w:val="none" w:sz="0" w:space="0" w:color="auto"/>
          </w:divBdr>
          <w:divsChild>
            <w:div w:id="161507234">
              <w:marLeft w:val="0"/>
              <w:marRight w:val="0"/>
              <w:marTop w:val="0"/>
              <w:marBottom w:val="0"/>
              <w:divBdr>
                <w:top w:val="none" w:sz="0" w:space="0" w:color="auto"/>
                <w:left w:val="none" w:sz="0" w:space="0" w:color="auto"/>
                <w:bottom w:val="none" w:sz="0" w:space="0" w:color="auto"/>
                <w:right w:val="none" w:sz="0" w:space="0" w:color="auto"/>
              </w:divBdr>
              <w:divsChild>
                <w:div w:id="303852041">
                  <w:marLeft w:val="0"/>
                  <w:marRight w:val="0"/>
                  <w:marTop w:val="0"/>
                  <w:marBottom w:val="0"/>
                  <w:divBdr>
                    <w:top w:val="none" w:sz="0" w:space="0" w:color="auto"/>
                    <w:left w:val="none" w:sz="0" w:space="0" w:color="auto"/>
                    <w:bottom w:val="none" w:sz="0" w:space="0" w:color="auto"/>
                    <w:right w:val="none" w:sz="0" w:space="0" w:color="auto"/>
                  </w:divBdr>
                  <w:divsChild>
                    <w:div w:id="2108189660">
                      <w:marLeft w:val="0"/>
                      <w:marRight w:val="0"/>
                      <w:marTop w:val="0"/>
                      <w:marBottom w:val="0"/>
                      <w:divBdr>
                        <w:top w:val="none" w:sz="0" w:space="0" w:color="auto"/>
                        <w:left w:val="none" w:sz="0" w:space="0" w:color="auto"/>
                        <w:bottom w:val="none" w:sz="0" w:space="0" w:color="auto"/>
                        <w:right w:val="none" w:sz="0" w:space="0" w:color="auto"/>
                      </w:divBdr>
                      <w:divsChild>
                        <w:div w:id="1104224748">
                          <w:marLeft w:val="0"/>
                          <w:marRight w:val="0"/>
                          <w:marTop w:val="0"/>
                          <w:marBottom w:val="0"/>
                          <w:divBdr>
                            <w:top w:val="none" w:sz="0" w:space="0" w:color="auto"/>
                            <w:left w:val="none" w:sz="0" w:space="0" w:color="auto"/>
                            <w:bottom w:val="none" w:sz="0" w:space="0" w:color="auto"/>
                            <w:right w:val="none" w:sz="0" w:space="0" w:color="auto"/>
                          </w:divBdr>
                          <w:divsChild>
                            <w:div w:id="2118986416">
                              <w:marLeft w:val="0"/>
                              <w:marRight w:val="0"/>
                              <w:marTop w:val="0"/>
                              <w:marBottom w:val="0"/>
                              <w:divBdr>
                                <w:top w:val="none" w:sz="0" w:space="0" w:color="auto"/>
                                <w:left w:val="none" w:sz="0" w:space="0" w:color="auto"/>
                                <w:bottom w:val="none" w:sz="0" w:space="0" w:color="auto"/>
                                <w:right w:val="none" w:sz="0" w:space="0" w:color="auto"/>
                              </w:divBdr>
                              <w:divsChild>
                                <w:div w:id="5325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375348">
      <w:bodyDiv w:val="1"/>
      <w:marLeft w:val="0"/>
      <w:marRight w:val="0"/>
      <w:marTop w:val="0"/>
      <w:marBottom w:val="0"/>
      <w:divBdr>
        <w:top w:val="none" w:sz="0" w:space="0" w:color="auto"/>
        <w:left w:val="none" w:sz="0" w:space="0" w:color="auto"/>
        <w:bottom w:val="none" w:sz="0" w:space="0" w:color="auto"/>
        <w:right w:val="none" w:sz="0" w:space="0" w:color="auto"/>
      </w:divBdr>
      <w:divsChild>
        <w:div w:id="1502039681">
          <w:marLeft w:val="0"/>
          <w:marRight w:val="0"/>
          <w:marTop w:val="0"/>
          <w:marBottom w:val="0"/>
          <w:divBdr>
            <w:top w:val="none" w:sz="0" w:space="0" w:color="auto"/>
            <w:left w:val="none" w:sz="0" w:space="0" w:color="auto"/>
            <w:bottom w:val="none" w:sz="0" w:space="0" w:color="auto"/>
            <w:right w:val="none" w:sz="0" w:space="0" w:color="auto"/>
          </w:divBdr>
          <w:divsChild>
            <w:div w:id="1868593513">
              <w:marLeft w:val="0"/>
              <w:marRight w:val="0"/>
              <w:marTop w:val="0"/>
              <w:marBottom w:val="0"/>
              <w:divBdr>
                <w:top w:val="none" w:sz="0" w:space="0" w:color="auto"/>
                <w:left w:val="none" w:sz="0" w:space="0" w:color="auto"/>
                <w:bottom w:val="none" w:sz="0" w:space="0" w:color="auto"/>
                <w:right w:val="none" w:sz="0" w:space="0" w:color="auto"/>
              </w:divBdr>
              <w:divsChild>
                <w:div w:id="160240367">
                  <w:marLeft w:val="0"/>
                  <w:marRight w:val="0"/>
                  <w:marTop w:val="0"/>
                  <w:marBottom w:val="0"/>
                  <w:divBdr>
                    <w:top w:val="none" w:sz="0" w:space="0" w:color="auto"/>
                    <w:left w:val="none" w:sz="0" w:space="0" w:color="auto"/>
                    <w:bottom w:val="none" w:sz="0" w:space="0" w:color="auto"/>
                    <w:right w:val="none" w:sz="0" w:space="0" w:color="auto"/>
                  </w:divBdr>
                  <w:divsChild>
                    <w:div w:id="1687245643">
                      <w:marLeft w:val="0"/>
                      <w:marRight w:val="0"/>
                      <w:marTop w:val="0"/>
                      <w:marBottom w:val="0"/>
                      <w:divBdr>
                        <w:top w:val="none" w:sz="0" w:space="0" w:color="auto"/>
                        <w:left w:val="none" w:sz="0" w:space="0" w:color="auto"/>
                        <w:bottom w:val="none" w:sz="0" w:space="0" w:color="auto"/>
                        <w:right w:val="none" w:sz="0" w:space="0" w:color="auto"/>
                      </w:divBdr>
                      <w:divsChild>
                        <w:div w:id="1876388297">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4F0933D-2A47-401B-8EC4-21CFF01C2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857</Words>
  <Characters>4188</Characters>
  <Application>Microsoft Office Word</Application>
  <DocSecurity>0</DocSecurity>
  <Lines>61</Lines>
  <Paragraphs>17</Paragraphs>
  <ScaleCrop>false</ScaleCrop>
  <Company/>
  <LinksUpToDate>false</LinksUpToDate>
  <CharactersWithSpaces>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yuki_chen</dc:creator>
  <cp:keywords/>
  <dc:description/>
  <cp:lastModifiedBy>user</cp:lastModifiedBy>
  <cp:revision>7</cp:revision>
  <dcterms:created xsi:type="dcterms:W3CDTF">2013-03-05T03:37:00Z</dcterms:created>
  <dcterms:modified xsi:type="dcterms:W3CDTF">2013-03-05T13:45:00Z</dcterms:modified>
</cp:coreProperties>
</file>