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751" w:rsidRDefault="00141FBA" w:rsidP="00141FB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Part</w:t>
      </w:r>
      <w:r>
        <w:rPr>
          <w:b/>
          <w:sz w:val="32"/>
          <w:szCs w:val="32"/>
        </w:rPr>
        <w:t>B</w:t>
      </w:r>
    </w:p>
    <w:p w:rsidR="00141FBA" w:rsidRDefault="00141FBA" w:rsidP="00141FBA">
      <w:pPr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PartB</w:t>
      </w:r>
      <w:r>
        <w:rPr>
          <w:rFonts w:hint="eastAsia"/>
          <w:sz w:val="28"/>
          <w:szCs w:val="28"/>
        </w:rPr>
        <w:t>要求优化图像平滑的函数，从上一个优化可以看出分支判断并不是性能瓶颈所在，而矩阵分块也只适用于矩阵转置衍生的操作，因此在外层循环不需要做出调整，关键是内层对完成对像素点计算平滑值的a</w:t>
      </w:r>
      <w:r>
        <w:rPr>
          <w:sz w:val="28"/>
          <w:szCs w:val="28"/>
        </w:rPr>
        <w:t>vg</w:t>
      </w:r>
      <w:r>
        <w:rPr>
          <w:rFonts w:hint="eastAsia"/>
          <w:sz w:val="28"/>
          <w:szCs w:val="28"/>
        </w:rPr>
        <w:t>函数，观察不难发现在</w:t>
      </w:r>
      <w:r>
        <w:rPr>
          <w:sz w:val="28"/>
          <w:szCs w:val="28"/>
        </w:rPr>
        <w:t>avg</w:t>
      </w:r>
      <w:r>
        <w:rPr>
          <w:rFonts w:hint="eastAsia"/>
          <w:sz w:val="28"/>
          <w:szCs w:val="28"/>
        </w:rPr>
        <w:t>函数中又调用了很多宏和</w:t>
      </w:r>
      <w:r w:rsidR="005F259E">
        <w:rPr>
          <w:rFonts w:hint="eastAsia"/>
          <w:sz w:val="28"/>
          <w:szCs w:val="28"/>
        </w:rPr>
        <w:t>其它还是，造成了比较大的函数调用开销，为了避免开销，不调用任何函数直接在s</w:t>
      </w:r>
      <w:r w:rsidR="005F259E">
        <w:rPr>
          <w:sz w:val="28"/>
          <w:szCs w:val="28"/>
        </w:rPr>
        <w:t>mooth</w:t>
      </w:r>
      <w:r w:rsidR="005F259E">
        <w:rPr>
          <w:rFonts w:hint="eastAsia"/>
          <w:sz w:val="28"/>
          <w:szCs w:val="28"/>
        </w:rPr>
        <w:t>内部实现平滑值的计算。</w:t>
      </w:r>
    </w:p>
    <w:p w:rsidR="005F259E" w:rsidRDefault="005F259E" w:rsidP="00141FBA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直接在两层循环内部完成所有点的计算，需要写很多的情况判断条件，因为四个边角和四条边以及中间像素点的处理方式不一样的，如果都放在循环内部处理不仅会有很多的条件判断开销，同时也容易产生分支预测错误从而增加时间开销，所以采取笨办法，将四个角和四条边分别处理，最后再将中间的点放入两层循环中采用通用的办法完成处理。</w:t>
      </w:r>
    </w:p>
    <w:p w:rsidR="009A1C86" w:rsidRDefault="009A1C86" w:rsidP="009A1C86">
      <w:pPr>
        <w:jc w:val="left"/>
        <w:rPr>
          <w:sz w:val="28"/>
          <w:szCs w:val="28"/>
        </w:rPr>
      </w:pPr>
    </w:p>
    <w:p w:rsidR="009A1C86" w:rsidRPr="00141FBA" w:rsidRDefault="009A1C86" w:rsidP="009A1C8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最终的加速比可以达到4</w:t>
      </w:r>
      <w:r>
        <w:rPr>
          <w:sz w:val="28"/>
          <w:szCs w:val="28"/>
        </w:rPr>
        <w:t>4.4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9A1C86" w:rsidRPr="00141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17"/>
    <w:rsid w:val="000C6751"/>
    <w:rsid w:val="00141FBA"/>
    <w:rsid w:val="001D1517"/>
    <w:rsid w:val="005F259E"/>
    <w:rsid w:val="009A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07A9"/>
  <w15:chartTrackingRefBased/>
  <w15:docId w15:val="{27993EE9-5585-4807-B97C-57CEE8AB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孝东</dc:creator>
  <cp:keywords/>
  <dc:description/>
  <cp:lastModifiedBy>张 孝东</cp:lastModifiedBy>
  <cp:revision>3</cp:revision>
  <dcterms:created xsi:type="dcterms:W3CDTF">2020-02-15T08:52:00Z</dcterms:created>
  <dcterms:modified xsi:type="dcterms:W3CDTF">2020-02-15T09:06:00Z</dcterms:modified>
</cp:coreProperties>
</file>