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4FE2" w:rsidRDefault="005A330B">
      <w:pPr>
        <w:jc w:val="center"/>
        <w:rPr>
          <w:b/>
          <w:bCs/>
          <w:sz w:val="44"/>
          <w:szCs w:val="44"/>
        </w:rPr>
      </w:pPr>
      <w:r>
        <w:rPr>
          <w:rFonts w:hint="eastAsia"/>
          <w:b/>
          <w:bCs/>
          <w:sz w:val="44"/>
          <w:szCs w:val="44"/>
        </w:rPr>
        <w:t>发明专利申请</w:t>
      </w:r>
    </w:p>
    <w:p w:rsidR="00154155" w:rsidRDefault="00154155">
      <w:pPr>
        <w:jc w:val="center"/>
        <w:rPr>
          <w:b/>
          <w:bCs/>
          <w:sz w:val="44"/>
          <w:szCs w:val="44"/>
        </w:rPr>
      </w:pPr>
    </w:p>
    <w:p w:rsidR="00FA5725" w:rsidRPr="005F14B6" w:rsidRDefault="005F14B6" w:rsidP="00AA7657">
      <w:pPr>
        <w:wordWrap w:val="0"/>
        <w:jc w:val="right"/>
        <w:rPr>
          <w:color w:val="000000"/>
        </w:rPr>
      </w:pPr>
      <w:r w:rsidRPr="005F14B6">
        <w:rPr>
          <w:noProof/>
          <w:color w:val="000000"/>
        </w:rPr>
        <mc:AlternateContent>
          <mc:Choice Requires="wps">
            <w:drawing>
              <wp:anchor distT="0" distB="0" distL="114300" distR="114300" simplePos="0" relativeHeight="251648000" behindDoc="0" locked="0" layoutInCell="1" allowOverlap="1">
                <wp:simplePos x="0" y="0"/>
                <wp:positionH relativeFrom="margin">
                  <wp:posOffset>-37867</wp:posOffset>
                </wp:positionH>
                <wp:positionV relativeFrom="paragraph">
                  <wp:posOffset>178018</wp:posOffset>
                </wp:positionV>
                <wp:extent cx="5614771" cy="5610"/>
                <wp:effectExtent l="0" t="0" r="24130" b="33020"/>
                <wp:wrapNone/>
                <wp:docPr id="4" name="直接连接符 4"/>
                <wp:cNvGraphicFramePr/>
                <a:graphic xmlns:a="http://schemas.openxmlformats.org/drawingml/2006/main">
                  <a:graphicData uri="http://schemas.microsoft.com/office/word/2010/wordprocessingShape">
                    <wps:wsp>
                      <wps:cNvCnPr/>
                      <wps:spPr>
                        <a:xfrm flipV="1">
                          <a:off x="0" y="0"/>
                          <a:ext cx="5614771" cy="561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1F6227" id="直接连接符 4" o:spid="_x0000_s1026" style="position:absolute;left:0;text-align:left;flip:y;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pt,14pt" to="439.1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" strokecolor="black [3200]" strokeweight="1.5pt">
                <v:stroke joinstyle="miter"/>
                <w10:wrap anchorx="margin"/>
              </v:line>
            </w:pict>
          </mc:Fallback>
        </mc:AlternateContent>
      </w:r>
      <w:r w:rsidR="00224152">
        <w:rPr>
          <w:rFonts w:hint="eastAsia"/>
          <w:color w:val="000000"/>
        </w:rPr>
        <w:t>权利</w:t>
      </w:r>
      <w:r w:rsidR="00AA7657" w:rsidRPr="005F14B6">
        <w:rPr>
          <w:rFonts w:hint="eastAsia"/>
          <w:color w:val="000000"/>
        </w:rPr>
        <w:t>要求书页</w:t>
      </w:r>
      <w:r w:rsidR="00AA7657" w:rsidRPr="005F14B6">
        <w:rPr>
          <w:color w:val="000000"/>
        </w:rPr>
        <w:tab/>
      </w:r>
      <w:r w:rsidR="00AA7657" w:rsidRPr="005F14B6">
        <w:rPr>
          <w:rFonts w:hint="eastAsia"/>
          <w:color w:val="000000"/>
        </w:rPr>
        <w:t>说明书</w:t>
      </w:r>
      <w:r w:rsidR="00AA7657" w:rsidRPr="005F14B6">
        <w:rPr>
          <w:rFonts w:hint="eastAsia"/>
          <w:color w:val="000000"/>
        </w:rPr>
        <w:t>5</w:t>
      </w:r>
      <w:r w:rsidR="00AA7657" w:rsidRPr="005F14B6">
        <w:rPr>
          <w:rFonts w:hint="eastAsia"/>
          <w:color w:val="000000"/>
        </w:rPr>
        <w:t>页</w:t>
      </w:r>
      <w:r w:rsidR="00AA7657" w:rsidRPr="005F14B6">
        <w:rPr>
          <w:color w:val="000000"/>
        </w:rPr>
        <w:tab/>
      </w:r>
      <w:r w:rsidR="00AA7657" w:rsidRPr="005F14B6">
        <w:rPr>
          <w:rFonts w:hint="eastAsia"/>
          <w:color w:val="000000"/>
        </w:rPr>
        <w:t>附图</w:t>
      </w:r>
      <w:r w:rsidR="00AA7657" w:rsidRPr="005F14B6">
        <w:rPr>
          <w:rFonts w:hint="eastAsia"/>
          <w:color w:val="000000"/>
        </w:rPr>
        <w:t>5</w:t>
      </w:r>
      <w:r w:rsidR="00AA7657" w:rsidRPr="005F14B6">
        <w:rPr>
          <w:rFonts w:hint="eastAsia"/>
          <w:color w:val="000000"/>
        </w:rPr>
        <w:t>页</w:t>
      </w:r>
    </w:p>
    <w:p w:rsidR="005F14B6" w:rsidRDefault="005F14B6" w:rsidP="001A0936">
      <w:pPr>
        <w:widowControl/>
        <w:jc w:val="left"/>
        <w:rPr>
          <w:rFonts w:ascii="黑体" w:eastAsia="黑体" w:hAnsi="黑体"/>
          <w:b/>
          <w:color w:val="000000"/>
        </w:rPr>
      </w:pPr>
    </w:p>
    <w:p w:rsidR="005F14B6" w:rsidRDefault="005F14B6" w:rsidP="001A0936">
      <w:pPr>
        <w:widowControl/>
        <w:jc w:val="left"/>
        <w:rPr>
          <w:rFonts w:ascii="黑体" w:eastAsia="黑体" w:hAnsi="黑体"/>
          <w:b/>
          <w:color w:val="000000"/>
        </w:rPr>
      </w:pPr>
    </w:p>
    <w:p w:rsidR="0055546C" w:rsidRDefault="004201AF" w:rsidP="001A0936">
      <w:pPr>
        <w:widowControl/>
        <w:jc w:val="left"/>
        <w:rPr>
          <w:color w:val="000000"/>
        </w:rPr>
      </w:pPr>
      <w:r>
        <w:rPr>
          <w:rFonts w:ascii="黑体" w:eastAsia="黑体" w:hAnsi="黑体" w:hint="eastAsia"/>
          <w:b/>
          <w:color w:val="000000"/>
        </w:rPr>
        <w:t>发明人：</w:t>
      </w:r>
      <w:proofErr w:type="gramStart"/>
      <w:r w:rsidRPr="004201AF">
        <w:rPr>
          <w:rFonts w:hint="eastAsia"/>
          <w:color w:val="000000"/>
        </w:rPr>
        <w:t>皮喜田</w:t>
      </w:r>
      <w:proofErr w:type="gramEnd"/>
      <w:r w:rsidRPr="004201AF">
        <w:rPr>
          <w:rFonts w:hint="eastAsia"/>
          <w:color w:val="000000"/>
        </w:rPr>
        <w:t xml:space="preserve"> </w:t>
      </w:r>
      <w:r w:rsidRPr="004201AF">
        <w:rPr>
          <w:rFonts w:hint="eastAsia"/>
          <w:color w:val="000000"/>
        </w:rPr>
        <w:t>朱小冬</w:t>
      </w:r>
      <w:r w:rsidRPr="004201AF">
        <w:rPr>
          <w:rFonts w:hint="eastAsia"/>
          <w:color w:val="000000"/>
        </w:rPr>
        <w:t xml:space="preserve"> </w:t>
      </w:r>
    </w:p>
    <w:p w:rsidR="004F13AE" w:rsidRDefault="004F13AE" w:rsidP="001A0936">
      <w:pPr>
        <w:widowControl/>
        <w:jc w:val="left"/>
        <w:rPr>
          <w:rFonts w:ascii="黑体" w:eastAsia="黑体" w:hAnsi="黑体"/>
          <w:b/>
          <w:color w:val="000000"/>
        </w:rPr>
      </w:pPr>
    </w:p>
    <w:p w:rsidR="0055546C" w:rsidRDefault="00531775" w:rsidP="001A0936">
      <w:pPr>
        <w:widowControl/>
        <w:jc w:val="left"/>
        <w:rPr>
          <w:rFonts w:ascii="黑体" w:eastAsia="黑体" w:hAnsi="黑体"/>
          <w:b/>
          <w:color w:val="000000"/>
        </w:rPr>
      </w:pPr>
      <w:r>
        <w:rPr>
          <w:rFonts w:ascii="黑体" w:eastAsia="黑体" w:hAnsi="黑体" w:hint="eastAsia"/>
          <w:b/>
          <w:color w:val="000000"/>
        </w:rPr>
        <w:t>发明</w:t>
      </w:r>
      <w:r w:rsidR="0055546C">
        <w:rPr>
          <w:rFonts w:ascii="黑体" w:eastAsia="黑体" w:hAnsi="黑体" w:hint="eastAsia"/>
          <w:b/>
          <w:color w:val="000000"/>
        </w:rPr>
        <w:t>名称</w:t>
      </w:r>
    </w:p>
    <w:p w:rsidR="0055546C" w:rsidRDefault="0055546C" w:rsidP="001A0936">
      <w:pPr>
        <w:widowControl/>
        <w:jc w:val="left"/>
        <w:rPr>
          <w:color w:val="000000"/>
        </w:rPr>
      </w:pPr>
      <w:r w:rsidRPr="006035A0">
        <w:rPr>
          <w:rFonts w:hint="eastAsia"/>
          <w:color w:val="000000"/>
        </w:rPr>
        <w:t>一种</w:t>
      </w:r>
      <w:r w:rsidR="00FD47AB">
        <w:rPr>
          <w:rFonts w:hint="eastAsia"/>
          <w:color w:val="000000"/>
        </w:rPr>
        <w:t>自主</w:t>
      </w:r>
      <w:r w:rsidR="0087692E">
        <w:rPr>
          <w:rFonts w:hint="eastAsia"/>
          <w:color w:val="000000"/>
        </w:rPr>
        <w:t>太阳能充电的</w:t>
      </w:r>
      <w:r w:rsidR="006035A0">
        <w:rPr>
          <w:rFonts w:hint="eastAsia"/>
          <w:color w:val="000000"/>
        </w:rPr>
        <w:t>智能</w:t>
      </w:r>
      <w:r w:rsidR="0007053C">
        <w:rPr>
          <w:rFonts w:hint="eastAsia"/>
          <w:color w:val="000000"/>
        </w:rPr>
        <w:t>家居</w:t>
      </w:r>
      <w:r w:rsidR="006035A0">
        <w:rPr>
          <w:rFonts w:hint="eastAsia"/>
          <w:color w:val="000000"/>
        </w:rPr>
        <w:t>机器人</w:t>
      </w:r>
      <w:r w:rsidR="00525449">
        <w:rPr>
          <w:rFonts w:hint="eastAsia"/>
          <w:color w:val="000000"/>
        </w:rPr>
        <w:t>移动</w:t>
      </w:r>
      <w:r w:rsidR="0061356C">
        <w:rPr>
          <w:rFonts w:hint="eastAsia"/>
          <w:color w:val="000000"/>
        </w:rPr>
        <w:t>系统</w:t>
      </w:r>
    </w:p>
    <w:p w:rsidR="0042669E" w:rsidRDefault="0042669E" w:rsidP="001A0936">
      <w:pPr>
        <w:widowControl/>
        <w:jc w:val="left"/>
        <w:rPr>
          <w:rFonts w:ascii="黑体" w:eastAsia="黑体" w:hAnsi="黑体"/>
          <w:b/>
          <w:color w:val="000000"/>
        </w:rPr>
      </w:pPr>
    </w:p>
    <w:p w:rsidR="0055546C" w:rsidRDefault="00F022E3" w:rsidP="001A0936">
      <w:pPr>
        <w:widowControl/>
        <w:jc w:val="left"/>
        <w:rPr>
          <w:rFonts w:ascii="黑体" w:eastAsia="黑体" w:hAnsi="黑体"/>
          <w:b/>
          <w:color w:val="000000"/>
        </w:rPr>
      </w:pPr>
      <w:r>
        <w:rPr>
          <w:rFonts w:ascii="黑体" w:eastAsia="黑体" w:hAnsi="黑体" w:hint="eastAsia"/>
          <w:b/>
          <w:color w:val="000000"/>
        </w:rPr>
        <w:t>摘要</w:t>
      </w:r>
    </w:p>
    <w:p w:rsidR="006C4107" w:rsidRDefault="005A330B" w:rsidP="0076329B">
      <w:pPr>
        <w:widowControl/>
        <w:jc w:val="left"/>
        <w:rPr>
          <w:color w:val="000000"/>
        </w:rPr>
      </w:pPr>
      <w:r>
        <w:rPr>
          <w:rFonts w:hint="eastAsia"/>
          <w:color w:val="000000"/>
        </w:rPr>
        <w:t>本发明公开了</w:t>
      </w:r>
      <w:r w:rsidR="00B12EB2">
        <w:rPr>
          <w:rFonts w:hint="eastAsia"/>
          <w:color w:val="000000"/>
        </w:rPr>
        <w:t>一种</w:t>
      </w:r>
      <w:r w:rsidR="00A03D02">
        <w:rPr>
          <w:rFonts w:hint="eastAsia"/>
          <w:color w:val="000000"/>
        </w:rPr>
        <w:t>自主</w:t>
      </w:r>
      <w:r w:rsidR="00B12EB2">
        <w:rPr>
          <w:rFonts w:hint="eastAsia"/>
          <w:color w:val="000000"/>
        </w:rPr>
        <w:t>太阳能充电的</w:t>
      </w:r>
      <w:r w:rsidR="00751FE6">
        <w:rPr>
          <w:rFonts w:hint="eastAsia"/>
          <w:color w:val="000000"/>
        </w:rPr>
        <w:t>一种太阳能充电的智能家居机器人自主移动系统</w:t>
      </w:r>
      <w:r>
        <w:rPr>
          <w:rFonts w:hint="eastAsia"/>
          <w:color w:val="000000"/>
        </w:rPr>
        <w:t>，</w:t>
      </w:r>
      <w:r w:rsidR="0004290E">
        <w:rPr>
          <w:rFonts w:hint="eastAsia"/>
          <w:color w:val="000000"/>
        </w:rPr>
        <w:t>包括</w:t>
      </w:r>
      <w:r w:rsidR="00A20DA0">
        <w:rPr>
          <w:rFonts w:hint="eastAsia"/>
          <w:color w:val="000000"/>
        </w:rPr>
        <w:t>机器人</w:t>
      </w:r>
      <w:r w:rsidR="00A20DA0">
        <w:rPr>
          <w:color w:val="000000"/>
        </w:rPr>
        <w:t>上位机系统</w:t>
      </w:r>
      <w:r w:rsidR="00A03D02">
        <w:rPr>
          <w:color w:val="000000"/>
        </w:rPr>
        <w:t>，</w:t>
      </w:r>
      <w:r w:rsidR="00A20DA0">
        <w:rPr>
          <w:rFonts w:hint="eastAsia"/>
          <w:color w:val="000000"/>
        </w:rPr>
        <w:t>ROS</w:t>
      </w:r>
      <w:r w:rsidR="00A20DA0">
        <w:rPr>
          <w:color w:val="000000"/>
        </w:rPr>
        <w:t>下位机系统</w:t>
      </w:r>
      <w:r w:rsidR="003625D7">
        <w:rPr>
          <w:rFonts w:hint="eastAsia"/>
          <w:color w:val="000000"/>
        </w:rPr>
        <w:t>；机器人</w:t>
      </w:r>
      <w:r w:rsidR="003625D7">
        <w:rPr>
          <w:color w:val="000000"/>
        </w:rPr>
        <w:t>上位机系统</w:t>
      </w:r>
      <w:r w:rsidR="003625D7">
        <w:rPr>
          <w:rFonts w:hint="eastAsia"/>
          <w:color w:val="000000"/>
        </w:rPr>
        <w:t>包括</w:t>
      </w:r>
      <w:r w:rsidR="003625D7">
        <w:rPr>
          <w:color w:val="000000"/>
        </w:rPr>
        <w:t>屏幕上位机显示</w:t>
      </w:r>
      <w:r w:rsidR="003625D7">
        <w:rPr>
          <w:rFonts w:hint="eastAsia"/>
          <w:color w:val="000000"/>
        </w:rPr>
        <w:t>模块</w:t>
      </w:r>
      <w:r w:rsidR="003625D7">
        <w:rPr>
          <w:color w:val="000000"/>
        </w:rPr>
        <w:t>和云平台数据处理</w:t>
      </w:r>
      <w:r w:rsidR="003625D7">
        <w:rPr>
          <w:rFonts w:hint="eastAsia"/>
          <w:color w:val="000000"/>
        </w:rPr>
        <w:t>模块</w:t>
      </w:r>
      <w:r w:rsidR="003625D7">
        <w:rPr>
          <w:color w:val="000000"/>
        </w:rPr>
        <w:t>；</w:t>
      </w:r>
      <w:r w:rsidR="001F4B16" w:rsidRPr="001F4B16">
        <w:rPr>
          <w:rFonts w:hint="eastAsia"/>
          <w:color w:val="000000"/>
        </w:rPr>
        <w:t>ROS</w:t>
      </w:r>
      <w:r w:rsidR="001F4B16" w:rsidRPr="001F4B16">
        <w:rPr>
          <w:rFonts w:hint="eastAsia"/>
          <w:color w:val="000000"/>
        </w:rPr>
        <w:t>下位机系统</w:t>
      </w:r>
      <w:r w:rsidR="00A03D02">
        <w:rPr>
          <w:color w:val="000000"/>
        </w:rPr>
        <w:t>包括</w:t>
      </w:r>
      <w:r w:rsidR="00A52371">
        <w:rPr>
          <w:rFonts w:hint="eastAsia"/>
          <w:color w:val="000000"/>
        </w:rPr>
        <w:t>激光雷达</w:t>
      </w:r>
      <w:r w:rsidR="00A52371">
        <w:rPr>
          <w:color w:val="000000"/>
        </w:rPr>
        <w:t>模块、</w:t>
      </w:r>
      <w:r w:rsidR="00DF13D6" w:rsidRPr="00DF13D6">
        <w:rPr>
          <w:rFonts w:hint="eastAsia"/>
          <w:color w:val="000000"/>
        </w:rPr>
        <w:t>室内地图生成模块、电机驱动模块、</w:t>
      </w:r>
      <w:r w:rsidR="001625BC">
        <w:rPr>
          <w:color w:val="000000"/>
        </w:rPr>
        <w:t>室内智能寻找充电桩</w:t>
      </w:r>
      <w:r w:rsidR="001448E4">
        <w:rPr>
          <w:color w:val="000000"/>
        </w:rPr>
        <w:t>模块</w:t>
      </w:r>
      <w:r w:rsidR="001625BC">
        <w:rPr>
          <w:color w:val="000000"/>
        </w:rPr>
        <w:t>、室内智能寻找太阳充电</w:t>
      </w:r>
      <w:r w:rsidR="001448E4">
        <w:rPr>
          <w:color w:val="000000"/>
        </w:rPr>
        <w:t>模块</w:t>
      </w:r>
      <w:r w:rsidR="001625BC">
        <w:rPr>
          <w:color w:val="000000"/>
        </w:rPr>
        <w:t>、其他</w:t>
      </w:r>
      <w:r w:rsidR="001625BC">
        <w:rPr>
          <w:rFonts w:hint="eastAsia"/>
          <w:color w:val="000000"/>
        </w:rPr>
        <w:t>任务</w:t>
      </w:r>
      <w:r w:rsidR="000433C2" w:rsidRPr="000433C2">
        <w:rPr>
          <w:rFonts w:hint="eastAsia"/>
          <w:color w:val="000000"/>
        </w:rPr>
        <w:t>处理</w:t>
      </w:r>
      <w:r w:rsidR="001625BC">
        <w:rPr>
          <w:color w:val="000000"/>
        </w:rPr>
        <w:t>模块</w:t>
      </w:r>
      <w:r w:rsidR="00783A06">
        <w:rPr>
          <w:rFonts w:hint="eastAsia"/>
          <w:color w:val="000000"/>
        </w:rPr>
        <w:t>，</w:t>
      </w:r>
      <w:r w:rsidR="00783A06">
        <w:rPr>
          <w:color w:val="000000"/>
        </w:rPr>
        <w:t>其中</w:t>
      </w:r>
      <w:r w:rsidR="00822179">
        <w:rPr>
          <w:rFonts w:hint="eastAsia"/>
          <w:color w:val="000000"/>
        </w:rPr>
        <w:t>：</w:t>
      </w:r>
      <w:r w:rsidR="00FE3777">
        <w:rPr>
          <w:rFonts w:hint="eastAsia"/>
          <w:color w:val="000000"/>
        </w:rPr>
        <w:t>激光</w:t>
      </w:r>
      <w:r w:rsidR="00FE3777">
        <w:rPr>
          <w:color w:val="000000"/>
        </w:rPr>
        <w:t>雷达模块、</w:t>
      </w:r>
      <w:r w:rsidR="000D30F3">
        <w:rPr>
          <w:rFonts w:hint="eastAsia"/>
          <w:color w:val="000000"/>
        </w:rPr>
        <w:t>室内</w:t>
      </w:r>
      <w:r w:rsidR="00FE3777">
        <w:rPr>
          <w:color w:val="000000"/>
        </w:rPr>
        <w:t>地图生成及</w:t>
      </w:r>
      <w:r w:rsidR="00FE3777">
        <w:rPr>
          <w:rFonts w:hint="eastAsia"/>
          <w:color w:val="000000"/>
        </w:rPr>
        <w:t>电机驱动</w:t>
      </w:r>
      <w:r w:rsidR="000D30F3">
        <w:rPr>
          <w:color w:val="000000"/>
        </w:rPr>
        <w:t>模块实现机器人室内智能移动</w:t>
      </w:r>
      <w:r w:rsidR="000D30F3">
        <w:rPr>
          <w:rFonts w:hint="eastAsia"/>
          <w:color w:val="000000"/>
        </w:rPr>
        <w:t>、</w:t>
      </w:r>
      <w:r w:rsidR="000D30F3">
        <w:rPr>
          <w:color w:val="000000"/>
        </w:rPr>
        <w:t>室内智能寻找充电桩模块实现机器人</w:t>
      </w:r>
      <w:r w:rsidR="000D30F3">
        <w:rPr>
          <w:rFonts w:hint="eastAsia"/>
          <w:color w:val="000000"/>
        </w:rPr>
        <w:t>低电量</w:t>
      </w:r>
      <w:r w:rsidR="000D30F3">
        <w:rPr>
          <w:color w:val="000000"/>
        </w:rPr>
        <w:t>时自主寻找充电桩充电、</w:t>
      </w:r>
      <w:r w:rsidR="00682B42">
        <w:rPr>
          <w:rFonts w:hint="eastAsia"/>
          <w:color w:val="000000"/>
        </w:rPr>
        <w:t>室内</w:t>
      </w:r>
      <w:r w:rsidR="00682B42">
        <w:rPr>
          <w:color w:val="000000"/>
        </w:rPr>
        <w:t>智能寻找太阳充电模块</w:t>
      </w:r>
      <w:r w:rsidR="00F11AD2" w:rsidRPr="00F11AD2">
        <w:rPr>
          <w:rFonts w:hint="eastAsia"/>
          <w:color w:val="000000"/>
        </w:rPr>
        <w:t>实现在室内有强光时，智能寻找光源充电的功能</w:t>
      </w:r>
      <w:r w:rsidR="00682B42">
        <w:rPr>
          <w:rFonts w:hint="eastAsia"/>
          <w:color w:val="000000"/>
        </w:rPr>
        <w:t>；</w:t>
      </w:r>
      <w:r w:rsidR="00682B42">
        <w:rPr>
          <w:color w:val="000000"/>
        </w:rPr>
        <w:t>其他任务处理模块负责</w:t>
      </w:r>
      <w:r w:rsidR="00682B42">
        <w:rPr>
          <w:rFonts w:hint="eastAsia"/>
          <w:color w:val="000000"/>
        </w:rPr>
        <w:t>摔倒</w:t>
      </w:r>
      <w:r w:rsidR="00BE6241">
        <w:rPr>
          <w:rFonts w:hint="eastAsia"/>
          <w:color w:val="000000"/>
        </w:rPr>
        <w:t>检</w:t>
      </w:r>
      <w:r w:rsidR="00682B42">
        <w:rPr>
          <w:color w:val="000000"/>
        </w:rPr>
        <w:t>测、电源管理、</w:t>
      </w:r>
      <w:r w:rsidR="00EF06FE">
        <w:rPr>
          <w:rFonts w:hint="eastAsia"/>
          <w:color w:val="000000"/>
        </w:rPr>
        <w:t>信号强度采集、</w:t>
      </w:r>
      <w:r w:rsidR="00682B42">
        <w:rPr>
          <w:rFonts w:hint="eastAsia"/>
          <w:color w:val="000000"/>
        </w:rPr>
        <w:t>WIFI</w:t>
      </w:r>
      <w:r w:rsidR="00682B42">
        <w:rPr>
          <w:color w:val="000000"/>
        </w:rPr>
        <w:t>通信、温湿度监测、</w:t>
      </w:r>
      <w:r w:rsidR="00682B42">
        <w:rPr>
          <w:color w:val="000000"/>
        </w:rPr>
        <w:t>CO</w:t>
      </w:r>
      <w:r w:rsidR="00682B42">
        <w:rPr>
          <w:color w:val="000000"/>
        </w:rPr>
        <w:t>监测</w:t>
      </w:r>
      <w:r w:rsidR="00822179">
        <w:rPr>
          <w:rFonts w:hint="eastAsia"/>
          <w:color w:val="000000"/>
        </w:rPr>
        <w:t>。</w:t>
      </w:r>
      <w:r w:rsidR="00EF06FE">
        <w:rPr>
          <w:rFonts w:hint="eastAsia"/>
          <w:color w:val="000000"/>
        </w:rPr>
        <w:t>摔倒检测模块实现机器人摔倒时自动断电</w:t>
      </w:r>
      <w:r w:rsidR="00C639E7">
        <w:rPr>
          <w:rFonts w:hint="eastAsia"/>
          <w:color w:val="000000"/>
        </w:rPr>
        <w:t>；</w:t>
      </w:r>
      <w:r w:rsidR="00EF06FE">
        <w:rPr>
          <w:rFonts w:hint="eastAsia"/>
          <w:color w:val="000000"/>
        </w:rPr>
        <w:t>电源</w:t>
      </w:r>
      <w:r w:rsidR="00EF06FE">
        <w:rPr>
          <w:color w:val="000000"/>
        </w:rPr>
        <w:t>管理模块实现</w:t>
      </w:r>
      <w:r w:rsidR="00EF06FE">
        <w:rPr>
          <w:rFonts w:hint="eastAsia"/>
          <w:color w:val="000000"/>
        </w:rPr>
        <w:t>机器人</w:t>
      </w:r>
      <w:r w:rsidR="00EF06FE">
        <w:rPr>
          <w:color w:val="000000"/>
        </w:rPr>
        <w:t>充电</w:t>
      </w:r>
      <w:r w:rsidR="00EF06FE">
        <w:rPr>
          <w:rFonts w:hint="eastAsia"/>
          <w:color w:val="000000"/>
        </w:rPr>
        <w:t>和</w:t>
      </w:r>
      <w:r w:rsidR="00EF06FE">
        <w:rPr>
          <w:color w:val="000000"/>
        </w:rPr>
        <w:t>放电安全管理；信号强度采集模块采集</w:t>
      </w:r>
      <w:r w:rsidR="00EF06FE">
        <w:rPr>
          <w:rFonts w:hint="eastAsia"/>
          <w:color w:val="000000"/>
        </w:rPr>
        <w:t>充电</w:t>
      </w:r>
      <w:proofErr w:type="gramStart"/>
      <w:r w:rsidR="00EF06FE">
        <w:rPr>
          <w:rFonts w:hint="eastAsia"/>
          <w:color w:val="000000"/>
        </w:rPr>
        <w:t>桩</w:t>
      </w:r>
      <w:r w:rsidR="00EF06FE">
        <w:rPr>
          <w:color w:val="000000"/>
        </w:rPr>
        <w:t>蓝牙</w:t>
      </w:r>
      <w:proofErr w:type="gramEnd"/>
      <w:r w:rsidR="00EF06FE">
        <w:rPr>
          <w:color w:val="000000"/>
        </w:rPr>
        <w:t>信号强度分布和</w:t>
      </w:r>
      <w:r w:rsidR="00EF06FE">
        <w:rPr>
          <w:rFonts w:hint="eastAsia"/>
          <w:color w:val="000000"/>
        </w:rPr>
        <w:t>/</w:t>
      </w:r>
      <w:r w:rsidR="00EF06FE">
        <w:rPr>
          <w:rFonts w:hint="eastAsia"/>
          <w:color w:val="000000"/>
        </w:rPr>
        <w:t>或</w:t>
      </w:r>
      <w:r w:rsidR="00EF06FE">
        <w:rPr>
          <w:color w:val="000000"/>
        </w:rPr>
        <w:t>室内光线强度分布信息；</w:t>
      </w:r>
      <w:r w:rsidR="00C639E7" w:rsidRPr="00C639E7">
        <w:rPr>
          <w:rFonts w:hint="eastAsia"/>
          <w:color w:val="000000"/>
        </w:rPr>
        <w:t>温湿度监测、</w:t>
      </w:r>
      <w:r w:rsidR="00C639E7" w:rsidRPr="00C639E7">
        <w:rPr>
          <w:rFonts w:hint="eastAsia"/>
          <w:color w:val="000000"/>
        </w:rPr>
        <w:t>CO</w:t>
      </w:r>
      <w:r w:rsidR="00C639E7" w:rsidRPr="00C639E7">
        <w:rPr>
          <w:rFonts w:hint="eastAsia"/>
          <w:color w:val="000000"/>
        </w:rPr>
        <w:t>监测</w:t>
      </w:r>
      <w:r w:rsidR="00C639E7">
        <w:rPr>
          <w:rFonts w:hint="eastAsia"/>
          <w:color w:val="000000"/>
        </w:rPr>
        <w:t>模块</w:t>
      </w:r>
      <w:r w:rsidR="00C639E7">
        <w:rPr>
          <w:color w:val="000000"/>
        </w:rPr>
        <w:t>实现室内环境监测功能</w:t>
      </w:r>
      <w:r w:rsidR="00AE14D5">
        <w:rPr>
          <w:rFonts w:hint="eastAsia"/>
          <w:color w:val="000000"/>
        </w:rPr>
        <w:t>。</w:t>
      </w:r>
      <w:r w:rsidR="00101663" w:rsidRPr="00101663">
        <w:rPr>
          <w:rFonts w:hint="eastAsia"/>
          <w:color w:val="000000"/>
        </w:rPr>
        <w:t>本</w:t>
      </w:r>
      <w:r w:rsidR="00101663">
        <w:rPr>
          <w:rFonts w:hint="eastAsia"/>
          <w:color w:val="000000"/>
        </w:rPr>
        <w:t>发明</w:t>
      </w:r>
      <w:r w:rsidR="00101663" w:rsidRPr="00101663">
        <w:rPr>
          <w:rFonts w:hint="eastAsia"/>
          <w:color w:val="000000"/>
        </w:rPr>
        <w:t>公开的</w:t>
      </w:r>
      <w:r w:rsidR="002D1DB3">
        <w:rPr>
          <w:rFonts w:hint="eastAsia"/>
          <w:color w:val="000000"/>
        </w:rPr>
        <w:t>一种太阳能充电的智能家居机器人自主移动系统</w:t>
      </w:r>
      <w:r w:rsidR="00101663" w:rsidRPr="00101663">
        <w:rPr>
          <w:rFonts w:hint="eastAsia"/>
          <w:color w:val="000000"/>
        </w:rPr>
        <w:t>功能强大且全面，能监测环境数据，对家庭成员健康实时守护，</w:t>
      </w:r>
      <w:r w:rsidR="00FF39DF">
        <w:rPr>
          <w:rFonts w:hint="eastAsia"/>
          <w:color w:val="000000"/>
        </w:rPr>
        <w:t>该</w:t>
      </w:r>
      <w:r w:rsidR="00C639E7" w:rsidRPr="00C639E7">
        <w:rPr>
          <w:rFonts w:hint="eastAsia"/>
          <w:color w:val="000000"/>
        </w:rPr>
        <w:t>系统</w:t>
      </w:r>
      <w:r w:rsidR="000C00BC">
        <w:rPr>
          <w:rFonts w:hint="eastAsia"/>
          <w:color w:val="000000"/>
        </w:rPr>
        <w:t>能够成为家用健康机器人的</w:t>
      </w:r>
      <w:r w:rsidR="009C2561">
        <w:rPr>
          <w:rFonts w:hint="eastAsia"/>
          <w:color w:val="000000"/>
        </w:rPr>
        <w:t>基础移动系统</w:t>
      </w:r>
      <w:r w:rsidR="000C00BC">
        <w:rPr>
          <w:rFonts w:hint="eastAsia"/>
          <w:color w:val="000000"/>
        </w:rPr>
        <w:t>，和不同类型的家用机器人相结合</w:t>
      </w:r>
      <w:r w:rsidR="009C2561">
        <w:rPr>
          <w:rFonts w:hint="eastAsia"/>
          <w:color w:val="000000"/>
        </w:rPr>
        <w:t>，实现机器人的智能移动、</w:t>
      </w:r>
      <w:r w:rsidR="00BC58E7">
        <w:rPr>
          <w:rFonts w:hint="eastAsia"/>
          <w:color w:val="000000"/>
        </w:rPr>
        <w:t>语音呼唤、</w:t>
      </w:r>
      <w:r w:rsidR="009006D3">
        <w:rPr>
          <w:rFonts w:hint="eastAsia"/>
          <w:color w:val="000000"/>
        </w:rPr>
        <w:t>智能室内充电、</w:t>
      </w:r>
      <w:r w:rsidR="009C2561">
        <w:rPr>
          <w:rFonts w:hint="eastAsia"/>
          <w:color w:val="000000"/>
        </w:rPr>
        <w:t>智能</w:t>
      </w:r>
      <w:r w:rsidR="00BC58E7">
        <w:rPr>
          <w:rFonts w:hint="eastAsia"/>
          <w:color w:val="000000"/>
        </w:rPr>
        <w:t>太阳能</w:t>
      </w:r>
      <w:r w:rsidR="009C2561">
        <w:rPr>
          <w:rFonts w:hint="eastAsia"/>
          <w:color w:val="000000"/>
        </w:rPr>
        <w:t>充电</w:t>
      </w:r>
      <w:r w:rsidR="000C00BC">
        <w:rPr>
          <w:rFonts w:hint="eastAsia"/>
          <w:color w:val="000000"/>
        </w:rPr>
        <w:t>。</w:t>
      </w:r>
    </w:p>
    <w:p w:rsidR="006C4107" w:rsidRPr="00947D2D" w:rsidRDefault="006C4107" w:rsidP="0076329B">
      <w:pPr>
        <w:widowControl/>
        <w:jc w:val="left"/>
        <w:rPr>
          <w:color w:val="000000"/>
        </w:rPr>
      </w:pPr>
    </w:p>
    <w:p w:rsidR="005C1C9E" w:rsidRDefault="005C1C9E" w:rsidP="00437173">
      <w:pPr>
        <w:widowControl/>
        <w:jc w:val="left"/>
        <w:rPr>
          <w:color w:val="000000"/>
        </w:rPr>
      </w:pPr>
    </w:p>
    <w:p w:rsidR="00295D6F" w:rsidRDefault="00295D6F" w:rsidP="00437173">
      <w:pPr>
        <w:widowControl/>
        <w:jc w:val="left"/>
        <w:rPr>
          <w:color w:val="000000"/>
        </w:rPr>
      </w:pPr>
    </w:p>
    <w:p w:rsidR="00295D6F" w:rsidRDefault="00295D6F" w:rsidP="00437173">
      <w:pPr>
        <w:widowControl/>
        <w:jc w:val="left"/>
        <w:rPr>
          <w:color w:val="000000"/>
        </w:rPr>
        <w:sectPr w:rsidR="00295D6F">
          <w:headerReference w:type="default" r:id="rId8"/>
          <w:footerReference w:type="default" r:id="rId9"/>
          <w:pgSz w:w="12240" w:h="15840"/>
          <w:pgMar w:top="1440" w:right="1800" w:bottom="1440" w:left="1800" w:header="720" w:footer="720" w:gutter="0"/>
          <w:cols w:space="425"/>
          <w:docGrid w:type="lines" w:linePitch="312"/>
        </w:sectPr>
      </w:pPr>
    </w:p>
    <w:p w:rsidR="007911D9" w:rsidRDefault="00C8051F" w:rsidP="00B12CB0">
      <w:pPr>
        <w:widowControl/>
        <w:jc w:val="left"/>
        <w:rPr>
          <w:color w:val="000000"/>
        </w:rPr>
      </w:pPr>
      <w:r w:rsidRPr="00B12CB0">
        <w:rPr>
          <w:rFonts w:hint="eastAsia"/>
          <w:color w:val="000000"/>
        </w:rPr>
        <w:lastRenderedPageBreak/>
        <w:t>1</w:t>
      </w:r>
      <w:r w:rsidRPr="00B12CB0">
        <w:rPr>
          <w:rFonts w:hint="eastAsia"/>
          <w:color w:val="000000"/>
        </w:rPr>
        <w:t>、</w:t>
      </w:r>
      <w:r w:rsidR="002D1DB3">
        <w:rPr>
          <w:rFonts w:hint="eastAsia"/>
          <w:color w:val="000000"/>
        </w:rPr>
        <w:t>一种太阳能充电的智能家居机器人自主移动系统</w:t>
      </w:r>
      <w:r w:rsidR="00320E97">
        <w:rPr>
          <w:rFonts w:hint="eastAsia"/>
          <w:color w:val="000000"/>
        </w:rPr>
        <w:t>，其特征在于，</w:t>
      </w:r>
      <w:r w:rsidR="007911D9" w:rsidRPr="007911D9">
        <w:rPr>
          <w:rFonts w:hint="eastAsia"/>
          <w:color w:val="000000"/>
        </w:rPr>
        <w:t>包括机器人上位机系统，</w:t>
      </w:r>
      <w:r w:rsidR="007911D9" w:rsidRPr="007911D9">
        <w:rPr>
          <w:rFonts w:hint="eastAsia"/>
          <w:color w:val="000000"/>
        </w:rPr>
        <w:t>ROS</w:t>
      </w:r>
      <w:r w:rsidR="007911D9" w:rsidRPr="007911D9">
        <w:rPr>
          <w:rFonts w:hint="eastAsia"/>
          <w:color w:val="000000"/>
        </w:rPr>
        <w:t>下位机系统；</w:t>
      </w:r>
      <w:r w:rsidR="00BC2777">
        <w:rPr>
          <w:rFonts w:hint="eastAsia"/>
          <w:color w:val="000000"/>
        </w:rPr>
        <w:t>所述</w:t>
      </w:r>
      <w:r w:rsidR="001E3643">
        <w:rPr>
          <w:rFonts w:hint="eastAsia"/>
          <w:color w:val="000000"/>
        </w:rPr>
        <w:t>机器人上位机系统包括屏幕</w:t>
      </w:r>
      <w:r w:rsidR="0089482F">
        <w:rPr>
          <w:rFonts w:hint="eastAsia"/>
          <w:color w:val="000000"/>
        </w:rPr>
        <w:t>上位机</w:t>
      </w:r>
      <w:r w:rsidR="007911D9" w:rsidRPr="007911D9">
        <w:rPr>
          <w:rFonts w:hint="eastAsia"/>
          <w:color w:val="000000"/>
        </w:rPr>
        <w:t>显示模块和云平台数据处理模块；</w:t>
      </w:r>
      <w:r w:rsidR="00BC2777">
        <w:rPr>
          <w:rFonts w:hint="eastAsia"/>
          <w:color w:val="000000"/>
        </w:rPr>
        <w:t>所述</w:t>
      </w:r>
      <w:r w:rsidR="007911D9" w:rsidRPr="007911D9">
        <w:rPr>
          <w:rFonts w:hint="eastAsia"/>
          <w:color w:val="000000"/>
        </w:rPr>
        <w:t>ROS</w:t>
      </w:r>
      <w:r w:rsidR="007911D9" w:rsidRPr="007911D9">
        <w:rPr>
          <w:rFonts w:hint="eastAsia"/>
          <w:color w:val="000000"/>
        </w:rPr>
        <w:t>下位机系统包括</w:t>
      </w:r>
      <w:r w:rsidR="00A52371">
        <w:rPr>
          <w:rFonts w:hint="eastAsia"/>
          <w:color w:val="000000"/>
        </w:rPr>
        <w:t>激光雷达</w:t>
      </w:r>
      <w:r w:rsidR="00A52371">
        <w:rPr>
          <w:color w:val="000000"/>
        </w:rPr>
        <w:t>模块、</w:t>
      </w:r>
      <w:r w:rsidR="00DF13D6">
        <w:rPr>
          <w:rFonts w:hint="eastAsia"/>
          <w:color w:val="000000"/>
        </w:rPr>
        <w:t>室内地图生成</w:t>
      </w:r>
      <w:r w:rsidR="007911D9" w:rsidRPr="007911D9">
        <w:rPr>
          <w:rFonts w:hint="eastAsia"/>
          <w:color w:val="000000"/>
        </w:rPr>
        <w:t>模块、</w:t>
      </w:r>
      <w:r w:rsidR="00DF13D6" w:rsidRPr="00CD7CC0">
        <w:rPr>
          <w:rFonts w:hint="eastAsia"/>
          <w:color w:val="000000"/>
        </w:rPr>
        <w:t>电机驱动模块</w:t>
      </w:r>
      <w:r w:rsidR="00DF13D6">
        <w:rPr>
          <w:rFonts w:hint="eastAsia"/>
          <w:color w:val="000000"/>
        </w:rPr>
        <w:t>、</w:t>
      </w:r>
      <w:r w:rsidR="007911D9" w:rsidRPr="007911D9">
        <w:rPr>
          <w:rFonts w:hint="eastAsia"/>
          <w:color w:val="000000"/>
        </w:rPr>
        <w:t>室内</w:t>
      </w:r>
      <w:r w:rsidR="00BC2777">
        <w:rPr>
          <w:rFonts w:hint="eastAsia"/>
          <w:color w:val="000000"/>
        </w:rPr>
        <w:t>智能寻找充电桩模块、室内智能寻找太阳充电模块、其他任务处理模块；</w:t>
      </w:r>
      <w:r w:rsidR="00CD7CC0">
        <w:rPr>
          <w:rFonts w:hint="eastAsia"/>
          <w:color w:val="000000"/>
        </w:rPr>
        <w:t>所述</w:t>
      </w:r>
      <w:r w:rsidR="00CD7CC0">
        <w:rPr>
          <w:color w:val="000000"/>
        </w:rPr>
        <w:t>其他任务处理模块包括</w:t>
      </w:r>
      <w:r w:rsidR="00A71AAE" w:rsidRPr="00CD7CC0">
        <w:rPr>
          <w:rFonts w:hint="eastAsia"/>
          <w:color w:val="000000"/>
        </w:rPr>
        <w:t>摔倒检测模块</w:t>
      </w:r>
      <w:r w:rsidR="00A71AAE">
        <w:rPr>
          <w:rFonts w:hint="eastAsia"/>
          <w:color w:val="000000"/>
        </w:rPr>
        <w:t>、</w:t>
      </w:r>
      <w:r w:rsidR="00CD7CC0" w:rsidRPr="00CD7CC0">
        <w:rPr>
          <w:rFonts w:hint="eastAsia"/>
          <w:color w:val="000000"/>
        </w:rPr>
        <w:t>电源管理模块</w:t>
      </w:r>
      <w:r w:rsidR="00843C5B">
        <w:rPr>
          <w:rFonts w:hint="eastAsia"/>
          <w:color w:val="000000"/>
        </w:rPr>
        <w:t>、信号</w:t>
      </w:r>
      <w:r w:rsidR="00843C5B">
        <w:rPr>
          <w:color w:val="000000"/>
        </w:rPr>
        <w:t>强度</w:t>
      </w:r>
      <w:r w:rsidR="00843C5B">
        <w:rPr>
          <w:rFonts w:hint="eastAsia"/>
          <w:color w:val="000000"/>
        </w:rPr>
        <w:t>采集</w:t>
      </w:r>
      <w:r w:rsidR="00843C5B">
        <w:rPr>
          <w:color w:val="000000"/>
        </w:rPr>
        <w:t>模块</w:t>
      </w:r>
      <w:r w:rsidR="004776DF" w:rsidRPr="00CD7CC0">
        <w:rPr>
          <w:rFonts w:hint="eastAsia"/>
          <w:color w:val="000000"/>
        </w:rPr>
        <w:t>、</w:t>
      </w:r>
      <w:r w:rsidR="004776DF" w:rsidRPr="00CD7CC0">
        <w:rPr>
          <w:rFonts w:hint="eastAsia"/>
          <w:color w:val="000000"/>
        </w:rPr>
        <w:t>WIFI</w:t>
      </w:r>
      <w:r w:rsidR="004776DF" w:rsidRPr="00CD7CC0">
        <w:rPr>
          <w:rFonts w:hint="eastAsia"/>
          <w:color w:val="000000"/>
        </w:rPr>
        <w:t>模块</w:t>
      </w:r>
      <w:r w:rsidR="00843C5B">
        <w:rPr>
          <w:rFonts w:hint="eastAsia"/>
          <w:color w:val="000000"/>
        </w:rPr>
        <w:t>、</w:t>
      </w:r>
      <w:r w:rsidR="00CD7CC0" w:rsidRPr="00CD7CC0">
        <w:rPr>
          <w:rFonts w:hint="eastAsia"/>
          <w:color w:val="000000"/>
        </w:rPr>
        <w:t>温湿度模块、</w:t>
      </w:r>
      <w:r w:rsidR="00CD7CC0" w:rsidRPr="00CD7CC0">
        <w:rPr>
          <w:rFonts w:hint="eastAsia"/>
          <w:color w:val="000000"/>
        </w:rPr>
        <w:t>CO</w:t>
      </w:r>
      <w:r w:rsidR="00CD7CC0" w:rsidRPr="00CD7CC0">
        <w:rPr>
          <w:rFonts w:hint="eastAsia"/>
          <w:color w:val="000000"/>
        </w:rPr>
        <w:t>检测模块</w:t>
      </w:r>
      <w:r w:rsidR="00CD7CC0">
        <w:rPr>
          <w:rFonts w:hint="eastAsia"/>
          <w:color w:val="000000"/>
        </w:rPr>
        <w:t>。</w:t>
      </w:r>
      <w:r w:rsidR="00C44CB8" w:rsidRPr="00C44CB8">
        <w:rPr>
          <w:rFonts w:hint="eastAsia"/>
          <w:color w:val="000000"/>
        </w:rPr>
        <w:t>所述一种太阳能充电的智能家居机器人自主移动系统能够实现家用机器人室内的智能移动、室内智能寻找充电桩或</w:t>
      </w:r>
      <w:r w:rsidR="00C44CB8" w:rsidRPr="00C44CB8">
        <w:rPr>
          <w:rFonts w:hint="eastAsia"/>
          <w:color w:val="000000"/>
        </w:rPr>
        <w:t>/</w:t>
      </w:r>
      <w:r w:rsidR="00FE421D">
        <w:rPr>
          <w:rFonts w:hint="eastAsia"/>
          <w:color w:val="000000"/>
        </w:rPr>
        <w:t>和阳光充电</w:t>
      </w:r>
      <w:r w:rsidR="00C44CB8" w:rsidRPr="00C44CB8">
        <w:rPr>
          <w:rFonts w:hint="eastAsia"/>
          <w:color w:val="000000"/>
        </w:rPr>
        <w:t>、室内环境监测和摔倒检测功能。</w:t>
      </w:r>
    </w:p>
    <w:p w:rsidR="00C36411" w:rsidRPr="00C36411" w:rsidRDefault="00C36411" w:rsidP="00B12CB0">
      <w:pPr>
        <w:widowControl/>
        <w:jc w:val="left"/>
        <w:rPr>
          <w:color w:val="000000"/>
        </w:rPr>
      </w:pPr>
      <w:r>
        <w:rPr>
          <w:color w:val="000000"/>
        </w:rPr>
        <w:t>2</w:t>
      </w:r>
      <w:r w:rsidRPr="00994E66">
        <w:rPr>
          <w:rFonts w:hint="eastAsia"/>
          <w:color w:val="000000"/>
        </w:rPr>
        <w:t>、根据权利要求</w:t>
      </w:r>
      <w:r w:rsidRPr="00994E66">
        <w:rPr>
          <w:rFonts w:hint="eastAsia"/>
          <w:color w:val="000000"/>
        </w:rPr>
        <w:t>1</w:t>
      </w:r>
      <w:r w:rsidRPr="00994E66">
        <w:rPr>
          <w:rFonts w:hint="eastAsia"/>
          <w:color w:val="000000"/>
        </w:rPr>
        <w:t>所</w:t>
      </w:r>
      <w:r>
        <w:rPr>
          <w:rFonts w:hint="eastAsia"/>
          <w:color w:val="000000"/>
        </w:rPr>
        <w:t>述的一种太阳能充电的智能家居机器人自主移动系统，其特征在于，所述机器人上位机系统包括屏幕上位机</w:t>
      </w:r>
      <w:r w:rsidRPr="001E3643">
        <w:rPr>
          <w:rFonts w:hint="eastAsia"/>
          <w:color w:val="000000"/>
        </w:rPr>
        <w:t>显示模块和云平台数据处理模块；</w:t>
      </w:r>
      <w:r>
        <w:rPr>
          <w:rFonts w:hint="eastAsia"/>
          <w:color w:val="000000"/>
        </w:rPr>
        <w:t>所述</w:t>
      </w:r>
      <w:r>
        <w:rPr>
          <w:color w:val="000000"/>
        </w:rPr>
        <w:t>屏幕显示模块显示</w:t>
      </w:r>
      <w:r>
        <w:rPr>
          <w:color w:val="000000"/>
        </w:rPr>
        <w:t>ROS</w:t>
      </w:r>
      <w:r>
        <w:rPr>
          <w:color w:val="000000"/>
        </w:rPr>
        <w:t>系统所生</w:t>
      </w:r>
      <w:r>
        <w:rPr>
          <w:rFonts w:hint="eastAsia"/>
          <w:color w:val="000000"/>
        </w:rPr>
        <w:t>成</w:t>
      </w:r>
      <w:r>
        <w:rPr>
          <w:color w:val="000000"/>
        </w:rPr>
        <w:t>的地图</w:t>
      </w:r>
      <w:r>
        <w:rPr>
          <w:rFonts w:hint="eastAsia"/>
          <w:color w:val="000000"/>
        </w:rPr>
        <w:t>和机器人</w:t>
      </w:r>
      <w:r>
        <w:rPr>
          <w:color w:val="000000"/>
        </w:rPr>
        <w:t>移动信息</w:t>
      </w:r>
      <w:r>
        <w:rPr>
          <w:rFonts w:hint="eastAsia"/>
          <w:color w:val="000000"/>
        </w:rPr>
        <w:t>，</w:t>
      </w:r>
      <w:r>
        <w:rPr>
          <w:color w:val="000000"/>
        </w:rPr>
        <w:t>环境检测模块采集的</w:t>
      </w:r>
      <w:r>
        <w:rPr>
          <w:rFonts w:hint="eastAsia"/>
          <w:color w:val="000000"/>
        </w:rPr>
        <w:t>温湿度</w:t>
      </w:r>
      <w:r>
        <w:rPr>
          <w:color w:val="000000"/>
        </w:rPr>
        <w:t>、</w:t>
      </w:r>
      <w:r>
        <w:rPr>
          <w:color w:val="000000"/>
        </w:rPr>
        <w:t>CO</w:t>
      </w:r>
      <w:r>
        <w:rPr>
          <w:color w:val="000000"/>
        </w:rPr>
        <w:t>浓度等信息</w:t>
      </w:r>
      <w:r>
        <w:rPr>
          <w:rFonts w:hint="eastAsia"/>
          <w:color w:val="000000"/>
        </w:rPr>
        <w:t>；所述</w:t>
      </w:r>
      <w:r w:rsidRPr="001E3643">
        <w:rPr>
          <w:rFonts w:hint="eastAsia"/>
          <w:color w:val="000000"/>
        </w:rPr>
        <w:t>云平台数据处理模块</w:t>
      </w:r>
      <w:r w:rsidR="003805F5">
        <w:rPr>
          <w:rFonts w:hint="eastAsia"/>
          <w:color w:val="000000"/>
        </w:rPr>
        <w:t>采用</w:t>
      </w:r>
      <w:r w:rsidR="003805F5" w:rsidRPr="003805F5">
        <w:rPr>
          <w:rFonts w:hint="eastAsia"/>
          <w:color w:val="000000"/>
        </w:rPr>
        <w:t>重庆医点康科技有限公司</w:t>
      </w:r>
      <w:proofErr w:type="gramStart"/>
      <w:r w:rsidR="003805F5" w:rsidRPr="003805F5">
        <w:rPr>
          <w:rFonts w:hint="eastAsia"/>
          <w:color w:val="000000"/>
        </w:rPr>
        <w:t>的爱体</w:t>
      </w:r>
      <w:proofErr w:type="gramEnd"/>
      <w:r w:rsidR="003805F5" w:rsidRPr="003805F5">
        <w:rPr>
          <w:rFonts w:hint="eastAsia"/>
          <w:color w:val="000000"/>
        </w:rPr>
        <w:t>APP</w:t>
      </w:r>
      <w:r w:rsidR="003805F5" w:rsidRPr="003805F5">
        <w:rPr>
          <w:rFonts w:hint="eastAsia"/>
          <w:color w:val="000000"/>
        </w:rPr>
        <w:t>及其云端服务器</w:t>
      </w:r>
      <w:r w:rsidR="003805F5">
        <w:rPr>
          <w:rFonts w:hint="eastAsia"/>
          <w:color w:val="000000"/>
        </w:rPr>
        <w:t>，</w:t>
      </w:r>
      <w:r>
        <w:rPr>
          <w:rFonts w:hint="eastAsia"/>
          <w:color w:val="000000"/>
        </w:rPr>
        <w:t>接收存储</w:t>
      </w:r>
      <w:r>
        <w:rPr>
          <w:color w:val="000000"/>
        </w:rPr>
        <w:t>机器人的移动信息及环境监测信息。</w:t>
      </w:r>
    </w:p>
    <w:p w:rsidR="00C53FD3" w:rsidRPr="0051266A" w:rsidRDefault="00C36411" w:rsidP="00B12CB0">
      <w:pPr>
        <w:widowControl/>
        <w:jc w:val="left"/>
        <w:rPr>
          <w:color w:val="000000"/>
        </w:rPr>
      </w:pPr>
      <w:r>
        <w:rPr>
          <w:color w:val="000000"/>
        </w:rPr>
        <w:t>3</w:t>
      </w:r>
      <w:r w:rsidR="00C53FD3">
        <w:rPr>
          <w:rFonts w:hint="eastAsia"/>
          <w:color w:val="000000"/>
        </w:rPr>
        <w:t>、</w:t>
      </w:r>
      <w:r w:rsidR="00C53FD3" w:rsidRPr="00C53FD3">
        <w:rPr>
          <w:rFonts w:hint="eastAsia"/>
          <w:color w:val="000000"/>
        </w:rPr>
        <w:t>根据权利要求</w:t>
      </w:r>
      <w:r w:rsidR="00C53FD3" w:rsidRPr="00C53FD3">
        <w:rPr>
          <w:rFonts w:hint="eastAsia"/>
          <w:color w:val="000000"/>
        </w:rPr>
        <w:t>1</w:t>
      </w:r>
      <w:r w:rsidR="00C53FD3" w:rsidRPr="00C53FD3">
        <w:rPr>
          <w:rFonts w:hint="eastAsia"/>
          <w:color w:val="000000"/>
        </w:rPr>
        <w:t>所述的一种太阳能充电的智能家居机器人自主移动系统，其特征在于，</w:t>
      </w:r>
      <w:r w:rsidR="00493E32">
        <w:rPr>
          <w:rFonts w:hint="eastAsia"/>
          <w:color w:val="000000"/>
        </w:rPr>
        <w:t>所述</w:t>
      </w:r>
      <w:r w:rsidR="00493E32">
        <w:rPr>
          <w:color w:val="000000"/>
        </w:rPr>
        <w:t>激光雷达模块用于采集室内环境数据，</w:t>
      </w:r>
      <w:r w:rsidR="00493E32">
        <w:rPr>
          <w:rFonts w:hint="eastAsia"/>
          <w:color w:val="000000"/>
        </w:rPr>
        <w:t>将</w:t>
      </w:r>
      <w:r w:rsidR="00493E32">
        <w:rPr>
          <w:color w:val="000000"/>
        </w:rPr>
        <w:t>环境数据</w:t>
      </w:r>
      <w:r w:rsidR="008D2185">
        <w:rPr>
          <w:rFonts w:hint="eastAsia"/>
          <w:color w:val="000000"/>
        </w:rPr>
        <w:t>通过</w:t>
      </w:r>
      <w:r w:rsidR="008D2185">
        <w:rPr>
          <w:color w:val="000000"/>
        </w:rPr>
        <w:t>USB</w:t>
      </w:r>
      <w:r w:rsidR="00493E32">
        <w:rPr>
          <w:color w:val="000000"/>
        </w:rPr>
        <w:t>传输给</w:t>
      </w:r>
      <w:r w:rsidR="00493E32">
        <w:rPr>
          <w:color w:val="000000"/>
        </w:rPr>
        <w:t>ROS</w:t>
      </w:r>
      <w:r w:rsidR="00493E32">
        <w:rPr>
          <w:color w:val="000000"/>
        </w:rPr>
        <w:t>系统</w:t>
      </w:r>
      <w:r w:rsidR="00493E32">
        <w:rPr>
          <w:rFonts w:hint="eastAsia"/>
          <w:color w:val="000000"/>
        </w:rPr>
        <w:t>，</w:t>
      </w:r>
      <w:r w:rsidR="00493E32">
        <w:rPr>
          <w:color w:val="000000"/>
        </w:rPr>
        <w:t>由</w:t>
      </w:r>
      <w:r w:rsidR="00493E32">
        <w:rPr>
          <w:color w:val="000000"/>
        </w:rPr>
        <w:t>ROS</w:t>
      </w:r>
      <w:r w:rsidR="00493E32">
        <w:rPr>
          <w:color w:val="000000"/>
        </w:rPr>
        <w:t>系统生成室内地图环境</w:t>
      </w:r>
      <w:r w:rsidR="00493E32">
        <w:rPr>
          <w:rFonts w:hint="eastAsia"/>
          <w:color w:val="000000"/>
        </w:rPr>
        <w:t>。</w:t>
      </w:r>
    </w:p>
    <w:p w:rsidR="00827FA6" w:rsidRDefault="00C36411" w:rsidP="00B12CB0">
      <w:pPr>
        <w:widowControl/>
        <w:jc w:val="left"/>
        <w:rPr>
          <w:color w:val="000000"/>
        </w:rPr>
      </w:pPr>
      <w:r>
        <w:rPr>
          <w:color w:val="000000"/>
        </w:rPr>
        <w:t>4</w:t>
      </w:r>
      <w:r w:rsidR="00B12CB0" w:rsidRPr="00B12CB0">
        <w:rPr>
          <w:rFonts w:hint="eastAsia"/>
          <w:color w:val="000000"/>
        </w:rPr>
        <w:t>、</w:t>
      </w:r>
      <w:r w:rsidR="006F00EF">
        <w:rPr>
          <w:rFonts w:hint="eastAsia"/>
          <w:color w:val="000000"/>
        </w:rPr>
        <w:t>根据权</w:t>
      </w:r>
      <w:r w:rsidR="00224152">
        <w:rPr>
          <w:rFonts w:hint="eastAsia"/>
          <w:color w:val="000000"/>
        </w:rPr>
        <w:t>利</w:t>
      </w:r>
      <w:r w:rsidR="006F00EF">
        <w:rPr>
          <w:rFonts w:hint="eastAsia"/>
          <w:color w:val="000000"/>
        </w:rPr>
        <w:t>要求</w:t>
      </w:r>
      <w:r w:rsidR="006F00EF">
        <w:rPr>
          <w:rFonts w:hint="eastAsia"/>
          <w:color w:val="000000"/>
        </w:rPr>
        <w:t>1</w:t>
      </w:r>
      <w:r w:rsidR="006F00EF">
        <w:rPr>
          <w:rFonts w:hint="eastAsia"/>
          <w:color w:val="000000"/>
        </w:rPr>
        <w:t>所述的</w:t>
      </w:r>
      <w:r w:rsidR="002D1DB3">
        <w:rPr>
          <w:rFonts w:hint="eastAsia"/>
          <w:color w:val="000000"/>
        </w:rPr>
        <w:t>一种太阳能充电的智能家居机器人自主移动系统</w:t>
      </w:r>
      <w:r w:rsidR="006F00EF">
        <w:rPr>
          <w:rFonts w:hint="eastAsia"/>
          <w:color w:val="000000"/>
        </w:rPr>
        <w:t>，其特征在于，</w:t>
      </w:r>
      <w:r w:rsidR="000575F6">
        <w:rPr>
          <w:rFonts w:hint="eastAsia"/>
          <w:color w:val="000000"/>
        </w:rPr>
        <w:t>所述</w:t>
      </w:r>
      <w:r w:rsidR="00817897">
        <w:rPr>
          <w:rFonts w:hint="eastAsia"/>
          <w:color w:val="000000"/>
        </w:rPr>
        <w:t>室内智能</w:t>
      </w:r>
      <w:r w:rsidR="00817897">
        <w:rPr>
          <w:color w:val="000000"/>
        </w:rPr>
        <w:t>移动功能实现</w:t>
      </w:r>
      <w:r w:rsidR="00817897">
        <w:rPr>
          <w:rFonts w:hint="eastAsia"/>
          <w:color w:val="000000"/>
        </w:rPr>
        <w:t>过程</w:t>
      </w:r>
      <w:r w:rsidR="00817897">
        <w:rPr>
          <w:color w:val="000000"/>
        </w:rPr>
        <w:t>为</w:t>
      </w:r>
      <w:r w:rsidR="000575F6">
        <w:rPr>
          <w:rFonts w:hint="eastAsia"/>
          <w:color w:val="000000"/>
        </w:rPr>
        <w:t>：</w:t>
      </w:r>
      <w:r w:rsidR="00DF13D6">
        <w:rPr>
          <w:rFonts w:hint="eastAsia"/>
          <w:color w:val="000000"/>
        </w:rPr>
        <w:t>激光雷达</w:t>
      </w:r>
      <w:r w:rsidR="00DF13D6">
        <w:rPr>
          <w:color w:val="000000"/>
        </w:rPr>
        <w:t>模块</w:t>
      </w:r>
      <w:r w:rsidR="00DF13D6">
        <w:rPr>
          <w:rFonts w:hint="eastAsia"/>
          <w:color w:val="000000"/>
        </w:rPr>
        <w:t>实时</w:t>
      </w:r>
      <w:r w:rsidR="00DF13D6">
        <w:rPr>
          <w:color w:val="000000"/>
        </w:rPr>
        <w:t>扫描室内</w:t>
      </w:r>
      <w:r w:rsidR="00DF13D6">
        <w:rPr>
          <w:rFonts w:hint="eastAsia"/>
          <w:color w:val="000000"/>
        </w:rPr>
        <w:t>环境</w:t>
      </w:r>
      <w:r w:rsidR="00DF13D6">
        <w:rPr>
          <w:color w:val="000000"/>
        </w:rPr>
        <w:t>并传输给</w:t>
      </w:r>
      <w:r w:rsidR="00DF13D6">
        <w:rPr>
          <w:color w:val="000000"/>
        </w:rPr>
        <w:t>ROS</w:t>
      </w:r>
      <w:r w:rsidR="00DF13D6">
        <w:rPr>
          <w:color w:val="000000"/>
        </w:rPr>
        <w:t>系统</w:t>
      </w:r>
      <w:r w:rsidR="00DF13D6">
        <w:rPr>
          <w:rFonts w:hint="eastAsia"/>
          <w:color w:val="000000"/>
        </w:rPr>
        <w:t>，</w:t>
      </w:r>
      <w:r w:rsidR="00DF13D6">
        <w:rPr>
          <w:color w:val="000000"/>
        </w:rPr>
        <w:t>ROS</w:t>
      </w:r>
      <w:r w:rsidR="00DF13D6">
        <w:rPr>
          <w:color w:val="000000"/>
        </w:rPr>
        <w:t>系统调用</w:t>
      </w:r>
      <w:r w:rsidR="00DF13D6">
        <w:rPr>
          <w:rFonts w:hint="eastAsia"/>
          <w:color w:val="000000"/>
        </w:rPr>
        <w:t>室内地图生成</w:t>
      </w:r>
      <w:r w:rsidR="000575F6" w:rsidRPr="000575F6">
        <w:rPr>
          <w:rFonts w:hint="eastAsia"/>
          <w:color w:val="000000"/>
        </w:rPr>
        <w:t>模块构建室内</w:t>
      </w:r>
      <w:r w:rsidR="000575F6">
        <w:rPr>
          <w:rFonts w:hint="eastAsia"/>
          <w:color w:val="000000"/>
        </w:rPr>
        <w:t>地图并</w:t>
      </w:r>
      <w:r w:rsidR="000575F6">
        <w:rPr>
          <w:color w:val="000000"/>
        </w:rPr>
        <w:t>实时获得室内</w:t>
      </w:r>
      <w:r w:rsidR="000575F6" w:rsidRPr="000575F6">
        <w:rPr>
          <w:rFonts w:hint="eastAsia"/>
          <w:color w:val="000000"/>
        </w:rPr>
        <w:t>物体分布情况，</w:t>
      </w:r>
      <w:r w:rsidR="00676107" w:rsidRPr="000575F6">
        <w:rPr>
          <w:rFonts w:hint="eastAsia"/>
          <w:color w:val="000000"/>
        </w:rPr>
        <w:t>为机器人移动提供</w:t>
      </w:r>
      <w:r w:rsidR="006A47D8">
        <w:rPr>
          <w:rFonts w:hint="eastAsia"/>
          <w:color w:val="000000"/>
        </w:rPr>
        <w:t>实时</w:t>
      </w:r>
      <w:r w:rsidR="00676107" w:rsidRPr="000575F6">
        <w:rPr>
          <w:rFonts w:hint="eastAsia"/>
          <w:color w:val="000000"/>
        </w:rPr>
        <w:t>地图</w:t>
      </w:r>
      <w:r w:rsidR="00110E2C">
        <w:rPr>
          <w:rFonts w:hint="eastAsia"/>
          <w:color w:val="000000"/>
        </w:rPr>
        <w:t>与</w:t>
      </w:r>
      <w:r w:rsidR="00676107">
        <w:rPr>
          <w:rFonts w:hint="eastAsia"/>
          <w:color w:val="000000"/>
        </w:rPr>
        <w:t>定位，</w:t>
      </w:r>
      <w:r w:rsidR="00676107">
        <w:rPr>
          <w:color w:val="000000"/>
        </w:rPr>
        <w:t>确定机器人下一步移动</w:t>
      </w:r>
      <w:r w:rsidR="00676107">
        <w:rPr>
          <w:rFonts w:hint="eastAsia"/>
          <w:color w:val="000000"/>
        </w:rPr>
        <w:t>方向</w:t>
      </w:r>
      <w:r w:rsidR="00676107">
        <w:rPr>
          <w:color w:val="000000"/>
        </w:rPr>
        <w:t>及移速</w:t>
      </w:r>
      <w:r w:rsidR="000575F6" w:rsidRPr="000575F6">
        <w:rPr>
          <w:rFonts w:hint="eastAsia"/>
          <w:color w:val="000000"/>
        </w:rPr>
        <w:t>；</w:t>
      </w:r>
      <w:r w:rsidR="00676107">
        <w:rPr>
          <w:rFonts w:hint="eastAsia"/>
          <w:color w:val="000000"/>
        </w:rPr>
        <w:t>所述</w:t>
      </w:r>
      <w:r w:rsidR="00676107" w:rsidRPr="000575F6">
        <w:rPr>
          <w:rFonts w:hint="eastAsia"/>
          <w:color w:val="000000"/>
        </w:rPr>
        <w:t>移动模块</w:t>
      </w:r>
      <w:r w:rsidR="00676107">
        <w:rPr>
          <w:rFonts w:hint="eastAsia"/>
          <w:color w:val="000000"/>
        </w:rPr>
        <w:t>由</w:t>
      </w:r>
      <w:r w:rsidR="00676107">
        <w:rPr>
          <w:color w:val="000000"/>
        </w:rPr>
        <w:t>电机驱动模块采用</w:t>
      </w:r>
      <w:r w:rsidR="00B34ADF" w:rsidRPr="00B34ADF">
        <w:rPr>
          <w:rFonts w:hint="eastAsia"/>
          <w:color w:val="000000"/>
        </w:rPr>
        <w:t>PID</w:t>
      </w:r>
      <w:r w:rsidR="00AD4BA0">
        <w:rPr>
          <w:rFonts w:hint="eastAsia"/>
          <w:color w:val="000000"/>
        </w:rPr>
        <w:t>调制</w:t>
      </w:r>
      <w:r w:rsidR="00B34ADF" w:rsidRPr="00B34ADF">
        <w:rPr>
          <w:rFonts w:hint="eastAsia"/>
          <w:color w:val="000000"/>
        </w:rPr>
        <w:t>PWM</w:t>
      </w:r>
      <w:r w:rsidR="00110E2C">
        <w:rPr>
          <w:rFonts w:hint="eastAsia"/>
          <w:color w:val="000000"/>
        </w:rPr>
        <w:t>波控制电机转速，实现机器人的前进</w:t>
      </w:r>
      <w:r w:rsidR="00110E2C">
        <w:rPr>
          <w:color w:val="000000"/>
        </w:rPr>
        <w:t>、后退及转向</w:t>
      </w:r>
      <w:r w:rsidR="00B34ADF" w:rsidRPr="00B34ADF">
        <w:rPr>
          <w:rFonts w:hint="eastAsia"/>
          <w:color w:val="000000"/>
        </w:rPr>
        <w:t>；</w:t>
      </w:r>
      <w:r w:rsidR="0081777A">
        <w:rPr>
          <w:rFonts w:hint="eastAsia"/>
          <w:color w:val="000000"/>
        </w:rPr>
        <w:t>所述</w:t>
      </w:r>
      <w:r w:rsidR="00827FA6" w:rsidRPr="00827FA6">
        <w:rPr>
          <w:rFonts w:hint="eastAsia"/>
          <w:color w:val="000000"/>
        </w:rPr>
        <w:t>室内自主寻找充电桩模块以</w:t>
      </w:r>
      <w:r w:rsidR="00482A3B" w:rsidRPr="00482A3B">
        <w:rPr>
          <w:rFonts w:hint="eastAsia"/>
          <w:color w:val="000000"/>
        </w:rPr>
        <w:t>室内地图生成及移动模块</w:t>
      </w:r>
      <w:r w:rsidR="00482A3B">
        <w:rPr>
          <w:rFonts w:hint="eastAsia"/>
          <w:color w:val="000000"/>
        </w:rPr>
        <w:t>为</w:t>
      </w:r>
      <w:r w:rsidR="00482A3B">
        <w:rPr>
          <w:color w:val="000000"/>
        </w:rPr>
        <w:t>基础</w:t>
      </w:r>
      <w:r w:rsidR="00827FA6" w:rsidRPr="00827FA6">
        <w:rPr>
          <w:rFonts w:hint="eastAsia"/>
          <w:color w:val="000000"/>
        </w:rPr>
        <w:t>，在机器人电量低时，实现</w:t>
      </w:r>
      <w:r w:rsidR="00482A3B">
        <w:rPr>
          <w:rFonts w:hint="eastAsia"/>
          <w:color w:val="000000"/>
        </w:rPr>
        <w:t>机器人</w:t>
      </w:r>
      <w:r w:rsidR="00827FA6" w:rsidRPr="00827FA6">
        <w:rPr>
          <w:rFonts w:hint="eastAsia"/>
          <w:color w:val="000000"/>
        </w:rPr>
        <w:t>智能寻找充电桩充电；</w:t>
      </w:r>
      <w:r w:rsidR="005B7EEA">
        <w:rPr>
          <w:rFonts w:hint="eastAsia"/>
          <w:color w:val="000000"/>
        </w:rPr>
        <w:t>所述室内自主寻找太阳充电模块实现在</w:t>
      </w:r>
      <w:r w:rsidR="00812696">
        <w:rPr>
          <w:rFonts w:hint="eastAsia"/>
          <w:color w:val="000000"/>
        </w:rPr>
        <w:t>室内有强光时，智能寻找光源充电的功能。</w:t>
      </w:r>
    </w:p>
    <w:p w:rsidR="007631BC" w:rsidRDefault="00C36411" w:rsidP="00B12CB0">
      <w:pPr>
        <w:widowControl/>
        <w:jc w:val="left"/>
        <w:rPr>
          <w:color w:val="000000"/>
        </w:rPr>
      </w:pPr>
      <w:r>
        <w:rPr>
          <w:color w:val="000000"/>
        </w:rPr>
        <w:t>5</w:t>
      </w:r>
      <w:r w:rsidR="007631BC">
        <w:rPr>
          <w:rFonts w:hint="eastAsia"/>
          <w:color w:val="000000"/>
        </w:rPr>
        <w:t>、</w:t>
      </w:r>
      <w:r w:rsidR="007631BC" w:rsidRPr="006674EE">
        <w:rPr>
          <w:rFonts w:hint="eastAsia"/>
          <w:color w:val="000000"/>
        </w:rPr>
        <w:t>根据权利要求</w:t>
      </w:r>
      <w:r w:rsidR="007631BC" w:rsidRPr="006674EE">
        <w:rPr>
          <w:rFonts w:hint="eastAsia"/>
          <w:color w:val="000000"/>
        </w:rPr>
        <w:t>1</w:t>
      </w:r>
      <w:r w:rsidR="007631BC" w:rsidRPr="006674EE">
        <w:rPr>
          <w:rFonts w:hint="eastAsia"/>
          <w:color w:val="000000"/>
        </w:rPr>
        <w:t>所述的一种太阳能充电的智能家居机器人自主移动系统，其特征在于，</w:t>
      </w:r>
      <w:r w:rsidR="00397B16">
        <w:rPr>
          <w:rFonts w:hint="eastAsia"/>
          <w:color w:val="000000"/>
        </w:rPr>
        <w:t>所述室内</w:t>
      </w:r>
      <w:r w:rsidR="00397B16">
        <w:rPr>
          <w:color w:val="000000"/>
        </w:rPr>
        <w:t>智能寻找充电桩模块</w:t>
      </w:r>
      <w:r w:rsidR="006A4CFB">
        <w:rPr>
          <w:rFonts w:hint="eastAsia"/>
          <w:color w:val="000000"/>
        </w:rPr>
        <w:t>的</w:t>
      </w:r>
      <w:r w:rsidR="006A4CFB">
        <w:rPr>
          <w:color w:val="000000"/>
        </w:rPr>
        <w:t>实现过程为：</w:t>
      </w:r>
      <w:r w:rsidR="00F90967">
        <w:rPr>
          <w:rFonts w:hint="eastAsia"/>
          <w:color w:val="000000"/>
        </w:rPr>
        <w:t>信号</w:t>
      </w:r>
      <w:r w:rsidR="00F90967">
        <w:rPr>
          <w:color w:val="000000"/>
        </w:rPr>
        <w:t>强度</w:t>
      </w:r>
      <w:r w:rsidR="007437C2">
        <w:rPr>
          <w:rFonts w:hint="eastAsia"/>
          <w:color w:val="000000"/>
        </w:rPr>
        <w:t>采集</w:t>
      </w:r>
      <w:r w:rsidR="00F90967">
        <w:rPr>
          <w:color w:val="000000"/>
        </w:rPr>
        <w:t>模块</w:t>
      </w:r>
      <w:r w:rsidR="00990509">
        <w:rPr>
          <w:rFonts w:hint="eastAsia"/>
          <w:color w:val="000000"/>
        </w:rPr>
        <w:t>扫描</w:t>
      </w:r>
      <w:proofErr w:type="gramStart"/>
      <w:r w:rsidR="00F90967">
        <w:rPr>
          <w:color w:val="000000"/>
        </w:rPr>
        <w:t>充电桩</w:t>
      </w:r>
      <w:r w:rsidR="00F90967">
        <w:rPr>
          <w:rFonts w:hint="eastAsia"/>
          <w:color w:val="000000"/>
        </w:rPr>
        <w:t>所发出</w:t>
      </w:r>
      <w:r w:rsidR="00F90967">
        <w:rPr>
          <w:color w:val="000000"/>
        </w:rPr>
        <w:t>的蓝牙信号</w:t>
      </w:r>
      <w:proofErr w:type="gramEnd"/>
      <w:r w:rsidR="00F90967">
        <w:rPr>
          <w:color w:val="000000"/>
        </w:rPr>
        <w:t>强度</w:t>
      </w:r>
      <w:r w:rsidR="005C775B">
        <w:rPr>
          <w:rFonts w:hint="eastAsia"/>
          <w:color w:val="000000"/>
        </w:rPr>
        <w:t>分布</w:t>
      </w:r>
      <w:r w:rsidR="00F90967">
        <w:rPr>
          <w:color w:val="000000"/>
        </w:rPr>
        <w:t>，</w:t>
      </w:r>
      <w:r w:rsidR="00F90967">
        <w:rPr>
          <w:rFonts w:hint="eastAsia"/>
          <w:color w:val="000000"/>
        </w:rPr>
        <w:t>并</w:t>
      </w:r>
      <w:r w:rsidR="00F90967">
        <w:rPr>
          <w:color w:val="000000"/>
        </w:rPr>
        <w:t>传输给</w:t>
      </w:r>
      <w:r w:rsidR="00F90967">
        <w:rPr>
          <w:color w:val="000000"/>
        </w:rPr>
        <w:t>ROS</w:t>
      </w:r>
      <w:r w:rsidR="00F90967">
        <w:rPr>
          <w:color w:val="000000"/>
        </w:rPr>
        <w:t>系统，由</w:t>
      </w:r>
      <w:r w:rsidR="00F90967">
        <w:rPr>
          <w:color w:val="000000"/>
        </w:rPr>
        <w:t>ROS</w:t>
      </w:r>
      <w:r w:rsidR="00F90967">
        <w:rPr>
          <w:color w:val="000000"/>
        </w:rPr>
        <w:t>系统确定充电桩</w:t>
      </w:r>
      <w:r w:rsidR="00F90967">
        <w:rPr>
          <w:rFonts w:hint="eastAsia"/>
          <w:color w:val="000000"/>
        </w:rPr>
        <w:t>的</w:t>
      </w:r>
      <w:r w:rsidR="00F90967">
        <w:rPr>
          <w:color w:val="000000"/>
        </w:rPr>
        <w:t>室内位置，</w:t>
      </w:r>
      <w:r w:rsidR="00BD5296" w:rsidRPr="00BD5296">
        <w:rPr>
          <w:rFonts w:hint="eastAsia"/>
          <w:color w:val="000000"/>
        </w:rPr>
        <w:t>综合环境信息及室内地图确定移动方案</w:t>
      </w:r>
      <w:r w:rsidR="00BD5296">
        <w:rPr>
          <w:rFonts w:hint="eastAsia"/>
          <w:color w:val="000000"/>
        </w:rPr>
        <w:t>，</w:t>
      </w:r>
      <w:r w:rsidR="00F90967">
        <w:rPr>
          <w:rFonts w:hint="eastAsia"/>
          <w:color w:val="000000"/>
        </w:rPr>
        <w:t>调用激光雷达模块、室内地图生成模块和电机驱动模块向</w:t>
      </w:r>
      <w:r w:rsidR="00F90967">
        <w:rPr>
          <w:color w:val="000000"/>
        </w:rPr>
        <w:t>充电桩移动，</w:t>
      </w:r>
      <w:r w:rsidR="00F90967">
        <w:rPr>
          <w:rFonts w:hint="eastAsia"/>
          <w:color w:val="000000"/>
        </w:rPr>
        <w:t>实现</w:t>
      </w:r>
      <w:r w:rsidR="00F90967" w:rsidRPr="00F90967">
        <w:rPr>
          <w:rFonts w:hint="eastAsia"/>
          <w:color w:val="000000"/>
        </w:rPr>
        <w:t>室内智能寻找充电桩</w:t>
      </w:r>
      <w:r w:rsidR="00F90967">
        <w:rPr>
          <w:color w:val="000000"/>
        </w:rPr>
        <w:t>充电。</w:t>
      </w:r>
    </w:p>
    <w:p w:rsidR="00B80025" w:rsidRDefault="00C36411" w:rsidP="00B12CB0">
      <w:pPr>
        <w:widowControl/>
        <w:jc w:val="left"/>
        <w:rPr>
          <w:color w:val="000000"/>
        </w:rPr>
      </w:pPr>
      <w:r>
        <w:rPr>
          <w:color w:val="000000"/>
        </w:rPr>
        <w:t>6</w:t>
      </w:r>
      <w:r w:rsidR="00B80025">
        <w:rPr>
          <w:rFonts w:hint="eastAsia"/>
          <w:color w:val="000000"/>
        </w:rPr>
        <w:t>、</w:t>
      </w:r>
      <w:r w:rsidR="004B115F" w:rsidRPr="004B115F">
        <w:rPr>
          <w:rFonts w:hint="eastAsia"/>
          <w:color w:val="000000"/>
        </w:rPr>
        <w:t>根据权利要求</w:t>
      </w:r>
      <w:r w:rsidR="004B115F" w:rsidRPr="004B115F">
        <w:rPr>
          <w:rFonts w:hint="eastAsia"/>
          <w:color w:val="000000"/>
        </w:rPr>
        <w:t>1</w:t>
      </w:r>
      <w:r w:rsidR="004B115F" w:rsidRPr="004B115F">
        <w:rPr>
          <w:rFonts w:hint="eastAsia"/>
          <w:color w:val="000000"/>
        </w:rPr>
        <w:t>所述的一种太阳能充电的智能家居机器人自主移动系统，其特征在于，所述</w:t>
      </w:r>
      <w:r w:rsidR="007437C2" w:rsidRPr="007437C2">
        <w:rPr>
          <w:rFonts w:hint="eastAsia"/>
          <w:color w:val="000000"/>
        </w:rPr>
        <w:t>室内智能寻找太阳充电模块</w:t>
      </w:r>
      <w:r w:rsidR="00041981">
        <w:rPr>
          <w:rFonts w:hint="eastAsia"/>
          <w:color w:val="000000"/>
        </w:rPr>
        <w:t>的实现过程为：</w:t>
      </w:r>
      <w:r w:rsidR="00F479E9">
        <w:rPr>
          <w:color w:val="000000"/>
        </w:rPr>
        <w:t>信号强度采集模块</w:t>
      </w:r>
      <w:r w:rsidR="00041981">
        <w:rPr>
          <w:rFonts w:hint="eastAsia"/>
          <w:color w:val="000000"/>
        </w:rPr>
        <w:t>采集</w:t>
      </w:r>
      <w:r w:rsidR="00041981">
        <w:rPr>
          <w:color w:val="000000"/>
        </w:rPr>
        <w:t>室内光照强度分布信息，并传递给</w:t>
      </w:r>
      <w:r w:rsidR="00041981">
        <w:rPr>
          <w:color w:val="000000"/>
        </w:rPr>
        <w:t>ROS</w:t>
      </w:r>
      <w:r w:rsidR="00041981">
        <w:rPr>
          <w:color w:val="000000"/>
        </w:rPr>
        <w:t>系统，由</w:t>
      </w:r>
      <w:r w:rsidR="00041981">
        <w:rPr>
          <w:color w:val="000000"/>
        </w:rPr>
        <w:t>ROS</w:t>
      </w:r>
      <w:r w:rsidR="00041981">
        <w:rPr>
          <w:color w:val="000000"/>
        </w:rPr>
        <w:t>系统综合环境信息及室内地图</w:t>
      </w:r>
      <w:r w:rsidR="00041981">
        <w:rPr>
          <w:rFonts w:hint="eastAsia"/>
          <w:color w:val="000000"/>
        </w:rPr>
        <w:t>确定</w:t>
      </w:r>
      <w:r w:rsidR="00041981">
        <w:rPr>
          <w:color w:val="000000"/>
        </w:rPr>
        <w:t>移动方案，</w:t>
      </w:r>
      <w:r w:rsidR="00882543">
        <w:rPr>
          <w:rFonts w:hint="eastAsia"/>
          <w:color w:val="000000"/>
        </w:rPr>
        <w:t>向</w:t>
      </w:r>
      <w:r w:rsidR="00882543">
        <w:rPr>
          <w:color w:val="000000"/>
        </w:rPr>
        <w:t>太阳光下移动，实现室内智能寻找太阳充电。</w:t>
      </w:r>
    </w:p>
    <w:p w:rsidR="00076CE3" w:rsidRDefault="00C36411" w:rsidP="00B12CB0">
      <w:pPr>
        <w:widowControl/>
        <w:jc w:val="left"/>
        <w:rPr>
          <w:color w:val="000000"/>
        </w:rPr>
      </w:pPr>
      <w:r>
        <w:rPr>
          <w:color w:val="000000"/>
        </w:rPr>
        <w:t>7</w:t>
      </w:r>
      <w:r w:rsidR="00E52823">
        <w:rPr>
          <w:rFonts w:hint="eastAsia"/>
          <w:color w:val="000000"/>
        </w:rPr>
        <w:t>、</w:t>
      </w:r>
      <w:r w:rsidR="006674EE" w:rsidRPr="006674EE">
        <w:rPr>
          <w:rFonts w:hint="eastAsia"/>
          <w:color w:val="000000"/>
        </w:rPr>
        <w:t>根据权利要求</w:t>
      </w:r>
      <w:r w:rsidR="006674EE" w:rsidRPr="006674EE">
        <w:rPr>
          <w:rFonts w:hint="eastAsia"/>
          <w:color w:val="000000"/>
        </w:rPr>
        <w:t>1</w:t>
      </w:r>
      <w:r w:rsidR="006674EE" w:rsidRPr="006674EE">
        <w:rPr>
          <w:rFonts w:hint="eastAsia"/>
          <w:color w:val="000000"/>
        </w:rPr>
        <w:t>所述的一种太阳能充电的智能家居机器人自主移动系统，其特征在于，</w:t>
      </w:r>
      <w:r w:rsidR="004E0EA9">
        <w:rPr>
          <w:rFonts w:hint="eastAsia"/>
          <w:color w:val="000000"/>
        </w:rPr>
        <w:t>温湿度</w:t>
      </w:r>
      <w:r w:rsidR="004E0EA9">
        <w:rPr>
          <w:color w:val="000000"/>
        </w:rPr>
        <w:t>检测模块、</w:t>
      </w:r>
      <w:r w:rsidR="004E0EA9">
        <w:rPr>
          <w:color w:val="000000"/>
        </w:rPr>
        <w:t>CO</w:t>
      </w:r>
      <w:r w:rsidR="004E0EA9">
        <w:rPr>
          <w:color w:val="000000"/>
        </w:rPr>
        <w:t>检测模块</w:t>
      </w:r>
      <w:r w:rsidR="004E0EA9">
        <w:rPr>
          <w:rFonts w:hint="eastAsia"/>
          <w:color w:val="000000"/>
        </w:rPr>
        <w:t>和</w:t>
      </w:r>
      <w:r w:rsidR="00076CE3">
        <w:rPr>
          <w:rFonts w:hint="eastAsia"/>
          <w:color w:val="000000"/>
        </w:rPr>
        <w:t>摔倒检测</w:t>
      </w:r>
      <w:r w:rsidR="00076CE3">
        <w:rPr>
          <w:color w:val="000000"/>
        </w:rPr>
        <w:t>功能的具体实现过程为：</w:t>
      </w:r>
      <w:r w:rsidR="00A76FEC" w:rsidRPr="00A76FEC">
        <w:rPr>
          <w:rFonts w:hint="eastAsia"/>
          <w:color w:val="000000"/>
        </w:rPr>
        <w:t>温湿度检测模块</w:t>
      </w:r>
      <w:r w:rsidR="00A76FEC">
        <w:rPr>
          <w:rFonts w:hint="eastAsia"/>
          <w:color w:val="000000"/>
        </w:rPr>
        <w:t>检测</w:t>
      </w:r>
      <w:r w:rsidR="00A76FEC">
        <w:rPr>
          <w:color w:val="000000"/>
        </w:rPr>
        <w:t>环境温度和湿度通过串口</w:t>
      </w:r>
      <w:r w:rsidR="00A76FEC">
        <w:rPr>
          <w:rFonts w:hint="eastAsia"/>
          <w:color w:val="000000"/>
        </w:rPr>
        <w:t>传输</w:t>
      </w:r>
      <w:r w:rsidR="00A76FEC">
        <w:rPr>
          <w:color w:val="000000"/>
        </w:rPr>
        <w:t>给</w:t>
      </w:r>
      <w:r w:rsidR="00A76FEC">
        <w:rPr>
          <w:color w:val="000000"/>
        </w:rPr>
        <w:t>ROS</w:t>
      </w:r>
      <w:r w:rsidR="00A76FEC">
        <w:rPr>
          <w:color w:val="000000"/>
        </w:rPr>
        <w:t>系统</w:t>
      </w:r>
      <w:r w:rsidR="00A76FEC">
        <w:rPr>
          <w:rFonts w:hint="eastAsia"/>
          <w:color w:val="000000"/>
        </w:rPr>
        <w:t>；</w:t>
      </w:r>
      <w:r w:rsidR="00A76FEC" w:rsidRPr="00A76FEC">
        <w:rPr>
          <w:rFonts w:hint="eastAsia"/>
          <w:color w:val="000000"/>
        </w:rPr>
        <w:t>CO</w:t>
      </w:r>
      <w:r w:rsidR="00A76FEC" w:rsidRPr="00A76FEC">
        <w:rPr>
          <w:rFonts w:hint="eastAsia"/>
          <w:color w:val="000000"/>
        </w:rPr>
        <w:t>检测模块</w:t>
      </w:r>
      <w:r w:rsidR="00A76FEC">
        <w:rPr>
          <w:rFonts w:hint="eastAsia"/>
          <w:color w:val="000000"/>
        </w:rPr>
        <w:t>检测空气</w:t>
      </w:r>
      <w:r w:rsidR="00A76FEC">
        <w:rPr>
          <w:color w:val="000000"/>
        </w:rPr>
        <w:t>环境中</w:t>
      </w:r>
      <w:r w:rsidR="00A76FEC">
        <w:rPr>
          <w:rFonts w:hint="eastAsia"/>
          <w:color w:val="000000"/>
        </w:rPr>
        <w:t>是否</w:t>
      </w:r>
      <w:r w:rsidR="00A76FEC">
        <w:rPr>
          <w:color w:val="000000"/>
        </w:rPr>
        <w:t>含</w:t>
      </w:r>
      <w:r w:rsidR="00A76FEC">
        <w:rPr>
          <w:rFonts w:hint="eastAsia"/>
          <w:color w:val="000000"/>
        </w:rPr>
        <w:t>有</w:t>
      </w:r>
      <w:r w:rsidR="00A76FEC">
        <w:rPr>
          <w:color w:val="000000"/>
        </w:rPr>
        <w:t>CO</w:t>
      </w:r>
      <w:r w:rsidR="00A76FEC">
        <w:rPr>
          <w:rFonts w:hint="eastAsia"/>
          <w:color w:val="000000"/>
        </w:rPr>
        <w:t>超标</w:t>
      </w:r>
      <w:r w:rsidR="00A76FEC">
        <w:rPr>
          <w:color w:val="000000"/>
        </w:rPr>
        <w:t>，</w:t>
      </w:r>
      <w:r w:rsidR="00A76FEC" w:rsidRPr="00A76FEC">
        <w:rPr>
          <w:rFonts w:hint="eastAsia"/>
          <w:color w:val="000000"/>
        </w:rPr>
        <w:t>通过</w:t>
      </w:r>
      <w:r w:rsidR="00A76FEC" w:rsidRPr="00A76FEC">
        <w:rPr>
          <w:rFonts w:hint="eastAsia"/>
          <w:color w:val="000000"/>
        </w:rPr>
        <w:t>IO</w:t>
      </w:r>
      <w:r w:rsidR="00A76FEC">
        <w:rPr>
          <w:rFonts w:hint="eastAsia"/>
          <w:color w:val="000000"/>
        </w:rPr>
        <w:t>口将信号传输</w:t>
      </w:r>
      <w:r w:rsidR="00A76FEC" w:rsidRPr="00A76FEC">
        <w:rPr>
          <w:rFonts w:hint="eastAsia"/>
          <w:color w:val="000000"/>
        </w:rPr>
        <w:t>给</w:t>
      </w:r>
      <w:r w:rsidR="00A76FEC" w:rsidRPr="00A76FEC">
        <w:rPr>
          <w:rFonts w:hint="eastAsia"/>
          <w:color w:val="000000"/>
        </w:rPr>
        <w:t>ROS</w:t>
      </w:r>
      <w:r w:rsidR="00A76FEC" w:rsidRPr="00A76FEC">
        <w:rPr>
          <w:rFonts w:hint="eastAsia"/>
          <w:color w:val="000000"/>
        </w:rPr>
        <w:t>系统</w:t>
      </w:r>
      <w:r w:rsidR="00A76FEC">
        <w:rPr>
          <w:rFonts w:hint="eastAsia"/>
          <w:color w:val="000000"/>
        </w:rPr>
        <w:t>；</w:t>
      </w:r>
      <w:r w:rsidR="004C4B31">
        <w:rPr>
          <w:rFonts w:hint="eastAsia"/>
          <w:color w:val="000000"/>
        </w:rPr>
        <w:t>摔倒</w:t>
      </w:r>
      <w:r w:rsidR="004C4B31">
        <w:rPr>
          <w:color w:val="000000"/>
        </w:rPr>
        <w:t>检测模块检测机器人姿态</w:t>
      </w:r>
      <w:r w:rsidR="004C4B31">
        <w:rPr>
          <w:rFonts w:hint="eastAsia"/>
          <w:color w:val="000000"/>
        </w:rPr>
        <w:t>，</w:t>
      </w:r>
      <w:r w:rsidR="004C4B31">
        <w:rPr>
          <w:color w:val="000000"/>
        </w:rPr>
        <w:t>通过</w:t>
      </w:r>
      <w:r w:rsidR="004C4B31">
        <w:rPr>
          <w:rFonts w:hint="eastAsia"/>
          <w:color w:val="000000"/>
        </w:rPr>
        <w:t>IO</w:t>
      </w:r>
      <w:r w:rsidR="004C4B31">
        <w:rPr>
          <w:color w:val="000000"/>
        </w:rPr>
        <w:t>口将信号传递给</w:t>
      </w:r>
      <w:r w:rsidR="004C4B31">
        <w:rPr>
          <w:color w:val="000000"/>
        </w:rPr>
        <w:t>ROS</w:t>
      </w:r>
      <w:r w:rsidR="004C4B31">
        <w:rPr>
          <w:color w:val="000000"/>
        </w:rPr>
        <w:t>系统。</w:t>
      </w:r>
    </w:p>
    <w:p w:rsidR="00237A80" w:rsidRDefault="00255229" w:rsidP="001A0936">
      <w:pPr>
        <w:widowControl/>
        <w:jc w:val="left"/>
        <w:rPr>
          <w:color w:val="000000"/>
        </w:rPr>
      </w:pPr>
      <w:r>
        <w:rPr>
          <w:rFonts w:hint="eastAsia"/>
          <w:color w:val="000000"/>
        </w:rPr>
        <w:t>8</w:t>
      </w:r>
      <w:r>
        <w:rPr>
          <w:rFonts w:hint="eastAsia"/>
          <w:color w:val="000000"/>
        </w:rPr>
        <w:t>、根据权利要求</w:t>
      </w:r>
      <w:r>
        <w:rPr>
          <w:rFonts w:hint="eastAsia"/>
          <w:color w:val="000000"/>
        </w:rPr>
        <w:t>1</w:t>
      </w:r>
      <w:r>
        <w:rPr>
          <w:rFonts w:hint="eastAsia"/>
          <w:color w:val="000000"/>
        </w:rPr>
        <w:t>所述的一种太阳能充电的智能家居机器人自主移动系统，其特征在于，还包括与下位机连接的音响、拾音器。</w:t>
      </w:r>
    </w:p>
    <w:p w:rsidR="00237A80" w:rsidRDefault="00237A80" w:rsidP="001A0936">
      <w:pPr>
        <w:widowControl/>
        <w:jc w:val="left"/>
        <w:rPr>
          <w:color w:val="000000"/>
        </w:rPr>
        <w:sectPr w:rsidR="00237A80" w:rsidSect="008A21A9">
          <w:headerReference w:type="default" r:id="rId10"/>
          <w:pgSz w:w="12240" w:h="15840"/>
          <w:pgMar w:top="1440" w:right="1800" w:bottom="1440" w:left="1800" w:header="720" w:footer="720" w:gutter="0"/>
          <w:cols w:space="425"/>
          <w:docGrid w:type="lines" w:linePitch="312"/>
        </w:sectPr>
      </w:pPr>
    </w:p>
    <w:p w:rsidR="006A4D53" w:rsidRPr="006A4D53" w:rsidRDefault="00751FE6" w:rsidP="006A4D53">
      <w:pPr>
        <w:pStyle w:val="a8"/>
      </w:pPr>
      <w:r>
        <w:rPr>
          <w:rFonts w:hint="eastAsia"/>
        </w:rPr>
        <w:lastRenderedPageBreak/>
        <w:t>一种太阳能充电的智能家居机器人自主移动系统</w:t>
      </w:r>
    </w:p>
    <w:p w:rsidR="001A0936" w:rsidRPr="001A0936" w:rsidRDefault="001A0936" w:rsidP="001A0936">
      <w:pPr>
        <w:widowControl/>
        <w:jc w:val="left"/>
        <w:rPr>
          <w:rFonts w:ascii="宋体" w:eastAsia="宋体" w:hAnsi="宋体" w:cs="宋体"/>
          <w:b/>
          <w:kern w:val="0"/>
          <w:sz w:val="24"/>
        </w:rPr>
      </w:pPr>
      <w:r w:rsidRPr="001A0936">
        <w:rPr>
          <w:rFonts w:ascii="黑体" w:eastAsia="黑体" w:hAnsi="黑体" w:hint="eastAsia"/>
          <w:b/>
          <w:color w:val="000000"/>
        </w:rPr>
        <w:t>技术领域</w:t>
      </w:r>
    </w:p>
    <w:p w:rsidR="00431D94" w:rsidRDefault="001A0936" w:rsidP="001A0936">
      <w:pPr>
        <w:rPr>
          <w:color w:val="000000"/>
        </w:rPr>
      </w:pPr>
      <w:r w:rsidRPr="00724672">
        <w:rPr>
          <w:rFonts w:hint="eastAsia"/>
          <w:color w:val="000000"/>
        </w:rPr>
        <w:t xml:space="preserve">[0001] </w:t>
      </w:r>
      <w:r w:rsidR="00875EC9">
        <w:rPr>
          <w:rFonts w:hint="eastAsia"/>
          <w:color w:val="000000"/>
        </w:rPr>
        <w:t>本发明</w:t>
      </w:r>
      <w:r w:rsidR="00875EC9">
        <w:rPr>
          <w:color w:val="000000"/>
        </w:rPr>
        <w:t>涉及</w:t>
      </w:r>
      <w:r w:rsidR="00D521F6">
        <w:rPr>
          <w:rFonts w:hint="eastAsia"/>
          <w:color w:val="000000"/>
        </w:rPr>
        <w:t>机器人领域，特别涉及</w:t>
      </w:r>
      <w:r w:rsidR="002D1DB3">
        <w:rPr>
          <w:rFonts w:hint="eastAsia"/>
          <w:color w:val="000000"/>
        </w:rPr>
        <w:t>一种</w:t>
      </w:r>
      <w:r w:rsidR="003D4110">
        <w:rPr>
          <w:rFonts w:hint="eastAsia"/>
          <w:color w:val="000000"/>
        </w:rPr>
        <w:t>可自主</w:t>
      </w:r>
      <w:r w:rsidR="002D1DB3">
        <w:rPr>
          <w:rFonts w:hint="eastAsia"/>
          <w:color w:val="000000"/>
        </w:rPr>
        <w:t>太阳能充电的智能家居机器人自主移动系统</w:t>
      </w:r>
      <w:r>
        <w:rPr>
          <w:rFonts w:hint="eastAsia"/>
          <w:color w:val="000000"/>
        </w:rPr>
        <w:t>。</w:t>
      </w:r>
    </w:p>
    <w:p w:rsidR="004B465F" w:rsidRPr="00B71ACA" w:rsidRDefault="004B465F" w:rsidP="001A0936">
      <w:pPr>
        <w:rPr>
          <w:rFonts w:hint="eastAsia"/>
          <w:color w:val="000000"/>
        </w:rPr>
      </w:pPr>
    </w:p>
    <w:p w:rsidR="001A0936" w:rsidRPr="001A0936" w:rsidRDefault="001A0936" w:rsidP="001A0936">
      <w:pPr>
        <w:widowControl/>
        <w:jc w:val="left"/>
        <w:rPr>
          <w:rFonts w:ascii="宋体" w:eastAsia="宋体" w:hAnsi="宋体" w:cs="宋体"/>
          <w:b/>
          <w:kern w:val="0"/>
          <w:sz w:val="24"/>
        </w:rPr>
      </w:pPr>
      <w:r w:rsidRPr="001A0936">
        <w:rPr>
          <w:rFonts w:ascii="黑体" w:eastAsia="黑体" w:hAnsi="黑体" w:cs="宋体" w:hint="eastAsia"/>
          <w:b/>
          <w:color w:val="000000"/>
          <w:kern w:val="0"/>
          <w:sz w:val="24"/>
        </w:rPr>
        <w:t>背景技术</w:t>
      </w:r>
    </w:p>
    <w:p w:rsidR="001A0936" w:rsidRDefault="001A0936" w:rsidP="00387790">
      <w:pPr>
        <w:rPr>
          <w:color w:val="000000"/>
        </w:rPr>
      </w:pPr>
      <w:r w:rsidRPr="00F55636">
        <w:rPr>
          <w:rFonts w:hint="eastAsia"/>
          <w:color w:val="000000"/>
        </w:rPr>
        <w:t xml:space="preserve">[0002] </w:t>
      </w:r>
      <w:r w:rsidR="008E46C0" w:rsidRPr="008E46C0">
        <w:rPr>
          <w:rFonts w:hint="eastAsia"/>
          <w:color w:val="000000"/>
        </w:rPr>
        <w:t>随着我国经济的发展</w:t>
      </w:r>
      <w:r w:rsidR="008E46C0">
        <w:rPr>
          <w:rFonts w:hint="eastAsia"/>
          <w:color w:val="000000"/>
        </w:rPr>
        <w:t>，</w:t>
      </w:r>
      <w:r w:rsidR="008E46C0" w:rsidRPr="008E46C0">
        <w:rPr>
          <w:rFonts w:hint="eastAsia"/>
          <w:color w:val="000000"/>
        </w:rPr>
        <w:t>人民生活水平的提高</w:t>
      </w:r>
      <w:r w:rsidR="008E46C0">
        <w:rPr>
          <w:rFonts w:hint="eastAsia"/>
          <w:color w:val="000000"/>
        </w:rPr>
        <w:t>，</w:t>
      </w:r>
      <w:r w:rsidR="008E46C0" w:rsidRPr="008E46C0">
        <w:rPr>
          <w:rFonts w:hint="eastAsia"/>
          <w:color w:val="000000"/>
        </w:rPr>
        <w:t>我国室内自主移动机器人在物流、</w:t>
      </w:r>
      <w:r w:rsidR="008E46C0" w:rsidRPr="008E46C0">
        <w:rPr>
          <w:rFonts w:hint="eastAsia"/>
          <w:color w:val="000000"/>
        </w:rPr>
        <w:t xml:space="preserve"> </w:t>
      </w:r>
      <w:r w:rsidR="008E46C0" w:rsidRPr="008E46C0">
        <w:rPr>
          <w:rFonts w:hint="eastAsia"/>
          <w:color w:val="000000"/>
        </w:rPr>
        <w:t>智能销售</w:t>
      </w:r>
      <w:r w:rsidR="008E46C0">
        <w:rPr>
          <w:rFonts w:hint="eastAsia"/>
          <w:color w:val="000000"/>
        </w:rPr>
        <w:t>、</w:t>
      </w:r>
      <w:r w:rsidR="008E46C0" w:rsidRPr="008E46C0">
        <w:rPr>
          <w:rFonts w:hint="eastAsia"/>
          <w:color w:val="000000"/>
        </w:rPr>
        <w:t>导</w:t>
      </w:r>
      <w:proofErr w:type="gramStart"/>
      <w:r w:rsidR="008E46C0" w:rsidRPr="008E46C0">
        <w:rPr>
          <w:rFonts w:hint="eastAsia"/>
          <w:color w:val="000000"/>
        </w:rPr>
        <w:t>览</w:t>
      </w:r>
      <w:proofErr w:type="gramEnd"/>
      <w:r w:rsidR="008E46C0" w:rsidRPr="008E46C0">
        <w:rPr>
          <w:rFonts w:hint="eastAsia"/>
          <w:color w:val="000000"/>
        </w:rPr>
        <w:t>等领域发展迅速</w:t>
      </w:r>
      <w:r w:rsidR="008E46C0">
        <w:rPr>
          <w:rFonts w:hint="eastAsia"/>
          <w:color w:val="000000"/>
        </w:rPr>
        <w:t>，</w:t>
      </w:r>
      <w:r w:rsidR="008E46C0" w:rsidRPr="008E46C0">
        <w:rPr>
          <w:rFonts w:hint="eastAsia"/>
          <w:color w:val="000000"/>
        </w:rPr>
        <w:t>移动机器人大量地进入越来越复杂的应用场景。</w:t>
      </w:r>
      <w:r w:rsidR="003D4110">
        <w:rPr>
          <w:rFonts w:hint="eastAsia"/>
          <w:color w:val="000000"/>
        </w:rPr>
        <w:t>城市现代化程度的不断提高，大型建筑物的数量日益增长，</w:t>
      </w:r>
      <w:r w:rsidR="00387790" w:rsidRPr="00387790">
        <w:rPr>
          <w:rFonts w:hint="eastAsia"/>
          <w:color w:val="000000"/>
        </w:rPr>
        <w:t>室内空间的物理布局也越来越复杂。因此</w:t>
      </w:r>
      <w:r w:rsidR="00946E15">
        <w:rPr>
          <w:rFonts w:hint="eastAsia"/>
          <w:color w:val="000000"/>
        </w:rPr>
        <w:t>，</w:t>
      </w:r>
      <w:r w:rsidR="002C4E0F">
        <w:rPr>
          <w:rFonts w:hint="eastAsia"/>
          <w:color w:val="000000"/>
        </w:rPr>
        <w:t>人们对于室内导航服务的需求显著增长，</w:t>
      </w:r>
      <w:r w:rsidR="00C013DA">
        <w:rPr>
          <w:rFonts w:hint="eastAsia"/>
          <w:color w:val="000000"/>
        </w:rPr>
        <w:t>我们需要一种能够</w:t>
      </w:r>
      <w:r w:rsidR="00387790" w:rsidRPr="00387790">
        <w:rPr>
          <w:rFonts w:hint="eastAsia"/>
          <w:color w:val="000000"/>
        </w:rPr>
        <w:t>广泛应用</w:t>
      </w:r>
      <w:r w:rsidR="00C013DA">
        <w:rPr>
          <w:rFonts w:hint="eastAsia"/>
          <w:color w:val="000000"/>
        </w:rPr>
        <w:t>在家庭环境中</w:t>
      </w:r>
      <w:r w:rsidR="00387790" w:rsidRPr="00387790">
        <w:rPr>
          <w:rFonts w:hint="eastAsia"/>
          <w:color w:val="000000"/>
        </w:rPr>
        <w:t>的</w:t>
      </w:r>
      <w:r w:rsidR="00B9254D" w:rsidRPr="00B9254D">
        <w:rPr>
          <w:rFonts w:hint="eastAsia"/>
          <w:color w:val="000000"/>
        </w:rPr>
        <w:t>智能家居机器人自主移动系统</w:t>
      </w:r>
      <w:r w:rsidR="00387790" w:rsidRPr="00387790">
        <w:rPr>
          <w:rFonts w:hint="eastAsia"/>
          <w:color w:val="000000"/>
        </w:rPr>
        <w:t>。</w:t>
      </w:r>
    </w:p>
    <w:p w:rsidR="004B0C63" w:rsidRPr="00724672" w:rsidRDefault="004B0C63" w:rsidP="004B0C63">
      <w:pPr>
        <w:rPr>
          <w:color w:val="000000"/>
        </w:rPr>
      </w:pPr>
      <w:r>
        <w:rPr>
          <w:rFonts w:hint="eastAsia"/>
          <w:color w:val="000000"/>
        </w:rPr>
        <w:t>[000</w:t>
      </w:r>
      <w:r>
        <w:rPr>
          <w:color w:val="000000"/>
        </w:rPr>
        <w:t>3</w:t>
      </w:r>
      <w:r w:rsidRPr="00724672">
        <w:rPr>
          <w:rFonts w:hint="eastAsia"/>
          <w:color w:val="000000"/>
        </w:rPr>
        <w:t xml:space="preserve">] </w:t>
      </w:r>
      <w:r w:rsidR="00BC58E7">
        <w:rPr>
          <w:rFonts w:hint="eastAsia"/>
          <w:color w:val="000000"/>
        </w:rPr>
        <w:t>现有家用机器人都是坐立式，需要用户手动移动搬运，当机器人质量高时候，非常不方便用户使用。只有少数做到能够室内自主移动、语音呼唤功能，甚至没有一种能够实现家用机器人室内太阳能充电的移动系统。</w:t>
      </w:r>
    </w:p>
    <w:p w:rsidR="002753C0" w:rsidRDefault="002753C0" w:rsidP="001A0936">
      <w:pPr>
        <w:widowControl/>
        <w:jc w:val="left"/>
        <w:rPr>
          <w:rFonts w:ascii="宋体" w:eastAsia="宋体" w:hAnsi="宋体" w:cs="宋体"/>
          <w:color w:val="000000"/>
          <w:kern w:val="0"/>
          <w:sz w:val="24"/>
        </w:rPr>
      </w:pPr>
    </w:p>
    <w:p w:rsidR="001B2F3A" w:rsidRPr="001A0936" w:rsidRDefault="00531775" w:rsidP="001B2F3A">
      <w:pPr>
        <w:widowControl/>
        <w:jc w:val="left"/>
        <w:rPr>
          <w:rFonts w:ascii="宋体" w:eastAsia="宋体" w:hAnsi="宋体" w:cs="宋体"/>
          <w:b/>
          <w:kern w:val="0"/>
          <w:sz w:val="24"/>
        </w:rPr>
      </w:pPr>
      <w:r>
        <w:rPr>
          <w:rFonts w:ascii="黑体" w:eastAsia="黑体" w:hAnsi="黑体" w:hint="eastAsia"/>
          <w:b/>
          <w:color w:val="000000"/>
        </w:rPr>
        <w:t>发明</w:t>
      </w:r>
      <w:r w:rsidR="001B2F3A">
        <w:rPr>
          <w:rFonts w:ascii="黑体" w:eastAsia="黑体" w:hAnsi="黑体" w:hint="eastAsia"/>
          <w:b/>
          <w:color w:val="000000"/>
        </w:rPr>
        <w:t>内容</w:t>
      </w:r>
    </w:p>
    <w:p w:rsidR="00C906E9" w:rsidRPr="00724672" w:rsidRDefault="00C906E9" w:rsidP="00C906E9">
      <w:pPr>
        <w:rPr>
          <w:color w:val="000000"/>
        </w:rPr>
      </w:pPr>
      <w:r>
        <w:rPr>
          <w:rFonts w:hint="eastAsia"/>
          <w:color w:val="000000"/>
        </w:rPr>
        <w:t>[000</w:t>
      </w:r>
      <w:r>
        <w:rPr>
          <w:color w:val="000000"/>
        </w:rPr>
        <w:t>4</w:t>
      </w:r>
      <w:r w:rsidRPr="00724672">
        <w:rPr>
          <w:rFonts w:hint="eastAsia"/>
          <w:color w:val="000000"/>
        </w:rPr>
        <w:t xml:space="preserve">] </w:t>
      </w:r>
      <w:r>
        <w:rPr>
          <w:rFonts w:hint="eastAsia"/>
          <w:color w:val="000000"/>
        </w:rPr>
        <w:t>本发明所要解决的技术问题是，针对现有技术的不足，提供</w:t>
      </w:r>
      <w:r w:rsidRPr="00FE25DD">
        <w:rPr>
          <w:rFonts w:hint="eastAsia"/>
          <w:color w:val="000000"/>
        </w:rPr>
        <w:t>一种</w:t>
      </w:r>
      <w:r>
        <w:rPr>
          <w:rFonts w:hint="eastAsia"/>
          <w:color w:val="000000"/>
        </w:rPr>
        <w:t>可自主</w:t>
      </w:r>
      <w:r w:rsidRPr="00FE25DD">
        <w:rPr>
          <w:rFonts w:hint="eastAsia"/>
          <w:color w:val="000000"/>
        </w:rPr>
        <w:t>太阳能充电的智能家居机器人自主移动系统</w:t>
      </w:r>
      <w:r>
        <w:rPr>
          <w:rFonts w:hint="eastAsia"/>
          <w:color w:val="000000"/>
        </w:rPr>
        <w:t>，</w:t>
      </w:r>
      <w:r w:rsidRPr="00FE25DD">
        <w:rPr>
          <w:rFonts w:hint="eastAsia"/>
          <w:color w:val="000000"/>
        </w:rPr>
        <w:t>能够实现家用机器人室内的智能移动、室内智能寻找充电桩或</w:t>
      </w:r>
      <w:r w:rsidRPr="00FE25DD">
        <w:rPr>
          <w:rFonts w:hint="eastAsia"/>
          <w:color w:val="000000"/>
        </w:rPr>
        <w:t>/</w:t>
      </w:r>
      <w:r w:rsidRPr="00FE25DD">
        <w:rPr>
          <w:rFonts w:hint="eastAsia"/>
          <w:color w:val="000000"/>
        </w:rPr>
        <w:t>和阳光充电、室内环境监测和摔倒检测功能</w:t>
      </w:r>
      <w:r>
        <w:rPr>
          <w:rFonts w:hint="eastAsia"/>
          <w:color w:val="000000"/>
        </w:rPr>
        <w:t>。</w:t>
      </w:r>
    </w:p>
    <w:p w:rsidR="002753C0" w:rsidRPr="001B2F3A" w:rsidRDefault="0077438D" w:rsidP="00C906E9">
      <w:pPr>
        <w:widowControl/>
        <w:jc w:val="left"/>
        <w:rPr>
          <w:rFonts w:ascii="宋体" w:eastAsia="宋体" w:hAnsi="宋体" w:cs="宋体"/>
          <w:color w:val="000000"/>
          <w:kern w:val="0"/>
          <w:sz w:val="24"/>
        </w:rPr>
      </w:pPr>
      <w:r>
        <w:rPr>
          <w:rFonts w:hint="eastAsia"/>
          <w:color w:val="000000"/>
        </w:rPr>
        <w:t>[000</w:t>
      </w:r>
      <w:r>
        <w:rPr>
          <w:color w:val="000000"/>
        </w:rPr>
        <w:t>5</w:t>
      </w:r>
      <w:r w:rsidRPr="00724672">
        <w:rPr>
          <w:rFonts w:hint="eastAsia"/>
          <w:color w:val="000000"/>
        </w:rPr>
        <w:t>]</w:t>
      </w:r>
      <w:r w:rsidR="008F6BA3">
        <w:rPr>
          <w:color w:val="000000"/>
        </w:rPr>
        <w:t xml:space="preserve"> </w:t>
      </w:r>
      <w:r w:rsidR="008F6BA3">
        <w:rPr>
          <w:rFonts w:hint="eastAsia"/>
          <w:color w:val="000000"/>
        </w:rPr>
        <w:t>实现</w:t>
      </w:r>
      <w:r w:rsidR="00A5289E">
        <w:rPr>
          <w:rFonts w:hint="eastAsia"/>
          <w:color w:val="000000"/>
        </w:rPr>
        <w:t>本</w:t>
      </w:r>
      <w:r w:rsidR="00531775">
        <w:rPr>
          <w:rFonts w:hint="eastAsia"/>
          <w:color w:val="000000"/>
        </w:rPr>
        <w:t>发明</w:t>
      </w:r>
      <w:r w:rsidR="008F6BA3">
        <w:rPr>
          <w:rFonts w:hint="eastAsia"/>
          <w:color w:val="000000"/>
        </w:rPr>
        <w:t>目的</w:t>
      </w:r>
      <w:r w:rsidR="00A5289E">
        <w:rPr>
          <w:rFonts w:hint="eastAsia"/>
          <w:color w:val="000000"/>
        </w:rPr>
        <w:t>所采用的技术方案是：</w:t>
      </w:r>
      <w:r w:rsidR="000D4FE0" w:rsidRPr="000D4FE0">
        <w:rPr>
          <w:rFonts w:hint="eastAsia"/>
          <w:color w:val="000000"/>
        </w:rPr>
        <w:t>包括机器人上位机系统，</w:t>
      </w:r>
      <w:r w:rsidR="000D4FE0" w:rsidRPr="000D4FE0">
        <w:rPr>
          <w:rFonts w:hint="eastAsia"/>
          <w:color w:val="000000"/>
        </w:rPr>
        <w:t>ROS</w:t>
      </w:r>
      <w:r w:rsidR="000D4FE0" w:rsidRPr="000D4FE0">
        <w:rPr>
          <w:rFonts w:hint="eastAsia"/>
          <w:color w:val="000000"/>
        </w:rPr>
        <w:t>下位机系统；所述机器人上位机系统包括屏幕上位机显示模块和云平台数据处理模块；所述</w:t>
      </w:r>
      <w:r w:rsidR="000D4FE0" w:rsidRPr="000D4FE0">
        <w:rPr>
          <w:rFonts w:hint="eastAsia"/>
          <w:color w:val="000000"/>
        </w:rPr>
        <w:t>ROS</w:t>
      </w:r>
      <w:r w:rsidR="000D4FE0" w:rsidRPr="000D4FE0">
        <w:rPr>
          <w:rFonts w:hint="eastAsia"/>
          <w:color w:val="000000"/>
        </w:rPr>
        <w:t>下位机系统包括激光雷达模块、室内地图生成模块、电机驱动模块、室内智能寻找充电桩模块、室内智能寻找太阳充电模块、其他任务处理模块；所述其他任务处理模块包括摔倒检测模块、电源管理模块、信号强度采集模块、</w:t>
      </w:r>
      <w:r w:rsidR="000D4FE0" w:rsidRPr="000D4FE0">
        <w:rPr>
          <w:rFonts w:hint="eastAsia"/>
          <w:color w:val="000000"/>
        </w:rPr>
        <w:t>WIFI</w:t>
      </w:r>
      <w:r w:rsidR="000D4FE0" w:rsidRPr="000D4FE0">
        <w:rPr>
          <w:rFonts w:hint="eastAsia"/>
          <w:color w:val="000000"/>
        </w:rPr>
        <w:t>模块、温湿度模块、</w:t>
      </w:r>
      <w:r w:rsidR="000D4FE0" w:rsidRPr="000D4FE0">
        <w:rPr>
          <w:rFonts w:hint="eastAsia"/>
          <w:color w:val="000000"/>
        </w:rPr>
        <w:t>CO</w:t>
      </w:r>
      <w:r w:rsidR="000D4FE0" w:rsidRPr="000D4FE0">
        <w:rPr>
          <w:rFonts w:hint="eastAsia"/>
          <w:color w:val="000000"/>
        </w:rPr>
        <w:t>检测模块。所述一种太阳能充电的智能家居机器人自主移动系统能够实现家用机器人室内的智能移动、室内智能寻找充电桩或</w:t>
      </w:r>
      <w:r w:rsidR="000D4FE0" w:rsidRPr="000D4FE0">
        <w:rPr>
          <w:rFonts w:hint="eastAsia"/>
          <w:color w:val="000000"/>
        </w:rPr>
        <w:t>/</w:t>
      </w:r>
      <w:r w:rsidR="000D4FE0" w:rsidRPr="000D4FE0">
        <w:rPr>
          <w:rFonts w:hint="eastAsia"/>
          <w:color w:val="000000"/>
        </w:rPr>
        <w:t>和阳光充电、室内环境监测和摔倒检测功能。</w:t>
      </w:r>
    </w:p>
    <w:p w:rsidR="00162620" w:rsidRDefault="0077438D" w:rsidP="0077438D">
      <w:pPr>
        <w:widowControl/>
        <w:jc w:val="left"/>
        <w:rPr>
          <w:rFonts w:hint="eastAsia"/>
          <w:color w:val="000000"/>
        </w:rPr>
      </w:pPr>
      <w:r>
        <w:rPr>
          <w:rFonts w:hint="eastAsia"/>
          <w:color w:val="000000"/>
        </w:rPr>
        <w:t>[000</w:t>
      </w:r>
      <w:r>
        <w:rPr>
          <w:color w:val="000000"/>
        </w:rPr>
        <w:t>6</w:t>
      </w:r>
      <w:r w:rsidRPr="00724672">
        <w:rPr>
          <w:rFonts w:hint="eastAsia"/>
          <w:color w:val="000000"/>
        </w:rPr>
        <w:t>]</w:t>
      </w:r>
      <w:r>
        <w:rPr>
          <w:color w:val="000000"/>
        </w:rPr>
        <w:t xml:space="preserve"> </w:t>
      </w:r>
      <w:r w:rsidR="00BD16D1">
        <w:rPr>
          <w:rFonts w:hint="eastAsia"/>
          <w:color w:val="000000"/>
        </w:rPr>
        <w:t>优选的，</w:t>
      </w:r>
      <w:r w:rsidR="00162620" w:rsidRPr="00162620">
        <w:rPr>
          <w:rFonts w:hint="eastAsia"/>
          <w:color w:val="000000"/>
        </w:rPr>
        <w:t>所述激光雷达模块用于采集室内环境数据，将环境数据通过</w:t>
      </w:r>
      <w:r w:rsidR="00162620" w:rsidRPr="00162620">
        <w:rPr>
          <w:rFonts w:hint="eastAsia"/>
          <w:color w:val="000000"/>
        </w:rPr>
        <w:t>USB</w:t>
      </w:r>
      <w:r w:rsidR="00162620" w:rsidRPr="00162620">
        <w:rPr>
          <w:rFonts w:hint="eastAsia"/>
          <w:color w:val="000000"/>
        </w:rPr>
        <w:t>传输给</w:t>
      </w:r>
      <w:r w:rsidR="00162620" w:rsidRPr="00162620">
        <w:rPr>
          <w:rFonts w:hint="eastAsia"/>
          <w:color w:val="000000"/>
        </w:rPr>
        <w:t>ROS</w:t>
      </w:r>
      <w:r w:rsidR="00162620" w:rsidRPr="00162620">
        <w:rPr>
          <w:rFonts w:hint="eastAsia"/>
          <w:color w:val="000000"/>
        </w:rPr>
        <w:t>系统，由</w:t>
      </w:r>
      <w:r w:rsidR="00162620" w:rsidRPr="00162620">
        <w:rPr>
          <w:rFonts w:hint="eastAsia"/>
          <w:color w:val="000000"/>
        </w:rPr>
        <w:t>ROS</w:t>
      </w:r>
      <w:r w:rsidR="00162620" w:rsidRPr="00162620">
        <w:rPr>
          <w:rFonts w:hint="eastAsia"/>
          <w:color w:val="000000"/>
        </w:rPr>
        <w:t>系统生成室内地图环境。</w:t>
      </w:r>
    </w:p>
    <w:p w:rsidR="00162620" w:rsidRPr="001425EF" w:rsidRDefault="0077438D" w:rsidP="0077438D">
      <w:pPr>
        <w:widowControl/>
        <w:jc w:val="left"/>
        <w:rPr>
          <w:rFonts w:hint="eastAsia"/>
          <w:color w:val="000000"/>
        </w:rPr>
      </w:pPr>
      <w:r>
        <w:rPr>
          <w:rFonts w:hint="eastAsia"/>
          <w:color w:val="000000"/>
        </w:rPr>
        <w:t>[000</w:t>
      </w:r>
      <w:r>
        <w:rPr>
          <w:color w:val="000000"/>
        </w:rPr>
        <w:t>7</w:t>
      </w:r>
      <w:r w:rsidRPr="00724672">
        <w:rPr>
          <w:rFonts w:hint="eastAsia"/>
          <w:color w:val="000000"/>
        </w:rPr>
        <w:t>]</w:t>
      </w:r>
      <w:r>
        <w:rPr>
          <w:color w:val="000000"/>
        </w:rPr>
        <w:t xml:space="preserve"> </w:t>
      </w:r>
      <w:r w:rsidR="00D66906">
        <w:rPr>
          <w:rFonts w:hint="eastAsia"/>
          <w:color w:val="000000"/>
        </w:rPr>
        <w:t>优选的，</w:t>
      </w:r>
      <w:r w:rsidR="001425EF">
        <w:rPr>
          <w:rFonts w:hint="eastAsia"/>
          <w:color w:val="000000"/>
        </w:rPr>
        <w:t>所述室内智能</w:t>
      </w:r>
      <w:r w:rsidR="001425EF">
        <w:rPr>
          <w:color w:val="000000"/>
        </w:rPr>
        <w:t>移动功能实现</w:t>
      </w:r>
      <w:r w:rsidR="001425EF">
        <w:rPr>
          <w:rFonts w:hint="eastAsia"/>
          <w:color w:val="000000"/>
        </w:rPr>
        <w:t>过程</w:t>
      </w:r>
      <w:r w:rsidR="001425EF">
        <w:rPr>
          <w:color w:val="000000"/>
        </w:rPr>
        <w:t>为</w:t>
      </w:r>
      <w:r w:rsidR="001425EF">
        <w:rPr>
          <w:rFonts w:hint="eastAsia"/>
          <w:color w:val="000000"/>
        </w:rPr>
        <w:t>：激光雷达</w:t>
      </w:r>
      <w:r w:rsidR="001425EF">
        <w:rPr>
          <w:color w:val="000000"/>
        </w:rPr>
        <w:t>模块</w:t>
      </w:r>
      <w:r w:rsidR="001425EF">
        <w:rPr>
          <w:rFonts w:hint="eastAsia"/>
          <w:color w:val="000000"/>
        </w:rPr>
        <w:t>实时</w:t>
      </w:r>
      <w:r w:rsidR="001425EF">
        <w:rPr>
          <w:color w:val="000000"/>
        </w:rPr>
        <w:t>扫描室内</w:t>
      </w:r>
      <w:r w:rsidR="001425EF">
        <w:rPr>
          <w:rFonts w:hint="eastAsia"/>
          <w:color w:val="000000"/>
        </w:rPr>
        <w:t>环境</w:t>
      </w:r>
      <w:r w:rsidR="001425EF">
        <w:rPr>
          <w:color w:val="000000"/>
        </w:rPr>
        <w:t>并传输给</w:t>
      </w:r>
      <w:r w:rsidR="001425EF">
        <w:rPr>
          <w:color w:val="000000"/>
        </w:rPr>
        <w:t>ROS</w:t>
      </w:r>
      <w:r w:rsidR="001425EF">
        <w:rPr>
          <w:color w:val="000000"/>
        </w:rPr>
        <w:t>系统</w:t>
      </w:r>
      <w:r w:rsidR="001425EF">
        <w:rPr>
          <w:rFonts w:hint="eastAsia"/>
          <w:color w:val="000000"/>
        </w:rPr>
        <w:t>，</w:t>
      </w:r>
      <w:r w:rsidR="001425EF">
        <w:rPr>
          <w:color w:val="000000"/>
        </w:rPr>
        <w:t>ROS</w:t>
      </w:r>
      <w:r w:rsidR="001425EF">
        <w:rPr>
          <w:color w:val="000000"/>
        </w:rPr>
        <w:t>系统调用</w:t>
      </w:r>
      <w:r w:rsidR="001425EF">
        <w:rPr>
          <w:rFonts w:hint="eastAsia"/>
          <w:color w:val="000000"/>
        </w:rPr>
        <w:t>室内地图生成</w:t>
      </w:r>
      <w:r w:rsidR="001425EF" w:rsidRPr="000575F6">
        <w:rPr>
          <w:rFonts w:hint="eastAsia"/>
          <w:color w:val="000000"/>
        </w:rPr>
        <w:t>模块构建室内</w:t>
      </w:r>
      <w:r w:rsidR="001425EF">
        <w:rPr>
          <w:rFonts w:hint="eastAsia"/>
          <w:color w:val="000000"/>
        </w:rPr>
        <w:t>地图并</w:t>
      </w:r>
      <w:r w:rsidR="001425EF">
        <w:rPr>
          <w:color w:val="000000"/>
        </w:rPr>
        <w:t>实时获得室内</w:t>
      </w:r>
      <w:r w:rsidR="001425EF" w:rsidRPr="000575F6">
        <w:rPr>
          <w:rFonts w:hint="eastAsia"/>
          <w:color w:val="000000"/>
        </w:rPr>
        <w:t>物体分布情况，为机器人移动提供</w:t>
      </w:r>
      <w:r w:rsidR="001425EF">
        <w:rPr>
          <w:rFonts w:hint="eastAsia"/>
          <w:color w:val="000000"/>
        </w:rPr>
        <w:t>实时</w:t>
      </w:r>
      <w:r w:rsidR="001425EF" w:rsidRPr="000575F6">
        <w:rPr>
          <w:rFonts w:hint="eastAsia"/>
          <w:color w:val="000000"/>
        </w:rPr>
        <w:t>地图</w:t>
      </w:r>
      <w:r w:rsidR="001425EF">
        <w:rPr>
          <w:rFonts w:hint="eastAsia"/>
          <w:color w:val="000000"/>
        </w:rPr>
        <w:t>与定位，</w:t>
      </w:r>
      <w:r w:rsidR="001425EF">
        <w:rPr>
          <w:color w:val="000000"/>
        </w:rPr>
        <w:t>确定机器人下一步移动</w:t>
      </w:r>
      <w:r w:rsidR="001425EF">
        <w:rPr>
          <w:rFonts w:hint="eastAsia"/>
          <w:color w:val="000000"/>
        </w:rPr>
        <w:t>方向</w:t>
      </w:r>
      <w:r w:rsidR="001425EF">
        <w:rPr>
          <w:color w:val="000000"/>
        </w:rPr>
        <w:t>及移速</w:t>
      </w:r>
      <w:r w:rsidR="001425EF" w:rsidRPr="000575F6">
        <w:rPr>
          <w:rFonts w:hint="eastAsia"/>
          <w:color w:val="000000"/>
        </w:rPr>
        <w:t>；</w:t>
      </w:r>
      <w:r w:rsidR="001425EF">
        <w:rPr>
          <w:rFonts w:hint="eastAsia"/>
          <w:color w:val="000000"/>
        </w:rPr>
        <w:t>所述</w:t>
      </w:r>
      <w:r w:rsidR="001425EF" w:rsidRPr="000575F6">
        <w:rPr>
          <w:rFonts w:hint="eastAsia"/>
          <w:color w:val="000000"/>
        </w:rPr>
        <w:t>移动模块</w:t>
      </w:r>
      <w:r w:rsidR="001425EF">
        <w:rPr>
          <w:rFonts w:hint="eastAsia"/>
          <w:color w:val="000000"/>
        </w:rPr>
        <w:t>由</w:t>
      </w:r>
      <w:r w:rsidR="001425EF">
        <w:rPr>
          <w:color w:val="000000"/>
        </w:rPr>
        <w:t>电机驱动模块采用</w:t>
      </w:r>
      <w:r w:rsidR="001425EF" w:rsidRPr="00B34ADF">
        <w:rPr>
          <w:rFonts w:hint="eastAsia"/>
          <w:color w:val="000000"/>
        </w:rPr>
        <w:t>PID</w:t>
      </w:r>
      <w:r w:rsidR="001425EF">
        <w:rPr>
          <w:rFonts w:hint="eastAsia"/>
          <w:color w:val="000000"/>
        </w:rPr>
        <w:t>调制</w:t>
      </w:r>
      <w:r w:rsidR="001425EF" w:rsidRPr="00B34ADF">
        <w:rPr>
          <w:rFonts w:hint="eastAsia"/>
          <w:color w:val="000000"/>
        </w:rPr>
        <w:t>PWM</w:t>
      </w:r>
      <w:r w:rsidR="001425EF">
        <w:rPr>
          <w:rFonts w:hint="eastAsia"/>
          <w:color w:val="000000"/>
        </w:rPr>
        <w:t>波控制电机转速，实现机器人的前进</w:t>
      </w:r>
      <w:r w:rsidR="001425EF">
        <w:rPr>
          <w:color w:val="000000"/>
        </w:rPr>
        <w:t>、后退及转向</w:t>
      </w:r>
      <w:r w:rsidR="001425EF" w:rsidRPr="00B34ADF">
        <w:rPr>
          <w:rFonts w:hint="eastAsia"/>
          <w:color w:val="000000"/>
        </w:rPr>
        <w:t>；</w:t>
      </w:r>
      <w:r w:rsidR="001425EF">
        <w:rPr>
          <w:rFonts w:hint="eastAsia"/>
          <w:color w:val="000000"/>
        </w:rPr>
        <w:t>所述</w:t>
      </w:r>
      <w:r w:rsidR="001425EF" w:rsidRPr="00827FA6">
        <w:rPr>
          <w:rFonts w:hint="eastAsia"/>
          <w:color w:val="000000"/>
        </w:rPr>
        <w:t>室内自主寻找充电桩模块以</w:t>
      </w:r>
      <w:r w:rsidR="001425EF" w:rsidRPr="00482A3B">
        <w:rPr>
          <w:rFonts w:hint="eastAsia"/>
          <w:color w:val="000000"/>
        </w:rPr>
        <w:t>室内地图生成及移动模块</w:t>
      </w:r>
      <w:r w:rsidR="001425EF">
        <w:rPr>
          <w:rFonts w:hint="eastAsia"/>
          <w:color w:val="000000"/>
        </w:rPr>
        <w:t>为</w:t>
      </w:r>
      <w:r w:rsidR="001425EF">
        <w:rPr>
          <w:color w:val="000000"/>
        </w:rPr>
        <w:t>基础</w:t>
      </w:r>
      <w:r w:rsidR="001425EF" w:rsidRPr="00827FA6">
        <w:rPr>
          <w:rFonts w:hint="eastAsia"/>
          <w:color w:val="000000"/>
        </w:rPr>
        <w:t>，在机器人电量低时，实现</w:t>
      </w:r>
      <w:r w:rsidR="001425EF">
        <w:rPr>
          <w:rFonts w:hint="eastAsia"/>
          <w:color w:val="000000"/>
        </w:rPr>
        <w:t>机器人</w:t>
      </w:r>
      <w:r w:rsidR="001425EF" w:rsidRPr="00827FA6">
        <w:rPr>
          <w:rFonts w:hint="eastAsia"/>
          <w:color w:val="000000"/>
        </w:rPr>
        <w:t>智能寻找充电桩充电；</w:t>
      </w:r>
      <w:r w:rsidR="001425EF">
        <w:rPr>
          <w:rFonts w:hint="eastAsia"/>
          <w:color w:val="000000"/>
        </w:rPr>
        <w:t>所述室内自主寻找太阳充电模块实现在室内有强光时，智能寻找光源充电的功能。</w:t>
      </w:r>
    </w:p>
    <w:p w:rsidR="006B6859" w:rsidRDefault="0077438D" w:rsidP="006B6859">
      <w:pPr>
        <w:widowControl/>
        <w:jc w:val="left"/>
        <w:rPr>
          <w:color w:val="000000"/>
        </w:rPr>
      </w:pPr>
      <w:r>
        <w:rPr>
          <w:rFonts w:hint="eastAsia"/>
          <w:color w:val="000000"/>
        </w:rPr>
        <w:t>[000</w:t>
      </w:r>
      <w:r>
        <w:rPr>
          <w:color w:val="000000"/>
        </w:rPr>
        <w:t>8</w:t>
      </w:r>
      <w:r w:rsidRPr="00724672">
        <w:rPr>
          <w:rFonts w:hint="eastAsia"/>
          <w:color w:val="000000"/>
        </w:rPr>
        <w:t>]</w:t>
      </w:r>
      <w:r>
        <w:rPr>
          <w:color w:val="000000"/>
        </w:rPr>
        <w:t xml:space="preserve"> </w:t>
      </w:r>
      <w:r w:rsidR="00D66906">
        <w:rPr>
          <w:rFonts w:hint="eastAsia"/>
          <w:color w:val="000000"/>
        </w:rPr>
        <w:t>优选的，</w:t>
      </w:r>
      <w:r w:rsidR="006B6859">
        <w:rPr>
          <w:rFonts w:hint="eastAsia"/>
          <w:color w:val="000000"/>
        </w:rPr>
        <w:t>所述室内</w:t>
      </w:r>
      <w:r w:rsidR="006B6859">
        <w:rPr>
          <w:color w:val="000000"/>
        </w:rPr>
        <w:t>智能寻找充电桩模块</w:t>
      </w:r>
      <w:r w:rsidR="006B6859">
        <w:rPr>
          <w:rFonts w:hint="eastAsia"/>
          <w:color w:val="000000"/>
        </w:rPr>
        <w:t>的</w:t>
      </w:r>
      <w:r w:rsidR="006B6859">
        <w:rPr>
          <w:color w:val="000000"/>
        </w:rPr>
        <w:t>实现过程为：</w:t>
      </w:r>
      <w:r w:rsidR="006B6859">
        <w:rPr>
          <w:rFonts w:hint="eastAsia"/>
          <w:color w:val="000000"/>
        </w:rPr>
        <w:t>信号</w:t>
      </w:r>
      <w:r w:rsidR="006B6859">
        <w:rPr>
          <w:color w:val="000000"/>
        </w:rPr>
        <w:t>强度</w:t>
      </w:r>
      <w:r w:rsidR="006B6859">
        <w:rPr>
          <w:rFonts w:hint="eastAsia"/>
          <w:color w:val="000000"/>
        </w:rPr>
        <w:t>采集</w:t>
      </w:r>
      <w:r w:rsidR="006B6859">
        <w:rPr>
          <w:color w:val="000000"/>
        </w:rPr>
        <w:t>模块</w:t>
      </w:r>
      <w:r w:rsidR="006B6859">
        <w:rPr>
          <w:rFonts w:hint="eastAsia"/>
          <w:color w:val="000000"/>
        </w:rPr>
        <w:t>扫描</w:t>
      </w:r>
      <w:proofErr w:type="gramStart"/>
      <w:r w:rsidR="006B6859">
        <w:rPr>
          <w:color w:val="000000"/>
        </w:rPr>
        <w:t>充电桩</w:t>
      </w:r>
      <w:r w:rsidR="006B6859">
        <w:rPr>
          <w:rFonts w:hint="eastAsia"/>
          <w:color w:val="000000"/>
        </w:rPr>
        <w:t>所发出</w:t>
      </w:r>
      <w:r w:rsidR="006B6859">
        <w:rPr>
          <w:color w:val="000000"/>
        </w:rPr>
        <w:t>的蓝牙信号</w:t>
      </w:r>
      <w:proofErr w:type="gramEnd"/>
      <w:r w:rsidR="006B6859">
        <w:rPr>
          <w:color w:val="000000"/>
        </w:rPr>
        <w:t>强度</w:t>
      </w:r>
      <w:r w:rsidR="006B6859">
        <w:rPr>
          <w:rFonts w:hint="eastAsia"/>
          <w:color w:val="000000"/>
        </w:rPr>
        <w:t>分布</w:t>
      </w:r>
      <w:r w:rsidR="006B6859">
        <w:rPr>
          <w:color w:val="000000"/>
        </w:rPr>
        <w:t>，</w:t>
      </w:r>
      <w:r w:rsidR="006B6859">
        <w:rPr>
          <w:rFonts w:hint="eastAsia"/>
          <w:color w:val="000000"/>
        </w:rPr>
        <w:t>并</w:t>
      </w:r>
      <w:r w:rsidR="006B6859">
        <w:rPr>
          <w:color w:val="000000"/>
        </w:rPr>
        <w:t>传输给</w:t>
      </w:r>
      <w:r w:rsidR="006B6859">
        <w:rPr>
          <w:color w:val="000000"/>
        </w:rPr>
        <w:t>ROS</w:t>
      </w:r>
      <w:r w:rsidR="006B6859">
        <w:rPr>
          <w:color w:val="000000"/>
        </w:rPr>
        <w:t>系统，由</w:t>
      </w:r>
      <w:r w:rsidR="006B6859">
        <w:rPr>
          <w:color w:val="000000"/>
        </w:rPr>
        <w:t>ROS</w:t>
      </w:r>
      <w:r w:rsidR="006B6859">
        <w:rPr>
          <w:color w:val="000000"/>
        </w:rPr>
        <w:t>系统确定充电桩</w:t>
      </w:r>
      <w:r w:rsidR="006B6859">
        <w:rPr>
          <w:rFonts w:hint="eastAsia"/>
          <w:color w:val="000000"/>
        </w:rPr>
        <w:t>的</w:t>
      </w:r>
      <w:r w:rsidR="006B6859">
        <w:rPr>
          <w:color w:val="000000"/>
        </w:rPr>
        <w:t>室内位置，</w:t>
      </w:r>
      <w:r w:rsidR="006B6859" w:rsidRPr="00BD5296">
        <w:rPr>
          <w:rFonts w:hint="eastAsia"/>
          <w:color w:val="000000"/>
        </w:rPr>
        <w:t>综合环境信息及室内地图确定移动方案</w:t>
      </w:r>
      <w:r w:rsidR="006B6859">
        <w:rPr>
          <w:rFonts w:hint="eastAsia"/>
          <w:color w:val="000000"/>
        </w:rPr>
        <w:t>，调用激光雷达模块、室内地图生成模块和电机驱动模块向</w:t>
      </w:r>
      <w:r w:rsidR="006B6859">
        <w:rPr>
          <w:color w:val="000000"/>
        </w:rPr>
        <w:t>充电桩移动，</w:t>
      </w:r>
      <w:r w:rsidR="006B6859">
        <w:rPr>
          <w:rFonts w:hint="eastAsia"/>
          <w:color w:val="000000"/>
        </w:rPr>
        <w:t>实现</w:t>
      </w:r>
      <w:r w:rsidR="006B6859" w:rsidRPr="00F90967">
        <w:rPr>
          <w:rFonts w:hint="eastAsia"/>
          <w:color w:val="000000"/>
        </w:rPr>
        <w:t>室内智能寻找充电桩</w:t>
      </w:r>
      <w:r w:rsidR="006B6859">
        <w:rPr>
          <w:color w:val="000000"/>
        </w:rPr>
        <w:t>充电。</w:t>
      </w:r>
    </w:p>
    <w:p w:rsidR="001F422D" w:rsidRDefault="0077438D" w:rsidP="001F422D">
      <w:pPr>
        <w:widowControl/>
        <w:jc w:val="left"/>
        <w:rPr>
          <w:color w:val="000000"/>
        </w:rPr>
      </w:pPr>
      <w:r>
        <w:rPr>
          <w:rFonts w:hint="eastAsia"/>
          <w:color w:val="000000"/>
        </w:rPr>
        <w:lastRenderedPageBreak/>
        <w:t>[000</w:t>
      </w:r>
      <w:r>
        <w:rPr>
          <w:color w:val="000000"/>
        </w:rPr>
        <w:t>9</w:t>
      </w:r>
      <w:r w:rsidRPr="00724672">
        <w:rPr>
          <w:rFonts w:hint="eastAsia"/>
          <w:color w:val="000000"/>
        </w:rPr>
        <w:t>]</w:t>
      </w:r>
      <w:r>
        <w:rPr>
          <w:color w:val="000000"/>
        </w:rPr>
        <w:t xml:space="preserve"> </w:t>
      </w:r>
      <w:r w:rsidR="00B93B02">
        <w:rPr>
          <w:rFonts w:hint="eastAsia"/>
          <w:color w:val="000000"/>
        </w:rPr>
        <w:t>优选的，</w:t>
      </w:r>
      <w:r w:rsidR="001F422D">
        <w:rPr>
          <w:rFonts w:hint="eastAsia"/>
          <w:color w:val="000000"/>
        </w:rPr>
        <w:t>温湿度</w:t>
      </w:r>
      <w:r w:rsidR="001F422D">
        <w:rPr>
          <w:color w:val="000000"/>
        </w:rPr>
        <w:t>检测模块、</w:t>
      </w:r>
      <w:r w:rsidR="001F422D">
        <w:rPr>
          <w:color w:val="000000"/>
        </w:rPr>
        <w:t>CO</w:t>
      </w:r>
      <w:r w:rsidR="001F422D">
        <w:rPr>
          <w:color w:val="000000"/>
        </w:rPr>
        <w:t>检测模块</w:t>
      </w:r>
      <w:r w:rsidR="001F422D">
        <w:rPr>
          <w:rFonts w:hint="eastAsia"/>
          <w:color w:val="000000"/>
        </w:rPr>
        <w:t>和摔倒检测</w:t>
      </w:r>
      <w:r w:rsidR="001F422D">
        <w:rPr>
          <w:color w:val="000000"/>
        </w:rPr>
        <w:t>功能的具体实现过程为：</w:t>
      </w:r>
      <w:r w:rsidR="001F422D" w:rsidRPr="00A76FEC">
        <w:rPr>
          <w:rFonts w:hint="eastAsia"/>
          <w:color w:val="000000"/>
        </w:rPr>
        <w:t>温湿度检测模块</w:t>
      </w:r>
      <w:r w:rsidR="001F422D">
        <w:rPr>
          <w:rFonts w:hint="eastAsia"/>
          <w:color w:val="000000"/>
        </w:rPr>
        <w:t>检测</w:t>
      </w:r>
      <w:r w:rsidR="001F422D">
        <w:rPr>
          <w:color w:val="000000"/>
        </w:rPr>
        <w:t>环境温度和湿度通过串口</w:t>
      </w:r>
      <w:r w:rsidR="001F422D">
        <w:rPr>
          <w:rFonts w:hint="eastAsia"/>
          <w:color w:val="000000"/>
        </w:rPr>
        <w:t>传输</w:t>
      </w:r>
      <w:r w:rsidR="001F422D">
        <w:rPr>
          <w:color w:val="000000"/>
        </w:rPr>
        <w:t>给</w:t>
      </w:r>
      <w:r w:rsidR="001F422D">
        <w:rPr>
          <w:color w:val="000000"/>
        </w:rPr>
        <w:t>ROS</w:t>
      </w:r>
      <w:r w:rsidR="001F422D">
        <w:rPr>
          <w:color w:val="000000"/>
        </w:rPr>
        <w:t>系统</w:t>
      </w:r>
      <w:r w:rsidR="001F422D">
        <w:rPr>
          <w:rFonts w:hint="eastAsia"/>
          <w:color w:val="000000"/>
        </w:rPr>
        <w:t>；</w:t>
      </w:r>
      <w:r w:rsidR="001F422D" w:rsidRPr="00A76FEC">
        <w:rPr>
          <w:rFonts w:hint="eastAsia"/>
          <w:color w:val="000000"/>
        </w:rPr>
        <w:t>CO</w:t>
      </w:r>
      <w:r w:rsidR="001F422D" w:rsidRPr="00A76FEC">
        <w:rPr>
          <w:rFonts w:hint="eastAsia"/>
          <w:color w:val="000000"/>
        </w:rPr>
        <w:t>检测模块</w:t>
      </w:r>
      <w:r w:rsidR="001F422D">
        <w:rPr>
          <w:rFonts w:hint="eastAsia"/>
          <w:color w:val="000000"/>
        </w:rPr>
        <w:t>检测空气</w:t>
      </w:r>
      <w:r w:rsidR="001F422D">
        <w:rPr>
          <w:color w:val="000000"/>
        </w:rPr>
        <w:t>环境中</w:t>
      </w:r>
      <w:r w:rsidR="001F422D">
        <w:rPr>
          <w:rFonts w:hint="eastAsia"/>
          <w:color w:val="000000"/>
        </w:rPr>
        <w:t>是否</w:t>
      </w:r>
      <w:r w:rsidR="001F422D">
        <w:rPr>
          <w:color w:val="000000"/>
        </w:rPr>
        <w:t>含</w:t>
      </w:r>
      <w:r w:rsidR="001F422D">
        <w:rPr>
          <w:rFonts w:hint="eastAsia"/>
          <w:color w:val="000000"/>
        </w:rPr>
        <w:t>有</w:t>
      </w:r>
      <w:r w:rsidR="001F422D">
        <w:rPr>
          <w:color w:val="000000"/>
        </w:rPr>
        <w:t>CO</w:t>
      </w:r>
      <w:r w:rsidR="001F422D">
        <w:rPr>
          <w:rFonts w:hint="eastAsia"/>
          <w:color w:val="000000"/>
        </w:rPr>
        <w:t>超标</w:t>
      </w:r>
      <w:r w:rsidR="001F422D">
        <w:rPr>
          <w:color w:val="000000"/>
        </w:rPr>
        <w:t>，</w:t>
      </w:r>
      <w:r w:rsidR="001F422D" w:rsidRPr="00A76FEC">
        <w:rPr>
          <w:rFonts w:hint="eastAsia"/>
          <w:color w:val="000000"/>
        </w:rPr>
        <w:t>通过</w:t>
      </w:r>
      <w:r w:rsidR="001F422D" w:rsidRPr="00A76FEC">
        <w:rPr>
          <w:rFonts w:hint="eastAsia"/>
          <w:color w:val="000000"/>
        </w:rPr>
        <w:t>IO</w:t>
      </w:r>
      <w:r w:rsidR="001F422D">
        <w:rPr>
          <w:rFonts w:hint="eastAsia"/>
          <w:color w:val="000000"/>
        </w:rPr>
        <w:t>口将信号传输</w:t>
      </w:r>
      <w:r w:rsidR="001F422D" w:rsidRPr="00A76FEC">
        <w:rPr>
          <w:rFonts w:hint="eastAsia"/>
          <w:color w:val="000000"/>
        </w:rPr>
        <w:t>给</w:t>
      </w:r>
      <w:r w:rsidR="001F422D" w:rsidRPr="00A76FEC">
        <w:rPr>
          <w:rFonts w:hint="eastAsia"/>
          <w:color w:val="000000"/>
        </w:rPr>
        <w:t>ROS</w:t>
      </w:r>
      <w:r w:rsidR="001F422D" w:rsidRPr="00A76FEC">
        <w:rPr>
          <w:rFonts w:hint="eastAsia"/>
          <w:color w:val="000000"/>
        </w:rPr>
        <w:t>系统</w:t>
      </w:r>
      <w:r w:rsidR="001F422D">
        <w:rPr>
          <w:rFonts w:hint="eastAsia"/>
          <w:color w:val="000000"/>
        </w:rPr>
        <w:t>；摔倒</w:t>
      </w:r>
      <w:r w:rsidR="001F422D">
        <w:rPr>
          <w:color w:val="000000"/>
        </w:rPr>
        <w:t>检测模块检测机器人姿态</w:t>
      </w:r>
      <w:r w:rsidR="001F422D">
        <w:rPr>
          <w:rFonts w:hint="eastAsia"/>
          <w:color w:val="000000"/>
        </w:rPr>
        <w:t>，</w:t>
      </w:r>
      <w:r w:rsidR="001F422D">
        <w:rPr>
          <w:color w:val="000000"/>
        </w:rPr>
        <w:t>通过</w:t>
      </w:r>
      <w:r w:rsidR="001F422D">
        <w:rPr>
          <w:rFonts w:hint="eastAsia"/>
          <w:color w:val="000000"/>
        </w:rPr>
        <w:t>IO</w:t>
      </w:r>
      <w:r w:rsidR="001F422D">
        <w:rPr>
          <w:color w:val="000000"/>
        </w:rPr>
        <w:t>口将信号传递给</w:t>
      </w:r>
      <w:r w:rsidR="001F422D">
        <w:rPr>
          <w:color w:val="000000"/>
        </w:rPr>
        <w:t>ROS</w:t>
      </w:r>
      <w:r w:rsidR="001F422D">
        <w:rPr>
          <w:color w:val="000000"/>
        </w:rPr>
        <w:t>系统。</w:t>
      </w:r>
    </w:p>
    <w:p w:rsidR="00255229" w:rsidRPr="00801B19" w:rsidRDefault="0077438D" w:rsidP="001F422D">
      <w:pPr>
        <w:widowControl/>
        <w:jc w:val="left"/>
        <w:rPr>
          <w:rFonts w:hint="eastAsia"/>
          <w:color w:val="000000"/>
        </w:rPr>
      </w:pPr>
      <w:r>
        <w:rPr>
          <w:rFonts w:hint="eastAsia"/>
          <w:color w:val="000000"/>
        </w:rPr>
        <w:t>[000</w:t>
      </w:r>
      <w:r>
        <w:rPr>
          <w:color w:val="000000"/>
        </w:rPr>
        <w:t>10</w:t>
      </w:r>
      <w:r w:rsidRPr="00724672">
        <w:rPr>
          <w:rFonts w:hint="eastAsia"/>
          <w:color w:val="000000"/>
        </w:rPr>
        <w:t>]</w:t>
      </w:r>
      <w:r>
        <w:rPr>
          <w:color w:val="000000"/>
        </w:rPr>
        <w:t xml:space="preserve"> </w:t>
      </w:r>
      <w:r w:rsidR="00AB5A53">
        <w:rPr>
          <w:rFonts w:hint="eastAsia"/>
          <w:color w:val="000000"/>
        </w:rPr>
        <w:t>优选的，</w:t>
      </w:r>
      <w:r w:rsidR="00427E36" w:rsidRPr="00427E36">
        <w:rPr>
          <w:rFonts w:hint="eastAsia"/>
          <w:color w:val="000000"/>
        </w:rPr>
        <w:t>包括与下位机连接的音响、拾音器。</w:t>
      </w:r>
    </w:p>
    <w:p w:rsidR="0077438D" w:rsidRDefault="0077438D" w:rsidP="0077438D">
      <w:pPr>
        <w:widowControl/>
        <w:jc w:val="left"/>
        <w:rPr>
          <w:color w:val="000000"/>
        </w:rPr>
      </w:pPr>
      <w:r>
        <w:rPr>
          <w:rFonts w:hint="eastAsia"/>
          <w:color w:val="000000"/>
        </w:rPr>
        <w:t>[000</w:t>
      </w:r>
      <w:r>
        <w:rPr>
          <w:color w:val="000000"/>
        </w:rPr>
        <w:t>11</w:t>
      </w:r>
      <w:r w:rsidRPr="00724672">
        <w:rPr>
          <w:rFonts w:hint="eastAsia"/>
          <w:color w:val="000000"/>
        </w:rPr>
        <w:t>]</w:t>
      </w:r>
      <w:r>
        <w:rPr>
          <w:color w:val="000000"/>
        </w:rPr>
        <w:t xml:space="preserve"> </w:t>
      </w:r>
      <w:r w:rsidR="00B874E2">
        <w:rPr>
          <w:rFonts w:hint="eastAsia"/>
          <w:color w:val="000000"/>
        </w:rPr>
        <w:t>本发明与现有技术相比，其显著优点为：</w:t>
      </w:r>
    </w:p>
    <w:p w:rsidR="00310270" w:rsidRDefault="0077438D" w:rsidP="0077438D">
      <w:pPr>
        <w:widowControl/>
        <w:jc w:val="left"/>
        <w:rPr>
          <w:color w:val="000000"/>
        </w:rPr>
      </w:pPr>
      <w:r>
        <w:rPr>
          <w:rFonts w:hint="eastAsia"/>
          <w:color w:val="000000"/>
        </w:rPr>
        <w:t>[000</w:t>
      </w:r>
      <w:r>
        <w:rPr>
          <w:color w:val="000000"/>
        </w:rPr>
        <w:t>12</w:t>
      </w:r>
      <w:r w:rsidRPr="00724672">
        <w:rPr>
          <w:rFonts w:hint="eastAsia"/>
          <w:color w:val="000000"/>
        </w:rPr>
        <w:t>]</w:t>
      </w:r>
      <w:r>
        <w:rPr>
          <w:color w:val="000000"/>
        </w:rPr>
        <w:t xml:space="preserve"> </w:t>
      </w:r>
      <w:r w:rsidR="00B52AF8" w:rsidRPr="00310270">
        <w:rPr>
          <w:rFonts w:hint="eastAsia"/>
          <w:color w:val="000000"/>
        </w:rPr>
        <w:t>本发明可以实现一种太阳能充电的智能家居机器人自主移动系统功能强大且全面，能监测环境数据，对家庭成员健康实时守护，该系统能够成为家用健康机器人的基础移动系统，和不同类型的家用机器人相结合，实现机器人的智能移动、语音呼唤、智能室内充电、智能太阳能充电。</w:t>
      </w:r>
    </w:p>
    <w:p w:rsidR="00F85BBD" w:rsidRPr="00B52AF8" w:rsidRDefault="0077438D" w:rsidP="00F85BBD">
      <w:pPr>
        <w:widowControl/>
        <w:jc w:val="left"/>
        <w:rPr>
          <w:color w:val="000000"/>
        </w:rPr>
      </w:pPr>
      <w:r>
        <w:rPr>
          <w:rFonts w:hint="eastAsia"/>
          <w:color w:val="000000"/>
        </w:rPr>
        <w:t>[000</w:t>
      </w:r>
      <w:r>
        <w:rPr>
          <w:color w:val="000000"/>
        </w:rPr>
        <w:t>13</w:t>
      </w:r>
      <w:r w:rsidRPr="00724672">
        <w:rPr>
          <w:rFonts w:hint="eastAsia"/>
          <w:color w:val="000000"/>
        </w:rPr>
        <w:t>]</w:t>
      </w:r>
      <w:r>
        <w:rPr>
          <w:color w:val="000000"/>
        </w:rPr>
        <w:t xml:space="preserve"> </w:t>
      </w:r>
      <w:r w:rsidR="00F85BBD">
        <w:rPr>
          <w:rFonts w:hint="eastAsia"/>
          <w:color w:val="000000"/>
        </w:rPr>
        <w:t>本发明</w:t>
      </w:r>
      <w:r w:rsidR="00353F26">
        <w:rPr>
          <w:rFonts w:hint="eastAsia"/>
          <w:color w:val="000000"/>
        </w:rPr>
        <w:t>通过设置在系统中的环境传感器，</w:t>
      </w:r>
      <w:r w:rsidR="00F85BBD">
        <w:rPr>
          <w:rFonts w:hint="eastAsia"/>
          <w:color w:val="000000"/>
        </w:rPr>
        <w:t>将室内的空气、温度和湿度等环境数据上传到云端数据平台分析，实时检测室内环境情况，实时获得环境和人体健康数据。</w:t>
      </w:r>
    </w:p>
    <w:p w:rsidR="0077438D" w:rsidRDefault="0077438D" w:rsidP="0077438D">
      <w:pPr>
        <w:widowControl/>
        <w:jc w:val="left"/>
        <w:rPr>
          <w:rFonts w:hint="eastAsia"/>
          <w:color w:val="000000"/>
        </w:rPr>
      </w:pPr>
      <w:r>
        <w:rPr>
          <w:rFonts w:hint="eastAsia"/>
          <w:color w:val="000000"/>
        </w:rPr>
        <w:t>[000</w:t>
      </w:r>
      <w:r>
        <w:rPr>
          <w:color w:val="000000"/>
        </w:rPr>
        <w:t>14</w:t>
      </w:r>
      <w:r w:rsidRPr="00724672">
        <w:rPr>
          <w:rFonts w:hint="eastAsia"/>
          <w:color w:val="000000"/>
        </w:rPr>
        <w:t>]</w:t>
      </w:r>
      <w:r>
        <w:rPr>
          <w:color w:val="000000"/>
        </w:rPr>
        <w:t xml:space="preserve"> </w:t>
      </w:r>
      <w:r w:rsidR="00CF1D75">
        <w:rPr>
          <w:rFonts w:hint="eastAsia"/>
          <w:color w:val="000000"/>
        </w:rPr>
        <w:t>本发明的其他特征和优点将在随后的说明书中阐述，并且，部分的从说明书中变得显而易见，或者通过实施</w:t>
      </w:r>
      <w:proofErr w:type="gramStart"/>
      <w:r w:rsidR="00CF1D75">
        <w:rPr>
          <w:rFonts w:hint="eastAsia"/>
          <w:color w:val="000000"/>
        </w:rPr>
        <w:t>笨</w:t>
      </w:r>
      <w:proofErr w:type="gramEnd"/>
      <w:r w:rsidR="00CF1D75">
        <w:rPr>
          <w:rFonts w:hint="eastAsia"/>
          <w:color w:val="000000"/>
        </w:rPr>
        <w:t>发明而了解。本发明的目的和其他优点可通过在所写的说明书、权力要求书、以及附图中所特别指出的结构来实现和获得。</w:t>
      </w:r>
      <w:bookmarkStart w:id="0" w:name="_GoBack"/>
      <w:bookmarkEnd w:id="0"/>
    </w:p>
    <w:p w:rsidR="00CF1D75" w:rsidRPr="00F85BBD" w:rsidRDefault="00CF1D75" w:rsidP="00CF1D75">
      <w:pPr>
        <w:widowControl/>
        <w:jc w:val="left"/>
        <w:rPr>
          <w:color w:val="000000"/>
        </w:rPr>
      </w:pPr>
    </w:p>
    <w:p w:rsidR="00CF1D75" w:rsidRPr="00D43BA8" w:rsidRDefault="00CF1D75" w:rsidP="00CF1D75">
      <w:pPr>
        <w:widowControl/>
        <w:jc w:val="left"/>
        <w:rPr>
          <w:rFonts w:hint="eastAsia"/>
          <w:color w:val="000000"/>
        </w:rPr>
      </w:pPr>
    </w:p>
    <w:p w:rsidR="00CF1D75" w:rsidRPr="005938FB" w:rsidRDefault="00CF1D75" w:rsidP="00CF1D75">
      <w:pPr>
        <w:widowControl/>
        <w:jc w:val="left"/>
        <w:rPr>
          <w:rFonts w:ascii="宋体" w:eastAsia="宋体" w:hAnsi="宋体" w:cs="宋体" w:hint="eastAsia"/>
          <w:color w:val="000000"/>
          <w:kern w:val="0"/>
          <w:sz w:val="24"/>
        </w:rPr>
      </w:pPr>
    </w:p>
    <w:p w:rsidR="00CF1D75" w:rsidRPr="00CF1D75" w:rsidRDefault="00CF1D75" w:rsidP="0077438D">
      <w:pPr>
        <w:widowControl/>
        <w:jc w:val="left"/>
        <w:rPr>
          <w:rFonts w:hint="eastAsia"/>
          <w:color w:val="000000"/>
        </w:rPr>
      </w:pPr>
    </w:p>
    <w:p w:rsidR="0077438D" w:rsidRDefault="0077438D" w:rsidP="0077438D">
      <w:pPr>
        <w:widowControl/>
        <w:jc w:val="left"/>
        <w:rPr>
          <w:rFonts w:ascii="宋体" w:eastAsia="宋体" w:hAnsi="宋体" w:cs="宋体"/>
          <w:color w:val="000000"/>
          <w:kern w:val="0"/>
          <w:sz w:val="24"/>
        </w:rPr>
      </w:pPr>
      <w:r>
        <w:rPr>
          <w:rFonts w:hint="eastAsia"/>
          <w:color w:val="000000"/>
        </w:rPr>
        <w:t>[000</w:t>
      </w:r>
      <w:r>
        <w:rPr>
          <w:color w:val="000000"/>
        </w:rPr>
        <w:t>15</w:t>
      </w:r>
      <w:r w:rsidRPr="00724672">
        <w:rPr>
          <w:rFonts w:hint="eastAsia"/>
          <w:color w:val="000000"/>
        </w:rPr>
        <w:t>]</w:t>
      </w:r>
      <w:r>
        <w:rPr>
          <w:color w:val="000000"/>
        </w:rPr>
        <w:t xml:space="preserve"> </w:t>
      </w:r>
      <w:r w:rsidR="00745DA4">
        <w:rPr>
          <w:rFonts w:hint="eastAsia"/>
          <w:color w:val="000000"/>
        </w:rPr>
        <w:t>与现有技术相比，本</w:t>
      </w:r>
      <w:r w:rsidR="00531775">
        <w:rPr>
          <w:rFonts w:hint="eastAsia"/>
          <w:color w:val="000000"/>
        </w:rPr>
        <w:t>发明</w:t>
      </w:r>
      <w:r w:rsidR="00745DA4">
        <w:rPr>
          <w:rFonts w:hint="eastAsia"/>
          <w:color w:val="000000"/>
        </w:rPr>
        <w:t>所提供的智能居家医疗健康管理机器人的有益效果为：</w:t>
      </w:r>
    </w:p>
    <w:p w:rsidR="0095198C" w:rsidRDefault="0077438D" w:rsidP="0095198C">
      <w:pPr>
        <w:widowControl/>
        <w:jc w:val="left"/>
        <w:rPr>
          <w:color w:val="000000"/>
        </w:rPr>
      </w:pPr>
      <w:r>
        <w:rPr>
          <w:rFonts w:hint="eastAsia"/>
          <w:color w:val="000000"/>
        </w:rPr>
        <w:t>[000</w:t>
      </w:r>
      <w:r>
        <w:rPr>
          <w:color w:val="000000"/>
        </w:rPr>
        <w:t>16</w:t>
      </w:r>
      <w:r w:rsidRPr="00724672">
        <w:rPr>
          <w:rFonts w:hint="eastAsia"/>
          <w:color w:val="000000"/>
        </w:rPr>
        <w:t>]</w:t>
      </w:r>
      <w:r>
        <w:rPr>
          <w:color w:val="000000"/>
        </w:rPr>
        <w:t xml:space="preserve"> </w:t>
      </w:r>
      <w:r w:rsidR="00745DA4">
        <w:rPr>
          <w:rFonts w:hint="eastAsia"/>
          <w:color w:val="000000"/>
        </w:rPr>
        <w:t>一、</w:t>
      </w:r>
      <w:r w:rsidR="00024D42">
        <w:rPr>
          <w:rFonts w:hint="eastAsia"/>
          <w:color w:val="000000"/>
        </w:rPr>
        <w:t>本</w:t>
      </w:r>
      <w:r w:rsidR="00531775">
        <w:rPr>
          <w:rFonts w:hint="eastAsia"/>
          <w:color w:val="000000"/>
        </w:rPr>
        <w:t>发明</w:t>
      </w:r>
      <w:r w:rsidR="00024D42">
        <w:rPr>
          <w:rFonts w:hint="eastAsia"/>
          <w:color w:val="000000"/>
        </w:rPr>
        <w:t>提供的机器人，功能强大，医疗级别检测，各种身体检测单元</w:t>
      </w:r>
      <w:r w:rsidR="00024D42" w:rsidRPr="00024D42">
        <w:rPr>
          <w:rFonts w:hint="eastAsia"/>
          <w:b/>
          <w:color w:val="FF0000"/>
        </w:rPr>
        <w:t>集成于机器人主体</w:t>
      </w:r>
      <w:r w:rsidR="00024D42">
        <w:rPr>
          <w:rFonts w:hint="eastAsia"/>
          <w:color w:val="000000"/>
        </w:rPr>
        <w:t>（</w:t>
      </w:r>
      <w:r w:rsidR="00024D42" w:rsidRPr="00024D42">
        <w:rPr>
          <w:rFonts w:hint="eastAsia"/>
          <w:color w:val="FF0000"/>
        </w:rPr>
        <w:t>抽屉式还是集成方式待确定</w:t>
      </w:r>
      <w:r w:rsidR="00024D42">
        <w:rPr>
          <w:rFonts w:hint="eastAsia"/>
          <w:color w:val="000000"/>
        </w:rPr>
        <w:t>），协同运行，可对用户的身体进行多种类检测，所获得的检测数据均达到医疗检测标准，采用这些数据对用户的健康进行综合分析管理，多种类的检测数据有利于对检测结果形成合理推断和持续跟踪。同时呼吸训练、注意</w:t>
      </w:r>
      <w:r w:rsidR="00224152">
        <w:rPr>
          <w:rFonts w:hint="eastAsia"/>
          <w:color w:val="000000"/>
        </w:rPr>
        <w:t>利</w:t>
      </w:r>
      <w:r w:rsidR="00024D42">
        <w:rPr>
          <w:rFonts w:hint="eastAsia"/>
          <w:color w:val="000000"/>
        </w:rPr>
        <w:t>训练、脑电分析等特色功能，显著区别于市场上同类产品，能够为用户提供更全面的健康治疗及健康管理。同时该机器人的身体检测单元便于管理，防止丢失，且测量器件皆通过所述充电模块统一供电，相比于国内</w:t>
      </w:r>
      <w:r w:rsidR="0027173B">
        <w:rPr>
          <w:rFonts w:hint="eastAsia"/>
          <w:color w:val="000000"/>
        </w:rPr>
        <w:t>市场抽屉式小</w:t>
      </w:r>
      <w:r w:rsidR="0027173B">
        <w:rPr>
          <w:rFonts w:hint="eastAsia"/>
          <w:color w:val="000000"/>
        </w:rPr>
        <w:t>E</w:t>
      </w:r>
      <w:r w:rsidR="0027173B">
        <w:rPr>
          <w:rFonts w:hint="eastAsia"/>
          <w:color w:val="000000"/>
        </w:rPr>
        <w:t>机器人的分散收纳有了明显的功能改进。</w:t>
      </w:r>
    </w:p>
    <w:p w:rsidR="003F34AF" w:rsidRPr="003F34AF" w:rsidRDefault="003F34AF" w:rsidP="0095198C">
      <w:pPr>
        <w:widowControl/>
        <w:jc w:val="left"/>
        <w:rPr>
          <w:color w:val="000000"/>
        </w:rPr>
      </w:pPr>
      <w:r>
        <w:rPr>
          <w:rFonts w:hint="eastAsia"/>
          <w:color w:val="000000"/>
        </w:rPr>
        <w:t>[000</w:t>
      </w:r>
      <w:r>
        <w:rPr>
          <w:color w:val="000000"/>
        </w:rPr>
        <w:t>16</w:t>
      </w:r>
      <w:r w:rsidRPr="00724672">
        <w:rPr>
          <w:rFonts w:hint="eastAsia"/>
          <w:color w:val="000000"/>
        </w:rPr>
        <w:t>]</w:t>
      </w:r>
      <w:r>
        <w:rPr>
          <w:color w:val="000000"/>
        </w:rPr>
        <w:t xml:space="preserve"> </w:t>
      </w:r>
      <w:r>
        <w:rPr>
          <w:rFonts w:hint="eastAsia"/>
          <w:color w:val="000000"/>
        </w:rPr>
        <w:t>一、本</w:t>
      </w:r>
      <w:r w:rsidR="00531775">
        <w:rPr>
          <w:rFonts w:hint="eastAsia"/>
          <w:color w:val="000000"/>
        </w:rPr>
        <w:t>发明</w:t>
      </w:r>
      <w:r>
        <w:rPr>
          <w:rFonts w:hint="eastAsia"/>
          <w:color w:val="000000"/>
        </w:rPr>
        <w:t>提供的机器人，功能强大，医疗级别检测，各种身体检测单元</w:t>
      </w:r>
      <w:r>
        <w:rPr>
          <w:rFonts w:hint="eastAsia"/>
          <w:b/>
          <w:color w:val="FF0000"/>
        </w:rPr>
        <w:t>采用抽屉式储藏</w:t>
      </w:r>
      <w:r w:rsidRPr="00024D42">
        <w:rPr>
          <w:rFonts w:hint="eastAsia"/>
          <w:b/>
          <w:color w:val="FF0000"/>
        </w:rPr>
        <w:t>于机器人主体</w:t>
      </w:r>
      <w:r>
        <w:rPr>
          <w:rFonts w:hint="eastAsia"/>
          <w:color w:val="000000"/>
        </w:rPr>
        <w:t>（</w:t>
      </w:r>
      <w:r w:rsidRPr="00024D42">
        <w:rPr>
          <w:rFonts w:hint="eastAsia"/>
          <w:color w:val="FF0000"/>
        </w:rPr>
        <w:t>抽屉式还是集成方式待确定</w:t>
      </w:r>
      <w:r>
        <w:rPr>
          <w:rFonts w:hint="eastAsia"/>
          <w:color w:val="000000"/>
        </w:rPr>
        <w:t>），</w:t>
      </w:r>
      <w:r w:rsidR="00EA4B53">
        <w:rPr>
          <w:rFonts w:hint="eastAsia"/>
          <w:color w:val="000000"/>
        </w:rPr>
        <w:t>与主电路板</w:t>
      </w:r>
      <w:proofErr w:type="gramStart"/>
      <w:r w:rsidR="00EA4B53">
        <w:rPr>
          <w:rFonts w:hint="eastAsia"/>
          <w:color w:val="000000"/>
        </w:rPr>
        <w:t>采用蓝牙通信</w:t>
      </w:r>
      <w:proofErr w:type="gramEnd"/>
      <w:r w:rsidR="00EA4B53">
        <w:rPr>
          <w:rFonts w:hint="eastAsia"/>
          <w:color w:val="000000"/>
        </w:rPr>
        <w:t>，可移动拿出机器人主体，方便使用者移动使用，并且多个检测器</w:t>
      </w:r>
      <w:r>
        <w:rPr>
          <w:rFonts w:hint="eastAsia"/>
          <w:color w:val="000000"/>
        </w:rPr>
        <w:t>协同运行，可对用户的身体进行多种类检测，所获得的检测数据均达到医疗检测标准，采用这些数据对用户的健康进行综合分析管理，多种类的检测数据有利于对检测结果形成合理推断和持续跟踪。同时呼吸训练、注意</w:t>
      </w:r>
      <w:r w:rsidR="00224152">
        <w:rPr>
          <w:rFonts w:hint="eastAsia"/>
          <w:color w:val="000000"/>
        </w:rPr>
        <w:t>利</w:t>
      </w:r>
      <w:r>
        <w:rPr>
          <w:rFonts w:hint="eastAsia"/>
          <w:color w:val="000000"/>
        </w:rPr>
        <w:t>训练、脑电分析等特色功能，显著区别于市场上同类产品，能够为用户提供更全面的健康治疗及健康管理。该机器人的身体检测单元</w:t>
      </w:r>
      <w:r w:rsidR="00EA4B53">
        <w:rPr>
          <w:rFonts w:hint="eastAsia"/>
          <w:color w:val="000000"/>
        </w:rPr>
        <w:t>采用抽屉式存储</w:t>
      </w:r>
      <w:r>
        <w:rPr>
          <w:rFonts w:hint="eastAsia"/>
          <w:color w:val="000000"/>
        </w:rPr>
        <w:t>便于</w:t>
      </w:r>
      <w:r w:rsidR="00EA4B53">
        <w:rPr>
          <w:rFonts w:hint="eastAsia"/>
          <w:color w:val="000000"/>
        </w:rPr>
        <w:t>用户使用</w:t>
      </w:r>
      <w:r>
        <w:rPr>
          <w:rFonts w:hint="eastAsia"/>
          <w:color w:val="000000"/>
        </w:rPr>
        <w:t>，</w:t>
      </w:r>
      <w:r w:rsidR="00EA4B53">
        <w:rPr>
          <w:rFonts w:hint="eastAsia"/>
          <w:color w:val="000000"/>
        </w:rPr>
        <w:t>灵活方便，</w:t>
      </w:r>
      <w:r>
        <w:rPr>
          <w:rFonts w:hint="eastAsia"/>
          <w:color w:val="000000"/>
        </w:rPr>
        <w:t>且测量器件皆通过所述充电模块统一供电，相比于国内市场小</w:t>
      </w:r>
      <w:r>
        <w:rPr>
          <w:rFonts w:hint="eastAsia"/>
          <w:color w:val="000000"/>
        </w:rPr>
        <w:t>E</w:t>
      </w:r>
      <w:r>
        <w:rPr>
          <w:rFonts w:hint="eastAsia"/>
          <w:color w:val="000000"/>
        </w:rPr>
        <w:t>机器人的</w:t>
      </w:r>
      <w:r w:rsidR="00EA4B53">
        <w:rPr>
          <w:rFonts w:hint="eastAsia"/>
          <w:color w:val="000000"/>
        </w:rPr>
        <w:t>人体检测能</w:t>
      </w:r>
      <w:r w:rsidR="00224152">
        <w:rPr>
          <w:rFonts w:hint="eastAsia"/>
          <w:color w:val="000000"/>
        </w:rPr>
        <w:t>利</w:t>
      </w:r>
      <w:r w:rsidR="00EA4B53">
        <w:rPr>
          <w:rFonts w:hint="eastAsia"/>
          <w:color w:val="000000"/>
        </w:rPr>
        <w:t>和使用灵活性</w:t>
      </w:r>
      <w:r>
        <w:rPr>
          <w:rFonts w:hint="eastAsia"/>
          <w:color w:val="000000"/>
        </w:rPr>
        <w:t>有了明显的功能改进。</w:t>
      </w:r>
    </w:p>
    <w:p w:rsidR="0077438D" w:rsidRPr="0095198C" w:rsidRDefault="0095198C" w:rsidP="0095198C">
      <w:pPr>
        <w:widowControl/>
        <w:jc w:val="left"/>
        <w:rPr>
          <w:color w:val="000000"/>
        </w:rPr>
      </w:pPr>
      <w:r>
        <w:rPr>
          <w:rFonts w:hint="eastAsia"/>
          <w:color w:val="000000"/>
        </w:rPr>
        <w:t>[000</w:t>
      </w:r>
      <w:r>
        <w:rPr>
          <w:color w:val="000000"/>
        </w:rPr>
        <w:t>17</w:t>
      </w:r>
      <w:r w:rsidRPr="00724672">
        <w:rPr>
          <w:rFonts w:hint="eastAsia"/>
          <w:color w:val="000000"/>
        </w:rPr>
        <w:t>]</w:t>
      </w:r>
      <w:r>
        <w:rPr>
          <w:color w:val="000000"/>
        </w:rPr>
        <w:t xml:space="preserve"> </w:t>
      </w:r>
      <w:r w:rsidR="006C29DF">
        <w:rPr>
          <w:rFonts w:hint="eastAsia"/>
          <w:color w:val="000000"/>
        </w:rPr>
        <w:t>二</w:t>
      </w:r>
      <w:r>
        <w:rPr>
          <w:rFonts w:hint="eastAsia"/>
          <w:color w:val="000000"/>
        </w:rPr>
        <w:t>、</w:t>
      </w:r>
      <w:r w:rsidR="006C29DF">
        <w:rPr>
          <w:rFonts w:hint="eastAsia"/>
          <w:color w:val="000000"/>
        </w:rPr>
        <w:t>所述机器人头部与所述主体为活动连接。活动连接方式使机器人的装配和拆卸容易，便于维修，了另外分体式设计便于将机器人头部、主体等分别进行工业标准化，生产成本降低，有利于机器人产品产业化。</w:t>
      </w:r>
      <w:r w:rsidR="00316DB9">
        <w:rPr>
          <w:rFonts w:hint="eastAsia"/>
          <w:color w:val="000000"/>
        </w:rPr>
        <w:t>当活动连接方式为铰链时，所述机器人头部可以以所述人机交互单元为基准进行俯仰角度调整，有利于用户的舒适度体验。相对于现有的康复机器人，</w:t>
      </w:r>
      <w:r w:rsidR="004074F0">
        <w:rPr>
          <w:rFonts w:hint="eastAsia"/>
          <w:color w:val="000000"/>
        </w:rPr>
        <w:t>本</w:t>
      </w:r>
      <w:r w:rsidR="00531775">
        <w:rPr>
          <w:rFonts w:hint="eastAsia"/>
          <w:color w:val="000000"/>
        </w:rPr>
        <w:t>发明</w:t>
      </w:r>
      <w:r w:rsidR="004074F0">
        <w:rPr>
          <w:rFonts w:hint="eastAsia"/>
          <w:color w:val="000000"/>
        </w:rPr>
        <w:t>提供的</w:t>
      </w:r>
      <w:r w:rsidR="002D1DB3">
        <w:rPr>
          <w:rFonts w:hint="eastAsia"/>
          <w:color w:val="000000"/>
        </w:rPr>
        <w:t>一种太阳能充电的智能家居机器人自主移动系统</w:t>
      </w:r>
      <w:r w:rsidR="004074F0">
        <w:rPr>
          <w:rFonts w:hint="eastAsia"/>
          <w:color w:val="000000"/>
        </w:rPr>
        <w:t>，相比于市场上普通的家用服务机</w:t>
      </w:r>
      <w:r w:rsidR="004074F0">
        <w:rPr>
          <w:rFonts w:hint="eastAsia"/>
          <w:color w:val="000000"/>
        </w:rPr>
        <w:lastRenderedPageBreak/>
        <w:t>器人，增加了</w:t>
      </w:r>
      <w:r w:rsidR="004074F0" w:rsidRPr="004074F0">
        <w:rPr>
          <w:rFonts w:hint="eastAsia"/>
          <w:color w:val="000000"/>
        </w:rPr>
        <w:t>体温传感器、视频摄像头、尿液分析测试仪、血压测试仪、血糖测试仪、血氧测量仪、心电测试传感器、呼吸训练仪、呼气分析仪、注意</w:t>
      </w:r>
      <w:proofErr w:type="gramStart"/>
      <w:r w:rsidR="00224152">
        <w:rPr>
          <w:rFonts w:hint="eastAsia"/>
          <w:color w:val="000000"/>
        </w:rPr>
        <w:t>利</w:t>
      </w:r>
      <w:r w:rsidR="004074F0" w:rsidRPr="004074F0">
        <w:rPr>
          <w:rFonts w:hint="eastAsia"/>
          <w:color w:val="000000"/>
        </w:rPr>
        <w:t>训练仪</w:t>
      </w:r>
      <w:proofErr w:type="gramEnd"/>
      <w:r w:rsidR="004074F0" w:rsidRPr="004074F0">
        <w:rPr>
          <w:rFonts w:hint="eastAsia"/>
          <w:color w:val="000000"/>
        </w:rPr>
        <w:t>、脑电分析仪</w:t>
      </w:r>
      <w:r w:rsidR="004074F0">
        <w:rPr>
          <w:rFonts w:hint="eastAsia"/>
          <w:color w:val="000000"/>
        </w:rPr>
        <w:t>等特色功能，</w:t>
      </w:r>
      <w:r w:rsidR="00885403" w:rsidRPr="00885403">
        <w:rPr>
          <w:rFonts w:hint="eastAsia"/>
          <w:color w:val="000000"/>
        </w:rPr>
        <w:t>显著区别于市场上同类产品，能够为用户提供更全面的健康治疗及健康管理。</w:t>
      </w:r>
      <w:r w:rsidR="00885403">
        <w:rPr>
          <w:rFonts w:hint="eastAsia"/>
          <w:color w:val="000000"/>
        </w:rPr>
        <w:t>（</w:t>
      </w:r>
      <w:r w:rsidR="00885403">
        <w:rPr>
          <w:rFonts w:hint="eastAsia"/>
          <w:color w:val="000000"/>
        </w:rPr>
        <w:t>1</w:t>
      </w:r>
      <w:r w:rsidR="00885403">
        <w:rPr>
          <w:rFonts w:hint="eastAsia"/>
          <w:color w:val="000000"/>
        </w:rPr>
        <w:t>、</w:t>
      </w:r>
      <w:r w:rsidR="00885403" w:rsidRPr="00315E36">
        <w:rPr>
          <w:rFonts w:hint="eastAsia"/>
          <w:color w:val="FF0000"/>
        </w:rPr>
        <w:t>同时该机器人的身体检测单元便于管理，防止丢失，且测量器件皆通过所述充电模块统一供电，相比于国内市场抽屉式小</w:t>
      </w:r>
      <w:r w:rsidR="00885403" w:rsidRPr="00315E36">
        <w:rPr>
          <w:rFonts w:hint="eastAsia"/>
          <w:color w:val="FF0000"/>
        </w:rPr>
        <w:t>E</w:t>
      </w:r>
      <w:r w:rsidR="00885403" w:rsidRPr="00315E36">
        <w:rPr>
          <w:rFonts w:hint="eastAsia"/>
          <w:color w:val="FF0000"/>
        </w:rPr>
        <w:t>机器人的分散收纳有了明显的功能改进</w:t>
      </w:r>
      <w:r w:rsidR="00885403" w:rsidRPr="00885403">
        <w:rPr>
          <w:rFonts w:hint="eastAsia"/>
          <w:color w:val="000000"/>
        </w:rPr>
        <w:t>。</w:t>
      </w:r>
      <w:r w:rsidR="00885403">
        <w:rPr>
          <w:rFonts w:hint="eastAsia"/>
          <w:color w:val="000000"/>
        </w:rPr>
        <w:t>）（</w:t>
      </w:r>
      <w:r w:rsidR="00885403">
        <w:rPr>
          <w:rFonts w:hint="eastAsia"/>
          <w:color w:val="000000"/>
        </w:rPr>
        <w:t>2</w:t>
      </w:r>
      <w:r w:rsidR="00885403">
        <w:rPr>
          <w:rFonts w:hint="eastAsia"/>
          <w:color w:val="000000"/>
        </w:rPr>
        <w:t>、</w:t>
      </w:r>
      <w:r w:rsidR="00885403" w:rsidRPr="00315E36">
        <w:rPr>
          <w:rFonts w:hint="eastAsia"/>
          <w:color w:val="FF0000"/>
        </w:rPr>
        <w:t>该机器人的身体检测单元采用抽屉式存储便于用户使用，灵活方便，且测量器件皆通过所述充电模块统一供电，相比于国内市场小</w:t>
      </w:r>
      <w:r w:rsidR="00885403" w:rsidRPr="00315E36">
        <w:rPr>
          <w:rFonts w:hint="eastAsia"/>
          <w:color w:val="FF0000"/>
        </w:rPr>
        <w:t>E</w:t>
      </w:r>
      <w:r w:rsidR="00885403" w:rsidRPr="00315E36">
        <w:rPr>
          <w:rFonts w:hint="eastAsia"/>
          <w:color w:val="FF0000"/>
        </w:rPr>
        <w:t>机器人的人体检测能</w:t>
      </w:r>
      <w:r w:rsidR="00224152">
        <w:rPr>
          <w:rFonts w:hint="eastAsia"/>
          <w:color w:val="FF0000"/>
        </w:rPr>
        <w:t>利</w:t>
      </w:r>
      <w:r w:rsidR="00885403" w:rsidRPr="00315E36">
        <w:rPr>
          <w:rFonts w:hint="eastAsia"/>
          <w:color w:val="FF0000"/>
        </w:rPr>
        <w:t>和使用灵活性有了明显的功能改进</w:t>
      </w:r>
      <w:r w:rsidR="00885403" w:rsidRPr="00885403">
        <w:rPr>
          <w:rFonts w:hint="eastAsia"/>
          <w:color w:val="000000"/>
        </w:rPr>
        <w:t>。</w:t>
      </w:r>
      <w:r w:rsidR="00885403">
        <w:rPr>
          <w:rFonts w:hint="eastAsia"/>
          <w:color w:val="000000"/>
        </w:rPr>
        <w:t>）</w:t>
      </w:r>
    </w:p>
    <w:p w:rsidR="0077438D" w:rsidRDefault="0077438D" w:rsidP="0077438D">
      <w:pPr>
        <w:widowControl/>
        <w:jc w:val="left"/>
        <w:rPr>
          <w:rFonts w:ascii="宋体" w:eastAsia="宋体" w:hAnsi="宋体" w:cs="宋体"/>
          <w:color w:val="000000"/>
          <w:kern w:val="0"/>
          <w:sz w:val="24"/>
        </w:rPr>
      </w:pPr>
      <w:r>
        <w:rPr>
          <w:rFonts w:hint="eastAsia"/>
          <w:color w:val="000000"/>
        </w:rPr>
        <w:t>[000</w:t>
      </w:r>
      <w:r>
        <w:rPr>
          <w:color w:val="000000"/>
        </w:rPr>
        <w:t>18</w:t>
      </w:r>
      <w:r w:rsidRPr="00724672">
        <w:rPr>
          <w:rFonts w:hint="eastAsia"/>
          <w:color w:val="000000"/>
        </w:rPr>
        <w:t>]</w:t>
      </w:r>
      <w:r>
        <w:rPr>
          <w:color w:val="000000"/>
        </w:rPr>
        <w:t xml:space="preserve"> </w:t>
      </w:r>
      <w:r w:rsidR="00B67A70">
        <w:rPr>
          <w:rFonts w:hint="eastAsia"/>
          <w:color w:val="000000"/>
        </w:rPr>
        <w:t>三、所述底部运动控制单元，能够为机器人提供实时定位与实时移动功能，甚至自动寻找充电位置的能</w:t>
      </w:r>
      <w:r w:rsidR="00224152">
        <w:rPr>
          <w:rFonts w:hint="eastAsia"/>
          <w:color w:val="000000"/>
        </w:rPr>
        <w:t>利</w:t>
      </w:r>
      <w:r w:rsidR="00B67A70">
        <w:rPr>
          <w:rFonts w:hint="eastAsia"/>
          <w:color w:val="000000"/>
        </w:rPr>
        <w:t>。</w:t>
      </w:r>
      <w:r w:rsidR="00B67A70" w:rsidRPr="00B67A70">
        <w:rPr>
          <w:rFonts w:hint="eastAsia"/>
          <w:color w:val="000000"/>
        </w:rPr>
        <w:t>运动控制单元包括移动轮、激光雷达、超声波传感器、运动控制算法、路径规划算法、控制电路板；所述运动控制算法采用</w:t>
      </w:r>
      <w:r w:rsidR="00B67A70">
        <w:rPr>
          <w:rFonts w:hint="eastAsia"/>
          <w:color w:val="000000"/>
        </w:rPr>
        <w:t>先进</w:t>
      </w:r>
      <w:r w:rsidR="00B67A70" w:rsidRPr="00B67A70">
        <w:rPr>
          <w:rFonts w:hint="eastAsia"/>
          <w:color w:val="000000"/>
        </w:rPr>
        <w:t>激光雷达与</w:t>
      </w:r>
      <w:r w:rsidR="00B67A70" w:rsidRPr="00B67A70">
        <w:rPr>
          <w:rFonts w:hint="eastAsia"/>
          <w:color w:val="000000"/>
        </w:rPr>
        <w:t>SLAM</w:t>
      </w:r>
      <w:r w:rsidR="00B67A70" w:rsidRPr="00B67A70">
        <w:rPr>
          <w:rFonts w:hint="eastAsia"/>
          <w:color w:val="000000"/>
        </w:rPr>
        <w:t>算法实现同步定位与地图构建；所述路径规划算法采用</w:t>
      </w:r>
      <w:proofErr w:type="spellStart"/>
      <w:r w:rsidR="00B67A70" w:rsidRPr="00B67A70">
        <w:rPr>
          <w:rFonts w:hint="eastAsia"/>
          <w:color w:val="000000"/>
        </w:rPr>
        <w:t>Dijkstra</w:t>
      </w:r>
      <w:proofErr w:type="spellEnd"/>
      <w:r w:rsidR="00B67A70" w:rsidRPr="00B67A70">
        <w:rPr>
          <w:rFonts w:hint="eastAsia"/>
          <w:color w:val="000000"/>
        </w:rPr>
        <w:t>算法。</w:t>
      </w:r>
    </w:p>
    <w:p w:rsidR="0077438D" w:rsidRDefault="0077438D" w:rsidP="0077438D">
      <w:pPr>
        <w:widowControl/>
        <w:jc w:val="left"/>
        <w:rPr>
          <w:rFonts w:ascii="宋体" w:eastAsia="宋体" w:hAnsi="宋体" w:cs="宋体"/>
          <w:color w:val="000000"/>
          <w:kern w:val="0"/>
          <w:sz w:val="24"/>
        </w:rPr>
      </w:pPr>
      <w:r>
        <w:rPr>
          <w:rFonts w:hint="eastAsia"/>
          <w:color w:val="000000"/>
        </w:rPr>
        <w:t>[000</w:t>
      </w:r>
      <w:r>
        <w:rPr>
          <w:color w:val="000000"/>
        </w:rPr>
        <w:t>19</w:t>
      </w:r>
      <w:r w:rsidRPr="00724672">
        <w:rPr>
          <w:rFonts w:hint="eastAsia"/>
          <w:color w:val="000000"/>
        </w:rPr>
        <w:t>]</w:t>
      </w:r>
      <w:r>
        <w:rPr>
          <w:color w:val="000000"/>
        </w:rPr>
        <w:t xml:space="preserve"> </w:t>
      </w:r>
      <w:r w:rsidR="00B67A70">
        <w:rPr>
          <w:rFonts w:hint="eastAsia"/>
          <w:color w:val="000000"/>
        </w:rPr>
        <w:t>四、本</w:t>
      </w:r>
      <w:r w:rsidR="00531775">
        <w:rPr>
          <w:rFonts w:hint="eastAsia"/>
          <w:color w:val="000000"/>
        </w:rPr>
        <w:t>发明</w:t>
      </w:r>
      <w:r w:rsidR="00B67A70">
        <w:rPr>
          <w:rFonts w:hint="eastAsia"/>
          <w:color w:val="000000"/>
        </w:rPr>
        <w:t>提供的智能家居医疗健康机器人首创性的引入</w:t>
      </w:r>
      <w:r w:rsidR="00265686" w:rsidRPr="004074F0">
        <w:rPr>
          <w:rFonts w:hint="eastAsia"/>
          <w:color w:val="000000"/>
        </w:rPr>
        <w:t>尿液分析测试仪</w:t>
      </w:r>
      <w:r w:rsidR="00265686">
        <w:rPr>
          <w:rFonts w:hint="eastAsia"/>
          <w:color w:val="000000"/>
        </w:rPr>
        <w:t>、</w:t>
      </w:r>
      <w:r w:rsidR="00265686" w:rsidRPr="004074F0">
        <w:rPr>
          <w:rFonts w:hint="eastAsia"/>
          <w:color w:val="000000"/>
        </w:rPr>
        <w:t>呼吸训练仪、呼气分析仪、注意</w:t>
      </w:r>
      <w:proofErr w:type="gramStart"/>
      <w:r w:rsidR="00224152">
        <w:rPr>
          <w:rFonts w:hint="eastAsia"/>
          <w:color w:val="000000"/>
        </w:rPr>
        <w:t>利</w:t>
      </w:r>
      <w:r w:rsidR="00265686" w:rsidRPr="004074F0">
        <w:rPr>
          <w:rFonts w:hint="eastAsia"/>
          <w:color w:val="000000"/>
        </w:rPr>
        <w:t>训练仪</w:t>
      </w:r>
      <w:proofErr w:type="gramEnd"/>
      <w:r w:rsidR="00265686" w:rsidRPr="004074F0">
        <w:rPr>
          <w:rFonts w:hint="eastAsia"/>
          <w:color w:val="000000"/>
        </w:rPr>
        <w:t>、脑电分析仪</w:t>
      </w:r>
      <w:r w:rsidR="00265686">
        <w:rPr>
          <w:rFonts w:hint="eastAsia"/>
          <w:color w:val="000000"/>
        </w:rPr>
        <w:t>等特色功能，实用方便，功能丰富，疗效显著，结合机器人的身体健康检测和移动互联网技术，可以完成对家庭成员及老年人的健康现状分析、诊断、跟踪、预防和提醒。</w:t>
      </w:r>
    </w:p>
    <w:p w:rsidR="00C9353B" w:rsidRDefault="00C9353B" w:rsidP="001A0936">
      <w:pPr>
        <w:widowControl/>
        <w:jc w:val="left"/>
        <w:rPr>
          <w:color w:val="000000"/>
        </w:rPr>
      </w:pPr>
      <w:r>
        <w:rPr>
          <w:rFonts w:hint="eastAsia"/>
          <w:color w:val="000000"/>
        </w:rPr>
        <w:t>[000</w:t>
      </w:r>
      <w:r w:rsidR="004756E2">
        <w:rPr>
          <w:color w:val="000000"/>
        </w:rPr>
        <w:t>20</w:t>
      </w:r>
      <w:r w:rsidRPr="00724672">
        <w:rPr>
          <w:rFonts w:hint="eastAsia"/>
          <w:color w:val="000000"/>
        </w:rPr>
        <w:t>]</w:t>
      </w:r>
      <w:r w:rsidRPr="00C9353B">
        <w:rPr>
          <w:rFonts w:hint="eastAsia"/>
          <w:color w:val="000000"/>
        </w:rPr>
        <w:t xml:space="preserve"> </w:t>
      </w:r>
      <w:r w:rsidR="004A0B37">
        <w:rPr>
          <w:rFonts w:hint="eastAsia"/>
          <w:color w:val="000000"/>
        </w:rPr>
        <w:t>五、本</w:t>
      </w:r>
      <w:r w:rsidR="00531775">
        <w:rPr>
          <w:rFonts w:hint="eastAsia"/>
          <w:color w:val="000000"/>
        </w:rPr>
        <w:t>发明</w:t>
      </w:r>
      <w:r w:rsidR="004A0B37">
        <w:rPr>
          <w:rFonts w:hint="eastAsia"/>
          <w:color w:val="000000"/>
        </w:rPr>
        <w:t>提供的智能家居医疗健康机器人采用</w:t>
      </w:r>
      <w:proofErr w:type="gramStart"/>
      <w:r w:rsidR="004A0B37">
        <w:rPr>
          <w:rFonts w:hint="eastAsia"/>
          <w:color w:val="000000"/>
        </w:rPr>
        <w:t>无创式血糖</w:t>
      </w:r>
      <w:proofErr w:type="gramEnd"/>
      <w:r w:rsidR="004A0B37">
        <w:rPr>
          <w:rFonts w:hint="eastAsia"/>
          <w:color w:val="000000"/>
        </w:rPr>
        <w:t>传感器，客服了现阶段自我检测血糖必须采血，必须刺破神经密集的皮肤等缺陷，所以无创血糖更具优势。</w:t>
      </w:r>
    </w:p>
    <w:p w:rsidR="00C970DE" w:rsidRDefault="00C970DE" w:rsidP="001A0936">
      <w:pPr>
        <w:widowControl/>
        <w:jc w:val="left"/>
        <w:rPr>
          <w:color w:val="000000"/>
        </w:rPr>
      </w:pPr>
    </w:p>
    <w:p w:rsidR="00C970DE" w:rsidRPr="00C970DE" w:rsidRDefault="00C970DE" w:rsidP="001A0936">
      <w:pPr>
        <w:widowControl/>
        <w:jc w:val="left"/>
        <w:rPr>
          <w:rFonts w:ascii="黑体" w:eastAsia="黑体" w:hAnsi="黑体"/>
          <w:b/>
          <w:color w:val="000000"/>
        </w:rPr>
      </w:pPr>
      <w:r w:rsidRPr="00C970DE">
        <w:rPr>
          <w:rFonts w:ascii="黑体" w:eastAsia="黑体" w:hAnsi="黑体" w:hint="eastAsia"/>
          <w:b/>
          <w:color w:val="000000"/>
        </w:rPr>
        <w:t>附图说明</w:t>
      </w:r>
    </w:p>
    <w:p w:rsidR="00C9353B" w:rsidRDefault="00C9353B" w:rsidP="001A0936">
      <w:pPr>
        <w:widowControl/>
        <w:jc w:val="left"/>
        <w:rPr>
          <w:color w:val="000000"/>
        </w:rPr>
      </w:pPr>
      <w:r>
        <w:rPr>
          <w:rFonts w:hint="eastAsia"/>
          <w:color w:val="000000"/>
        </w:rPr>
        <w:t>[000</w:t>
      </w:r>
      <w:r w:rsidR="004756E2">
        <w:rPr>
          <w:color w:val="000000"/>
        </w:rPr>
        <w:t>21</w:t>
      </w:r>
      <w:r w:rsidRPr="00724672">
        <w:rPr>
          <w:rFonts w:hint="eastAsia"/>
          <w:color w:val="000000"/>
        </w:rPr>
        <w:t>]</w:t>
      </w:r>
      <w:r w:rsidRPr="00C9353B">
        <w:rPr>
          <w:rFonts w:hint="eastAsia"/>
          <w:color w:val="000000"/>
        </w:rPr>
        <w:t xml:space="preserve"> </w:t>
      </w:r>
      <w:r w:rsidR="00127CEB">
        <w:rPr>
          <w:rFonts w:hint="eastAsia"/>
          <w:color w:val="000000"/>
        </w:rPr>
        <w:t>图</w:t>
      </w:r>
      <w:r w:rsidR="00127CEB">
        <w:rPr>
          <w:rFonts w:hint="eastAsia"/>
          <w:color w:val="000000"/>
        </w:rPr>
        <w:t>1</w:t>
      </w:r>
      <w:r w:rsidR="00127CEB">
        <w:rPr>
          <w:rFonts w:hint="eastAsia"/>
          <w:color w:val="000000"/>
        </w:rPr>
        <w:t>为本</w:t>
      </w:r>
      <w:r w:rsidR="00531775">
        <w:rPr>
          <w:rFonts w:hint="eastAsia"/>
          <w:color w:val="000000"/>
        </w:rPr>
        <w:t>发明</w:t>
      </w:r>
      <w:proofErr w:type="gramStart"/>
      <w:r w:rsidR="00127CEB">
        <w:rPr>
          <w:rFonts w:hint="eastAsia"/>
          <w:color w:val="000000"/>
        </w:rPr>
        <w:t>一</w:t>
      </w:r>
      <w:proofErr w:type="gramEnd"/>
      <w:r w:rsidR="00127CEB">
        <w:rPr>
          <w:rFonts w:hint="eastAsia"/>
          <w:color w:val="000000"/>
        </w:rPr>
        <w:t>实例机器人整体结构示意图；</w:t>
      </w:r>
    </w:p>
    <w:p w:rsidR="00C9353B" w:rsidRDefault="00C9353B" w:rsidP="001A0936">
      <w:pPr>
        <w:widowControl/>
        <w:jc w:val="left"/>
        <w:rPr>
          <w:color w:val="000000"/>
        </w:rPr>
      </w:pPr>
      <w:r>
        <w:rPr>
          <w:rFonts w:hint="eastAsia"/>
          <w:color w:val="000000"/>
        </w:rPr>
        <w:t>[000</w:t>
      </w:r>
      <w:r w:rsidR="004756E2">
        <w:rPr>
          <w:color w:val="000000"/>
        </w:rPr>
        <w:t>22</w:t>
      </w:r>
      <w:r w:rsidRPr="00724672">
        <w:rPr>
          <w:rFonts w:hint="eastAsia"/>
          <w:color w:val="000000"/>
        </w:rPr>
        <w:t>]</w:t>
      </w:r>
      <w:r w:rsidRPr="00C9353B">
        <w:rPr>
          <w:rFonts w:hint="eastAsia"/>
          <w:color w:val="000000"/>
        </w:rPr>
        <w:t xml:space="preserve"> </w:t>
      </w:r>
      <w:r w:rsidR="00127CEB">
        <w:rPr>
          <w:rFonts w:hint="eastAsia"/>
          <w:color w:val="000000"/>
        </w:rPr>
        <w:t>图</w:t>
      </w:r>
      <w:r w:rsidR="00127CEB">
        <w:rPr>
          <w:rFonts w:hint="eastAsia"/>
          <w:color w:val="000000"/>
        </w:rPr>
        <w:t>2</w:t>
      </w:r>
      <w:r w:rsidR="00127CEB">
        <w:rPr>
          <w:rFonts w:hint="eastAsia"/>
          <w:color w:val="000000"/>
        </w:rPr>
        <w:t>为图</w:t>
      </w:r>
      <w:r w:rsidR="00127CEB">
        <w:rPr>
          <w:rFonts w:hint="eastAsia"/>
          <w:color w:val="000000"/>
        </w:rPr>
        <w:t>1</w:t>
      </w:r>
      <w:r w:rsidR="00127CEB">
        <w:rPr>
          <w:rFonts w:hint="eastAsia"/>
          <w:color w:val="000000"/>
        </w:rPr>
        <w:t>所示机器人整体结构爆炸图；</w:t>
      </w:r>
    </w:p>
    <w:p w:rsidR="00C9353B" w:rsidRDefault="00C9353B" w:rsidP="001A0936">
      <w:pPr>
        <w:widowControl/>
        <w:jc w:val="left"/>
        <w:rPr>
          <w:color w:val="000000"/>
        </w:rPr>
      </w:pPr>
      <w:r>
        <w:rPr>
          <w:rFonts w:hint="eastAsia"/>
          <w:color w:val="000000"/>
        </w:rPr>
        <w:t>[000</w:t>
      </w:r>
      <w:r w:rsidR="004756E2">
        <w:rPr>
          <w:color w:val="000000"/>
        </w:rPr>
        <w:t>23</w:t>
      </w:r>
      <w:r w:rsidRPr="00724672">
        <w:rPr>
          <w:rFonts w:hint="eastAsia"/>
          <w:color w:val="000000"/>
        </w:rPr>
        <w:t>]</w:t>
      </w:r>
      <w:r w:rsidRPr="00C9353B">
        <w:rPr>
          <w:rFonts w:hint="eastAsia"/>
          <w:color w:val="000000"/>
        </w:rPr>
        <w:t xml:space="preserve"> </w:t>
      </w:r>
      <w:r w:rsidR="00127CEB">
        <w:rPr>
          <w:rFonts w:hint="eastAsia"/>
          <w:color w:val="000000"/>
        </w:rPr>
        <w:t>图</w:t>
      </w:r>
      <w:r w:rsidR="00127CEB">
        <w:rPr>
          <w:rFonts w:hint="eastAsia"/>
          <w:color w:val="000000"/>
        </w:rPr>
        <w:t>3</w:t>
      </w:r>
      <w:r w:rsidR="00127CEB">
        <w:rPr>
          <w:rFonts w:hint="eastAsia"/>
          <w:color w:val="000000"/>
        </w:rPr>
        <w:t>为图</w:t>
      </w:r>
      <w:r w:rsidR="00127CEB">
        <w:rPr>
          <w:rFonts w:hint="eastAsia"/>
          <w:color w:val="000000"/>
        </w:rPr>
        <w:t>1</w:t>
      </w:r>
      <w:r w:rsidR="00127CEB">
        <w:rPr>
          <w:rFonts w:hint="eastAsia"/>
          <w:color w:val="000000"/>
        </w:rPr>
        <w:t>所示机器人部分元件连接示意图；</w:t>
      </w:r>
    </w:p>
    <w:p w:rsidR="004756E2" w:rsidRDefault="00C9353B" w:rsidP="004756E2">
      <w:pPr>
        <w:widowControl/>
        <w:jc w:val="left"/>
        <w:rPr>
          <w:color w:val="000000"/>
        </w:rPr>
      </w:pPr>
      <w:r>
        <w:rPr>
          <w:rFonts w:hint="eastAsia"/>
          <w:color w:val="000000"/>
        </w:rPr>
        <w:t>[000</w:t>
      </w:r>
      <w:r w:rsidR="004756E2">
        <w:rPr>
          <w:color w:val="000000"/>
        </w:rPr>
        <w:t>25</w:t>
      </w:r>
      <w:r w:rsidRPr="00724672">
        <w:rPr>
          <w:rFonts w:hint="eastAsia"/>
          <w:color w:val="000000"/>
        </w:rPr>
        <w:t>]</w:t>
      </w:r>
      <w:r w:rsidR="004756E2" w:rsidRPr="004756E2">
        <w:rPr>
          <w:rFonts w:hint="eastAsia"/>
          <w:color w:val="000000"/>
        </w:rPr>
        <w:t xml:space="preserve"> </w:t>
      </w:r>
      <w:r w:rsidR="00127CEB">
        <w:rPr>
          <w:rFonts w:hint="eastAsia"/>
          <w:color w:val="000000"/>
        </w:rPr>
        <w:t>图</w:t>
      </w:r>
      <w:r w:rsidR="00127CEB">
        <w:rPr>
          <w:rFonts w:hint="eastAsia"/>
          <w:color w:val="000000"/>
        </w:rPr>
        <w:t>4</w:t>
      </w:r>
      <w:r w:rsidR="00127CEB">
        <w:rPr>
          <w:rFonts w:hint="eastAsia"/>
          <w:color w:val="000000"/>
        </w:rPr>
        <w:t>为图</w:t>
      </w:r>
      <w:r w:rsidR="00127CEB">
        <w:rPr>
          <w:rFonts w:hint="eastAsia"/>
          <w:color w:val="000000"/>
        </w:rPr>
        <w:t>1</w:t>
      </w:r>
      <w:r w:rsidR="00127CEB">
        <w:rPr>
          <w:rFonts w:hint="eastAsia"/>
          <w:color w:val="000000"/>
        </w:rPr>
        <w:t>所示机器人主控制电路</w:t>
      </w:r>
      <w:proofErr w:type="gramStart"/>
      <w:r w:rsidR="00127CEB">
        <w:rPr>
          <w:rFonts w:hint="eastAsia"/>
          <w:color w:val="000000"/>
        </w:rPr>
        <w:t>板工作</w:t>
      </w:r>
      <w:proofErr w:type="gramEnd"/>
      <w:r w:rsidR="00127CEB">
        <w:rPr>
          <w:rFonts w:hint="eastAsia"/>
          <w:color w:val="000000"/>
        </w:rPr>
        <w:t>原理图</w:t>
      </w:r>
      <w:r w:rsidR="005E780C">
        <w:rPr>
          <w:rFonts w:hint="eastAsia"/>
          <w:color w:val="000000"/>
        </w:rPr>
        <w:t>；</w:t>
      </w:r>
    </w:p>
    <w:p w:rsidR="004756E2" w:rsidRDefault="004756E2" w:rsidP="004756E2">
      <w:pPr>
        <w:widowControl/>
        <w:jc w:val="left"/>
        <w:rPr>
          <w:color w:val="000000"/>
        </w:rPr>
      </w:pPr>
      <w:r>
        <w:rPr>
          <w:rFonts w:hint="eastAsia"/>
          <w:color w:val="000000"/>
        </w:rPr>
        <w:t>[000</w:t>
      </w:r>
      <w:r>
        <w:rPr>
          <w:color w:val="000000"/>
        </w:rPr>
        <w:t>26</w:t>
      </w:r>
      <w:r w:rsidRPr="00724672">
        <w:rPr>
          <w:rFonts w:hint="eastAsia"/>
          <w:color w:val="000000"/>
        </w:rPr>
        <w:t>]</w:t>
      </w:r>
      <w:r>
        <w:rPr>
          <w:color w:val="000000"/>
        </w:rPr>
        <w:t xml:space="preserve"> </w:t>
      </w:r>
      <w:r w:rsidR="005E780C">
        <w:rPr>
          <w:rFonts w:hint="eastAsia"/>
          <w:color w:val="000000"/>
        </w:rPr>
        <w:t>图</w:t>
      </w:r>
      <w:r w:rsidR="005E780C">
        <w:rPr>
          <w:rFonts w:hint="eastAsia"/>
          <w:color w:val="000000"/>
        </w:rPr>
        <w:t>5</w:t>
      </w:r>
      <w:r w:rsidR="005E780C">
        <w:rPr>
          <w:rFonts w:hint="eastAsia"/>
          <w:color w:val="000000"/>
        </w:rPr>
        <w:t>为图</w:t>
      </w:r>
      <w:r w:rsidR="005E780C">
        <w:rPr>
          <w:rFonts w:hint="eastAsia"/>
          <w:color w:val="000000"/>
        </w:rPr>
        <w:t>1</w:t>
      </w:r>
      <w:r w:rsidR="005E780C">
        <w:rPr>
          <w:rFonts w:hint="eastAsia"/>
          <w:color w:val="000000"/>
        </w:rPr>
        <w:t>所示机器人运动控制单元电路板工作原理图；</w:t>
      </w:r>
    </w:p>
    <w:p w:rsidR="004756E2" w:rsidRDefault="004756E2" w:rsidP="004756E2">
      <w:pPr>
        <w:widowControl/>
        <w:jc w:val="left"/>
        <w:rPr>
          <w:color w:val="000000"/>
        </w:rPr>
      </w:pPr>
      <w:r>
        <w:rPr>
          <w:rFonts w:hint="eastAsia"/>
          <w:color w:val="000000"/>
        </w:rPr>
        <w:t>[000</w:t>
      </w:r>
      <w:r>
        <w:rPr>
          <w:color w:val="000000"/>
        </w:rPr>
        <w:t>27</w:t>
      </w:r>
      <w:r w:rsidRPr="00724672">
        <w:rPr>
          <w:rFonts w:hint="eastAsia"/>
          <w:color w:val="000000"/>
        </w:rPr>
        <w:t>]</w:t>
      </w:r>
      <w:r w:rsidRPr="004756E2">
        <w:rPr>
          <w:rFonts w:hint="eastAsia"/>
          <w:color w:val="000000"/>
        </w:rPr>
        <w:t xml:space="preserve"> </w:t>
      </w:r>
      <w:r w:rsidR="005E780C">
        <w:rPr>
          <w:rFonts w:hint="eastAsia"/>
          <w:color w:val="000000"/>
        </w:rPr>
        <w:t>图</w:t>
      </w:r>
      <w:r w:rsidR="005E780C">
        <w:rPr>
          <w:rFonts w:hint="eastAsia"/>
          <w:color w:val="000000"/>
        </w:rPr>
        <w:t>6</w:t>
      </w:r>
      <w:r w:rsidR="005E780C">
        <w:rPr>
          <w:rFonts w:hint="eastAsia"/>
          <w:color w:val="000000"/>
        </w:rPr>
        <w:t>为图</w:t>
      </w:r>
      <w:r w:rsidR="005E780C">
        <w:rPr>
          <w:rFonts w:hint="eastAsia"/>
          <w:color w:val="000000"/>
        </w:rPr>
        <w:t>1</w:t>
      </w:r>
      <w:r w:rsidR="005E780C">
        <w:rPr>
          <w:rFonts w:hint="eastAsia"/>
          <w:color w:val="000000"/>
        </w:rPr>
        <w:t>所示机器人去掉头部结构俯视图；</w:t>
      </w:r>
    </w:p>
    <w:p w:rsidR="004756E2" w:rsidRPr="005E780C" w:rsidRDefault="004756E2" w:rsidP="004756E2">
      <w:pPr>
        <w:widowControl/>
        <w:jc w:val="left"/>
        <w:rPr>
          <w:color w:val="000000"/>
        </w:rPr>
      </w:pPr>
      <w:r>
        <w:rPr>
          <w:rFonts w:hint="eastAsia"/>
          <w:color w:val="000000"/>
        </w:rPr>
        <w:t>[000</w:t>
      </w:r>
      <w:r>
        <w:rPr>
          <w:color w:val="000000"/>
        </w:rPr>
        <w:t>28</w:t>
      </w:r>
      <w:r w:rsidRPr="00724672">
        <w:rPr>
          <w:rFonts w:hint="eastAsia"/>
          <w:color w:val="000000"/>
        </w:rPr>
        <w:t>]</w:t>
      </w:r>
      <w:r w:rsidRPr="004756E2">
        <w:rPr>
          <w:rFonts w:hint="eastAsia"/>
          <w:color w:val="000000"/>
        </w:rPr>
        <w:t xml:space="preserve"> </w:t>
      </w:r>
      <w:r w:rsidR="005E780C">
        <w:rPr>
          <w:rFonts w:hint="eastAsia"/>
          <w:color w:val="000000"/>
        </w:rPr>
        <w:t>图</w:t>
      </w:r>
      <w:r w:rsidR="005E780C">
        <w:rPr>
          <w:color w:val="000000"/>
        </w:rPr>
        <w:t>7</w:t>
      </w:r>
      <w:r w:rsidR="005E780C">
        <w:rPr>
          <w:rFonts w:hint="eastAsia"/>
          <w:color w:val="000000"/>
        </w:rPr>
        <w:t>为图</w:t>
      </w:r>
      <w:r w:rsidR="005E780C">
        <w:rPr>
          <w:rFonts w:hint="eastAsia"/>
          <w:color w:val="000000"/>
        </w:rPr>
        <w:t>1</w:t>
      </w:r>
      <w:r w:rsidR="005E780C">
        <w:rPr>
          <w:rFonts w:hint="eastAsia"/>
          <w:color w:val="000000"/>
        </w:rPr>
        <w:t>所示机器人去掉底部运动控制单元结构仰视图；</w:t>
      </w:r>
    </w:p>
    <w:p w:rsidR="004756E2" w:rsidRDefault="004756E2" w:rsidP="004756E2">
      <w:pPr>
        <w:widowControl/>
        <w:jc w:val="left"/>
        <w:rPr>
          <w:color w:val="000000"/>
        </w:rPr>
      </w:pPr>
      <w:r>
        <w:rPr>
          <w:rFonts w:hint="eastAsia"/>
          <w:color w:val="000000"/>
        </w:rPr>
        <w:t>[000</w:t>
      </w:r>
      <w:r>
        <w:rPr>
          <w:color w:val="000000"/>
        </w:rPr>
        <w:t>29</w:t>
      </w:r>
      <w:r w:rsidRPr="00724672">
        <w:rPr>
          <w:rFonts w:hint="eastAsia"/>
          <w:color w:val="000000"/>
        </w:rPr>
        <w:t>]</w:t>
      </w:r>
      <w:r w:rsidRPr="004756E2">
        <w:rPr>
          <w:rFonts w:hint="eastAsia"/>
          <w:color w:val="000000"/>
        </w:rPr>
        <w:t xml:space="preserve"> </w:t>
      </w:r>
      <w:r w:rsidR="007A0208">
        <w:rPr>
          <w:rFonts w:hint="eastAsia"/>
          <w:color w:val="000000"/>
        </w:rPr>
        <w:t>图</w:t>
      </w:r>
      <w:r w:rsidR="007A0208">
        <w:rPr>
          <w:color w:val="000000"/>
        </w:rPr>
        <w:t>8</w:t>
      </w:r>
      <w:r w:rsidR="007A0208">
        <w:rPr>
          <w:rFonts w:hint="eastAsia"/>
          <w:color w:val="000000"/>
        </w:rPr>
        <w:t>为图</w:t>
      </w:r>
      <w:r w:rsidR="007A0208">
        <w:rPr>
          <w:rFonts w:hint="eastAsia"/>
          <w:color w:val="000000"/>
        </w:rPr>
        <w:t>1</w:t>
      </w:r>
      <w:r w:rsidR="007A0208">
        <w:rPr>
          <w:rFonts w:hint="eastAsia"/>
          <w:color w:val="000000"/>
        </w:rPr>
        <w:t>所示机器人底部运动机构结构示意图；</w:t>
      </w:r>
    </w:p>
    <w:p w:rsidR="00475DA5" w:rsidRDefault="00475DA5" w:rsidP="004756E2">
      <w:pPr>
        <w:widowControl/>
        <w:jc w:val="left"/>
        <w:rPr>
          <w:color w:val="000000"/>
        </w:rPr>
      </w:pPr>
    </w:p>
    <w:p w:rsidR="00475DA5" w:rsidRPr="00475DA5" w:rsidRDefault="00475DA5" w:rsidP="004756E2">
      <w:pPr>
        <w:widowControl/>
        <w:jc w:val="left"/>
        <w:rPr>
          <w:rFonts w:ascii="黑体" w:eastAsia="黑体" w:hAnsi="黑体"/>
          <w:b/>
          <w:color w:val="000000"/>
        </w:rPr>
      </w:pPr>
      <w:r w:rsidRPr="00475DA5">
        <w:rPr>
          <w:rFonts w:ascii="黑体" w:eastAsia="黑体" w:hAnsi="黑体" w:hint="eastAsia"/>
          <w:b/>
          <w:color w:val="000000"/>
        </w:rPr>
        <w:t>具体实施方式</w:t>
      </w:r>
    </w:p>
    <w:p w:rsidR="004756E2" w:rsidRDefault="004756E2" w:rsidP="004756E2">
      <w:pPr>
        <w:widowControl/>
        <w:jc w:val="left"/>
        <w:rPr>
          <w:color w:val="000000"/>
        </w:rPr>
      </w:pPr>
      <w:r>
        <w:rPr>
          <w:rFonts w:hint="eastAsia"/>
          <w:color w:val="000000"/>
        </w:rPr>
        <w:t>[000</w:t>
      </w:r>
      <w:r>
        <w:rPr>
          <w:color w:val="000000"/>
        </w:rPr>
        <w:t>30</w:t>
      </w:r>
      <w:r w:rsidRPr="00724672">
        <w:rPr>
          <w:rFonts w:hint="eastAsia"/>
          <w:color w:val="000000"/>
        </w:rPr>
        <w:t>]</w:t>
      </w:r>
      <w:r w:rsidRPr="004756E2">
        <w:rPr>
          <w:rFonts w:hint="eastAsia"/>
          <w:color w:val="000000"/>
        </w:rPr>
        <w:t xml:space="preserve"> </w:t>
      </w:r>
      <w:r w:rsidR="0029043F">
        <w:rPr>
          <w:rFonts w:hint="eastAsia"/>
          <w:color w:val="000000"/>
        </w:rPr>
        <w:t>为了便于理解本</w:t>
      </w:r>
      <w:r w:rsidR="00531775">
        <w:rPr>
          <w:rFonts w:hint="eastAsia"/>
          <w:color w:val="000000"/>
        </w:rPr>
        <w:t>发明</w:t>
      </w:r>
      <w:r w:rsidR="0029043F">
        <w:rPr>
          <w:rFonts w:hint="eastAsia"/>
          <w:color w:val="000000"/>
        </w:rPr>
        <w:t>，下面将参照相关附图对本</w:t>
      </w:r>
      <w:r w:rsidR="00531775">
        <w:rPr>
          <w:rFonts w:hint="eastAsia"/>
          <w:color w:val="000000"/>
        </w:rPr>
        <w:t>发明</w:t>
      </w:r>
      <w:r w:rsidR="0029043F">
        <w:rPr>
          <w:rFonts w:hint="eastAsia"/>
          <w:color w:val="000000"/>
        </w:rPr>
        <w:t>进行更全面的描述。附图中给出了本</w:t>
      </w:r>
      <w:r w:rsidR="00531775">
        <w:rPr>
          <w:rFonts w:hint="eastAsia"/>
          <w:color w:val="000000"/>
        </w:rPr>
        <w:t>发明</w:t>
      </w:r>
      <w:r w:rsidR="0029043F">
        <w:rPr>
          <w:rFonts w:hint="eastAsia"/>
          <w:color w:val="000000"/>
        </w:rPr>
        <w:t>的较佳的实施例。但是，本</w:t>
      </w:r>
      <w:r w:rsidR="00531775">
        <w:rPr>
          <w:rFonts w:hint="eastAsia"/>
          <w:color w:val="000000"/>
        </w:rPr>
        <w:t>发明</w:t>
      </w:r>
      <w:r w:rsidR="0029043F">
        <w:rPr>
          <w:rFonts w:hint="eastAsia"/>
          <w:color w:val="000000"/>
        </w:rPr>
        <w:t>可以以许多不同的形式来实现，并不限于本文所描述的实施例。相反地，提供这些实施例的目的是</w:t>
      </w:r>
      <w:r w:rsidR="00AA6D95">
        <w:rPr>
          <w:rFonts w:hint="eastAsia"/>
          <w:color w:val="000000"/>
        </w:rPr>
        <w:t>使对本</w:t>
      </w:r>
      <w:r w:rsidR="00531775">
        <w:rPr>
          <w:rFonts w:hint="eastAsia"/>
          <w:color w:val="000000"/>
        </w:rPr>
        <w:t>发明</w:t>
      </w:r>
      <w:r w:rsidR="00AA6D95">
        <w:rPr>
          <w:rFonts w:hint="eastAsia"/>
          <w:color w:val="000000"/>
        </w:rPr>
        <w:t>的公开内容的理解更加透彻全面。</w:t>
      </w:r>
    </w:p>
    <w:p w:rsidR="004756E2" w:rsidRDefault="004756E2" w:rsidP="004756E2">
      <w:pPr>
        <w:widowControl/>
        <w:jc w:val="left"/>
        <w:rPr>
          <w:color w:val="000000"/>
        </w:rPr>
      </w:pPr>
      <w:r>
        <w:rPr>
          <w:rFonts w:hint="eastAsia"/>
          <w:color w:val="000000"/>
        </w:rPr>
        <w:t>[000</w:t>
      </w:r>
      <w:r>
        <w:rPr>
          <w:color w:val="000000"/>
        </w:rPr>
        <w:t>31</w:t>
      </w:r>
      <w:r w:rsidRPr="00724672">
        <w:rPr>
          <w:rFonts w:hint="eastAsia"/>
          <w:color w:val="000000"/>
        </w:rPr>
        <w:t>]</w:t>
      </w:r>
      <w:r w:rsidRPr="004756E2">
        <w:rPr>
          <w:rFonts w:hint="eastAsia"/>
          <w:color w:val="000000"/>
        </w:rPr>
        <w:t xml:space="preserve"> </w:t>
      </w:r>
      <w:r w:rsidR="002952FF">
        <w:rPr>
          <w:rFonts w:hint="eastAsia"/>
          <w:color w:val="000000"/>
        </w:rPr>
        <w:t>需要说明的是，在本文中，诸如第一和第二等之类的关系术语仅仅用来将一个实体或者操作与另一个实体或操作区分开来，而不一定要求或者暗示这些实体或操作之间存在任何这种实际的关系或者顺序。当元件被称为“固定于”另一个元件，它可以直接在另一个元件上或者也可以存在居中的元件。本文所使用的术语“垂直的”、“水平的”、“左”、“右”以及类似的表述只是为了说明的目的。</w:t>
      </w:r>
    </w:p>
    <w:p w:rsidR="004756E2" w:rsidRDefault="004756E2" w:rsidP="004756E2">
      <w:pPr>
        <w:widowControl/>
        <w:jc w:val="left"/>
        <w:rPr>
          <w:color w:val="000000"/>
        </w:rPr>
      </w:pPr>
      <w:r>
        <w:rPr>
          <w:rFonts w:hint="eastAsia"/>
          <w:color w:val="000000"/>
        </w:rPr>
        <w:t>[000</w:t>
      </w:r>
      <w:r>
        <w:rPr>
          <w:color w:val="000000"/>
        </w:rPr>
        <w:t>32</w:t>
      </w:r>
      <w:r w:rsidRPr="00724672">
        <w:rPr>
          <w:rFonts w:hint="eastAsia"/>
          <w:color w:val="000000"/>
        </w:rPr>
        <w:t>]</w:t>
      </w:r>
      <w:r w:rsidRPr="004756E2">
        <w:rPr>
          <w:rFonts w:hint="eastAsia"/>
          <w:color w:val="000000"/>
        </w:rPr>
        <w:t xml:space="preserve"> </w:t>
      </w:r>
      <w:r w:rsidR="00DD6181">
        <w:rPr>
          <w:rFonts w:hint="eastAsia"/>
          <w:color w:val="000000"/>
        </w:rPr>
        <w:t>除非另有他义，本文所使用的所有的技术和科学术语与属于本</w:t>
      </w:r>
      <w:r w:rsidR="00531775">
        <w:rPr>
          <w:rFonts w:hint="eastAsia"/>
          <w:color w:val="000000"/>
        </w:rPr>
        <w:t>发明</w:t>
      </w:r>
      <w:r w:rsidR="00DD6181">
        <w:rPr>
          <w:rFonts w:hint="eastAsia"/>
          <w:color w:val="000000"/>
        </w:rPr>
        <w:t>的</w:t>
      </w:r>
      <w:r w:rsidR="00D66FCE">
        <w:rPr>
          <w:rFonts w:hint="eastAsia"/>
          <w:color w:val="000000"/>
        </w:rPr>
        <w:t>技术领域的技术人员通常理解的含义相同。本文中在本</w:t>
      </w:r>
      <w:r w:rsidR="00531775">
        <w:rPr>
          <w:rFonts w:hint="eastAsia"/>
          <w:color w:val="000000"/>
        </w:rPr>
        <w:t>发明</w:t>
      </w:r>
      <w:r w:rsidR="00D66FCE">
        <w:rPr>
          <w:rFonts w:hint="eastAsia"/>
          <w:color w:val="000000"/>
        </w:rPr>
        <w:t>的说明书中所使用的术语只是为了描述具体的实施例的目的，不是旨在</w:t>
      </w:r>
      <w:proofErr w:type="gramStart"/>
      <w:r w:rsidR="00D66FCE">
        <w:rPr>
          <w:rFonts w:hint="eastAsia"/>
          <w:color w:val="000000"/>
        </w:rPr>
        <w:t>于限制</w:t>
      </w:r>
      <w:proofErr w:type="gramEnd"/>
      <w:r w:rsidR="00D66FCE">
        <w:rPr>
          <w:rFonts w:hint="eastAsia"/>
          <w:color w:val="000000"/>
        </w:rPr>
        <w:t>本</w:t>
      </w:r>
      <w:r w:rsidR="00531775">
        <w:rPr>
          <w:rFonts w:hint="eastAsia"/>
          <w:color w:val="000000"/>
        </w:rPr>
        <w:t>发明</w:t>
      </w:r>
      <w:r w:rsidR="00D66FCE">
        <w:rPr>
          <w:rFonts w:hint="eastAsia"/>
          <w:color w:val="000000"/>
        </w:rPr>
        <w:t>。本文所使用的术语“及</w:t>
      </w:r>
      <w:r w:rsidR="00D66FCE">
        <w:rPr>
          <w:rFonts w:hint="eastAsia"/>
          <w:color w:val="000000"/>
        </w:rPr>
        <w:t>/</w:t>
      </w:r>
      <w:r w:rsidR="00D66FCE">
        <w:rPr>
          <w:rFonts w:hint="eastAsia"/>
          <w:color w:val="000000"/>
        </w:rPr>
        <w:t>或”包括一个或多个相关的所列项目的任意的和所有的组合。</w:t>
      </w:r>
    </w:p>
    <w:p w:rsidR="00D66FCE" w:rsidRDefault="004756E2" w:rsidP="004756E2">
      <w:pPr>
        <w:widowControl/>
        <w:jc w:val="left"/>
        <w:rPr>
          <w:color w:val="000000"/>
        </w:rPr>
      </w:pPr>
      <w:r>
        <w:rPr>
          <w:rFonts w:hint="eastAsia"/>
          <w:color w:val="000000"/>
        </w:rPr>
        <w:lastRenderedPageBreak/>
        <w:t>[000</w:t>
      </w:r>
      <w:r>
        <w:rPr>
          <w:color w:val="000000"/>
        </w:rPr>
        <w:t>33</w:t>
      </w:r>
      <w:r w:rsidRPr="00724672">
        <w:rPr>
          <w:rFonts w:hint="eastAsia"/>
          <w:color w:val="000000"/>
        </w:rPr>
        <w:t>]</w:t>
      </w:r>
      <w:r w:rsidRPr="004756E2">
        <w:rPr>
          <w:rFonts w:hint="eastAsia"/>
          <w:color w:val="000000"/>
        </w:rPr>
        <w:t xml:space="preserve"> </w:t>
      </w:r>
      <w:r w:rsidR="00D66FCE">
        <w:rPr>
          <w:rFonts w:hint="eastAsia"/>
          <w:color w:val="000000"/>
        </w:rPr>
        <w:t>请同时参阅图</w:t>
      </w:r>
      <w:r w:rsidR="00D66FCE">
        <w:rPr>
          <w:rFonts w:hint="eastAsia"/>
          <w:color w:val="000000"/>
        </w:rPr>
        <w:t>1</w:t>
      </w:r>
      <w:r w:rsidR="00D66FCE">
        <w:rPr>
          <w:rFonts w:hint="eastAsia"/>
          <w:color w:val="000000"/>
        </w:rPr>
        <w:t>、图</w:t>
      </w:r>
      <w:r w:rsidR="00D66FCE">
        <w:rPr>
          <w:rFonts w:hint="eastAsia"/>
          <w:color w:val="000000"/>
        </w:rPr>
        <w:t>2</w:t>
      </w:r>
      <w:r w:rsidR="00D66FCE">
        <w:rPr>
          <w:rFonts w:hint="eastAsia"/>
          <w:color w:val="000000"/>
        </w:rPr>
        <w:t>、图</w:t>
      </w:r>
      <w:r w:rsidR="00D66FCE">
        <w:rPr>
          <w:rFonts w:hint="eastAsia"/>
          <w:color w:val="000000"/>
        </w:rPr>
        <w:t>3</w:t>
      </w:r>
      <w:r w:rsidR="00D66FCE">
        <w:rPr>
          <w:rFonts w:hint="eastAsia"/>
          <w:color w:val="000000"/>
        </w:rPr>
        <w:t>，所述智能居家医疗健康管理</w:t>
      </w:r>
      <w:r w:rsidR="00D66FCE" w:rsidRPr="0036519C">
        <w:rPr>
          <w:rFonts w:hint="eastAsia"/>
          <w:color w:val="FF0000"/>
        </w:rPr>
        <w:t>机器人</w:t>
      </w:r>
      <w:r w:rsidR="00D66FCE" w:rsidRPr="0036519C">
        <w:rPr>
          <w:rFonts w:hint="eastAsia"/>
          <w:color w:val="FF0000"/>
        </w:rPr>
        <w:t>1</w:t>
      </w:r>
      <w:r w:rsidR="00D66FCE" w:rsidRPr="0036519C">
        <w:rPr>
          <w:color w:val="FF0000"/>
        </w:rPr>
        <w:t>00</w:t>
      </w:r>
      <w:r w:rsidR="00D66FCE" w:rsidRPr="0036519C">
        <w:rPr>
          <w:rFonts w:hint="eastAsia"/>
          <w:color w:val="FF0000"/>
        </w:rPr>
        <w:t>包</w:t>
      </w:r>
      <w:r w:rsidR="00D66FCE">
        <w:rPr>
          <w:rFonts w:hint="eastAsia"/>
          <w:color w:val="000000"/>
        </w:rPr>
        <w:t>括机器人头部</w:t>
      </w:r>
      <w:r w:rsidR="00D66FCE">
        <w:rPr>
          <w:rFonts w:hint="eastAsia"/>
          <w:color w:val="000000"/>
        </w:rPr>
        <w:t>1</w:t>
      </w:r>
      <w:r w:rsidR="00D66FCE">
        <w:rPr>
          <w:rFonts w:hint="eastAsia"/>
          <w:color w:val="000000"/>
        </w:rPr>
        <w:t>、主体</w:t>
      </w:r>
      <w:r w:rsidR="00D66FCE">
        <w:rPr>
          <w:rFonts w:hint="eastAsia"/>
          <w:color w:val="000000"/>
        </w:rPr>
        <w:t>2</w:t>
      </w:r>
      <w:r w:rsidR="00D66FCE">
        <w:rPr>
          <w:rFonts w:hint="eastAsia"/>
          <w:color w:val="000000"/>
        </w:rPr>
        <w:t>、底部</w:t>
      </w:r>
      <w:r w:rsidR="00D66FCE">
        <w:rPr>
          <w:rFonts w:hint="eastAsia"/>
          <w:color w:val="000000"/>
        </w:rPr>
        <w:t>3</w:t>
      </w:r>
      <w:r w:rsidR="00D66FCE">
        <w:rPr>
          <w:rFonts w:hint="eastAsia"/>
          <w:color w:val="000000"/>
        </w:rPr>
        <w:t>和移动端</w:t>
      </w:r>
      <w:r w:rsidR="00D66FCE">
        <w:rPr>
          <w:rFonts w:hint="eastAsia"/>
          <w:color w:val="000000"/>
        </w:rPr>
        <w:t>4</w:t>
      </w:r>
      <w:r w:rsidR="00D66FCE">
        <w:rPr>
          <w:rFonts w:hint="eastAsia"/>
          <w:color w:val="000000"/>
        </w:rPr>
        <w:t>。</w:t>
      </w:r>
    </w:p>
    <w:p w:rsidR="004756E2" w:rsidRDefault="004756E2" w:rsidP="004756E2">
      <w:pPr>
        <w:widowControl/>
        <w:jc w:val="left"/>
        <w:rPr>
          <w:color w:val="000000"/>
        </w:rPr>
      </w:pPr>
      <w:r>
        <w:rPr>
          <w:rFonts w:hint="eastAsia"/>
          <w:color w:val="000000"/>
        </w:rPr>
        <w:t>[000</w:t>
      </w:r>
      <w:r>
        <w:rPr>
          <w:color w:val="000000"/>
        </w:rPr>
        <w:t>34</w:t>
      </w:r>
      <w:r w:rsidRPr="00724672">
        <w:rPr>
          <w:rFonts w:hint="eastAsia"/>
          <w:color w:val="000000"/>
        </w:rPr>
        <w:t>]</w:t>
      </w:r>
      <w:r w:rsidRPr="004756E2">
        <w:rPr>
          <w:rFonts w:hint="eastAsia"/>
          <w:color w:val="000000"/>
        </w:rPr>
        <w:t xml:space="preserve"> </w:t>
      </w:r>
      <w:r w:rsidR="00892F53">
        <w:rPr>
          <w:rFonts w:hint="eastAsia"/>
          <w:color w:val="000000"/>
        </w:rPr>
        <w:t>所述机器人头部</w:t>
      </w:r>
      <w:r w:rsidR="00892F53">
        <w:rPr>
          <w:rFonts w:hint="eastAsia"/>
          <w:color w:val="000000"/>
        </w:rPr>
        <w:t>1</w:t>
      </w:r>
      <w:r w:rsidR="00892F53">
        <w:rPr>
          <w:rFonts w:hint="eastAsia"/>
          <w:color w:val="000000"/>
        </w:rPr>
        <w:t>、所述主体</w:t>
      </w:r>
      <w:r w:rsidR="00892F53">
        <w:rPr>
          <w:rFonts w:hint="eastAsia"/>
          <w:color w:val="000000"/>
        </w:rPr>
        <w:t>2</w:t>
      </w:r>
      <w:r w:rsidR="00892F53">
        <w:rPr>
          <w:rFonts w:hint="eastAsia"/>
          <w:color w:val="000000"/>
        </w:rPr>
        <w:t>和所述底部</w:t>
      </w:r>
      <w:r w:rsidR="00892F53">
        <w:rPr>
          <w:rFonts w:hint="eastAsia"/>
          <w:color w:val="000000"/>
        </w:rPr>
        <w:t>3</w:t>
      </w:r>
      <w:r w:rsidR="00892F53">
        <w:rPr>
          <w:rFonts w:hint="eastAsia"/>
          <w:color w:val="000000"/>
        </w:rPr>
        <w:t>自上而下依次连接设立。</w:t>
      </w:r>
    </w:p>
    <w:p w:rsidR="004756E2" w:rsidRPr="00F601DB" w:rsidRDefault="004756E2" w:rsidP="00F601DB">
      <w:pPr>
        <w:widowControl/>
        <w:jc w:val="left"/>
        <w:rPr>
          <w:color w:val="FF0000"/>
        </w:rPr>
      </w:pPr>
      <w:r>
        <w:rPr>
          <w:rFonts w:hint="eastAsia"/>
          <w:color w:val="000000"/>
        </w:rPr>
        <w:t>[000</w:t>
      </w:r>
      <w:r>
        <w:rPr>
          <w:color w:val="000000"/>
        </w:rPr>
        <w:t>35</w:t>
      </w:r>
      <w:r w:rsidRPr="00724672">
        <w:rPr>
          <w:rFonts w:hint="eastAsia"/>
          <w:color w:val="000000"/>
        </w:rPr>
        <w:t>]</w:t>
      </w:r>
      <w:r w:rsidRPr="004756E2">
        <w:rPr>
          <w:rFonts w:hint="eastAsia"/>
          <w:color w:val="000000"/>
        </w:rPr>
        <w:t xml:space="preserve"> </w:t>
      </w:r>
      <w:r w:rsidR="0036519C">
        <w:rPr>
          <w:rFonts w:hint="eastAsia"/>
          <w:color w:val="000000"/>
        </w:rPr>
        <w:t>如图</w:t>
      </w:r>
      <w:r w:rsidR="0036519C">
        <w:rPr>
          <w:rFonts w:hint="eastAsia"/>
          <w:color w:val="000000"/>
        </w:rPr>
        <w:t>2</w:t>
      </w:r>
      <w:r w:rsidR="0036519C">
        <w:rPr>
          <w:rFonts w:hint="eastAsia"/>
          <w:color w:val="000000"/>
        </w:rPr>
        <w:t>所示，</w:t>
      </w:r>
      <w:r w:rsidR="00F601DB" w:rsidRPr="00F601DB">
        <w:rPr>
          <w:rFonts w:hint="eastAsia"/>
          <w:color w:val="FF0000"/>
        </w:rPr>
        <w:t>所述机器人头部</w:t>
      </w:r>
      <w:r w:rsidR="00F601DB" w:rsidRPr="00F601DB">
        <w:rPr>
          <w:rFonts w:hint="eastAsia"/>
          <w:color w:val="FF0000"/>
        </w:rPr>
        <w:t>1</w:t>
      </w:r>
      <w:r w:rsidR="00F601DB" w:rsidRPr="00F601DB">
        <w:rPr>
          <w:rFonts w:hint="eastAsia"/>
          <w:color w:val="FF0000"/>
        </w:rPr>
        <w:t>包括</w:t>
      </w:r>
      <w:proofErr w:type="gramStart"/>
      <w:r w:rsidR="00F601DB" w:rsidRPr="00F601DB">
        <w:rPr>
          <w:rFonts w:hint="eastAsia"/>
          <w:color w:val="FF0000"/>
        </w:rPr>
        <w:t>头部前壳</w:t>
      </w:r>
      <w:proofErr w:type="gramEnd"/>
      <w:r w:rsidR="00F601DB" w:rsidRPr="00F601DB">
        <w:rPr>
          <w:rFonts w:hint="eastAsia"/>
          <w:color w:val="FF0000"/>
        </w:rPr>
        <w:t>101</w:t>
      </w:r>
      <w:r w:rsidR="00F601DB" w:rsidRPr="00F601DB">
        <w:rPr>
          <w:rFonts w:hint="eastAsia"/>
          <w:color w:val="FF0000"/>
        </w:rPr>
        <w:t>、头部后壳</w:t>
      </w:r>
      <w:r w:rsidR="00F601DB" w:rsidRPr="00F601DB">
        <w:rPr>
          <w:rFonts w:hint="eastAsia"/>
          <w:color w:val="FF0000"/>
        </w:rPr>
        <w:t>102</w:t>
      </w:r>
      <w:r w:rsidR="00F601DB" w:rsidRPr="00F601DB">
        <w:rPr>
          <w:rFonts w:hint="eastAsia"/>
          <w:color w:val="FF0000"/>
        </w:rPr>
        <w:t>、显示单元</w:t>
      </w:r>
      <w:r w:rsidR="00F601DB" w:rsidRPr="00F601DB">
        <w:rPr>
          <w:rFonts w:hint="eastAsia"/>
          <w:color w:val="FF0000"/>
        </w:rPr>
        <w:t>11</w:t>
      </w:r>
      <w:r w:rsidR="00F601DB" w:rsidRPr="00F601DB">
        <w:rPr>
          <w:rFonts w:hint="eastAsia"/>
          <w:color w:val="FF0000"/>
        </w:rPr>
        <w:t>。所述显示单元</w:t>
      </w:r>
      <w:r w:rsidR="00F601DB" w:rsidRPr="00F601DB">
        <w:rPr>
          <w:rFonts w:hint="eastAsia"/>
          <w:color w:val="FF0000"/>
        </w:rPr>
        <w:t>11</w:t>
      </w:r>
      <w:r w:rsidR="00F601DB" w:rsidRPr="00F601DB">
        <w:rPr>
          <w:rFonts w:hint="eastAsia"/>
          <w:color w:val="FF0000"/>
        </w:rPr>
        <w:t>具体为触摸显示屏，例如</w:t>
      </w:r>
      <w:r w:rsidR="00F601DB" w:rsidRPr="00F601DB">
        <w:rPr>
          <w:rFonts w:hint="eastAsia"/>
          <w:color w:val="FF0000"/>
        </w:rPr>
        <w:t>10 .1</w:t>
      </w:r>
      <w:r w:rsidR="00F601DB" w:rsidRPr="00F601DB">
        <w:rPr>
          <w:rFonts w:hint="eastAsia"/>
          <w:color w:val="FF0000"/>
        </w:rPr>
        <w:t>寸触摸屏幕，包括</w:t>
      </w:r>
      <w:proofErr w:type="gramStart"/>
      <w:r w:rsidR="00F601DB" w:rsidRPr="00F601DB">
        <w:rPr>
          <w:rFonts w:hint="eastAsia"/>
          <w:color w:val="FF0000"/>
        </w:rPr>
        <w:t>相互贴触连接</w:t>
      </w:r>
      <w:proofErr w:type="gramEnd"/>
      <w:r w:rsidR="00F601DB" w:rsidRPr="00F601DB">
        <w:rPr>
          <w:rFonts w:hint="eastAsia"/>
          <w:color w:val="FF0000"/>
        </w:rPr>
        <w:t>的显示屏</w:t>
      </w:r>
      <w:r w:rsidR="00F601DB" w:rsidRPr="00F601DB">
        <w:rPr>
          <w:rFonts w:hint="eastAsia"/>
          <w:color w:val="FF0000"/>
        </w:rPr>
        <w:t>103</w:t>
      </w:r>
      <w:r w:rsidR="00F601DB" w:rsidRPr="00F601DB">
        <w:rPr>
          <w:rFonts w:hint="eastAsia"/>
          <w:color w:val="FF0000"/>
        </w:rPr>
        <w:t>和屏幕电路板</w:t>
      </w:r>
      <w:r w:rsidR="00F601DB" w:rsidRPr="00F601DB">
        <w:rPr>
          <w:rFonts w:hint="eastAsia"/>
          <w:color w:val="FF0000"/>
        </w:rPr>
        <w:t>104</w:t>
      </w:r>
      <w:r w:rsidR="00F601DB" w:rsidRPr="00F601DB">
        <w:rPr>
          <w:rFonts w:hint="eastAsia"/>
          <w:color w:val="FF0000"/>
        </w:rPr>
        <w:t>，所述屏幕电路板</w:t>
      </w:r>
      <w:r w:rsidR="00F601DB" w:rsidRPr="00F601DB">
        <w:rPr>
          <w:rFonts w:hint="eastAsia"/>
          <w:color w:val="FF0000"/>
        </w:rPr>
        <w:t>104</w:t>
      </w:r>
      <w:r w:rsidR="00F601DB" w:rsidRPr="00F601DB">
        <w:rPr>
          <w:rFonts w:hint="eastAsia"/>
          <w:color w:val="FF0000"/>
        </w:rPr>
        <w:t>电连接所述控制电路板</w:t>
      </w:r>
      <w:r w:rsidR="00F601DB" w:rsidRPr="00F601DB">
        <w:rPr>
          <w:rFonts w:hint="eastAsia"/>
          <w:color w:val="FF0000"/>
        </w:rPr>
        <w:t>10</w:t>
      </w:r>
      <w:r w:rsidR="00F601DB" w:rsidRPr="00F601DB">
        <w:rPr>
          <w:rFonts w:hint="eastAsia"/>
          <w:color w:val="FF0000"/>
        </w:rPr>
        <w:t>，所述显示屏</w:t>
      </w:r>
      <w:r w:rsidR="00F601DB" w:rsidRPr="00F601DB">
        <w:rPr>
          <w:rFonts w:hint="eastAsia"/>
          <w:color w:val="FF0000"/>
        </w:rPr>
        <w:t>103</w:t>
      </w:r>
      <w:r w:rsidR="00F601DB" w:rsidRPr="00F601DB">
        <w:rPr>
          <w:rFonts w:hint="eastAsia"/>
          <w:color w:val="FF0000"/>
        </w:rPr>
        <w:t>和所述屏幕电路板</w:t>
      </w:r>
      <w:r w:rsidR="00F601DB" w:rsidRPr="00F601DB">
        <w:rPr>
          <w:rFonts w:hint="eastAsia"/>
          <w:color w:val="FF0000"/>
        </w:rPr>
        <w:t>104</w:t>
      </w:r>
      <w:r w:rsidR="00F601DB" w:rsidRPr="00F601DB">
        <w:rPr>
          <w:rFonts w:hint="eastAsia"/>
          <w:color w:val="FF0000"/>
        </w:rPr>
        <w:t>夹设于所述</w:t>
      </w:r>
      <w:proofErr w:type="gramStart"/>
      <w:r w:rsidR="00F601DB" w:rsidRPr="00F601DB">
        <w:rPr>
          <w:rFonts w:hint="eastAsia"/>
          <w:color w:val="FF0000"/>
        </w:rPr>
        <w:t>头部前壳</w:t>
      </w:r>
      <w:proofErr w:type="gramEnd"/>
      <w:r w:rsidR="00F601DB" w:rsidRPr="00F601DB">
        <w:rPr>
          <w:rFonts w:hint="eastAsia"/>
          <w:color w:val="FF0000"/>
        </w:rPr>
        <w:t>101</w:t>
      </w:r>
      <w:r w:rsidR="00F601DB" w:rsidRPr="00F601DB">
        <w:rPr>
          <w:rFonts w:hint="eastAsia"/>
          <w:color w:val="FF0000"/>
        </w:rPr>
        <w:t>和所述头部后壳</w:t>
      </w:r>
      <w:r w:rsidR="00F601DB" w:rsidRPr="00F601DB">
        <w:rPr>
          <w:rFonts w:hint="eastAsia"/>
          <w:color w:val="FF0000"/>
        </w:rPr>
        <w:t>102</w:t>
      </w:r>
      <w:r w:rsidR="00F601DB" w:rsidRPr="00F601DB">
        <w:rPr>
          <w:rFonts w:hint="eastAsia"/>
          <w:color w:val="FF0000"/>
        </w:rPr>
        <w:t>之间。通过触摸所述显示屏</w:t>
      </w:r>
      <w:r w:rsidR="00F601DB" w:rsidRPr="00F601DB">
        <w:rPr>
          <w:rFonts w:hint="eastAsia"/>
          <w:color w:val="FF0000"/>
        </w:rPr>
        <w:t>103</w:t>
      </w:r>
      <w:r w:rsidR="00F601DB" w:rsidRPr="00F601DB">
        <w:rPr>
          <w:rFonts w:hint="eastAsia"/>
          <w:color w:val="FF0000"/>
        </w:rPr>
        <w:t>而触发所述屏幕电路板</w:t>
      </w:r>
      <w:r w:rsidR="00F601DB" w:rsidRPr="00F601DB">
        <w:rPr>
          <w:rFonts w:hint="eastAsia"/>
          <w:color w:val="FF0000"/>
        </w:rPr>
        <w:t>104</w:t>
      </w:r>
      <w:r w:rsidR="00F601DB" w:rsidRPr="00F601DB">
        <w:rPr>
          <w:rFonts w:hint="eastAsia"/>
          <w:color w:val="FF0000"/>
        </w:rPr>
        <w:t>，从而实现所述体征测量单元</w:t>
      </w:r>
      <w:r w:rsidR="00F601DB" w:rsidRPr="00F601DB">
        <w:rPr>
          <w:rFonts w:hint="eastAsia"/>
          <w:color w:val="FF0000"/>
        </w:rPr>
        <w:t>22</w:t>
      </w:r>
      <w:r w:rsidR="00F601DB" w:rsidRPr="00F601DB">
        <w:rPr>
          <w:rFonts w:hint="eastAsia"/>
          <w:color w:val="FF0000"/>
        </w:rPr>
        <w:t>测量所得的各种健康数据的显示，以及反馈控制信息和提示控制信息。</w:t>
      </w:r>
    </w:p>
    <w:p w:rsidR="00062DA2" w:rsidRPr="00062DA2" w:rsidRDefault="004756E2" w:rsidP="00062DA2">
      <w:pPr>
        <w:widowControl/>
        <w:jc w:val="left"/>
        <w:rPr>
          <w:color w:val="FF0000"/>
        </w:rPr>
      </w:pPr>
      <w:r>
        <w:rPr>
          <w:rFonts w:hint="eastAsia"/>
          <w:color w:val="000000"/>
        </w:rPr>
        <w:t>[000</w:t>
      </w:r>
      <w:r>
        <w:rPr>
          <w:color w:val="000000"/>
        </w:rPr>
        <w:t>36</w:t>
      </w:r>
      <w:r w:rsidRPr="00724672">
        <w:rPr>
          <w:rFonts w:hint="eastAsia"/>
          <w:color w:val="000000"/>
        </w:rPr>
        <w:t>]</w:t>
      </w:r>
      <w:r w:rsidRPr="004756E2">
        <w:rPr>
          <w:rFonts w:hint="eastAsia"/>
          <w:color w:val="000000"/>
        </w:rPr>
        <w:t xml:space="preserve"> </w:t>
      </w:r>
      <w:r w:rsidR="00062DA2" w:rsidRPr="00062DA2">
        <w:rPr>
          <w:rFonts w:hint="eastAsia"/>
          <w:color w:val="FF0000"/>
        </w:rPr>
        <w:t>所述主体</w:t>
      </w:r>
      <w:r w:rsidR="00062DA2" w:rsidRPr="00062DA2">
        <w:rPr>
          <w:rFonts w:hint="eastAsia"/>
          <w:color w:val="FF0000"/>
        </w:rPr>
        <w:t>2</w:t>
      </w:r>
      <w:r w:rsidR="00062DA2" w:rsidRPr="00062DA2">
        <w:rPr>
          <w:rFonts w:hint="eastAsia"/>
          <w:color w:val="FF0000"/>
        </w:rPr>
        <w:t>包括机器人</w:t>
      </w:r>
      <w:proofErr w:type="gramStart"/>
      <w:r w:rsidR="00062DA2" w:rsidRPr="00062DA2">
        <w:rPr>
          <w:rFonts w:hint="eastAsia"/>
          <w:color w:val="FF0000"/>
        </w:rPr>
        <w:t>胸部前壳</w:t>
      </w:r>
      <w:proofErr w:type="gramEnd"/>
      <w:r w:rsidR="00062DA2" w:rsidRPr="00062DA2">
        <w:rPr>
          <w:rFonts w:hint="eastAsia"/>
          <w:color w:val="FF0000"/>
        </w:rPr>
        <w:t>201</w:t>
      </w:r>
      <w:r w:rsidR="00062DA2" w:rsidRPr="00062DA2">
        <w:rPr>
          <w:rFonts w:hint="eastAsia"/>
          <w:color w:val="FF0000"/>
        </w:rPr>
        <w:t>、后壳</w:t>
      </w:r>
      <w:r w:rsidR="00062DA2" w:rsidRPr="00062DA2">
        <w:rPr>
          <w:rFonts w:hint="eastAsia"/>
          <w:color w:val="FF0000"/>
        </w:rPr>
        <w:t>202</w:t>
      </w:r>
      <w:r w:rsidR="00062DA2" w:rsidRPr="00062DA2">
        <w:rPr>
          <w:rFonts w:hint="eastAsia"/>
          <w:color w:val="FF0000"/>
        </w:rPr>
        <w:t>、体征测量单元</w:t>
      </w:r>
      <w:r w:rsidR="00062DA2" w:rsidRPr="00062DA2">
        <w:rPr>
          <w:rFonts w:hint="eastAsia"/>
          <w:color w:val="FF0000"/>
        </w:rPr>
        <w:t>22</w:t>
      </w:r>
      <w:r w:rsidR="00062DA2" w:rsidRPr="00062DA2">
        <w:rPr>
          <w:rFonts w:hint="eastAsia"/>
          <w:color w:val="FF0000"/>
        </w:rPr>
        <w:t>以及控制电路板</w:t>
      </w:r>
    </w:p>
    <w:p w:rsidR="004756E2" w:rsidRPr="00062DA2" w:rsidRDefault="00062DA2" w:rsidP="00062DA2">
      <w:pPr>
        <w:widowControl/>
        <w:jc w:val="left"/>
        <w:rPr>
          <w:color w:val="FF0000"/>
        </w:rPr>
      </w:pPr>
      <w:r w:rsidRPr="00062DA2">
        <w:rPr>
          <w:color w:val="FF0000"/>
        </w:rPr>
        <w:t>10</w:t>
      </w:r>
      <w:r w:rsidRPr="00062DA2">
        <w:rPr>
          <w:rFonts w:hint="eastAsia"/>
          <w:color w:val="FF0000"/>
        </w:rPr>
        <w:t>。</w:t>
      </w:r>
    </w:p>
    <w:p w:rsidR="004756E2" w:rsidRPr="00423A3B" w:rsidRDefault="004756E2" w:rsidP="00B13B9C">
      <w:pPr>
        <w:widowControl/>
        <w:jc w:val="left"/>
        <w:rPr>
          <w:color w:val="FF0000"/>
        </w:rPr>
      </w:pPr>
      <w:r>
        <w:rPr>
          <w:rFonts w:hint="eastAsia"/>
          <w:color w:val="000000"/>
        </w:rPr>
        <w:t>[000</w:t>
      </w:r>
      <w:r>
        <w:rPr>
          <w:color w:val="000000"/>
        </w:rPr>
        <w:t>37</w:t>
      </w:r>
      <w:r w:rsidRPr="00724672">
        <w:rPr>
          <w:rFonts w:hint="eastAsia"/>
          <w:color w:val="000000"/>
        </w:rPr>
        <w:t>]</w:t>
      </w:r>
      <w:r w:rsidRPr="004756E2">
        <w:rPr>
          <w:rFonts w:hint="eastAsia"/>
          <w:color w:val="000000"/>
        </w:rPr>
        <w:t xml:space="preserve"> </w:t>
      </w:r>
      <w:r w:rsidR="00B13B9C" w:rsidRPr="00B13B9C">
        <w:rPr>
          <w:rFonts w:hint="eastAsia"/>
          <w:color w:val="000000"/>
        </w:rPr>
        <w:t>所述</w:t>
      </w:r>
      <w:r w:rsidR="00B13B9C" w:rsidRPr="008041E1">
        <w:rPr>
          <w:rFonts w:hint="eastAsia"/>
          <w:color w:val="FF0000"/>
        </w:rPr>
        <w:t>控制电路板</w:t>
      </w:r>
      <w:r w:rsidR="00B13B9C" w:rsidRPr="008041E1">
        <w:rPr>
          <w:rFonts w:hint="eastAsia"/>
          <w:color w:val="FF0000"/>
        </w:rPr>
        <w:t>10</w:t>
      </w:r>
      <w:r w:rsidR="00B13B9C" w:rsidRPr="008041E1">
        <w:rPr>
          <w:rFonts w:hint="eastAsia"/>
          <w:color w:val="FF0000"/>
        </w:rPr>
        <w:t>的工作原理图如图</w:t>
      </w:r>
      <w:r w:rsidR="00B13B9C" w:rsidRPr="008041E1">
        <w:rPr>
          <w:rFonts w:hint="eastAsia"/>
          <w:color w:val="FF0000"/>
        </w:rPr>
        <w:t>4</w:t>
      </w:r>
      <w:r w:rsidR="00B13B9C" w:rsidRPr="008041E1">
        <w:rPr>
          <w:rFonts w:hint="eastAsia"/>
          <w:color w:val="FF0000"/>
        </w:rPr>
        <w:t>所示</w:t>
      </w:r>
      <w:r w:rsidR="00B13B9C" w:rsidRPr="00B13B9C">
        <w:rPr>
          <w:rFonts w:hint="eastAsia"/>
          <w:color w:val="000000"/>
        </w:rPr>
        <w:t>。</w:t>
      </w:r>
      <w:r w:rsidR="00B13B9C" w:rsidRPr="00423A3B">
        <w:rPr>
          <w:rFonts w:hint="eastAsia"/>
          <w:color w:val="FF0000"/>
        </w:rPr>
        <w:t>所述控制电路板</w:t>
      </w:r>
      <w:r w:rsidR="00B13B9C" w:rsidRPr="00423A3B">
        <w:rPr>
          <w:rFonts w:hint="eastAsia"/>
          <w:color w:val="FF0000"/>
        </w:rPr>
        <w:t>10</w:t>
      </w:r>
      <w:r w:rsidR="00B13B9C" w:rsidRPr="00423A3B">
        <w:rPr>
          <w:rFonts w:hint="eastAsia"/>
          <w:color w:val="FF0000"/>
        </w:rPr>
        <w:t>通过软件程序预设健康数据限值范围，比对所述体征测量单元测量所得数据后得出健康体检报告，当测量所得数据超出预设范围，所述控制电路板</w:t>
      </w:r>
      <w:r w:rsidR="00B13B9C" w:rsidRPr="00423A3B">
        <w:rPr>
          <w:rFonts w:hint="eastAsia"/>
          <w:color w:val="FF0000"/>
        </w:rPr>
        <w:t xml:space="preserve">10 </w:t>
      </w:r>
      <w:r w:rsidR="00B13B9C" w:rsidRPr="00423A3B">
        <w:rPr>
          <w:rFonts w:hint="eastAsia"/>
          <w:color w:val="FF0000"/>
        </w:rPr>
        <w:t>向所述移动终端</w:t>
      </w:r>
      <w:r w:rsidR="00B13B9C" w:rsidRPr="00423A3B">
        <w:rPr>
          <w:rFonts w:hint="eastAsia"/>
          <w:color w:val="FF0000"/>
        </w:rPr>
        <w:t>4</w:t>
      </w:r>
      <w:r w:rsidR="00B13B9C" w:rsidRPr="00423A3B">
        <w:rPr>
          <w:rFonts w:hint="eastAsia"/>
          <w:color w:val="FF0000"/>
        </w:rPr>
        <w:t>和</w:t>
      </w:r>
      <w:r w:rsidR="00B13B9C" w:rsidRPr="00423A3B">
        <w:rPr>
          <w:rFonts w:hint="eastAsia"/>
          <w:color w:val="FF0000"/>
        </w:rPr>
        <w:t>/</w:t>
      </w:r>
      <w:r w:rsidR="00B13B9C" w:rsidRPr="00423A3B">
        <w:rPr>
          <w:rFonts w:hint="eastAsia"/>
          <w:color w:val="FF0000"/>
        </w:rPr>
        <w:t>或所述显示单元</w:t>
      </w:r>
      <w:r w:rsidR="00B13B9C" w:rsidRPr="00423A3B">
        <w:rPr>
          <w:rFonts w:hint="eastAsia"/>
          <w:color w:val="FF0000"/>
        </w:rPr>
        <w:t>11</w:t>
      </w:r>
      <w:r w:rsidR="00B13B9C" w:rsidRPr="00423A3B">
        <w:rPr>
          <w:rFonts w:hint="eastAsia"/>
          <w:color w:val="FF0000"/>
        </w:rPr>
        <w:t>发送预警提示，并通过所述移动终端</w:t>
      </w:r>
      <w:r w:rsidR="00B13B9C" w:rsidRPr="00423A3B">
        <w:rPr>
          <w:rFonts w:hint="eastAsia"/>
          <w:color w:val="FF0000"/>
        </w:rPr>
        <w:t>4</w:t>
      </w:r>
      <w:r w:rsidR="00B13B9C" w:rsidRPr="00423A3B">
        <w:rPr>
          <w:rFonts w:hint="eastAsia"/>
          <w:color w:val="FF0000"/>
        </w:rPr>
        <w:t>和</w:t>
      </w:r>
      <w:r w:rsidR="00B13B9C" w:rsidRPr="00423A3B">
        <w:rPr>
          <w:rFonts w:hint="eastAsia"/>
          <w:color w:val="FF0000"/>
        </w:rPr>
        <w:t>/</w:t>
      </w:r>
      <w:r w:rsidR="00B13B9C" w:rsidRPr="00423A3B">
        <w:rPr>
          <w:rFonts w:hint="eastAsia"/>
          <w:color w:val="FF0000"/>
        </w:rPr>
        <w:t>或所述显示单元</w:t>
      </w:r>
      <w:r w:rsidR="00B13B9C" w:rsidRPr="00423A3B">
        <w:rPr>
          <w:rFonts w:hint="eastAsia"/>
          <w:color w:val="FF0000"/>
        </w:rPr>
        <w:t>11</w:t>
      </w:r>
      <w:r w:rsidR="00B13B9C" w:rsidRPr="00423A3B">
        <w:rPr>
          <w:rFonts w:hint="eastAsia"/>
          <w:color w:val="FF0000"/>
        </w:rPr>
        <w:t>一键触发连接所述专家库，从而远程连接健康医疗专家进行在线诊疗。所述专家库为</w:t>
      </w:r>
      <w:r w:rsidR="00B13B9C" w:rsidRPr="00423A3B">
        <w:rPr>
          <w:rFonts w:hint="eastAsia"/>
          <w:color w:val="FF0000"/>
        </w:rPr>
        <w:t>APP</w:t>
      </w:r>
      <w:r w:rsidR="00B13B9C" w:rsidRPr="00423A3B">
        <w:rPr>
          <w:rFonts w:hint="eastAsia"/>
          <w:color w:val="FF0000"/>
        </w:rPr>
        <w:t>应用小程序，设于所述移动终端</w:t>
      </w:r>
      <w:r w:rsidR="00B13B9C" w:rsidRPr="00423A3B">
        <w:rPr>
          <w:rFonts w:hint="eastAsia"/>
          <w:color w:val="FF0000"/>
        </w:rPr>
        <w:t>4</w:t>
      </w:r>
      <w:r w:rsidR="00B13B9C" w:rsidRPr="00423A3B">
        <w:rPr>
          <w:rFonts w:hint="eastAsia"/>
          <w:color w:val="FF0000"/>
        </w:rPr>
        <w:t>和所述显示单元</w:t>
      </w:r>
      <w:r w:rsidR="00B13B9C" w:rsidRPr="00423A3B">
        <w:rPr>
          <w:rFonts w:hint="eastAsia"/>
          <w:color w:val="FF0000"/>
        </w:rPr>
        <w:t>11</w:t>
      </w:r>
      <w:r w:rsidR="00B13B9C" w:rsidRPr="00423A3B">
        <w:rPr>
          <w:rFonts w:hint="eastAsia"/>
          <w:color w:val="FF0000"/>
        </w:rPr>
        <w:t>，内包含签约的全国医疗专家。</w:t>
      </w:r>
    </w:p>
    <w:p w:rsidR="004756E2" w:rsidRDefault="004756E2" w:rsidP="00770B88">
      <w:pPr>
        <w:widowControl/>
        <w:jc w:val="left"/>
        <w:rPr>
          <w:color w:val="000000"/>
        </w:rPr>
      </w:pPr>
      <w:r>
        <w:rPr>
          <w:rFonts w:hint="eastAsia"/>
          <w:color w:val="000000"/>
        </w:rPr>
        <w:t>[000</w:t>
      </w:r>
      <w:r>
        <w:rPr>
          <w:color w:val="000000"/>
        </w:rPr>
        <w:t>38</w:t>
      </w:r>
      <w:r w:rsidRPr="00724672">
        <w:rPr>
          <w:rFonts w:hint="eastAsia"/>
          <w:color w:val="000000"/>
        </w:rPr>
        <w:t>]</w:t>
      </w:r>
      <w:r w:rsidRPr="004756E2">
        <w:rPr>
          <w:rFonts w:hint="eastAsia"/>
          <w:color w:val="000000"/>
        </w:rPr>
        <w:t xml:space="preserve"> </w:t>
      </w:r>
      <w:r w:rsidR="00606B54">
        <w:rPr>
          <w:rFonts w:hint="eastAsia"/>
          <w:color w:val="000000"/>
        </w:rPr>
        <w:t>所述</w:t>
      </w:r>
      <w:r w:rsidR="00606B54" w:rsidRPr="00423A3B">
        <w:rPr>
          <w:rFonts w:hint="eastAsia"/>
          <w:color w:val="FF0000"/>
        </w:rPr>
        <w:t>身体检测</w:t>
      </w:r>
      <w:r w:rsidR="00770B88" w:rsidRPr="00423A3B">
        <w:rPr>
          <w:rFonts w:hint="eastAsia"/>
          <w:color w:val="FF0000"/>
        </w:rPr>
        <w:t>单元</w:t>
      </w:r>
      <w:r w:rsidR="00770B88" w:rsidRPr="00423A3B">
        <w:rPr>
          <w:rFonts w:hint="eastAsia"/>
          <w:color w:val="FF0000"/>
        </w:rPr>
        <w:t>22</w:t>
      </w:r>
      <w:r w:rsidR="00770B88" w:rsidRPr="00423A3B">
        <w:rPr>
          <w:rFonts w:hint="eastAsia"/>
          <w:color w:val="FF0000"/>
        </w:rPr>
        <w:t>固定设于所述机器人，用于测量各种健康数据并传输给所述控制电路板</w:t>
      </w:r>
      <w:r w:rsidR="00770B88" w:rsidRPr="00423A3B">
        <w:rPr>
          <w:rFonts w:hint="eastAsia"/>
          <w:color w:val="FF0000"/>
        </w:rPr>
        <w:t>10</w:t>
      </w:r>
      <w:r w:rsidR="00770B88" w:rsidRPr="00423A3B">
        <w:rPr>
          <w:rFonts w:hint="eastAsia"/>
          <w:color w:val="FF0000"/>
        </w:rPr>
        <w:t>，具体包括分别与所述控制电路板</w:t>
      </w:r>
      <w:r w:rsidR="00770B88" w:rsidRPr="00423A3B">
        <w:rPr>
          <w:rFonts w:hint="eastAsia"/>
          <w:color w:val="FF0000"/>
        </w:rPr>
        <w:t>10</w:t>
      </w:r>
      <w:r w:rsidR="00770B88" w:rsidRPr="00423A3B">
        <w:rPr>
          <w:rFonts w:hint="eastAsia"/>
          <w:color w:val="FF0000"/>
        </w:rPr>
        <w:t>连接的体温传感器</w:t>
      </w:r>
      <w:r w:rsidR="00770B88" w:rsidRPr="00423A3B">
        <w:rPr>
          <w:rFonts w:hint="eastAsia"/>
          <w:color w:val="FF0000"/>
        </w:rPr>
        <w:t>221</w:t>
      </w:r>
      <w:r w:rsidR="00770B88" w:rsidRPr="00423A3B">
        <w:rPr>
          <w:rFonts w:hint="eastAsia"/>
          <w:color w:val="FF0000"/>
        </w:rPr>
        <w:t>、血压仪</w:t>
      </w:r>
      <w:r w:rsidR="00770B88" w:rsidRPr="00423A3B">
        <w:rPr>
          <w:rFonts w:hint="eastAsia"/>
          <w:color w:val="FF0000"/>
        </w:rPr>
        <w:t>222</w:t>
      </w:r>
      <w:r w:rsidR="00770B88" w:rsidRPr="00423A3B">
        <w:rPr>
          <w:rFonts w:hint="eastAsia"/>
          <w:color w:val="FF0000"/>
        </w:rPr>
        <w:t>、血糖传感器</w:t>
      </w:r>
      <w:r w:rsidR="00770B88" w:rsidRPr="00423A3B">
        <w:rPr>
          <w:rFonts w:hint="eastAsia"/>
          <w:color w:val="FF0000"/>
        </w:rPr>
        <w:t>223</w:t>
      </w:r>
      <w:r w:rsidR="00770B88" w:rsidRPr="00423A3B">
        <w:rPr>
          <w:rFonts w:hint="eastAsia"/>
          <w:color w:val="FF0000"/>
        </w:rPr>
        <w:t>、心电传感器</w:t>
      </w:r>
      <w:r w:rsidR="00770B88" w:rsidRPr="00423A3B">
        <w:rPr>
          <w:rFonts w:hint="eastAsia"/>
          <w:color w:val="FF0000"/>
        </w:rPr>
        <w:t>224</w:t>
      </w:r>
      <w:r w:rsidR="00770B88" w:rsidRPr="00423A3B">
        <w:rPr>
          <w:rFonts w:hint="eastAsia"/>
          <w:color w:val="FF0000"/>
        </w:rPr>
        <w:t>、心率</w:t>
      </w:r>
      <w:r w:rsidR="00770B88" w:rsidRPr="00423A3B">
        <w:rPr>
          <w:rFonts w:hint="eastAsia"/>
          <w:color w:val="FF0000"/>
        </w:rPr>
        <w:t>/</w:t>
      </w:r>
      <w:r w:rsidR="00770B88" w:rsidRPr="00423A3B">
        <w:rPr>
          <w:rFonts w:hint="eastAsia"/>
          <w:color w:val="FF0000"/>
        </w:rPr>
        <w:t>血氧传感器</w:t>
      </w:r>
      <w:r w:rsidR="00770B88" w:rsidRPr="00423A3B">
        <w:rPr>
          <w:rFonts w:hint="eastAsia"/>
          <w:color w:val="FF0000"/>
        </w:rPr>
        <w:t>225</w:t>
      </w:r>
      <w:r w:rsidR="00770B88" w:rsidRPr="00423A3B">
        <w:rPr>
          <w:rFonts w:hint="eastAsia"/>
          <w:color w:val="FF0000"/>
        </w:rPr>
        <w:t>。</w:t>
      </w:r>
    </w:p>
    <w:p w:rsidR="00CA420B" w:rsidRPr="00B21702" w:rsidRDefault="004756E2" w:rsidP="00CA420B">
      <w:pPr>
        <w:widowControl/>
        <w:jc w:val="left"/>
        <w:rPr>
          <w:color w:val="FF0000"/>
        </w:rPr>
      </w:pPr>
      <w:r>
        <w:rPr>
          <w:rFonts w:hint="eastAsia"/>
          <w:color w:val="000000"/>
        </w:rPr>
        <w:t>[000</w:t>
      </w:r>
      <w:r>
        <w:rPr>
          <w:color w:val="000000"/>
        </w:rPr>
        <w:t>39</w:t>
      </w:r>
      <w:r w:rsidRPr="00724672">
        <w:rPr>
          <w:rFonts w:hint="eastAsia"/>
          <w:color w:val="000000"/>
        </w:rPr>
        <w:t>]</w:t>
      </w:r>
      <w:r w:rsidRPr="004756E2">
        <w:rPr>
          <w:rFonts w:hint="eastAsia"/>
          <w:color w:val="000000"/>
        </w:rPr>
        <w:t xml:space="preserve"> </w:t>
      </w:r>
      <w:r w:rsidR="00CA420B" w:rsidRPr="00B21702">
        <w:rPr>
          <w:rFonts w:hint="eastAsia"/>
          <w:color w:val="FF0000"/>
        </w:rPr>
        <w:t>所述体温传感器</w:t>
      </w:r>
      <w:r w:rsidR="00CA420B" w:rsidRPr="00B21702">
        <w:rPr>
          <w:rFonts w:hint="eastAsia"/>
          <w:color w:val="FF0000"/>
        </w:rPr>
        <w:t>221</w:t>
      </w:r>
      <w:r w:rsidR="00CA420B" w:rsidRPr="00B21702">
        <w:rPr>
          <w:rFonts w:hint="eastAsia"/>
          <w:color w:val="FF0000"/>
        </w:rPr>
        <w:t>为红外传感器，用于感受人体体温，用户测量时，需将额头对</w:t>
      </w:r>
    </w:p>
    <w:p w:rsidR="00CA420B" w:rsidRPr="00B21702" w:rsidRDefault="00CA420B" w:rsidP="00CA420B">
      <w:pPr>
        <w:widowControl/>
        <w:jc w:val="left"/>
        <w:rPr>
          <w:color w:val="FF0000"/>
        </w:rPr>
      </w:pPr>
      <w:r w:rsidRPr="00B21702">
        <w:rPr>
          <w:rFonts w:hint="eastAsia"/>
          <w:color w:val="FF0000"/>
        </w:rPr>
        <w:t>准体温传感器，即可检测用户体温，为方便测量，通常将体温传感器</w:t>
      </w:r>
      <w:r w:rsidRPr="00B21702">
        <w:rPr>
          <w:rFonts w:hint="eastAsia"/>
          <w:color w:val="FF0000"/>
        </w:rPr>
        <w:t>221</w:t>
      </w:r>
      <w:r w:rsidRPr="00B21702">
        <w:rPr>
          <w:rFonts w:hint="eastAsia"/>
          <w:color w:val="FF0000"/>
        </w:rPr>
        <w:t>设于所述机器人头</w:t>
      </w:r>
    </w:p>
    <w:p w:rsidR="00CA420B" w:rsidRPr="00B21702" w:rsidRDefault="00CA420B" w:rsidP="00CA420B">
      <w:pPr>
        <w:widowControl/>
        <w:jc w:val="left"/>
        <w:rPr>
          <w:color w:val="FF0000"/>
        </w:rPr>
      </w:pPr>
      <w:r w:rsidRPr="00B21702">
        <w:rPr>
          <w:rFonts w:hint="eastAsia"/>
          <w:color w:val="FF0000"/>
        </w:rPr>
        <w:t>部</w:t>
      </w:r>
      <w:r w:rsidRPr="00B21702">
        <w:rPr>
          <w:rFonts w:hint="eastAsia"/>
          <w:color w:val="FF0000"/>
        </w:rPr>
        <w:t>1</w:t>
      </w:r>
      <w:r w:rsidRPr="00B21702">
        <w:rPr>
          <w:rFonts w:hint="eastAsia"/>
          <w:color w:val="FF0000"/>
        </w:rPr>
        <w:t>或主体</w:t>
      </w:r>
      <w:r w:rsidRPr="00B21702">
        <w:rPr>
          <w:rFonts w:hint="eastAsia"/>
          <w:color w:val="FF0000"/>
        </w:rPr>
        <w:t>2</w:t>
      </w:r>
      <w:r w:rsidRPr="00B21702">
        <w:rPr>
          <w:rFonts w:hint="eastAsia"/>
          <w:color w:val="FF0000"/>
        </w:rPr>
        <w:t>靠上部位，并将测试到的人体体温转换成输出信号发送给所述控制电路板</w:t>
      </w:r>
      <w:r w:rsidRPr="00B21702">
        <w:rPr>
          <w:rFonts w:hint="eastAsia"/>
          <w:color w:val="FF0000"/>
        </w:rPr>
        <w:t>10</w:t>
      </w:r>
      <w:r w:rsidRPr="00B21702">
        <w:rPr>
          <w:rFonts w:hint="eastAsia"/>
          <w:color w:val="FF0000"/>
        </w:rPr>
        <w:t>，</w:t>
      </w:r>
    </w:p>
    <w:p w:rsidR="00CA420B" w:rsidRPr="00B21702" w:rsidRDefault="00CA420B" w:rsidP="00CA420B">
      <w:pPr>
        <w:widowControl/>
        <w:jc w:val="left"/>
        <w:rPr>
          <w:color w:val="FF0000"/>
        </w:rPr>
      </w:pPr>
      <w:r w:rsidRPr="00B21702">
        <w:rPr>
          <w:rFonts w:hint="eastAsia"/>
          <w:color w:val="FF0000"/>
        </w:rPr>
        <w:t>后所述控制电路板</w:t>
      </w:r>
      <w:r w:rsidRPr="00B21702">
        <w:rPr>
          <w:rFonts w:hint="eastAsia"/>
          <w:color w:val="FF0000"/>
        </w:rPr>
        <w:t>10</w:t>
      </w:r>
      <w:r w:rsidRPr="00B21702">
        <w:rPr>
          <w:rFonts w:hint="eastAsia"/>
          <w:color w:val="FF0000"/>
        </w:rPr>
        <w:t>通过</w:t>
      </w:r>
      <w:r w:rsidRPr="00B21702">
        <w:rPr>
          <w:rFonts w:hint="eastAsia"/>
          <w:color w:val="FF0000"/>
        </w:rPr>
        <w:t xml:space="preserve"> CAN</w:t>
      </w:r>
      <w:r w:rsidRPr="00B21702">
        <w:rPr>
          <w:rFonts w:hint="eastAsia"/>
          <w:color w:val="FF0000"/>
        </w:rPr>
        <w:t>总线传输显示于所述显示单元</w:t>
      </w:r>
      <w:r w:rsidRPr="00B21702">
        <w:rPr>
          <w:rFonts w:hint="eastAsia"/>
          <w:color w:val="FF0000"/>
        </w:rPr>
        <w:t>11</w:t>
      </w:r>
      <w:r w:rsidRPr="00B21702">
        <w:rPr>
          <w:rFonts w:hint="eastAsia"/>
          <w:color w:val="FF0000"/>
        </w:rPr>
        <w:t>，同时传输给所述移动终端</w:t>
      </w:r>
    </w:p>
    <w:p w:rsidR="004756E2" w:rsidRPr="00B21702" w:rsidRDefault="00CA420B" w:rsidP="00CA420B">
      <w:pPr>
        <w:widowControl/>
        <w:jc w:val="left"/>
        <w:rPr>
          <w:color w:val="FF0000"/>
        </w:rPr>
      </w:pPr>
      <w:r w:rsidRPr="00B21702">
        <w:rPr>
          <w:color w:val="FF0000"/>
        </w:rPr>
        <w:t>4</w:t>
      </w:r>
      <w:r w:rsidR="000E7F85" w:rsidRPr="00B21702">
        <w:rPr>
          <w:rFonts w:hint="eastAsia"/>
          <w:color w:val="FF0000"/>
        </w:rPr>
        <w:t>。</w:t>
      </w:r>
    </w:p>
    <w:p w:rsidR="00B21702" w:rsidRPr="00A66307" w:rsidRDefault="004756E2" w:rsidP="00B21702">
      <w:pPr>
        <w:widowControl/>
        <w:jc w:val="left"/>
        <w:rPr>
          <w:color w:val="FF0000"/>
        </w:rPr>
      </w:pPr>
      <w:r>
        <w:rPr>
          <w:rFonts w:hint="eastAsia"/>
          <w:color w:val="000000"/>
        </w:rPr>
        <w:t>[000</w:t>
      </w:r>
      <w:r>
        <w:rPr>
          <w:color w:val="000000"/>
        </w:rPr>
        <w:t>40</w:t>
      </w:r>
      <w:r w:rsidRPr="00724672">
        <w:rPr>
          <w:rFonts w:hint="eastAsia"/>
          <w:color w:val="000000"/>
        </w:rPr>
        <w:t>]</w:t>
      </w:r>
      <w:r w:rsidRPr="004756E2">
        <w:rPr>
          <w:rFonts w:hint="eastAsia"/>
          <w:color w:val="000000"/>
        </w:rPr>
        <w:t xml:space="preserve"> </w:t>
      </w:r>
      <w:r w:rsidR="00B21702" w:rsidRPr="00A66307">
        <w:rPr>
          <w:rFonts w:hint="eastAsia"/>
          <w:color w:val="FF0000"/>
        </w:rPr>
        <w:t>所述血压仪</w:t>
      </w:r>
      <w:r w:rsidR="00B21702" w:rsidRPr="00A66307">
        <w:rPr>
          <w:rFonts w:hint="eastAsia"/>
          <w:color w:val="FF0000"/>
        </w:rPr>
        <w:t>222</w:t>
      </w:r>
      <w:r w:rsidR="00B21702" w:rsidRPr="00A66307">
        <w:rPr>
          <w:rFonts w:hint="eastAsia"/>
          <w:color w:val="FF0000"/>
        </w:rPr>
        <w:t>用于测试人体血压，并将测试到的人体血压转换成输出信号发送</w:t>
      </w:r>
    </w:p>
    <w:p w:rsidR="00B21702" w:rsidRPr="00A66307" w:rsidRDefault="00B21702" w:rsidP="00B21702">
      <w:pPr>
        <w:widowControl/>
        <w:jc w:val="left"/>
        <w:rPr>
          <w:color w:val="FF0000"/>
        </w:rPr>
      </w:pPr>
      <w:r w:rsidRPr="00A66307">
        <w:rPr>
          <w:rFonts w:hint="eastAsia"/>
          <w:color w:val="FF0000"/>
        </w:rPr>
        <w:t>给所述控制电路板</w:t>
      </w:r>
      <w:r w:rsidRPr="00A66307">
        <w:rPr>
          <w:rFonts w:hint="eastAsia"/>
          <w:color w:val="FF0000"/>
        </w:rPr>
        <w:t>10</w:t>
      </w:r>
      <w:r w:rsidRPr="00A66307">
        <w:rPr>
          <w:rFonts w:hint="eastAsia"/>
          <w:color w:val="FF0000"/>
        </w:rPr>
        <w:t>；优选的，所述血压仪</w:t>
      </w:r>
      <w:r w:rsidRPr="00A66307">
        <w:rPr>
          <w:rFonts w:hint="eastAsia"/>
          <w:color w:val="FF0000"/>
        </w:rPr>
        <w:t>222</w:t>
      </w:r>
      <w:r w:rsidRPr="00A66307">
        <w:rPr>
          <w:rFonts w:hint="eastAsia"/>
          <w:color w:val="FF0000"/>
        </w:rPr>
        <w:t>为隧道式血压仪，隧道式血压仪设于所述主</w:t>
      </w:r>
    </w:p>
    <w:p w:rsidR="00B21702" w:rsidRPr="00A66307" w:rsidRDefault="00B21702" w:rsidP="00B21702">
      <w:pPr>
        <w:widowControl/>
        <w:jc w:val="left"/>
        <w:rPr>
          <w:color w:val="FF0000"/>
        </w:rPr>
      </w:pPr>
      <w:r w:rsidRPr="00A66307">
        <w:rPr>
          <w:rFonts w:hint="eastAsia"/>
          <w:color w:val="FF0000"/>
        </w:rPr>
        <w:t>体</w:t>
      </w:r>
      <w:r w:rsidRPr="00A66307">
        <w:rPr>
          <w:rFonts w:hint="eastAsia"/>
          <w:color w:val="FF0000"/>
        </w:rPr>
        <w:t>2</w:t>
      </w:r>
      <w:r w:rsidRPr="00A66307">
        <w:rPr>
          <w:rFonts w:hint="eastAsia"/>
          <w:color w:val="FF0000"/>
        </w:rPr>
        <w:t>中部，用户可以将手臂伸入所述隧道式血压仪中即可测量心率和血压数据，并传输至所</w:t>
      </w:r>
    </w:p>
    <w:p w:rsidR="00B21702" w:rsidRPr="00A66307" w:rsidRDefault="00B21702" w:rsidP="00B21702">
      <w:pPr>
        <w:widowControl/>
        <w:jc w:val="left"/>
        <w:rPr>
          <w:color w:val="FF0000"/>
        </w:rPr>
      </w:pPr>
      <w:r w:rsidRPr="00A66307">
        <w:rPr>
          <w:rFonts w:hint="eastAsia"/>
          <w:color w:val="FF0000"/>
        </w:rPr>
        <w:t>述控制电路板</w:t>
      </w:r>
      <w:r w:rsidRPr="00A66307">
        <w:rPr>
          <w:rFonts w:hint="eastAsia"/>
          <w:color w:val="FF0000"/>
        </w:rPr>
        <w:t>10</w:t>
      </w:r>
      <w:r w:rsidRPr="00A66307">
        <w:rPr>
          <w:rFonts w:hint="eastAsia"/>
          <w:color w:val="FF0000"/>
        </w:rPr>
        <w:t>，后所述控制电路板</w:t>
      </w:r>
      <w:r w:rsidRPr="00A66307">
        <w:rPr>
          <w:rFonts w:hint="eastAsia"/>
          <w:color w:val="FF0000"/>
        </w:rPr>
        <w:t>10</w:t>
      </w:r>
      <w:r w:rsidRPr="00A66307">
        <w:rPr>
          <w:rFonts w:hint="eastAsia"/>
          <w:color w:val="FF0000"/>
        </w:rPr>
        <w:t>通过</w:t>
      </w:r>
      <w:r w:rsidRPr="00A66307">
        <w:rPr>
          <w:rFonts w:hint="eastAsia"/>
          <w:color w:val="FF0000"/>
        </w:rPr>
        <w:t>CAN</w:t>
      </w:r>
      <w:r w:rsidRPr="00A66307">
        <w:rPr>
          <w:rFonts w:hint="eastAsia"/>
          <w:color w:val="FF0000"/>
        </w:rPr>
        <w:t>总线传输显示于所述显示单元</w:t>
      </w:r>
      <w:r w:rsidRPr="00A66307">
        <w:rPr>
          <w:rFonts w:hint="eastAsia"/>
          <w:color w:val="FF0000"/>
        </w:rPr>
        <w:t>11</w:t>
      </w:r>
      <w:r w:rsidRPr="00A66307">
        <w:rPr>
          <w:rFonts w:hint="eastAsia"/>
          <w:color w:val="FF0000"/>
        </w:rPr>
        <w:t>，同时传输</w:t>
      </w:r>
    </w:p>
    <w:p w:rsidR="004756E2" w:rsidRPr="00A66307" w:rsidRDefault="00B21702" w:rsidP="00B21702">
      <w:pPr>
        <w:widowControl/>
        <w:jc w:val="left"/>
        <w:rPr>
          <w:color w:val="FF0000"/>
        </w:rPr>
      </w:pPr>
      <w:r w:rsidRPr="00A66307">
        <w:rPr>
          <w:rFonts w:hint="eastAsia"/>
          <w:color w:val="FF0000"/>
        </w:rPr>
        <w:t>给所述移动终端</w:t>
      </w:r>
      <w:r w:rsidRPr="00A66307">
        <w:rPr>
          <w:rFonts w:hint="eastAsia"/>
          <w:color w:val="FF0000"/>
        </w:rPr>
        <w:t>4</w:t>
      </w:r>
    </w:p>
    <w:p w:rsidR="00B21702" w:rsidRPr="00A66307" w:rsidRDefault="004756E2" w:rsidP="00B21702">
      <w:pPr>
        <w:widowControl/>
        <w:jc w:val="left"/>
        <w:rPr>
          <w:color w:val="FF0000"/>
        </w:rPr>
      </w:pPr>
      <w:r w:rsidRPr="00A66307">
        <w:rPr>
          <w:rFonts w:hint="eastAsia"/>
          <w:color w:val="FF0000"/>
        </w:rPr>
        <w:t>[000</w:t>
      </w:r>
      <w:r w:rsidRPr="00A66307">
        <w:rPr>
          <w:color w:val="FF0000"/>
        </w:rPr>
        <w:t>41</w:t>
      </w:r>
      <w:r w:rsidRPr="00A66307">
        <w:rPr>
          <w:rFonts w:hint="eastAsia"/>
          <w:color w:val="FF0000"/>
        </w:rPr>
        <w:t xml:space="preserve">] </w:t>
      </w:r>
      <w:r w:rsidR="00B21702" w:rsidRPr="00A66307">
        <w:rPr>
          <w:rFonts w:hint="eastAsia"/>
          <w:color w:val="FF0000"/>
        </w:rPr>
        <w:t>所述血糖传感器</w:t>
      </w:r>
      <w:r w:rsidR="00B21702" w:rsidRPr="00A66307">
        <w:rPr>
          <w:rFonts w:hint="eastAsia"/>
          <w:color w:val="FF0000"/>
        </w:rPr>
        <w:t>223</w:t>
      </w:r>
      <w:r w:rsidR="00B21702" w:rsidRPr="00A66307">
        <w:rPr>
          <w:rFonts w:hint="eastAsia"/>
          <w:color w:val="FF0000"/>
        </w:rPr>
        <w:t>用于测试人体血糖，并将测试到的人体血糖转换成输出信号</w:t>
      </w:r>
    </w:p>
    <w:p w:rsidR="00B21702" w:rsidRPr="00A66307" w:rsidRDefault="00B21702" w:rsidP="00B21702">
      <w:pPr>
        <w:widowControl/>
        <w:jc w:val="left"/>
        <w:rPr>
          <w:color w:val="FF0000"/>
        </w:rPr>
      </w:pPr>
      <w:r w:rsidRPr="00A66307">
        <w:rPr>
          <w:rFonts w:hint="eastAsia"/>
          <w:color w:val="FF0000"/>
        </w:rPr>
        <w:t>发送给所述控制电路板</w:t>
      </w:r>
      <w:r w:rsidRPr="00A66307">
        <w:rPr>
          <w:rFonts w:hint="eastAsia"/>
          <w:color w:val="FF0000"/>
        </w:rPr>
        <w:t>10</w:t>
      </w:r>
      <w:r w:rsidRPr="00A66307">
        <w:rPr>
          <w:rFonts w:hint="eastAsia"/>
          <w:color w:val="FF0000"/>
        </w:rPr>
        <w:t>后，所述控制电路板</w:t>
      </w:r>
      <w:r w:rsidRPr="00A66307">
        <w:rPr>
          <w:rFonts w:hint="eastAsia"/>
          <w:color w:val="FF0000"/>
        </w:rPr>
        <w:t>10</w:t>
      </w:r>
      <w:r w:rsidRPr="00A66307">
        <w:rPr>
          <w:rFonts w:hint="eastAsia"/>
          <w:color w:val="FF0000"/>
        </w:rPr>
        <w:t>通过</w:t>
      </w:r>
      <w:r w:rsidRPr="00A66307">
        <w:rPr>
          <w:rFonts w:hint="eastAsia"/>
          <w:color w:val="FF0000"/>
        </w:rPr>
        <w:t>CAN</w:t>
      </w:r>
      <w:r w:rsidRPr="00A66307">
        <w:rPr>
          <w:rFonts w:hint="eastAsia"/>
          <w:color w:val="FF0000"/>
        </w:rPr>
        <w:t>总线传输显示于所述显示单元</w:t>
      </w:r>
      <w:r w:rsidRPr="00A66307">
        <w:rPr>
          <w:rFonts w:hint="eastAsia"/>
          <w:color w:val="FF0000"/>
        </w:rPr>
        <w:t>11</w:t>
      </w:r>
      <w:r w:rsidRPr="00A66307">
        <w:rPr>
          <w:rFonts w:hint="eastAsia"/>
          <w:color w:val="FF0000"/>
        </w:rPr>
        <w:t>，</w:t>
      </w:r>
    </w:p>
    <w:p w:rsidR="00B21702" w:rsidRPr="00A66307" w:rsidRDefault="00B21702" w:rsidP="00B21702">
      <w:pPr>
        <w:widowControl/>
        <w:jc w:val="left"/>
        <w:rPr>
          <w:color w:val="FF0000"/>
        </w:rPr>
      </w:pPr>
      <w:r w:rsidRPr="00A66307">
        <w:rPr>
          <w:rFonts w:hint="eastAsia"/>
          <w:color w:val="FF0000"/>
        </w:rPr>
        <w:t>同时传输给所述移动终端</w:t>
      </w:r>
      <w:r w:rsidRPr="00A66307">
        <w:rPr>
          <w:rFonts w:hint="eastAsia"/>
          <w:color w:val="FF0000"/>
        </w:rPr>
        <w:t>4</w:t>
      </w:r>
      <w:r w:rsidRPr="00A66307">
        <w:rPr>
          <w:rFonts w:hint="eastAsia"/>
          <w:color w:val="FF0000"/>
        </w:rPr>
        <w:t>。优选地，所述血糖传感器</w:t>
      </w:r>
      <w:r w:rsidRPr="00A66307">
        <w:rPr>
          <w:rFonts w:hint="eastAsia"/>
          <w:color w:val="FF0000"/>
        </w:rPr>
        <w:t>223</w:t>
      </w:r>
      <w:r w:rsidRPr="00A66307">
        <w:rPr>
          <w:rFonts w:hint="eastAsia"/>
          <w:color w:val="FF0000"/>
        </w:rPr>
        <w:t>为</w:t>
      </w:r>
      <w:proofErr w:type="gramStart"/>
      <w:r w:rsidRPr="00A66307">
        <w:rPr>
          <w:rFonts w:hint="eastAsia"/>
          <w:color w:val="FF0000"/>
        </w:rPr>
        <w:t>无创式血糖</w:t>
      </w:r>
      <w:proofErr w:type="gramEnd"/>
      <w:r w:rsidRPr="00A66307">
        <w:rPr>
          <w:rFonts w:hint="eastAsia"/>
          <w:color w:val="FF0000"/>
        </w:rPr>
        <w:t>传感器，可以克服现</w:t>
      </w:r>
    </w:p>
    <w:p w:rsidR="00B21702" w:rsidRPr="00A66307" w:rsidRDefault="00B21702" w:rsidP="00B21702">
      <w:pPr>
        <w:widowControl/>
        <w:jc w:val="left"/>
        <w:rPr>
          <w:color w:val="FF0000"/>
        </w:rPr>
      </w:pPr>
      <w:r w:rsidRPr="00A66307">
        <w:rPr>
          <w:rFonts w:hint="eastAsia"/>
          <w:color w:val="FF0000"/>
        </w:rPr>
        <w:t>阶段自我监控血糖仪常用的微创或静脉的血糖检测方法中必须采血，必须刺破神经密集的</w:t>
      </w:r>
    </w:p>
    <w:p w:rsidR="004756E2" w:rsidRPr="00A66307" w:rsidRDefault="00B21702" w:rsidP="00B21702">
      <w:pPr>
        <w:widowControl/>
        <w:jc w:val="left"/>
        <w:rPr>
          <w:color w:val="FF0000"/>
        </w:rPr>
      </w:pPr>
      <w:r w:rsidRPr="00A66307">
        <w:rPr>
          <w:rFonts w:hint="eastAsia"/>
          <w:color w:val="FF0000"/>
        </w:rPr>
        <w:t>体肤的缺陷。</w:t>
      </w:r>
    </w:p>
    <w:p w:rsidR="00B21702" w:rsidRPr="00A66307" w:rsidRDefault="004756E2" w:rsidP="00B21702">
      <w:pPr>
        <w:widowControl/>
        <w:jc w:val="left"/>
        <w:rPr>
          <w:color w:val="FF0000"/>
        </w:rPr>
      </w:pPr>
      <w:r w:rsidRPr="00A66307">
        <w:rPr>
          <w:rFonts w:hint="eastAsia"/>
          <w:color w:val="FF0000"/>
        </w:rPr>
        <w:t>[000</w:t>
      </w:r>
      <w:r w:rsidRPr="00A66307">
        <w:rPr>
          <w:color w:val="FF0000"/>
        </w:rPr>
        <w:t>42</w:t>
      </w:r>
      <w:r w:rsidRPr="00A66307">
        <w:rPr>
          <w:rFonts w:hint="eastAsia"/>
          <w:color w:val="FF0000"/>
        </w:rPr>
        <w:t xml:space="preserve">] </w:t>
      </w:r>
      <w:r w:rsidR="00B21702" w:rsidRPr="00A66307">
        <w:rPr>
          <w:rFonts w:hint="eastAsia"/>
          <w:color w:val="FF0000"/>
        </w:rPr>
        <w:t>所述心电传感器</w:t>
      </w:r>
      <w:r w:rsidR="00B21702" w:rsidRPr="00A66307">
        <w:rPr>
          <w:rFonts w:hint="eastAsia"/>
          <w:color w:val="FF0000"/>
        </w:rPr>
        <w:t>224</w:t>
      </w:r>
      <w:r w:rsidR="00B21702" w:rsidRPr="00A66307">
        <w:rPr>
          <w:rFonts w:hint="eastAsia"/>
          <w:color w:val="FF0000"/>
        </w:rPr>
        <w:t>设于所述主体</w:t>
      </w:r>
      <w:r w:rsidR="00B21702" w:rsidRPr="00A66307">
        <w:rPr>
          <w:rFonts w:hint="eastAsia"/>
          <w:color w:val="FF0000"/>
        </w:rPr>
        <w:t>2</w:t>
      </w:r>
      <w:r w:rsidR="00B21702" w:rsidRPr="00A66307">
        <w:rPr>
          <w:rFonts w:hint="eastAsia"/>
          <w:color w:val="FF0000"/>
        </w:rPr>
        <w:t>肩部左右两侧，左右两侧分别设置两个电极，</w:t>
      </w:r>
    </w:p>
    <w:p w:rsidR="00B21702" w:rsidRPr="00A66307" w:rsidRDefault="00B21702" w:rsidP="00B21702">
      <w:pPr>
        <w:widowControl/>
        <w:jc w:val="left"/>
        <w:rPr>
          <w:color w:val="FF0000"/>
        </w:rPr>
      </w:pPr>
      <w:r w:rsidRPr="00A66307">
        <w:rPr>
          <w:rFonts w:hint="eastAsia"/>
          <w:color w:val="FF0000"/>
        </w:rPr>
        <w:t>用户将左右手食指和中指分别接触电极，即可测试人体心电，并将测试到的人体心电转换</w:t>
      </w:r>
    </w:p>
    <w:p w:rsidR="00B21702" w:rsidRPr="00A66307" w:rsidRDefault="00B21702" w:rsidP="00B21702">
      <w:pPr>
        <w:widowControl/>
        <w:jc w:val="left"/>
        <w:rPr>
          <w:color w:val="FF0000"/>
        </w:rPr>
      </w:pPr>
      <w:r w:rsidRPr="00A66307">
        <w:rPr>
          <w:rFonts w:hint="eastAsia"/>
          <w:color w:val="FF0000"/>
        </w:rPr>
        <w:t>成输出信号发送给所述控制电路板</w:t>
      </w:r>
      <w:r w:rsidRPr="00A66307">
        <w:rPr>
          <w:rFonts w:hint="eastAsia"/>
          <w:color w:val="FF0000"/>
        </w:rPr>
        <w:t>10</w:t>
      </w:r>
      <w:r w:rsidRPr="00A66307">
        <w:rPr>
          <w:rFonts w:hint="eastAsia"/>
          <w:color w:val="FF0000"/>
        </w:rPr>
        <w:t>，后所述控制电路板</w:t>
      </w:r>
      <w:r w:rsidRPr="00A66307">
        <w:rPr>
          <w:rFonts w:hint="eastAsia"/>
          <w:color w:val="FF0000"/>
        </w:rPr>
        <w:t>10</w:t>
      </w:r>
      <w:r w:rsidRPr="00A66307">
        <w:rPr>
          <w:rFonts w:hint="eastAsia"/>
          <w:color w:val="FF0000"/>
        </w:rPr>
        <w:t>通过</w:t>
      </w:r>
      <w:r w:rsidRPr="00A66307">
        <w:rPr>
          <w:rFonts w:hint="eastAsia"/>
          <w:color w:val="FF0000"/>
        </w:rPr>
        <w:t>CAN</w:t>
      </w:r>
      <w:r w:rsidRPr="00A66307">
        <w:rPr>
          <w:rFonts w:hint="eastAsia"/>
          <w:color w:val="FF0000"/>
        </w:rPr>
        <w:t>总线传输显示于所述</w:t>
      </w:r>
    </w:p>
    <w:p w:rsidR="004756E2" w:rsidRPr="00A66307" w:rsidRDefault="00B21702" w:rsidP="00B21702">
      <w:pPr>
        <w:widowControl/>
        <w:jc w:val="left"/>
        <w:rPr>
          <w:color w:val="FF0000"/>
        </w:rPr>
      </w:pPr>
      <w:r w:rsidRPr="00A66307">
        <w:rPr>
          <w:rFonts w:hint="eastAsia"/>
          <w:color w:val="FF0000"/>
        </w:rPr>
        <w:t>显示单元</w:t>
      </w:r>
      <w:r w:rsidRPr="00A66307">
        <w:rPr>
          <w:rFonts w:hint="eastAsia"/>
          <w:color w:val="FF0000"/>
        </w:rPr>
        <w:t>11</w:t>
      </w:r>
      <w:r w:rsidRPr="00A66307">
        <w:rPr>
          <w:rFonts w:hint="eastAsia"/>
          <w:color w:val="FF0000"/>
        </w:rPr>
        <w:t>，同时传输给所述移动终端</w:t>
      </w:r>
      <w:r w:rsidRPr="00A66307">
        <w:rPr>
          <w:rFonts w:hint="eastAsia"/>
          <w:color w:val="FF0000"/>
        </w:rPr>
        <w:t>4</w:t>
      </w:r>
      <w:r w:rsidRPr="00A66307">
        <w:rPr>
          <w:rFonts w:hint="eastAsia"/>
          <w:color w:val="FF0000"/>
        </w:rPr>
        <w:t>。</w:t>
      </w:r>
    </w:p>
    <w:p w:rsidR="00B21702" w:rsidRPr="00A66307" w:rsidRDefault="004756E2" w:rsidP="00B21702">
      <w:pPr>
        <w:widowControl/>
        <w:jc w:val="left"/>
        <w:rPr>
          <w:color w:val="FF0000"/>
        </w:rPr>
      </w:pPr>
      <w:r w:rsidRPr="00A66307">
        <w:rPr>
          <w:rFonts w:hint="eastAsia"/>
          <w:color w:val="FF0000"/>
        </w:rPr>
        <w:lastRenderedPageBreak/>
        <w:t>[000</w:t>
      </w:r>
      <w:r w:rsidRPr="00A66307">
        <w:rPr>
          <w:color w:val="FF0000"/>
        </w:rPr>
        <w:t>43</w:t>
      </w:r>
      <w:r w:rsidRPr="00A66307">
        <w:rPr>
          <w:rFonts w:hint="eastAsia"/>
          <w:color w:val="FF0000"/>
        </w:rPr>
        <w:t xml:space="preserve">] </w:t>
      </w:r>
      <w:r w:rsidR="00B21702" w:rsidRPr="00A66307">
        <w:rPr>
          <w:rFonts w:hint="eastAsia"/>
          <w:color w:val="FF0000"/>
        </w:rPr>
        <w:t>所述心率</w:t>
      </w:r>
      <w:r w:rsidR="00B21702" w:rsidRPr="00A66307">
        <w:rPr>
          <w:rFonts w:hint="eastAsia"/>
          <w:color w:val="FF0000"/>
        </w:rPr>
        <w:t>/</w:t>
      </w:r>
      <w:r w:rsidR="00B21702" w:rsidRPr="00A66307">
        <w:rPr>
          <w:rFonts w:hint="eastAsia"/>
          <w:color w:val="FF0000"/>
        </w:rPr>
        <w:t>血氧传感器</w:t>
      </w:r>
      <w:r w:rsidR="00B21702" w:rsidRPr="00A66307">
        <w:rPr>
          <w:rFonts w:hint="eastAsia"/>
          <w:color w:val="FF0000"/>
        </w:rPr>
        <w:t>225</w:t>
      </w:r>
      <w:proofErr w:type="gramStart"/>
      <w:r w:rsidR="00B21702" w:rsidRPr="00A66307">
        <w:rPr>
          <w:rFonts w:hint="eastAsia"/>
          <w:color w:val="FF0000"/>
        </w:rPr>
        <w:t>为指夹式</w:t>
      </w:r>
      <w:proofErr w:type="gramEnd"/>
      <w:r w:rsidR="00B21702" w:rsidRPr="00A66307">
        <w:rPr>
          <w:rFonts w:hint="eastAsia"/>
          <w:color w:val="FF0000"/>
        </w:rPr>
        <w:t>血氧仪，设于所述主体</w:t>
      </w:r>
      <w:r w:rsidR="00B21702" w:rsidRPr="00A66307">
        <w:rPr>
          <w:rFonts w:hint="eastAsia"/>
          <w:color w:val="FF0000"/>
        </w:rPr>
        <w:t>2</w:t>
      </w:r>
      <w:r w:rsidR="00B21702" w:rsidRPr="00A66307">
        <w:rPr>
          <w:rFonts w:hint="eastAsia"/>
          <w:color w:val="FF0000"/>
        </w:rPr>
        <w:t>的所述血压仪下方，所</w:t>
      </w:r>
    </w:p>
    <w:p w:rsidR="00B21702" w:rsidRPr="00A66307" w:rsidRDefault="00B21702" w:rsidP="00B21702">
      <w:pPr>
        <w:widowControl/>
        <w:jc w:val="left"/>
        <w:rPr>
          <w:color w:val="FF0000"/>
        </w:rPr>
      </w:pPr>
      <w:r w:rsidRPr="00A66307">
        <w:rPr>
          <w:rFonts w:hint="eastAsia"/>
          <w:color w:val="FF0000"/>
        </w:rPr>
        <w:t>述</w:t>
      </w:r>
      <w:proofErr w:type="gramStart"/>
      <w:r w:rsidRPr="00A66307">
        <w:rPr>
          <w:rFonts w:hint="eastAsia"/>
          <w:color w:val="FF0000"/>
        </w:rPr>
        <w:t>胸部前壳</w:t>
      </w:r>
      <w:proofErr w:type="gramEnd"/>
      <w:r w:rsidRPr="00A66307">
        <w:rPr>
          <w:rFonts w:hint="eastAsia"/>
          <w:color w:val="FF0000"/>
        </w:rPr>
        <w:t>201</w:t>
      </w:r>
      <w:r w:rsidRPr="00A66307">
        <w:rPr>
          <w:rFonts w:hint="eastAsia"/>
          <w:color w:val="FF0000"/>
        </w:rPr>
        <w:t>上开设有测量孔</w:t>
      </w:r>
      <w:r w:rsidRPr="00A66307">
        <w:rPr>
          <w:rFonts w:hint="eastAsia"/>
          <w:color w:val="FF0000"/>
        </w:rPr>
        <w:t>204</w:t>
      </w:r>
      <w:r w:rsidRPr="00A66307">
        <w:rPr>
          <w:rFonts w:hint="eastAsia"/>
          <w:color w:val="FF0000"/>
        </w:rPr>
        <w:t>，所述测量孔</w:t>
      </w:r>
      <w:r w:rsidRPr="00A66307">
        <w:rPr>
          <w:rFonts w:hint="eastAsia"/>
          <w:color w:val="FF0000"/>
        </w:rPr>
        <w:t>204</w:t>
      </w:r>
      <w:r w:rsidRPr="00A66307">
        <w:rPr>
          <w:rFonts w:hint="eastAsia"/>
          <w:color w:val="FF0000"/>
        </w:rPr>
        <w:t>处设有</w:t>
      </w:r>
      <w:proofErr w:type="gramStart"/>
      <w:r w:rsidRPr="00A66307">
        <w:rPr>
          <w:rFonts w:hint="eastAsia"/>
          <w:color w:val="FF0000"/>
        </w:rPr>
        <w:t>滑动时挡片</w:t>
      </w:r>
      <w:proofErr w:type="gramEnd"/>
      <w:r w:rsidRPr="00A66307">
        <w:rPr>
          <w:rFonts w:hint="eastAsia"/>
          <w:color w:val="FF0000"/>
        </w:rPr>
        <w:t>，测量时，将挡片</w:t>
      </w:r>
      <w:r w:rsidRPr="00A66307">
        <w:rPr>
          <w:rFonts w:hint="eastAsia"/>
          <w:color w:val="FF0000"/>
        </w:rPr>
        <w:t>4</w:t>
      </w:r>
      <w:r w:rsidRPr="00A66307">
        <w:rPr>
          <w:rFonts w:hint="eastAsia"/>
          <w:color w:val="FF0000"/>
        </w:rPr>
        <w:t>打</w:t>
      </w:r>
    </w:p>
    <w:p w:rsidR="00B21702" w:rsidRPr="00A66307" w:rsidRDefault="00B21702" w:rsidP="00B21702">
      <w:pPr>
        <w:widowControl/>
        <w:jc w:val="left"/>
        <w:rPr>
          <w:color w:val="FF0000"/>
        </w:rPr>
      </w:pPr>
      <w:r w:rsidRPr="00A66307">
        <w:rPr>
          <w:rFonts w:hint="eastAsia"/>
          <w:color w:val="FF0000"/>
        </w:rPr>
        <w:t>开，将手指伸入所述测量孔</w:t>
      </w:r>
      <w:r w:rsidRPr="00A66307">
        <w:rPr>
          <w:rFonts w:hint="eastAsia"/>
          <w:color w:val="FF0000"/>
        </w:rPr>
        <w:t>204</w:t>
      </w:r>
      <w:r w:rsidRPr="00A66307">
        <w:rPr>
          <w:rFonts w:hint="eastAsia"/>
          <w:color w:val="FF0000"/>
        </w:rPr>
        <w:t>并</w:t>
      </w:r>
      <w:proofErr w:type="gramStart"/>
      <w:r w:rsidRPr="00A66307">
        <w:rPr>
          <w:rFonts w:hint="eastAsia"/>
          <w:color w:val="FF0000"/>
        </w:rPr>
        <w:t>夹入指夹式</w:t>
      </w:r>
      <w:proofErr w:type="gramEnd"/>
      <w:r w:rsidRPr="00A66307">
        <w:rPr>
          <w:rFonts w:hint="eastAsia"/>
          <w:color w:val="FF0000"/>
        </w:rPr>
        <w:t>血氧仪合适部位，即可测得人体心率</w:t>
      </w:r>
      <w:r w:rsidRPr="00A66307">
        <w:rPr>
          <w:rFonts w:hint="eastAsia"/>
          <w:color w:val="FF0000"/>
        </w:rPr>
        <w:t>/</w:t>
      </w:r>
      <w:r w:rsidRPr="00A66307">
        <w:rPr>
          <w:rFonts w:hint="eastAsia"/>
          <w:color w:val="FF0000"/>
        </w:rPr>
        <w:t>血氧数</w:t>
      </w:r>
    </w:p>
    <w:p w:rsidR="00B21702" w:rsidRPr="00A66307" w:rsidRDefault="00B21702" w:rsidP="00B21702">
      <w:pPr>
        <w:widowControl/>
        <w:jc w:val="left"/>
        <w:rPr>
          <w:color w:val="FF0000"/>
        </w:rPr>
      </w:pPr>
      <w:r w:rsidRPr="00A66307">
        <w:rPr>
          <w:rFonts w:hint="eastAsia"/>
          <w:color w:val="FF0000"/>
        </w:rPr>
        <w:t>据，并将测量到的人体心率</w:t>
      </w:r>
      <w:r w:rsidRPr="00A66307">
        <w:rPr>
          <w:rFonts w:hint="eastAsia"/>
          <w:color w:val="FF0000"/>
        </w:rPr>
        <w:t>/</w:t>
      </w:r>
      <w:r w:rsidRPr="00A66307">
        <w:rPr>
          <w:rFonts w:hint="eastAsia"/>
          <w:color w:val="FF0000"/>
        </w:rPr>
        <w:t>血氧数据转换成输出信号发送给所述控制电路板</w:t>
      </w:r>
      <w:r w:rsidRPr="00A66307">
        <w:rPr>
          <w:rFonts w:hint="eastAsia"/>
          <w:color w:val="FF0000"/>
        </w:rPr>
        <w:t>10</w:t>
      </w:r>
      <w:r w:rsidRPr="00A66307">
        <w:rPr>
          <w:rFonts w:hint="eastAsia"/>
          <w:color w:val="FF0000"/>
        </w:rPr>
        <w:t>。后所述控</w:t>
      </w:r>
    </w:p>
    <w:p w:rsidR="004756E2" w:rsidRPr="00A66307" w:rsidRDefault="00B21702" w:rsidP="00B21702">
      <w:pPr>
        <w:widowControl/>
        <w:jc w:val="left"/>
        <w:rPr>
          <w:color w:val="FF0000"/>
        </w:rPr>
      </w:pPr>
      <w:r w:rsidRPr="00A66307">
        <w:rPr>
          <w:rFonts w:hint="eastAsia"/>
          <w:color w:val="FF0000"/>
        </w:rPr>
        <w:t>制电路板</w:t>
      </w:r>
      <w:r w:rsidRPr="00A66307">
        <w:rPr>
          <w:rFonts w:hint="eastAsia"/>
          <w:color w:val="FF0000"/>
        </w:rPr>
        <w:t>10</w:t>
      </w:r>
      <w:r w:rsidRPr="00A66307">
        <w:rPr>
          <w:rFonts w:hint="eastAsia"/>
          <w:color w:val="FF0000"/>
        </w:rPr>
        <w:t>通过</w:t>
      </w:r>
      <w:r w:rsidRPr="00A66307">
        <w:rPr>
          <w:rFonts w:hint="eastAsia"/>
          <w:color w:val="FF0000"/>
        </w:rPr>
        <w:t>CAN</w:t>
      </w:r>
      <w:r w:rsidRPr="00A66307">
        <w:rPr>
          <w:rFonts w:hint="eastAsia"/>
          <w:color w:val="FF0000"/>
        </w:rPr>
        <w:t>总线传输显示于所述显示单元</w:t>
      </w:r>
      <w:r w:rsidRPr="00A66307">
        <w:rPr>
          <w:rFonts w:hint="eastAsia"/>
          <w:color w:val="FF0000"/>
        </w:rPr>
        <w:t>11</w:t>
      </w:r>
      <w:r w:rsidRPr="00A66307">
        <w:rPr>
          <w:rFonts w:hint="eastAsia"/>
          <w:color w:val="FF0000"/>
        </w:rPr>
        <w:t>，同时传输给所述移动终端</w:t>
      </w:r>
      <w:r w:rsidRPr="00A66307">
        <w:rPr>
          <w:rFonts w:hint="eastAsia"/>
          <w:color w:val="FF0000"/>
        </w:rPr>
        <w:t>4</w:t>
      </w:r>
      <w:r w:rsidRPr="00A66307">
        <w:rPr>
          <w:rFonts w:hint="eastAsia"/>
          <w:color w:val="FF0000"/>
        </w:rPr>
        <w:t>。</w:t>
      </w:r>
    </w:p>
    <w:p w:rsidR="00B21702" w:rsidRPr="00A66307" w:rsidRDefault="004756E2" w:rsidP="00B21702">
      <w:pPr>
        <w:widowControl/>
        <w:jc w:val="left"/>
        <w:rPr>
          <w:color w:val="FF0000"/>
        </w:rPr>
      </w:pPr>
      <w:r w:rsidRPr="00A66307">
        <w:rPr>
          <w:rFonts w:hint="eastAsia"/>
          <w:color w:val="FF0000"/>
        </w:rPr>
        <w:t>[000</w:t>
      </w:r>
      <w:r w:rsidRPr="00A66307">
        <w:rPr>
          <w:color w:val="FF0000"/>
        </w:rPr>
        <w:t>44</w:t>
      </w:r>
      <w:r w:rsidRPr="00A66307">
        <w:rPr>
          <w:rFonts w:hint="eastAsia"/>
          <w:color w:val="FF0000"/>
        </w:rPr>
        <w:t xml:space="preserve">] </w:t>
      </w:r>
      <w:r w:rsidR="00B21702" w:rsidRPr="00A66307">
        <w:rPr>
          <w:rFonts w:hint="eastAsia"/>
          <w:color w:val="FF0000"/>
        </w:rPr>
        <w:t>请再次参阅图</w:t>
      </w:r>
      <w:r w:rsidR="00B21702" w:rsidRPr="00A66307">
        <w:rPr>
          <w:rFonts w:hint="eastAsia"/>
          <w:color w:val="FF0000"/>
        </w:rPr>
        <w:t>2</w:t>
      </w:r>
      <w:r w:rsidR="00B21702" w:rsidRPr="00A66307">
        <w:rPr>
          <w:rFonts w:hint="eastAsia"/>
          <w:color w:val="FF0000"/>
        </w:rPr>
        <w:t>和图</w:t>
      </w:r>
      <w:r w:rsidR="00B21702" w:rsidRPr="00A66307">
        <w:rPr>
          <w:rFonts w:hint="eastAsia"/>
          <w:color w:val="FF0000"/>
        </w:rPr>
        <w:t>5</w:t>
      </w:r>
      <w:r w:rsidR="00B21702" w:rsidRPr="00A66307">
        <w:rPr>
          <w:rFonts w:hint="eastAsia"/>
          <w:color w:val="FF0000"/>
        </w:rPr>
        <w:t>，本实施例中所述机器人头部</w:t>
      </w:r>
      <w:r w:rsidR="00B21702" w:rsidRPr="00A66307">
        <w:rPr>
          <w:rFonts w:hint="eastAsia"/>
          <w:color w:val="FF0000"/>
        </w:rPr>
        <w:t>1</w:t>
      </w:r>
      <w:r w:rsidR="00B21702" w:rsidRPr="00A66307">
        <w:rPr>
          <w:rFonts w:hint="eastAsia"/>
          <w:color w:val="FF0000"/>
        </w:rPr>
        <w:t>和所述主体</w:t>
      </w:r>
      <w:r w:rsidR="00B21702" w:rsidRPr="00A66307">
        <w:rPr>
          <w:rFonts w:hint="eastAsia"/>
          <w:color w:val="FF0000"/>
        </w:rPr>
        <w:t>2</w:t>
      </w:r>
      <w:r w:rsidR="00B21702" w:rsidRPr="00A66307">
        <w:rPr>
          <w:rFonts w:hint="eastAsia"/>
          <w:color w:val="FF0000"/>
        </w:rPr>
        <w:t>连接方式为铰</w:t>
      </w:r>
    </w:p>
    <w:p w:rsidR="00B21702" w:rsidRPr="00A66307" w:rsidRDefault="00B21702" w:rsidP="00B21702">
      <w:pPr>
        <w:widowControl/>
        <w:jc w:val="left"/>
        <w:rPr>
          <w:color w:val="FF0000"/>
        </w:rPr>
      </w:pPr>
      <w:r w:rsidRPr="00A66307">
        <w:rPr>
          <w:rFonts w:hint="eastAsia"/>
          <w:color w:val="FF0000"/>
        </w:rPr>
        <w:t>接。安装时，先装配好所述机器人头部</w:t>
      </w:r>
      <w:r w:rsidRPr="00A66307">
        <w:rPr>
          <w:rFonts w:hint="eastAsia"/>
          <w:color w:val="FF0000"/>
        </w:rPr>
        <w:t>1</w:t>
      </w:r>
      <w:r w:rsidRPr="00A66307">
        <w:rPr>
          <w:rFonts w:hint="eastAsia"/>
          <w:color w:val="FF0000"/>
        </w:rPr>
        <w:t>，再将所述机器人头部</w:t>
      </w:r>
      <w:r w:rsidRPr="00A66307">
        <w:rPr>
          <w:rFonts w:hint="eastAsia"/>
          <w:color w:val="FF0000"/>
        </w:rPr>
        <w:t xml:space="preserve"> 1</w:t>
      </w:r>
      <w:r w:rsidRPr="00A66307">
        <w:rPr>
          <w:rFonts w:hint="eastAsia"/>
          <w:color w:val="FF0000"/>
        </w:rPr>
        <w:t>安装于还未装配所述机器</w:t>
      </w:r>
    </w:p>
    <w:p w:rsidR="00B21702" w:rsidRPr="00A66307" w:rsidRDefault="00B21702" w:rsidP="00B21702">
      <w:pPr>
        <w:widowControl/>
        <w:jc w:val="left"/>
        <w:rPr>
          <w:color w:val="FF0000"/>
        </w:rPr>
      </w:pPr>
      <w:r w:rsidRPr="00A66307">
        <w:rPr>
          <w:rFonts w:hint="eastAsia"/>
          <w:color w:val="FF0000"/>
        </w:rPr>
        <w:t>人</w:t>
      </w:r>
      <w:proofErr w:type="gramStart"/>
      <w:r w:rsidRPr="00A66307">
        <w:rPr>
          <w:rFonts w:hint="eastAsia"/>
          <w:color w:val="FF0000"/>
        </w:rPr>
        <w:t>胸部前壳</w:t>
      </w:r>
      <w:proofErr w:type="gramEnd"/>
      <w:r w:rsidRPr="00A66307">
        <w:rPr>
          <w:rFonts w:hint="eastAsia"/>
          <w:color w:val="FF0000"/>
        </w:rPr>
        <w:t>201</w:t>
      </w:r>
      <w:r w:rsidRPr="00A66307">
        <w:rPr>
          <w:rFonts w:hint="eastAsia"/>
          <w:color w:val="FF0000"/>
        </w:rPr>
        <w:t>或后壳</w:t>
      </w:r>
      <w:r w:rsidRPr="00A66307">
        <w:rPr>
          <w:rFonts w:hint="eastAsia"/>
          <w:color w:val="FF0000"/>
        </w:rPr>
        <w:t>202</w:t>
      </w:r>
      <w:r w:rsidRPr="00A66307">
        <w:rPr>
          <w:rFonts w:hint="eastAsia"/>
          <w:color w:val="FF0000"/>
        </w:rPr>
        <w:t>的所述主体</w:t>
      </w:r>
      <w:r w:rsidRPr="00A66307">
        <w:rPr>
          <w:rFonts w:hint="eastAsia"/>
          <w:color w:val="FF0000"/>
        </w:rPr>
        <w:t>2</w:t>
      </w:r>
      <w:r w:rsidRPr="00A66307">
        <w:rPr>
          <w:rFonts w:hint="eastAsia"/>
          <w:color w:val="FF0000"/>
        </w:rPr>
        <w:t>，将铰链</w:t>
      </w:r>
      <w:r w:rsidRPr="00A66307">
        <w:rPr>
          <w:rFonts w:hint="eastAsia"/>
          <w:color w:val="FF0000"/>
        </w:rPr>
        <w:t>20</w:t>
      </w:r>
      <w:r w:rsidRPr="00A66307">
        <w:rPr>
          <w:rFonts w:hint="eastAsia"/>
          <w:color w:val="FF0000"/>
        </w:rPr>
        <w:t>连接装配。具体实施方式中，所述铰链</w:t>
      </w:r>
      <w:r w:rsidRPr="00A66307">
        <w:rPr>
          <w:rFonts w:hint="eastAsia"/>
          <w:color w:val="FF0000"/>
        </w:rPr>
        <w:t>20</w:t>
      </w:r>
    </w:p>
    <w:p w:rsidR="00B21702" w:rsidRPr="00A66307" w:rsidRDefault="00B21702" w:rsidP="00B21702">
      <w:pPr>
        <w:widowControl/>
        <w:jc w:val="left"/>
        <w:rPr>
          <w:color w:val="FF0000"/>
        </w:rPr>
      </w:pPr>
      <w:r w:rsidRPr="00A66307">
        <w:rPr>
          <w:rFonts w:hint="eastAsia"/>
          <w:color w:val="FF0000"/>
        </w:rPr>
        <w:t>可按旋转角度进行选配，常用的角度为</w:t>
      </w:r>
      <w:r w:rsidRPr="00A66307">
        <w:rPr>
          <w:rFonts w:hint="eastAsia"/>
          <w:color w:val="FF0000"/>
        </w:rPr>
        <w:t>95-110</w:t>
      </w:r>
      <w:r w:rsidRPr="00A66307">
        <w:rPr>
          <w:rFonts w:hint="eastAsia"/>
          <w:color w:val="FF0000"/>
        </w:rPr>
        <w:t>度，特殊的有</w:t>
      </w:r>
      <w:r w:rsidRPr="00A66307">
        <w:rPr>
          <w:rFonts w:hint="eastAsia"/>
          <w:color w:val="FF0000"/>
        </w:rPr>
        <w:t>45</w:t>
      </w:r>
      <w:r w:rsidRPr="00A66307">
        <w:rPr>
          <w:rFonts w:hint="eastAsia"/>
          <w:color w:val="FF0000"/>
        </w:rPr>
        <w:t>度、</w:t>
      </w:r>
      <w:r w:rsidRPr="00A66307">
        <w:rPr>
          <w:rFonts w:hint="eastAsia"/>
          <w:color w:val="FF0000"/>
        </w:rPr>
        <w:t>135</w:t>
      </w:r>
      <w:r w:rsidRPr="00A66307">
        <w:rPr>
          <w:rFonts w:hint="eastAsia"/>
          <w:color w:val="FF0000"/>
        </w:rPr>
        <w:t>度、</w:t>
      </w:r>
      <w:r w:rsidRPr="00A66307">
        <w:rPr>
          <w:rFonts w:hint="eastAsia"/>
          <w:color w:val="FF0000"/>
        </w:rPr>
        <w:t>175</w:t>
      </w:r>
      <w:r w:rsidRPr="00A66307">
        <w:rPr>
          <w:rFonts w:hint="eastAsia"/>
          <w:color w:val="FF0000"/>
        </w:rPr>
        <w:t>度等等。所述机</w:t>
      </w:r>
    </w:p>
    <w:p w:rsidR="00B21702" w:rsidRPr="00A66307" w:rsidRDefault="00B21702" w:rsidP="00B21702">
      <w:pPr>
        <w:widowControl/>
        <w:jc w:val="left"/>
        <w:rPr>
          <w:color w:val="FF0000"/>
        </w:rPr>
      </w:pPr>
      <w:r w:rsidRPr="00A66307">
        <w:rPr>
          <w:rFonts w:hint="eastAsia"/>
          <w:color w:val="FF0000"/>
        </w:rPr>
        <w:t>器人</w:t>
      </w:r>
      <w:proofErr w:type="gramStart"/>
      <w:r w:rsidRPr="00A66307">
        <w:rPr>
          <w:rFonts w:hint="eastAsia"/>
          <w:color w:val="FF0000"/>
        </w:rPr>
        <w:t>胸部前壳</w:t>
      </w:r>
      <w:proofErr w:type="gramEnd"/>
      <w:r w:rsidRPr="00A66307">
        <w:rPr>
          <w:rFonts w:hint="eastAsia"/>
          <w:color w:val="FF0000"/>
        </w:rPr>
        <w:t>201</w:t>
      </w:r>
      <w:r w:rsidRPr="00A66307">
        <w:rPr>
          <w:rFonts w:hint="eastAsia"/>
          <w:color w:val="FF0000"/>
        </w:rPr>
        <w:t>和后壳</w:t>
      </w:r>
      <w:r w:rsidRPr="00A66307">
        <w:rPr>
          <w:rFonts w:hint="eastAsia"/>
          <w:color w:val="FF0000"/>
        </w:rPr>
        <w:t>202</w:t>
      </w:r>
      <w:r w:rsidRPr="00A66307">
        <w:rPr>
          <w:rFonts w:hint="eastAsia"/>
          <w:color w:val="FF0000"/>
        </w:rPr>
        <w:t>并未完全接合</w:t>
      </w:r>
      <w:r w:rsidRPr="00A66307">
        <w:rPr>
          <w:rFonts w:hint="eastAsia"/>
          <w:color w:val="FF0000"/>
        </w:rPr>
        <w:t>(</w:t>
      </w:r>
      <w:r w:rsidRPr="00A66307">
        <w:rPr>
          <w:rFonts w:hint="eastAsia"/>
          <w:color w:val="FF0000"/>
        </w:rPr>
        <w:t>连接头部的位置</w:t>
      </w:r>
      <w:r w:rsidRPr="00A66307">
        <w:rPr>
          <w:rFonts w:hint="eastAsia"/>
          <w:color w:val="FF0000"/>
        </w:rPr>
        <w:t>)</w:t>
      </w:r>
      <w:r w:rsidRPr="00A66307">
        <w:rPr>
          <w:rFonts w:hint="eastAsia"/>
          <w:color w:val="FF0000"/>
        </w:rPr>
        <w:t>，其颈部接口预留有连接槽</w:t>
      </w:r>
    </w:p>
    <w:p w:rsidR="00B21702" w:rsidRPr="00A66307" w:rsidRDefault="00B21702" w:rsidP="00B21702">
      <w:pPr>
        <w:widowControl/>
        <w:jc w:val="left"/>
        <w:rPr>
          <w:color w:val="FF0000"/>
        </w:rPr>
      </w:pPr>
      <w:r w:rsidRPr="00A66307">
        <w:rPr>
          <w:rFonts w:hint="eastAsia"/>
          <w:color w:val="FF0000"/>
        </w:rPr>
        <w:t>203</w:t>
      </w:r>
      <w:r w:rsidRPr="00A66307">
        <w:rPr>
          <w:rFonts w:hint="eastAsia"/>
          <w:color w:val="FF0000"/>
        </w:rPr>
        <w:t>，所述机器人头部</w:t>
      </w:r>
      <w:r w:rsidRPr="00A66307">
        <w:rPr>
          <w:rFonts w:hint="eastAsia"/>
          <w:color w:val="FF0000"/>
        </w:rPr>
        <w:t>1</w:t>
      </w:r>
      <w:r w:rsidRPr="00A66307">
        <w:rPr>
          <w:rFonts w:hint="eastAsia"/>
          <w:color w:val="FF0000"/>
        </w:rPr>
        <w:t>插入所述连接槽</w:t>
      </w:r>
      <w:r w:rsidRPr="00A66307">
        <w:rPr>
          <w:rFonts w:hint="eastAsia"/>
          <w:color w:val="FF0000"/>
        </w:rPr>
        <w:t>203</w:t>
      </w:r>
      <w:r w:rsidRPr="00A66307">
        <w:rPr>
          <w:rFonts w:hint="eastAsia"/>
          <w:color w:val="FF0000"/>
        </w:rPr>
        <w:t>，并通过所述铰链</w:t>
      </w:r>
      <w:r w:rsidRPr="00A66307">
        <w:rPr>
          <w:rFonts w:hint="eastAsia"/>
          <w:color w:val="FF0000"/>
        </w:rPr>
        <w:t>20</w:t>
      </w:r>
      <w:r w:rsidRPr="00A66307">
        <w:rPr>
          <w:rFonts w:hint="eastAsia"/>
          <w:color w:val="FF0000"/>
        </w:rPr>
        <w:t>固定。所述机器人头部</w:t>
      </w:r>
      <w:r w:rsidRPr="00A66307">
        <w:rPr>
          <w:rFonts w:hint="eastAsia"/>
          <w:color w:val="FF0000"/>
        </w:rPr>
        <w:t>1</w:t>
      </w:r>
      <w:r w:rsidRPr="00A66307">
        <w:rPr>
          <w:rFonts w:hint="eastAsia"/>
          <w:color w:val="FF0000"/>
        </w:rPr>
        <w:t>以所</w:t>
      </w:r>
    </w:p>
    <w:p w:rsidR="00B21702" w:rsidRPr="00A66307" w:rsidRDefault="00B21702" w:rsidP="00B21702">
      <w:pPr>
        <w:widowControl/>
        <w:jc w:val="left"/>
        <w:rPr>
          <w:color w:val="FF0000"/>
        </w:rPr>
      </w:pPr>
      <w:r w:rsidRPr="00A66307">
        <w:rPr>
          <w:rFonts w:hint="eastAsia"/>
          <w:color w:val="FF0000"/>
        </w:rPr>
        <w:t>述铰链</w:t>
      </w:r>
      <w:r w:rsidRPr="00A66307">
        <w:rPr>
          <w:rFonts w:hint="eastAsia"/>
          <w:color w:val="FF0000"/>
        </w:rPr>
        <w:t>20</w:t>
      </w:r>
      <w:r w:rsidRPr="00A66307">
        <w:rPr>
          <w:rFonts w:hint="eastAsia"/>
          <w:color w:val="FF0000"/>
        </w:rPr>
        <w:t>为中心，以所述连接槽</w:t>
      </w:r>
      <w:r w:rsidRPr="00A66307">
        <w:rPr>
          <w:rFonts w:hint="eastAsia"/>
          <w:color w:val="FF0000"/>
        </w:rPr>
        <w:t xml:space="preserve">203 </w:t>
      </w:r>
      <w:r w:rsidRPr="00A66307">
        <w:rPr>
          <w:rFonts w:hint="eastAsia"/>
          <w:color w:val="FF0000"/>
        </w:rPr>
        <w:t>的盈余空间为限，进行俯仰度调整，有利于用户的舒适</w:t>
      </w:r>
    </w:p>
    <w:p w:rsidR="004756E2" w:rsidRPr="00A66307" w:rsidRDefault="00B21702" w:rsidP="00B21702">
      <w:pPr>
        <w:widowControl/>
        <w:jc w:val="left"/>
        <w:rPr>
          <w:color w:val="FF0000"/>
        </w:rPr>
      </w:pPr>
      <w:r w:rsidRPr="00A66307">
        <w:rPr>
          <w:rFonts w:hint="eastAsia"/>
          <w:color w:val="FF0000"/>
        </w:rPr>
        <w:t>度体验。具体实施方式中，还可为插接或卡接或其他任何活动式连接中的一种或多种结合。</w:t>
      </w:r>
    </w:p>
    <w:p w:rsidR="00B21702" w:rsidRPr="00A66307" w:rsidRDefault="004756E2" w:rsidP="00B21702">
      <w:pPr>
        <w:widowControl/>
        <w:jc w:val="left"/>
        <w:rPr>
          <w:color w:val="FF0000"/>
        </w:rPr>
      </w:pPr>
      <w:r w:rsidRPr="00A66307">
        <w:rPr>
          <w:rFonts w:hint="eastAsia"/>
          <w:color w:val="FF0000"/>
        </w:rPr>
        <w:t>[000</w:t>
      </w:r>
      <w:r w:rsidRPr="00A66307">
        <w:rPr>
          <w:color w:val="FF0000"/>
        </w:rPr>
        <w:t>45</w:t>
      </w:r>
      <w:r w:rsidRPr="00A66307">
        <w:rPr>
          <w:rFonts w:hint="eastAsia"/>
          <w:color w:val="FF0000"/>
        </w:rPr>
        <w:t xml:space="preserve">] </w:t>
      </w:r>
      <w:r w:rsidR="00B21702" w:rsidRPr="00A66307">
        <w:rPr>
          <w:rFonts w:hint="eastAsia"/>
          <w:color w:val="FF0000"/>
        </w:rPr>
        <w:t>所述底部</w:t>
      </w:r>
      <w:r w:rsidR="00B21702" w:rsidRPr="00A66307">
        <w:rPr>
          <w:rFonts w:hint="eastAsia"/>
          <w:color w:val="FF0000"/>
        </w:rPr>
        <w:t>3</w:t>
      </w:r>
      <w:r w:rsidR="00B21702" w:rsidRPr="00A66307">
        <w:rPr>
          <w:rFonts w:hint="eastAsia"/>
          <w:color w:val="FF0000"/>
        </w:rPr>
        <w:t>包括底部外壳</w:t>
      </w:r>
      <w:r w:rsidR="00B21702" w:rsidRPr="00A66307">
        <w:rPr>
          <w:rFonts w:hint="eastAsia"/>
          <w:color w:val="FF0000"/>
        </w:rPr>
        <w:t>32</w:t>
      </w:r>
      <w:r w:rsidR="00B21702" w:rsidRPr="00A66307">
        <w:rPr>
          <w:rFonts w:hint="eastAsia"/>
          <w:color w:val="FF0000"/>
        </w:rPr>
        <w:t>和充电模块</w:t>
      </w:r>
      <w:r w:rsidR="00B21702" w:rsidRPr="00A66307">
        <w:rPr>
          <w:rFonts w:hint="eastAsia"/>
          <w:color w:val="FF0000"/>
        </w:rPr>
        <w:t>33</w:t>
      </w:r>
      <w:r w:rsidR="00B21702" w:rsidRPr="00A66307">
        <w:rPr>
          <w:rFonts w:hint="eastAsia"/>
          <w:color w:val="FF0000"/>
        </w:rPr>
        <w:t>。所述底部外壳</w:t>
      </w:r>
      <w:r w:rsidR="00B21702" w:rsidRPr="00A66307">
        <w:rPr>
          <w:rFonts w:hint="eastAsia"/>
          <w:color w:val="FF0000"/>
        </w:rPr>
        <w:t>32</w:t>
      </w:r>
      <w:r w:rsidR="00B21702" w:rsidRPr="00A66307">
        <w:rPr>
          <w:rFonts w:hint="eastAsia"/>
          <w:color w:val="FF0000"/>
        </w:rPr>
        <w:t>底端设有防滑机构。如</w:t>
      </w:r>
    </w:p>
    <w:p w:rsidR="00B21702" w:rsidRPr="00A66307" w:rsidRDefault="00B21702" w:rsidP="00B21702">
      <w:pPr>
        <w:widowControl/>
        <w:jc w:val="left"/>
        <w:rPr>
          <w:color w:val="FF0000"/>
        </w:rPr>
      </w:pPr>
      <w:r w:rsidRPr="00A66307">
        <w:rPr>
          <w:rFonts w:hint="eastAsia"/>
          <w:color w:val="FF0000"/>
        </w:rPr>
        <w:t>图</w:t>
      </w:r>
      <w:r w:rsidRPr="00A66307">
        <w:rPr>
          <w:rFonts w:hint="eastAsia"/>
          <w:color w:val="FF0000"/>
        </w:rPr>
        <w:t>2</w:t>
      </w:r>
      <w:r w:rsidRPr="00A66307">
        <w:rPr>
          <w:rFonts w:hint="eastAsia"/>
          <w:color w:val="FF0000"/>
        </w:rPr>
        <w:t>、图</w:t>
      </w:r>
      <w:r w:rsidRPr="00A66307">
        <w:rPr>
          <w:rFonts w:hint="eastAsia"/>
          <w:color w:val="FF0000"/>
        </w:rPr>
        <w:t>3</w:t>
      </w:r>
      <w:r w:rsidRPr="00A66307">
        <w:rPr>
          <w:rFonts w:hint="eastAsia"/>
          <w:color w:val="FF0000"/>
        </w:rPr>
        <w:t>所示，所述充电模块</w:t>
      </w:r>
      <w:r w:rsidRPr="00A66307">
        <w:rPr>
          <w:rFonts w:hint="eastAsia"/>
          <w:color w:val="FF0000"/>
        </w:rPr>
        <w:t>33</w:t>
      </w:r>
      <w:r w:rsidRPr="00A66307">
        <w:rPr>
          <w:rFonts w:hint="eastAsia"/>
          <w:color w:val="FF0000"/>
        </w:rPr>
        <w:t>设于所述底部外壳</w:t>
      </w:r>
      <w:r w:rsidRPr="00A66307">
        <w:rPr>
          <w:rFonts w:hint="eastAsia"/>
          <w:color w:val="FF0000"/>
        </w:rPr>
        <w:t>32</w:t>
      </w:r>
      <w:r w:rsidRPr="00A66307">
        <w:rPr>
          <w:rFonts w:hint="eastAsia"/>
          <w:color w:val="FF0000"/>
        </w:rPr>
        <w:t>收容空间内，并分别电连接所述显示单</w:t>
      </w:r>
    </w:p>
    <w:p w:rsidR="00B21702" w:rsidRPr="00A66307" w:rsidRDefault="00B21702" w:rsidP="00B21702">
      <w:pPr>
        <w:widowControl/>
        <w:jc w:val="left"/>
        <w:rPr>
          <w:color w:val="FF0000"/>
        </w:rPr>
      </w:pPr>
      <w:r w:rsidRPr="00A66307">
        <w:rPr>
          <w:rFonts w:hint="eastAsia"/>
          <w:color w:val="FF0000"/>
        </w:rPr>
        <w:t>元</w:t>
      </w:r>
      <w:r w:rsidRPr="00A66307">
        <w:rPr>
          <w:rFonts w:hint="eastAsia"/>
          <w:color w:val="FF0000"/>
        </w:rPr>
        <w:t>11</w:t>
      </w:r>
      <w:r w:rsidRPr="00A66307">
        <w:rPr>
          <w:rFonts w:hint="eastAsia"/>
          <w:color w:val="FF0000"/>
        </w:rPr>
        <w:t>、所述体征测量单元</w:t>
      </w:r>
      <w:r w:rsidRPr="00A66307">
        <w:rPr>
          <w:rFonts w:hint="eastAsia"/>
          <w:color w:val="FF0000"/>
        </w:rPr>
        <w:t>22</w:t>
      </w:r>
      <w:r w:rsidRPr="00A66307">
        <w:rPr>
          <w:rFonts w:hint="eastAsia"/>
          <w:color w:val="FF0000"/>
        </w:rPr>
        <w:t>、所述控制电路板</w:t>
      </w:r>
      <w:r w:rsidRPr="00A66307">
        <w:rPr>
          <w:rFonts w:hint="eastAsia"/>
          <w:color w:val="FF0000"/>
        </w:rPr>
        <w:t>10</w:t>
      </w:r>
      <w:r w:rsidRPr="00A66307">
        <w:rPr>
          <w:rFonts w:hint="eastAsia"/>
          <w:color w:val="FF0000"/>
        </w:rPr>
        <w:t>，为其供电。所述底部外壳</w:t>
      </w:r>
      <w:r w:rsidRPr="00A66307">
        <w:rPr>
          <w:rFonts w:hint="eastAsia"/>
          <w:color w:val="FF0000"/>
        </w:rPr>
        <w:t>32</w:t>
      </w:r>
      <w:r w:rsidRPr="00A66307">
        <w:rPr>
          <w:rFonts w:hint="eastAsia"/>
          <w:color w:val="FF0000"/>
        </w:rPr>
        <w:t>设有充电接口，</w:t>
      </w:r>
    </w:p>
    <w:p w:rsidR="004756E2" w:rsidRPr="00A66307" w:rsidRDefault="00B21702" w:rsidP="00B21702">
      <w:pPr>
        <w:widowControl/>
        <w:jc w:val="left"/>
        <w:rPr>
          <w:color w:val="FF0000"/>
        </w:rPr>
      </w:pPr>
      <w:r w:rsidRPr="00A66307">
        <w:rPr>
          <w:rFonts w:hint="eastAsia"/>
          <w:color w:val="FF0000"/>
        </w:rPr>
        <w:t>通过接口可连接所述充电模块</w:t>
      </w:r>
      <w:r w:rsidRPr="00A66307">
        <w:rPr>
          <w:rFonts w:hint="eastAsia"/>
          <w:color w:val="FF0000"/>
        </w:rPr>
        <w:t>33</w:t>
      </w:r>
      <w:r w:rsidRPr="00A66307">
        <w:rPr>
          <w:rFonts w:hint="eastAsia"/>
          <w:color w:val="FF0000"/>
        </w:rPr>
        <w:t>并为其蓄电。</w:t>
      </w:r>
    </w:p>
    <w:p w:rsidR="00F61EDC" w:rsidRPr="00A66307" w:rsidRDefault="004756E2" w:rsidP="00F61EDC">
      <w:pPr>
        <w:widowControl/>
        <w:jc w:val="left"/>
        <w:rPr>
          <w:color w:val="FF0000"/>
        </w:rPr>
      </w:pPr>
      <w:r w:rsidRPr="00A66307">
        <w:rPr>
          <w:rFonts w:hint="eastAsia"/>
          <w:color w:val="FF0000"/>
        </w:rPr>
        <w:t>[000</w:t>
      </w:r>
      <w:r w:rsidRPr="00A66307">
        <w:rPr>
          <w:color w:val="FF0000"/>
        </w:rPr>
        <w:t>46</w:t>
      </w:r>
      <w:r w:rsidRPr="00A66307">
        <w:rPr>
          <w:rFonts w:hint="eastAsia"/>
          <w:color w:val="FF0000"/>
        </w:rPr>
        <w:t xml:space="preserve">] </w:t>
      </w:r>
      <w:r w:rsidR="00F61EDC" w:rsidRPr="00A66307">
        <w:rPr>
          <w:rFonts w:hint="eastAsia"/>
          <w:color w:val="FF0000"/>
        </w:rPr>
        <w:t>请参阅图</w:t>
      </w:r>
      <w:r w:rsidR="00F61EDC" w:rsidRPr="00A66307">
        <w:rPr>
          <w:rFonts w:hint="eastAsia"/>
          <w:color w:val="FF0000"/>
        </w:rPr>
        <w:t>6</w:t>
      </w:r>
      <w:r w:rsidR="00F61EDC" w:rsidRPr="00A66307">
        <w:rPr>
          <w:rFonts w:hint="eastAsia"/>
          <w:color w:val="FF0000"/>
        </w:rPr>
        <w:t>，所述防滑机构为真空防滑吸盘</w:t>
      </w:r>
      <w:r w:rsidR="00F61EDC" w:rsidRPr="00A66307">
        <w:rPr>
          <w:rFonts w:hint="eastAsia"/>
          <w:color w:val="FF0000"/>
        </w:rPr>
        <w:t>31</w:t>
      </w:r>
      <w:r w:rsidR="00F61EDC" w:rsidRPr="00A66307">
        <w:rPr>
          <w:rFonts w:hint="eastAsia"/>
          <w:color w:val="FF0000"/>
        </w:rPr>
        <w:t>，所述真空防滑吸盘</w:t>
      </w:r>
      <w:r w:rsidR="00F61EDC" w:rsidRPr="00A66307">
        <w:rPr>
          <w:rFonts w:hint="eastAsia"/>
          <w:color w:val="FF0000"/>
        </w:rPr>
        <w:t xml:space="preserve">31 </w:t>
      </w:r>
      <w:r w:rsidR="00F61EDC" w:rsidRPr="00A66307">
        <w:rPr>
          <w:rFonts w:hint="eastAsia"/>
          <w:color w:val="FF0000"/>
        </w:rPr>
        <w:t>包括连接件</w:t>
      </w:r>
    </w:p>
    <w:p w:rsidR="00F61EDC" w:rsidRPr="00A66307" w:rsidRDefault="00F61EDC" w:rsidP="00F61EDC">
      <w:pPr>
        <w:widowControl/>
        <w:jc w:val="left"/>
        <w:rPr>
          <w:color w:val="FF0000"/>
        </w:rPr>
      </w:pPr>
      <w:r w:rsidRPr="00A66307">
        <w:rPr>
          <w:rFonts w:hint="eastAsia"/>
          <w:color w:val="FF0000"/>
        </w:rPr>
        <w:t>311</w:t>
      </w:r>
      <w:r w:rsidRPr="00A66307">
        <w:rPr>
          <w:rFonts w:hint="eastAsia"/>
          <w:color w:val="FF0000"/>
        </w:rPr>
        <w:t>、绝缘层</w:t>
      </w:r>
      <w:r w:rsidRPr="00A66307">
        <w:rPr>
          <w:rFonts w:hint="eastAsia"/>
          <w:color w:val="FF0000"/>
        </w:rPr>
        <w:t>312</w:t>
      </w:r>
      <w:r w:rsidRPr="00A66307">
        <w:rPr>
          <w:rFonts w:hint="eastAsia"/>
          <w:color w:val="FF0000"/>
        </w:rPr>
        <w:t>、软胶层</w:t>
      </w:r>
      <w:r w:rsidRPr="00A66307">
        <w:rPr>
          <w:rFonts w:hint="eastAsia"/>
          <w:color w:val="FF0000"/>
        </w:rPr>
        <w:t>313</w:t>
      </w:r>
      <w:r w:rsidRPr="00A66307">
        <w:rPr>
          <w:rFonts w:hint="eastAsia"/>
          <w:color w:val="FF0000"/>
        </w:rPr>
        <w:t>，所述连接件</w:t>
      </w:r>
      <w:r w:rsidRPr="00A66307">
        <w:rPr>
          <w:rFonts w:hint="eastAsia"/>
          <w:color w:val="FF0000"/>
        </w:rPr>
        <w:t>311</w:t>
      </w:r>
      <w:r w:rsidRPr="00A66307">
        <w:rPr>
          <w:rFonts w:hint="eastAsia"/>
          <w:color w:val="FF0000"/>
        </w:rPr>
        <w:t>用于连接所述底部外壳</w:t>
      </w:r>
      <w:r w:rsidRPr="00A66307">
        <w:rPr>
          <w:rFonts w:hint="eastAsia"/>
          <w:color w:val="FF0000"/>
        </w:rPr>
        <w:t>32</w:t>
      </w:r>
      <w:r w:rsidRPr="00A66307">
        <w:rPr>
          <w:rFonts w:hint="eastAsia"/>
          <w:color w:val="FF0000"/>
        </w:rPr>
        <w:t>和所述绝缘层</w:t>
      </w:r>
      <w:r w:rsidRPr="00A66307">
        <w:rPr>
          <w:rFonts w:hint="eastAsia"/>
          <w:color w:val="FF0000"/>
        </w:rPr>
        <w:t>312</w:t>
      </w:r>
      <w:r w:rsidRPr="00A66307">
        <w:rPr>
          <w:rFonts w:hint="eastAsia"/>
          <w:color w:val="FF0000"/>
        </w:rPr>
        <w:t>，所</w:t>
      </w:r>
    </w:p>
    <w:p w:rsidR="00F61EDC" w:rsidRPr="00A66307" w:rsidRDefault="00F61EDC" w:rsidP="00F61EDC">
      <w:pPr>
        <w:widowControl/>
        <w:jc w:val="left"/>
        <w:rPr>
          <w:color w:val="FF0000"/>
        </w:rPr>
      </w:pPr>
      <w:r w:rsidRPr="00A66307">
        <w:rPr>
          <w:rFonts w:hint="eastAsia"/>
          <w:color w:val="FF0000"/>
        </w:rPr>
        <w:t>说　明　书</w:t>
      </w:r>
      <w:r w:rsidRPr="00A66307">
        <w:rPr>
          <w:rFonts w:hint="eastAsia"/>
          <w:color w:val="FF0000"/>
        </w:rPr>
        <w:t xml:space="preserve"> 4/5 </w:t>
      </w:r>
      <w:r w:rsidRPr="00A66307">
        <w:rPr>
          <w:rFonts w:hint="eastAsia"/>
          <w:color w:val="FF0000"/>
        </w:rPr>
        <w:t>页</w:t>
      </w:r>
    </w:p>
    <w:p w:rsidR="00F61EDC" w:rsidRPr="00A66307" w:rsidRDefault="00F61EDC" w:rsidP="00F61EDC">
      <w:pPr>
        <w:widowControl/>
        <w:jc w:val="left"/>
        <w:rPr>
          <w:color w:val="FF0000"/>
        </w:rPr>
      </w:pPr>
      <w:r w:rsidRPr="00A66307">
        <w:rPr>
          <w:color w:val="FF0000"/>
        </w:rPr>
        <w:t>6</w:t>
      </w:r>
    </w:p>
    <w:p w:rsidR="00F61EDC" w:rsidRPr="00A66307" w:rsidRDefault="00F61EDC" w:rsidP="00F61EDC">
      <w:pPr>
        <w:widowControl/>
        <w:jc w:val="left"/>
        <w:rPr>
          <w:color w:val="FF0000"/>
        </w:rPr>
      </w:pPr>
      <w:r w:rsidRPr="00A66307">
        <w:rPr>
          <w:color w:val="FF0000"/>
        </w:rPr>
        <w:t>CN 209733965 U</w:t>
      </w:r>
    </w:p>
    <w:p w:rsidR="00F61EDC" w:rsidRPr="00A66307" w:rsidRDefault="00F61EDC" w:rsidP="00F61EDC">
      <w:pPr>
        <w:widowControl/>
        <w:jc w:val="left"/>
        <w:rPr>
          <w:color w:val="FF0000"/>
        </w:rPr>
      </w:pPr>
      <w:r w:rsidRPr="00A66307">
        <w:rPr>
          <w:color w:val="FF0000"/>
        </w:rPr>
        <w:t>6</w:t>
      </w:r>
    </w:p>
    <w:p w:rsidR="00F61EDC" w:rsidRPr="00A66307" w:rsidRDefault="00F61EDC" w:rsidP="00F61EDC">
      <w:pPr>
        <w:widowControl/>
        <w:jc w:val="left"/>
        <w:rPr>
          <w:color w:val="FF0000"/>
        </w:rPr>
      </w:pPr>
      <w:r w:rsidRPr="00A66307">
        <w:rPr>
          <w:rFonts w:hint="eastAsia"/>
          <w:color w:val="FF0000"/>
        </w:rPr>
        <w:t>述绝缘层</w:t>
      </w:r>
      <w:r w:rsidRPr="00A66307">
        <w:rPr>
          <w:rFonts w:hint="eastAsia"/>
          <w:color w:val="FF0000"/>
        </w:rPr>
        <w:t>312</w:t>
      </w:r>
      <w:r w:rsidRPr="00A66307">
        <w:rPr>
          <w:rFonts w:hint="eastAsia"/>
          <w:color w:val="FF0000"/>
        </w:rPr>
        <w:t>包覆于所述软胶层</w:t>
      </w:r>
      <w:r w:rsidRPr="00A66307">
        <w:rPr>
          <w:rFonts w:hint="eastAsia"/>
          <w:color w:val="FF0000"/>
        </w:rPr>
        <w:t>313</w:t>
      </w:r>
      <w:r w:rsidRPr="00A66307">
        <w:rPr>
          <w:rFonts w:hint="eastAsia"/>
          <w:color w:val="FF0000"/>
        </w:rPr>
        <w:t>外表面，所述软胶层</w:t>
      </w:r>
      <w:r w:rsidRPr="00A66307">
        <w:rPr>
          <w:rFonts w:hint="eastAsia"/>
          <w:color w:val="FF0000"/>
        </w:rPr>
        <w:t>313</w:t>
      </w:r>
      <w:r w:rsidRPr="00A66307">
        <w:rPr>
          <w:rFonts w:hint="eastAsia"/>
          <w:color w:val="FF0000"/>
        </w:rPr>
        <w:t>为倒立碗状，内部设有摩擦凸点</w:t>
      </w:r>
    </w:p>
    <w:p w:rsidR="00F61EDC" w:rsidRPr="00A66307" w:rsidRDefault="00F61EDC" w:rsidP="00F61EDC">
      <w:pPr>
        <w:widowControl/>
        <w:jc w:val="left"/>
        <w:rPr>
          <w:color w:val="FF0000"/>
        </w:rPr>
      </w:pPr>
      <w:r w:rsidRPr="00A66307">
        <w:rPr>
          <w:rFonts w:hint="eastAsia"/>
          <w:color w:val="FF0000"/>
        </w:rPr>
        <w:t>314</w:t>
      </w:r>
      <w:r w:rsidRPr="00A66307">
        <w:rPr>
          <w:rFonts w:hint="eastAsia"/>
          <w:color w:val="FF0000"/>
        </w:rPr>
        <w:t>，所述软胶层</w:t>
      </w:r>
      <w:r w:rsidRPr="00A66307">
        <w:rPr>
          <w:rFonts w:hint="eastAsia"/>
          <w:color w:val="FF0000"/>
        </w:rPr>
        <w:t xml:space="preserve"> 313</w:t>
      </w:r>
      <w:r w:rsidRPr="00A66307">
        <w:rPr>
          <w:rFonts w:hint="eastAsia"/>
          <w:color w:val="FF0000"/>
        </w:rPr>
        <w:t>和所述绝缘层</w:t>
      </w:r>
      <w:r w:rsidRPr="00A66307">
        <w:rPr>
          <w:rFonts w:hint="eastAsia"/>
          <w:color w:val="FF0000"/>
        </w:rPr>
        <w:t>312</w:t>
      </w:r>
      <w:r w:rsidRPr="00A66307">
        <w:rPr>
          <w:rFonts w:hint="eastAsia"/>
          <w:color w:val="FF0000"/>
        </w:rPr>
        <w:t>设有抽真空孔</w:t>
      </w:r>
      <w:r w:rsidRPr="00A66307">
        <w:rPr>
          <w:rFonts w:hint="eastAsia"/>
          <w:color w:val="FF0000"/>
        </w:rPr>
        <w:t>315</w:t>
      </w:r>
      <w:r w:rsidRPr="00A66307">
        <w:rPr>
          <w:rFonts w:hint="eastAsia"/>
          <w:color w:val="FF0000"/>
        </w:rPr>
        <w:t>，所述抽真空孔</w:t>
      </w:r>
      <w:r w:rsidRPr="00A66307">
        <w:rPr>
          <w:rFonts w:hint="eastAsia"/>
          <w:color w:val="FF0000"/>
        </w:rPr>
        <w:t>315</w:t>
      </w:r>
      <w:r w:rsidRPr="00A66307">
        <w:rPr>
          <w:rFonts w:hint="eastAsia"/>
          <w:color w:val="FF0000"/>
        </w:rPr>
        <w:t>处配有软塞。具</w:t>
      </w:r>
    </w:p>
    <w:p w:rsidR="00F61EDC" w:rsidRPr="00A66307" w:rsidRDefault="00F61EDC" w:rsidP="00F61EDC">
      <w:pPr>
        <w:widowControl/>
        <w:jc w:val="left"/>
        <w:rPr>
          <w:color w:val="FF0000"/>
        </w:rPr>
      </w:pPr>
      <w:r w:rsidRPr="00A66307">
        <w:rPr>
          <w:rFonts w:hint="eastAsia"/>
          <w:color w:val="FF0000"/>
        </w:rPr>
        <w:t>体工作过程中，通过所述抽真空孔</w:t>
      </w:r>
      <w:r w:rsidRPr="00A66307">
        <w:rPr>
          <w:rFonts w:hint="eastAsia"/>
          <w:color w:val="FF0000"/>
        </w:rPr>
        <w:t>315</w:t>
      </w:r>
      <w:r w:rsidRPr="00A66307">
        <w:rPr>
          <w:rFonts w:hint="eastAsia"/>
          <w:color w:val="FF0000"/>
        </w:rPr>
        <w:t>进行抽真空，所述软胶层</w:t>
      </w:r>
      <w:r w:rsidRPr="00A66307">
        <w:rPr>
          <w:rFonts w:hint="eastAsia"/>
          <w:color w:val="FF0000"/>
        </w:rPr>
        <w:t>313</w:t>
      </w:r>
      <w:r w:rsidRPr="00A66307">
        <w:rPr>
          <w:rFonts w:hint="eastAsia"/>
          <w:color w:val="FF0000"/>
        </w:rPr>
        <w:t>的碗状收容空间内为真</w:t>
      </w:r>
    </w:p>
    <w:p w:rsidR="00F61EDC" w:rsidRPr="00A66307" w:rsidRDefault="00F61EDC" w:rsidP="00F61EDC">
      <w:pPr>
        <w:widowControl/>
        <w:jc w:val="left"/>
        <w:rPr>
          <w:color w:val="FF0000"/>
        </w:rPr>
      </w:pPr>
      <w:r w:rsidRPr="00A66307">
        <w:rPr>
          <w:rFonts w:hint="eastAsia"/>
          <w:color w:val="FF0000"/>
        </w:rPr>
        <w:t>空状态，有利于机器人稳固的放置于测量平台。当测量平台不利于抽真空时，所述摩擦凸点</w:t>
      </w:r>
    </w:p>
    <w:p w:rsidR="004756E2" w:rsidRPr="00A66307" w:rsidRDefault="00F61EDC" w:rsidP="00F61EDC">
      <w:pPr>
        <w:widowControl/>
        <w:jc w:val="left"/>
        <w:rPr>
          <w:color w:val="FF0000"/>
        </w:rPr>
      </w:pPr>
      <w:r w:rsidRPr="00A66307">
        <w:rPr>
          <w:rFonts w:hint="eastAsia"/>
          <w:color w:val="FF0000"/>
        </w:rPr>
        <w:t>可增加机器人于测量平台的摩擦</w:t>
      </w:r>
      <w:r w:rsidR="00224152">
        <w:rPr>
          <w:rFonts w:hint="eastAsia"/>
          <w:color w:val="FF0000"/>
        </w:rPr>
        <w:t>利</w:t>
      </w:r>
      <w:r w:rsidRPr="00A66307">
        <w:rPr>
          <w:rFonts w:hint="eastAsia"/>
          <w:color w:val="FF0000"/>
        </w:rPr>
        <w:t>。</w:t>
      </w:r>
    </w:p>
    <w:p w:rsidR="00F61EDC" w:rsidRPr="00A66307" w:rsidRDefault="004756E2" w:rsidP="00F61EDC">
      <w:pPr>
        <w:widowControl/>
        <w:jc w:val="left"/>
        <w:rPr>
          <w:color w:val="FF0000"/>
        </w:rPr>
      </w:pPr>
      <w:r w:rsidRPr="00A66307">
        <w:rPr>
          <w:rFonts w:hint="eastAsia"/>
          <w:color w:val="FF0000"/>
        </w:rPr>
        <w:t>[000</w:t>
      </w:r>
      <w:r w:rsidRPr="00A66307">
        <w:rPr>
          <w:color w:val="FF0000"/>
        </w:rPr>
        <w:t>47</w:t>
      </w:r>
      <w:r w:rsidRPr="00A66307">
        <w:rPr>
          <w:rFonts w:hint="eastAsia"/>
          <w:color w:val="FF0000"/>
        </w:rPr>
        <w:t xml:space="preserve">] </w:t>
      </w:r>
      <w:r w:rsidR="00F61EDC" w:rsidRPr="00A66307">
        <w:rPr>
          <w:rFonts w:hint="eastAsia"/>
          <w:color w:val="FF0000"/>
        </w:rPr>
        <w:t>所述移动终端</w:t>
      </w:r>
      <w:r w:rsidR="00F61EDC" w:rsidRPr="00A66307">
        <w:rPr>
          <w:rFonts w:hint="eastAsia"/>
          <w:color w:val="FF0000"/>
        </w:rPr>
        <w:t>4</w:t>
      </w:r>
      <w:r w:rsidR="00F61EDC" w:rsidRPr="00A66307">
        <w:rPr>
          <w:rFonts w:hint="eastAsia"/>
          <w:color w:val="FF0000"/>
        </w:rPr>
        <w:t>可以为手机、平板等，包含</w:t>
      </w:r>
      <w:r w:rsidR="00F61EDC" w:rsidRPr="00A66307">
        <w:rPr>
          <w:rFonts w:hint="eastAsia"/>
          <w:color w:val="FF0000"/>
        </w:rPr>
        <w:t>RK3288</w:t>
      </w:r>
      <w:r w:rsidR="00F61EDC" w:rsidRPr="00A66307">
        <w:rPr>
          <w:rFonts w:hint="eastAsia"/>
          <w:color w:val="FF0000"/>
        </w:rPr>
        <w:t>型微处理器，并设有所述专家库</w:t>
      </w:r>
    </w:p>
    <w:p w:rsidR="00F61EDC" w:rsidRPr="00A66307" w:rsidRDefault="00F61EDC" w:rsidP="00F61EDC">
      <w:pPr>
        <w:widowControl/>
        <w:jc w:val="left"/>
        <w:rPr>
          <w:color w:val="FF0000"/>
        </w:rPr>
      </w:pPr>
      <w:r w:rsidRPr="00A66307">
        <w:rPr>
          <w:rFonts w:hint="eastAsia"/>
          <w:color w:val="FF0000"/>
        </w:rPr>
        <w:t>程序，用于接收、显示所述控制电路板</w:t>
      </w:r>
      <w:r w:rsidRPr="00A66307">
        <w:rPr>
          <w:rFonts w:hint="eastAsia"/>
          <w:color w:val="FF0000"/>
        </w:rPr>
        <w:t>10</w:t>
      </w:r>
      <w:r w:rsidRPr="00A66307">
        <w:rPr>
          <w:rFonts w:hint="eastAsia"/>
          <w:color w:val="FF0000"/>
        </w:rPr>
        <w:t>传递的健康数据、健康报告以及一键触发连接所述</w:t>
      </w:r>
    </w:p>
    <w:p w:rsidR="004756E2" w:rsidRPr="00A66307" w:rsidRDefault="00F61EDC" w:rsidP="00F61EDC">
      <w:pPr>
        <w:widowControl/>
        <w:jc w:val="left"/>
        <w:rPr>
          <w:color w:val="FF0000"/>
        </w:rPr>
      </w:pPr>
      <w:r w:rsidRPr="00A66307">
        <w:rPr>
          <w:rFonts w:hint="eastAsia"/>
          <w:color w:val="FF0000"/>
        </w:rPr>
        <w:t>专家库从而进行远程连接健康医疗专家进行远程在线诊疗。</w:t>
      </w:r>
    </w:p>
    <w:p w:rsidR="00F96EE6" w:rsidRDefault="004756E2" w:rsidP="001418DA">
      <w:pPr>
        <w:widowControl/>
        <w:jc w:val="left"/>
        <w:rPr>
          <w:color w:val="000000"/>
        </w:rPr>
      </w:pPr>
      <w:r>
        <w:rPr>
          <w:rFonts w:hint="eastAsia"/>
          <w:color w:val="000000"/>
        </w:rPr>
        <w:t>[000</w:t>
      </w:r>
      <w:r>
        <w:rPr>
          <w:color w:val="000000"/>
        </w:rPr>
        <w:t>48</w:t>
      </w:r>
      <w:r w:rsidRPr="00724672">
        <w:rPr>
          <w:rFonts w:hint="eastAsia"/>
          <w:color w:val="000000"/>
        </w:rPr>
        <w:t>]</w:t>
      </w:r>
      <w:r w:rsidRPr="004756E2">
        <w:rPr>
          <w:rFonts w:hint="eastAsia"/>
          <w:color w:val="000000"/>
        </w:rPr>
        <w:t xml:space="preserve"> </w:t>
      </w:r>
      <w:r w:rsidR="00F61EDC">
        <w:rPr>
          <w:rFonts w:hint="eastAsia"/>
          <w:color w:val="000000"/>
        </w:rPr>
        <w:t>相对于现有的健康管理</w:t>
      </w:r>
      <w:r w:rsidR="00F61EDC" w:rsidRPr="00F61EDC">
        <w:rPr>
          <w:rFonts w:hint="eastAsia"/>
          <w:color w:val="000000"/>
        </w:rPr>
        <w:t>机器人，本</w:t>
      </w:r>
      <w:r w:rsidR="00531775">
        <w:rPr>
          <w:rFonts w:hint="eastAsia"/>
          <w:color w:val="000000"/>
        </w:rPr>
        <w:t>发明</w:t>
      </w:r>
      <w:r w:rsidR="00F61EDC" w:rsidRPr="00F61EDC">
        <w:rPr>
          <w:rFonts w:hint="eastAsia"/>
          <w:color w:val="000000"/>
        </w:rPr>
        <w:t>提供的</w:t>
      </w:r>
      <w:r w:rsidR="00751FE6">
        <w:rPr>
          <w:rFonts w:hint="eastAsia"/>
          <w:color w:val="000000"/>
        </w:rPr>
        <w:t>一种太阳能充电的智能家居机器人自主移动系统</w:t>
      </w:r>
      <w:r w:rsidR="00F61EDC" w:rsidRPr="00F61EDC">
        <w:rPr>
          <w:rFonts w:hint="eastAsia"/>
          <w:color w:val="000000"/>
        </w:rPr>
        <w:t>，功能强大，医疗级别检测，各种身体检测单元采用抽屉式储藏于机器人主体（抽屉</w:t>
      </w:r>
      <w:r w:rsidR="00F61EDC" w:rsidRPr="00F61EDC">
        <w:rPr>
          <w:rFonts w:hint="eastAsia"/>
          <w:color w:val="000000"/>
        </w:rPr>
        <w:lastRenderedPageBreak/>
        <w:t>式还是集成方式待确定），与主电路板</w:t>
      </w:r>
      <w:proofErr w:type="gramStart"/>
      <w:r w:rsidR="00F61EDC" w:rsidRPr="00F61EDC">
        <w:rPr>
          <w:rFonts w:hint="eastAsia"/>
          <w:color w:val="000000"/>
        </w:rPr>
        <w:t>采用蓝牙通信</w:t>
      </w:r>
      <w:proofErr w:type="gramEnd"/>
      <w:r w:rsidR="00F61EDC" w:rsidRPr="00F61EDC">
        <w:rPr>
          <w:rFonts w:hint="eastAsia"/>
          <w:color w:val="000000"/>
        </w:rPr>
        <w:t>，可移动拿出机器人主体，方便使用者移动使用，并且多个检测器协同运行，可对用户的身体进行多种类检测，所获得的检测数据均达到医疗检测标准，采用这些数据对用户的健康进行综合分析管理，多种类的检测数据有利于对检测结果形成合理推断和持续跟踪。同时呼吸训练、注意</w:t>
      </w:r>
      <w:r w:rsidR="00224152">
        <w:rPr>
          <w:rFonts w:hint="eastAsia"/>
          <w:color w:val="000000"/>
        </w:rPr>
        <w:t>利</w:t>
      </w:r>
      <w:r w:rsidR="00F61EDC" w:rsidRPr="00F61EDC">
        <w:rPr>
          <w:rFonts w:hint="eastAsia"/>
          <w:color w:val="000000"/>
        </w:rPr>
        <w:t>训练、脑电分析等特色功能，显著区别于市场上同类产品，能够为用户提供更全面的健康治疗及健康管理。该机器人的身体检测单元采用抽屉式存储便于用户使用，</w:t>
      </w:r>
      <w:r w:rsidR="00F96EE6">
        <w:rPr>
          <w:rFonts w:hint="eastAsia"/>
          <w:color w:val="000000"/>
        </w:rPr>
        <w:t>灵活方便，且测量器件皆通过所述充电模块统一供电，相比于国内市场健康管理</w:t>
      </w:r>
      <w:r w:rsidR="00F61EDC" w:rsidRPr="00F61EDC">
        <w:rPr>
          <w:rFonts w:hint="eastAsia"/>
          <w:color w:val="000000"/>
        </w:rPr>
        <w:t>机器人的人体检测能</w:t>
      </w:r>
      <w:r w:rsidR="00224152">
        <w:rPr>
          <w:rFonts w:hint="eastAsia"/>
          <w:color w:val="000000"/>
        </w:rPr>
        <w:t>利</w:t>
      </w:r>
      <w:r w:rsidR="00F61EDC" w:rsidRPr="00F61EDC">
        <w:rPr>
          <w:rFonts w:hint="eastAsia"/>
          <w:color w:val="000000"/>
        </w:rPr>
        <w:t>和使用灵活性有了明显的功能改进</w:t>
      </w:r>
      <w:r w:rsidR="001418DA">
        <w:rPr>
          <w:rFonts w:hint="eastAsia"/>
          <w:color w:val="000000"/>
        </w:rPr>
        <w:t>，</w:t>
      </w:r>
      <w:r w:rsidR="001418DA" w:rsidRPr="001418DA">
        <w:rPr>
          <w:rFonts w:hint="eastAsia"/>
          <w:color w:val="000000"/>
        </w:rPr>
        <w:t>更容易满足用户的</w:t>
      </w:r>
      <w:r w:rsidR="001418DA">
        <w:rPr>
          <w:rFonts w:hint="eastAsia"/>
          <w:color w:val="000000"/>
        </w:rPr>
        <w:t>健康体验需</w:t>
      </w:r>
      <w:r w:rsidR="001418DA" w:rsidRPr="001418DA">
        <w:rPr>
          <w:rFonts w:hint="eastAsia"/>
          <w:color w:val="000000"/>
        </w:rPr>
        <w:t>求</w:t>
      </w:r>
      <w:r w:rsidR="00F61EDC" w:rsidRPr="00F61EDC">
        <w:rPr>
          <w:rFonts w:hint="eastAsia"/>
          <w:color w:val="000000"/>
        </w:rPr>
        <w:t>。</w:t>
      </w:r>
    </w:p>
    <w:p w:rsidR="00541A40" w:rsidRDefault="00541A40" w:rsidP="00541A40">
      <w:pPr>
        <w:widowControl/>
        <w:jc w:val="left"/>
        <w:rPr>
          <w:color w:val="000000"/>
        </w:rPr>
      </w:pPr>
      <w:r>
        <w:rPr>
          <w:rFonts w:hint="eastAsia"/>
          <w:color w:val="000000"/>
        </w:rPr>
        <w:t>[000</w:t>
      </w:r>
      <w:r>
        <w:rPr>
          <w:color w:val="000000"/>
        </w:rPr>
        <w:t>49</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50</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51</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52</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53</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54</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55</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56</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57</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58</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59</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60</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61</w:t>
      </w:r>
      <w:r w:rsidRPr="00724672">
        <w:rPr>
          <w:rFonts w:hint="eastAsia"/>
          <w:color w:val="000000"/>
        </w:rPr>
        <w:t>]</w:t>
      </w:r>
      <w:r w:rsidRPr="004756E2">
        <w:rPr>
          <w:rFonts w:hint="eastAsia"/>
          <w:color w:val="000000"/>
        </w:rPr>
        <w:t xml:space="preserve"> </w:t>
      </w:r>
    </w:p>
    <w:p w:rsidR="00541A40" w:rsidRDefault="00541A40" w:rsidP="00541A40">
      <w:pPr>
        <w:widowControl/>
        <w:jc w:val="left"/>
        <w:rPr>
          <w:color w:val="000000"/>
        </w:rPr>
      </w:pPr>
      <w:r>
        <w:rPr>
          <w:rFonts w:hint="eastAsia"/>
          <w:color w:val="000000"/>
        </w:rPr>
        <w:t>[000</w:t>
      </w:r>
      <w:r>
        <w:rPr>
          <w:color w:val="000000"/>
        </w:rPr>
        <w:t>62</w:t>
      </w:r>
      <w:r w:rsidRPr="00724672">
        <w:rPr>
          <w:rFonts w:hint="eastAsia"/>
          <w:color w:val="000000"/>
        </w:rPr>
        <w:t>]</w:t>
      </w:r>
      <w:r w:rsidRPr="004756E2">
        <w:rPr>
          <w:rFonts w:hint="eastAsia"/>
          <w:color w:val="000000"/>
        </w:rPr>
        <w:t xml:space="preserve"> </w:t>
      </w:r>
    </w:p>
    <w:p w:rsidR="00541A40" w:rsidRDefault="00541A40" w:rsidP="001418DA">
      <w:pPr>
        <w:widowControl/>
        <w:jc w:val="left"/>
        <w:rPr>
          <w:color w:val="000000"/>
        </w:rPr>
      </w:pPr>
    </w:p>
    <w:p w:rsidR="0091788D" w:rsidRDefault="0091788D" w:rsidP="001418DA">
      <w:pPr>
        <w:widowControl/>
        <w:jc w:val="left"/>
        <w:rPr>
          <w:color w:val="000000"/>
        </w:rPr>
      </w:pPr>
    </w:p>
    <w:p w:rsidR="0091788D" w:rsidRDefault="0091788D" w:rsidP="001418DA">
      <w:pPr>
        <w:widowControl/>
        <w:jc w:val="left"/>
        <w:rPr>
          <w:color w:val="000000"/>
        </w:rPr>
        <w:sectPr w:rsidR="0091788D" w:rsidSect="008A21A9">
          <w:headerReference w:type="default" r:id="rId11"/>
          <w:pgSz w:w="12240" w:h="15840"/>
          <w:pgMar w:top="1440" w:right="1800" w:bottom="1440" w:left="1800" w:header="720" w:footer="720" w:gutter="0"/>
          <w:pgNumType w:chapStyle="1"/>
          <w:cols w:space="425"/>
          <w:docGrid w:type="lines" w:linePitch="312"/>
        </w:sectPr>
      </w:pPr>
    </w:p>
    <w:p w:rsidR="0091788D" w:rsidRDefault="00FE56A7" w:rsidP="001418DA">
      <w:pPr>
        <w:widowControl/>
        <w:jc w:val="left"/>
        <w:rPr>
          <w:color w:val="000000"/>
        </w:rPr>
      </w:pPr>
      <w:r w:rsidRPr="00FE56A7">
        <w:rPr>
          <w:rFonts w:hint="eastAsia"/>
          <w:color w:val="000000"/>
        </w:rPr>
        <w:lastRenderedPageBreak/>
        <w:t>机器人本体主要模块为</w:t>
      </w:r>
      <w:r w:rsidR="0014798F">
        <w:rPr>
          <w:rFonts w:hint="eastAsia"/>
          <w:color w:val="000000"/>
        </w:rPr>
        <w:t>机器人电机驱动模块、室内地图生成模块、室内路径规划模块、室内智能寻找充电桩模块、室内智能</w:t>
      </w:r>
      <w:r w:rsidRPr="00FE56A7">
        <w:rPr>
          <w:rFonts w:hint="eastAsia"/>
          <w:color w:val="000000"/>
        </w:rPr>
        <w:t>寻找太阳能充电模块、语音对话模块、摔倒检测模块</w:t>
      </w:r>
    </w:p>
    <w:p w:rsidR="004756E2" w:rsidRDefault="004756E2" w:rsidP="004756E2">
      <w:pPr>
        <w:widowControl/>
        <w:jc w:val="left"/>
        <w:rPr>
          <w:color w:val="000000"/>
        </w:rPr>
      </w:pPr>
    </w:p>
    <w:p w:rsidR="001A60F0" w:rsidRDefault="001A60F0">
      <w:pPr>
        <w:widowControl/>
        <w:jc w:val="left"/>
        <w:rPr>
          <w:color w:val="000000"/>
        </w:rPr>
      </w:pPr>
      <w:r>
        <w:rPr>
          <w:color w:val="000000"/>
        </w:rPr>
        <w:br w:type="page"/>
      </w:r>
    </w:p>
    <w:p w:rsidR="00183C62" w:rsidRDefault="00183C62" w:rsidP="00DA6AAE">
      <w:pPr>
        <w:widowControl/>
        <w:jc w:val="center"/>
        <w:rPr>
          <w:color w:val="000000"/>
        </w:rPr>
      </w:pPr>
    </w:p>
    <w:p w:rsidR="00183C62" w:rsidRDefault="00183C62" w:rsidP="00DA6AAE">
      <w:pPr>
        <w:widowControl/>
        <w:jc w:val="center"/>
        <w:rPr>
          <w:color w:val="000000"/>
        </w:rPr>
      </w:pPr>
    </w:p>
    <w:p w:rsidR="00183C62" w:rsidRDefault="00183C62" w:rsidP="00B55257">
      <w:pPr>
        <w:widowControl/>
        <w:rPr>
          <w:color w:val="000000"/>
        </w:rPr>
      </w:pPr>
    </w:p>
    <w:p w:rsidR="00183C62" w:rsidRDefault="00183C62" w:rsidP="00DA6AAE">
      <w:pPr>
        <w:widowControl/>
        <w:jc w:val="center"/>
        <w:rPr>
          <w:color w:val="000000"/>
        </w:rPr>
      </w:pPr>
    </w:p>
    <w:p w:rsidR="00183C62" w:rsidRDefault="00183C62" w:rsidP="00DA6AAE">
      <w:pPr>
        <w:widowControl/>
        <w:jc w:val="center"/>
        <w:rPr>
          <w:color w:val="000000"/>
        </w:rPr>
      </w:pP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5B5835" w:rsidP="00183C62">
      <w:pPr>
        <w:widowControl/>
        <w:jc w:val="left"/>
        <w:rPr>
          <w:color w:val="000000"/>
        </w:rPr>
      </w:pPr>
      <w:r>
        <w:rPr>
          <w:noProof/>
          <w:color w:val="000000"/>
        </w:rPr>
        <mc:AlternateContent>
          <mc:Choice Requires="wpg">
            <w:drawing>
              <wp:anchor distT="0" distB="0" distL="114300" distR="114300" simplePos="0" relativeHeight="251830272" behindDoc="0" locked="0" layoutInCell="1" allowOverlap="1">
                <wp:simplePos x="0" y="0"/>
                <wp:positionH relativeFrom="column">
                  <wp:posOffset>-133184</wp:posOffset>
                </wp:positionH>
                <wp:positionV relativeFrom="paragraph">
                  <wp:posOffset>52346</wp:posOffset>
                </wp:positionV>
                <wp:extent cx="6417310" cy="5564703"/>
                <wp:effectExtent l="0" t="0" r="21590" b="17145"/>
                <wp:wrapNone/>
                <wp:docPr id="230" name="组合 230"/>
                <wp:cNvGraphicFramePr/>
                <a:graphic xmlns:a="http://schemas.openxmlformats.org/drawingml/2006/main">
                  <a:graphicData uri="http://schemas.microsoft.com/office/word/2010/wordprocessingGroup">
                    <wpg:wgp>
                      <wpg:cNvGrpSpPr/>
                      <wpg:grpSpPr>
                        <a:xfrm>
                          <a:off x="0" y="0"/>
                          <a:ext cx="6417310" cy="5564703"/>
                          <a:chOff x="0" y="0"/>
                          <a:chExt cx="6417310" cy="5564703"/>
                        </a:xfrm>
                      </wpg:grpSpPr>
                      <wpg:grpSp>
                        <wpg:cNvPr id="229" name="组合 229"/>
                        <wpg:cNvGrpSpPr/>
                        <wpg:grpSpPr>
                          <a:xfrm>
                            <a:off x="0" y="0"/>
                            <a:ext cx="6417310" cy="3416183"/>
                            <a:chOff x="0" y="0"/>
                            <a:chExt cx="6417310" cy="3416183"/>
                          </a:xfrm>
                        </wpg:grpSpPr>
                        <wpg:grpSp>
                          <wpg:cNvPr id="228" name="组合 228"/>
                          <wpg:cNvGrpSpPr/>
                          <wpg:grpSpPr>
                            <a:xfrm>
                              <a:off x="426346" y="2473928"/>
                              <a:ext cx="1065865" cy="656349"/>
                              <a:chOff x="0" y="0"/>
                              <a:chExt cx="1065865" cy="656349"/>
                            </a:xfrm>
                          </wpg:grpSpPr>
                          <wps:wsp>
                            <wps:cNvPr id="214" name="圆角矩形 214"/>
                            <wps:cNvSpPr/>
                            <wps:spPr>
                              <a:xfrm>
                                <a:off x="0" y="347809"/>
                                <a:ext cx="1065865"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3C62" w:rsidRPr="00530D4C" w:rsidRDefault="00183C62" w:rsidP="00183C62">
                                  <w:pPr>
                                    <w:jc w:val="center"/>
                                    <w:rPr>
                                      <w:color w:val="000000" w:themeColor="text1"/>
                                    </w:rPr>
                                  </w:pPr>
                                  <w:r w:rsidRPr="009D2108">
                                    <w:rPr>
                                      <w:rFonts w:hint="eastAsia"/>
                                      <w:color w:val="000000" w:themeColor="text1"/>
                                    </w:rPr>
                                    <w:t>激光雷达模块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直接箭头连接符 215"/>
                            <wps:cNvCnPr/>
                            <wps:spPr>
                              <a:xfrm flipH="1">
                                <a:off x="499274" y="0"/>
                                <a:ext cx="5610" cy="33734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g:grpSp>
                          <wpg:cNvPr id="217" name="组合 217"/>
                          <wpg:cNvGrpSpPr/>
                          <wpg:grpSpPr>
                            <a:xfrm>
                              <a:off x="488054" y="1533174"/>
                              <a:ext cx="5528130" cy="921899"/>
                              <a:chOff x="0" y="-81"/>
                              <a:chExt cx="6614507" cy="1093743"/>
                            </a:xfrm>
                          </wpg:grpSpPr>
                          <wps:wsp>
                            <wps:cNvPr id="8" name="圆角矩形 8"/>
                            <wps:cNvSpPr/>
                            <wps:spPr>
                              <a:xfrm>
                                <a:off x="0" y="16830"/>
                                <a:ext cx="1071264" cy="1076832"/>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3C62" w:rsidRPr="00530D4C" w:rsidRDefault="00183C62" w:rsidP="00183C62">
                                  <w:pPr>
                                    <w:jc w:val="center"/>
                                    <w:rPr>
                                      <w:color w:val="000000" w:themeColor="text1"/>
                                    </w:rPr>
                                  </w:pPr>
                                  <w:r>
                                    <w:rPr>
                                      <w:rFonts w:hint="eastAsia"/>
                                      <w:color w:val="000000" w:themeColor="text1"/>
                                    </w:rPr>
                                    <w:t>室内地图生成</w:t>
                                  </w:r>
                                  <w:r w:rsidR="00064912">
                                    <w:rPr>
                                      <w:rFonts w:hint="eastAsia"/>
                                      <w:color w:val="000000" w:themeColor="text1"/>
                                    </w:rPr>
                                    <w:t>及</w:t>
                                  </w:r>
                                  <w:r w:rsidR="00064912">
                                    <w:rPr>
                                      <w:color w:val="000000" w:themeColor="text1"/>
                                    </w:rPr>
                                    <w:t>移动</w:t>
                                  </w:r>
                                  <w:r w:rsidR="003A3849">
                                    <w:rPr>
                                      <w:rFonts w:hint="eastAsia"/>
                                      <w:color w:val="000000" w:themeColor="text1"/>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圆角矩形 20"/>
                            <wps:cNvSpPr/>
                            <wps:spPr>
                              <a:xfrm>
                                <a:off x="3766366" y="-81"/>
                                <a:ext cx="1071264" cy="1076834"/>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3C62" w:rsidRPr="00530D4C" w:rsidRDefault="00183C62" w:rsidP="003A3849">
                                  <w:pPr>
                                    <w:jc w:val="center"/>
                                    <w:rPr>
                                      <w:color w:val="000000" w:themeColor="text1"/>
                                    </w:rPr>
                                  </w:pPr>
                                  <w:r>
                                    <w:rPr>
                                      <w:rFonts w:hint="eastAsia"/>
                                      <w:color w:val="000000" w:themeColor="text1"/>
                                    </w:rPr>
                                    <w:t>室内智能</w:t>
                                  </w:r>
                                  <w:r w:rsidR="005B5835">
                                    <w:rPr>
                                      <w:rFonts w:hint="eastAsia"/>
                                      <w:color w:val="000000" w:themeColor="text1"/>
                                    </w:rPr>
                                    <w:t>寻找太阳</w:t>
                                  </w:r>
                                  <w:r>
                                    <w:rPr>
                                      <w:rFonts w:hint="eastAsia"/>
                                      <w:color w:val="000000" w:themeColor="text1"/>
                                    </w:rPr>
                                    <w:t>充电</w:t>
                                  </w:r>
                                  <w:r w:rsidR="003A3849">
                                    <w:rPr>
                                      <w:color w:val="000000"/>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圆角矩形 21"/>
                            <wps:cNvSpPr/>
                            <wps:spPr>
                              <a:xfrm>
                                <a:off x="1867114" y="3388"/>
                                <a:ext cx="1071245" cy="1076325"/>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3C62" w:rsidRPr="00530D4C" w:rsidRDefault="00183C62" w:rsidP="00183C62">
                                  <w:pPr>
                                    <w:jc w:val="center"/>
                                    <w:rPr>
                                      <w:color w:val="000000" w:themeColor="text1"/>
                                    </w:rPr>
                                  </w:pPr>
                                  <w:r>
                                    <w:rPr>
                                      <w:rFonts w:hint="eastAsia"/>
                                      <w:color w:val="000000" w:themeColor="text1"/>
                                    </w:rPr>
                                    <w:t>室内智能寻找充电桩</w:t>
                                  </w:r>
                                  <w:r w:rsidR="003A3849">
                                    <w:rPr>
                                      <w:rFonts w:hint="eastAsia"/>
                                      <w:color w:val="000000" w:themeColor="text1"/>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圆角矩形 216"/>
                            <wps:cNvSpPr/>
                            <wps:spPr>
                              <a:xfrm>
                                <a:off x="5543243" y="7354"/>
                                <a:ext cx="1071264" cy="1076832"/>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3C62" w:rsidRPr="00530D4C" w:rsidRDefault="00183C62" w:rsidP="003A3849">
                                  <w:pPr>
                                    <w:jc w:val="center"/>
                                    <w:rPr>
                                      <w:color w:val="000000" w:themeColor="text1"/>
                                    </w:rPr>
                                  </w:pPr>
                                  <w:r>
                                    <w:rPr>
                                      <w:rFonts w:hint="eastAsia"/>
                                      <w:color w:val="000000" w:themeColor="text1"/>
                                    </w:rPr>
                                    <w:t>其他</w:t>
                                  </w:r>
                                  <w:r w:rsidR="003A3849">
                                    <w:rPr>
                                      <w:rFonts w:hint="eastAsia"/>
                                      <w:color w:val="000000" w:themeColor="text1"/>
                                    </w:rPr>
                                    <w:t>任务</w:t>
                                  </w:r>
                                  <w:r w:rsidR="003A3849">
                                    <w:rPr>
                                      <w:color w:val="000000" w:themeColor="text1"/>
                                    </w:rPr>
                                    <w:t>处理</w:t>
                                  </w:r>
                                  <w:r>
                                    <w:rPr>
                                      <w:rFonts w:hint="eastAsia"/>
                                      <w:color w:val="000000" w:themeColor="text1"/>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7" name="组合 227"/>
                          <wpg:cNvGrpSpPr/>
                          <wpg:grpSpPr>
                            <a:xfrm>
                              <a:off x="935713" y="145855"/>
                              <a:ext cx="4632812" cy="1401518"/>
                              <a:chOff x="4483" y="0"/>
                              <a:chExt cx="4632812" cy="1401518"/>
                            </a:xfrm>
                          </wpg:grpSpPr>
                          <wps:wsp>
                            <wps:cNvPr id="194" name="圆角矩形 194"/>
                            <wps:cNvSpPr/>
                            <wps:spPr>
                              <a:xfrm>
                                <a:off x="1913484" y="0"/>
                                <a:ext cx="819033" cy="538543"/>
                              </a:xfrm>
                              <a:prstGeom prst="roundRect">
                                <a:avLst/>
                              </a:prstGeom>
                              <a:solidFill>
                                <a:sysClr val="window" lastClr="FFFFFF"/>
                              </a:solidFill>
                              <a:ln w="19050" cap="flat" cmpd="sng" algn="ctr">
                                <a:solidFill>
                                  <a:sysClr val="windowText" lastClr="000000"/>
                                </a:solidFill>
                                <a:prstDash val="solid"/>
                                <a:miter lim="800000"/>
                              </a:ln>
                              <a:effectLst/>
                            </wps:spPr>
                            <wps:txbx>
                              <w:txbxContent>
                                <w:p w:rsidR="00183C62" w:rsidRPr="00530D4C" w:rsidRDefault="00183C62" w:rsidP="00183C62">
                                  <w:pPr>
                                    <w:jc w:val="center"/>
                                    <w:rPr>
                                      <w:color w:val="000000" w:themeColor="text1"/>
                                    </w:rPr>
                                  </w:pPr>
                                  <w:r>
                                    <w:rPr>
                                      <w:rFonts w:hint="eastAsia"/>
                                      <w:color w:val="000000" w:themeColor="text1"/>
                                    </w:rPr>
                                    <w:t>ROS</w:t>
                                  </w:r>
                                  <w:r>
                                    <w:rPr>
                                      <w:color w:val="000000" w:themeColor="text1"/>
                                    </w:rPr>
                                    <w:t>下位机</w:t>
                                  </w:r>
                                  <w:r>
                                    <w:rPr>
                                      <w:rFonts w:hint="eastAsia"/>
                                      <w:color w:val="000000" w:themeColor="text1"/>
                                    </w:rPr>
                                    <w:t>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26" name="组合 226"/>
                            <wpg:cNvGrpSpPr/>
                            <wpg:grpSpPr>
                              <a:xfrm>
                                <a:off x="4483" y="538519"/>
                                <a:ext cx="4632812" cy="862999"/>
                                <a:chOff x="4483" y="-23"/>
                                <a:chExt cx="4632812" cy="862999"/>
                              </a:xfrm>
                            </wpg:grpSpPr>
                            <wps:wsp>
                              <wps:cNvPr id="209" name="直接箭头连接符 209"/>
                              <wps:cNvCnPr>
                                <a:stCxn id="194" idx="2"/>
                                <a:endCxn id="8" idx="0"/>
                              </wps:cNvCnPr>
                              <wps:spPr>
                                <a:xfrm flipH="1">
                                  <a:off x="4483" y="-23"/>
                                  <a:ext cx="2318518" cy="8629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2" name="直接箭头连接符 212"/>
                              <wps:cNvCnPr>
                                <a:stCxn id="194" idx="2"/>
                                <a:endCxn id="21" idx="0"/>
                              </wps:cNvCnPr>
                              <wps:spPr>
                                <a:xfrm flipH="1">
                                  <a:off x="1564931" y="-23"/>
                                  <a:ext cx="758070" cy="8516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3" name="直接箭头连接符 213"/>
                              <wps:cNvCnPr>
                                <a:stCxn id="194" idx="2"/>
                                <a:endCxn id="20" idx="0"/>
                              </wps:cNvCnPr>
                              <wps:spPr>
                                <a:xfrm>
                                  <a:off x="2323001" y="-23"/>
                                  <a:ext cx="829254" cy="8487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8" name="直接箭头连接符 218"/>
                              <wps:cNvCnPr>
                                <a:stCxn id="194" idx="2"/>
                                <a:endCxn id="216" idx="0"/>
                              </wps:cNvCnPr>
                              <wps:spPr>
                                <a:xfrm>
                                  <a:off x="2323001" y="-23"/>
                                  <a:ext cx="2314294" cy="8550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s:wsp>
                          <wps:cNvPr id="43" name="圆角矩形 43"/>
                          <wps:cNvSpPr/>
                          <wps:spPr>
                            <a:xfrm>
                              <a:off x="0" y="0"/>
                              <a:ext cx="6417310" cy="3416183"/>
                            </a:xfrm>
                            <a:prstGeom prst="roundRect">
                              <a:avLst/>
                            </a:prstGeom>
                            <a:noFill/>
                            <a:ln w="19050">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3" name="组合 223"/>
                        <wpg:cNvGrpSpPr/>
                        <wpg:grpSpPr>
                          <a:xfrm>
                            <a:off x="1037816" y="4072726"/>
                            <a:ext cx="4066540" cy="1491977"/>
                            <a:chOff x="0" y="0"/>
                            <a:chExt cx="4066540" cy="1491977"/>
                          </a:xfrm>
                        </wpg:grpSpPr>
                        <wps:wsp>
                          <wps:cNvPr id="45" name="圆角矩形 45"/>
                          <wps:cNvSpPr/>
                          <wps:spPr>
                            <a:xfrm>
                              <a:off x="0" y="0"/>
                              <a:ext cx="4066540" cy="1491977"/>
                            </a:xfrm>
                            <a:prstGeom prst="roundRect">
                              <a:avLst/>
                            </a:prstGeom>
                            <a:noFill/>
                            <a:ln w="19050">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183C62" w:rsidRPr="00183C62" w:rsidRDefault="00183C62" w:rsidP="00183C62">
                                <w:pPr>
                                  <w:jc w:val="center"/>
                                  <w:rPr>
                                    <w:color w:val="000000" w:themeColor="text1"/>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7" name="圆角矩形 207"/>
                          <wps:cNvSpPr/>
                          <wps:spPr>
                            <a:xfrm>
                              <a:off x="252442" y="948058"/>
                              <a:ext cx="1767092" cy="307975"/>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3C62" w:rsidRPr="00530D4C" w:rsidRDefault="00183C62" w:rsidP="00183C62">
                                <w:pPr>
                                  <w:jc w:val="center"/>
                                  <w:rPr>
                                    <w:color w:val="000000" w:themeColor="text1"/>
                                  </w:rPr>
                                </w:pPr>
                                <w:r>
                                  <w:rPr>
                                    <w:rFonts w:hint="eastAsia"/>
                                    <w:color w:val="000000" w:themeColor="text1"/>
                                  </w:rPr>
                                  <w:t>屏幕</w:t>
                                </w:r>
                                <w:r>
                                  <w:rPr>
                                    <w:color w:val="000000" w:themeColor="text1"/>
                                  </w:rPr>
                                  <w:t>上位机显示模块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圆角矩形 208"/>
                          <wps:cNvSpPr/>
                          <wps:spPr>
                            <a:xfrm>
                              <a:off x="2176608" y="948058"/>
                              <a:ext cx="1632456" cy="307975"/>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83C62" w:rsidRPr="00530D4C" w:rsidRDefault="00183C62" w:rsidP="00183C62">
                                <w:pPr>
                                  <w:jc w:val="center"/>
                                  <w:rPr>
                                    <w:color w:val="000000" w:themeColor="text1"/>
                                  </w:rPr>
                                </w:pPr>
                                <w:r>
                                  <w:rPr>
                                    <w:rFonts w:hint="eastAsia"/>
                                    <w:color w:val="000000" w:themeColor="text1"/>
                                  </w:rPr>
                                  <w:t>云平台数据</w:t>
                                </w:r>
                                <w:r w:rsidR="000E5F50">
                                  <w:rPr>
                                    <w:rFonts w:hint="eastAsia"/>
                                    <w:color w:val="000000" w:themeColor="text1"/>
                                  </w:rPr>
                                  <w:t>处理</w:t>
                                </w:r>
                                <w:r w:rsidRPr="009D2108">
                                  <w:rPr>
                                    <w:rFonts w:hint="eastAsia"/>
                                    <w:color w:val="000000" w:themeColor="text1"/>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圆角矩形 220"/>
                          <wps:cNvSpPr/>
                          <wps:spPr>
                            <a:xfrm>
                              <a:off x="1615627" y="145785"/>
                              <a:ext cx="925620" cy="538543"/>
                            </a:xfrm>
                            <a:prstGeom prst="roundRect">
                              <a:avLst/>
                            </a:prstGeom>
                            <a:solidFill>
                              <a:sysClr val="window" lastClr="FFFFFF"/>
                            </a:solidFill>
                            <a:ln w="19050" cap="flat" cmpd="sng" algn="ctr">
                              <a:solidFill>
                                <a:sysClr val="windowText" lastClr="000000"/>
                              </a:solidFill>
                              <a:prstDash val="solid"/>
                              <a:miter lim="800000"/>
                            </a:ln>
                            <a:effectLst/>
                          </wps:spPr>
                          <wps:txbx>
                            <w:txbxContent>
                              <w:p w:rsidR="002F4DA5" w:rsidRPr="00530D4C" w:rsidRDefault="00ED7197" w:rsidP="002F4DA5">
                                <w:pPr>
                                  <w:jc w:val="center"/>
                                  <w:rPr>
                                    <w:color w:val="000000" w:themeColor="text1"/>
                                  </w:rPr>
                                </w:pPr>
                                <w:r>
                                  <w:rPr>
                                    <w:rFonts w:hint="eastAsia"/>
                                    <w:color w:val="000000" w:themeColor="text1"/>
                                  </w:rPr>
                                  <w:t>上</w:t>
                                </w:r>
                                <w:r w:rsidR="002F4DA5">
                                  <w:rPr>
                                    <w:color w:val="000000" w:themeColor="text1"/>
                                  </w:rPr>
                                  <w:t>位机</w:t>
                                </w:r>
                                <w:r w:rsidR="002F4DA5">
                                  <w:rPr>
                                    <w:rFonts w:hint="eastAsia"/>
                                    <w:color w:val="000000" w:themeColor="text1"/>
                                  </w:rPr>
                                  <w:t>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直接箭头连接符 221"/>
                          <wps:cNvCnPr/>
                          <wps:spPr>
                            <a:xfrm flipH="1">
                              <a:off x="1049035" y="701227"/>
                              <a:ext cx="1015584" cy="2300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2" name="直接箭头连接符 222"/>
                          <wps:cNvCnPr/>
                          <wps:spPr>
                            <a:xfrm>
                              <a:off x="2064412" y="695617"/>
                              <a:ext cx="942461" cy="2524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25" name="上下箭头 225"/>
                        <wps:cNvSpPr/>
                        <wps:spPr>
                          <a:xfrm>
                            <a:off x="2961983" y="3472476"/>
                            <a:ext cx="291575" cy="555372"/>
                          </a:xfrm>
                          <a:prstGeom prst="upDownArrow">
                            <a:avLst/>
                          </a:prstGeom>
                          <a:noFill/>
                          <a:ln w="222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组合 230" o:spid="_x0000_s1026" style="position:absolute;margin-left:-10.5pt;margin-top:4.1pt;width:505.3pt;height:438.15pt;z-index:251830272" coordsize="64173,55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">
                <v:group id="组合 229" o:spid="_x0000_s1027" style="position:absolute;width:64173;height:34161" coordsize="64173,34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group id="组合 228" o:spid="_x0000_s1028" style="position:absolute;left:4263;top:24739;width:10659;height:6563" coordsize="10658,6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roundrect id="圆角矩形 214" o:spid="_x0000_s1029" style="position:absolute;top:3478;width:10658;height:30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" fillcolor="white [3212]" strokecolor="black [3213]" strokeweight="1.5pt">
                      <v:stroke joinstyle="miter"/>
                      <v:textbox>
                        <w:txbxContent>
                          <w:p w:rsidR="00183C62" w:rsidRPr="00530D4C" w:rsidRDefault="00183C62" w:rsidP="00183C62">
                            <w:pPr>
                              <w:jc w:val="center"/>
                              <w:rPr>
                                <w:color w:val="000000" w:themeColor="text1"/>
                              </w:rPr>
                            </w:pPr>
                            <w:r w:rsidRPr="009D2108">
                              <w:rPr>
                                <w:rFonts w:hint="eastAsia"/>
                                <w:color w:val="000000" w:themeColor="text1"/>
                              </w:rPr>
                              <w:t>激光雷达模块</w:t>
                            </w:r>
                          </w:p>
                        </w:txbxContent>
                      </v:textbox>
                    </v:roundrect>
                    <v:shapetype id="_x0000_t32" coordsize="21600,21600" o:spt="32" o:oned="t" path="m,l21600,21600e" filled="f">
                      <v:path arrowok="t" fillok="f" o:connecttype="none"/>
                      <o:lock v:ext="edit" shapetype="t"/>
                    </v:shapetype>
                    <v:shape id="直接箭头连接符 215" o:spid="_x0000_s1030" type="#_x0000_t32" style="position:absolute;left:4992;width:56;height:337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" strokecolor="black [3200]" strokeweight=".5pt">
                      <v:stroke startarrow="block" endarrow="block" joinstyle="miter"/>
                    </v:shape>
                  </v:group>
                  <v:group id="组合 217" o:spid="_x0000_s1031" style="position:absolute;left:4880;top:15331;width:55281;height:9219" coordorigin="" coordsize="66145,10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">
                    <v:roundrect id="圆角矩形 8" o:spid="_x0000_s1032" style="position:absolute;top:168;width:10712;height:107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" fillcolor="white [3212]" strokecolor="black [3213]" strokeweight="1.5pt">
                      <v:stroke joinstyle="miter"/>
                      <v:textbox>
                        <w:txbxContent>
                          <w:p w:rsidR="00183C62" w:rsidRPr="00530D4C" w:rsidRDefault="00183C62" w:rsidP="00183C62">
                            <w:pPr>
                              <w:jc w:val="center"/>
                              <w:rPr>
                                <w:color w:val="000000" w:themeColor="text1"/>
                              </w:rPr>
                            </w:pPr>
                            <w:r>
                              <w:rPr>
                                <w:rFonts w:hint="eastAsia"/>
                                <w:color w:val="000000" w:themeColor="text1"/>
                              </w:rPr>
                              <w:t>室内地图生成</w:t>
                            </w:r>
                            <w:r w:rsidR="00064912">
                              <w:rPr>
                                <w:rFonts w:hint="eastAsia"/>
                                <w:color w:val="000000" w:themeColor="text1"/>
                              </w:rPr>
                              <w:t>及</w:t>
                            </w:r>
                            <w:r w:rsidR="00064912">
                              <w:rPr>
                                <w:color w:val="000000" w:themeColor="text1"/>
                              </w:rPr>
                              <w:t>移动</w:t>
                            </w:r>
                            <w:r w:rsidR="003A3849">
                              <w:rPr>
                                <w:rFonts w:hint="eastAsia"/>
                                <w:color w:val="000000" w:themeColor="text1"/>
                              </w:rPr>
                              <w:t>模块</w:t>
                            </w:r>
                          </w:p>
                        </w:txbxContent>
                      </v:textbox>
                    </v:roundrect>
                    <v:roundrect id="圆角矩形 20" o:spid="_x0000_s1033" style="position:absolute;left:37663;width:10713;height:107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" fillcolor="white [3212]" strokecolor="black [3213]" strokeweight="1.5pt">
                      <v:stroke joinstyle="miter"/>
                      <v:textbox>
                        <w:txbxContent>
                          <w:p w:rsidR="00183C62" w:rsidRPr="00530D4C" w:rsidRDefault="00183C62" w:rsidP="003A3849">
                            <w:pPr>
                              <w:jc w:val="center"/>
                              <w:rPr>
                                <w:color w:val="000000" w:themeColor="text1"/>
                              </w:rPr>
                            </w:pPr>
                            <w:r>
                              <w:rPr>
                                <w:rFonts w:hint="eastAsia"/>
                                <w:color w:val="000000" w:themeColor="text1"/>
                              </w:rPr>
                              <w:t>室内智能</w:t>
                            </w:r>
                            <w:r w:rsidR="005B5835">
                              <w:rPr>
                                <w:rFonts w:hint="eastAsia"/>
                                <w:color w:val="000000" w:themeColor="text1"/>
                              </w:rPr>
                              <w:t>寻找太阳</w:t>
                            </w:r>
                            <w:r>
                              <w:rPr>
                                <w:rFonts w:hint="eastAsia"/>
                                <w:color w:val="000000" w:themeColor="text1"/>
                              </w:rPr>
                              <w:t>充电</w:t>
                            </w:r>
                            <w:r w:rsidR="003A3849">
                              <w:rPr>
                                <w:color w:val="000000"/>
                              </w:rPr>
                              <w:t>模块</w:t>
                            </w:r>
                          </w:p>
                        </w:txbxContent>
                      </v:textbox>
                    </v:roundrect>
                    <v:roundrect id="圆角矩形 21" o:spid="_x0000_s1034" style="position:absolute;left:18671;top:33;width:10712;height:107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" fillcolor="white [3212]" strokecolor="black [3213]" strokeweight="1.5pt">
                      <v:stroke joinstyle="miter"/>
                      <v:textbox>
                        <w:txbxContent>
                          <w:p w:rsidR="00183C62" w:rsidRPr="00530D4C" w:rsidRDefault="00183C62" w:rsidP="00183C62">
                            <w:pPr>
                              <w:jc w:val="center"/>
                              <w:rPr>
                                <w:color w:val="000000" w:themeColor="text1"/>
                              </w:rPr>
                            </w:pPr>
                            <w:r>
                              <w:rPr>
                                <w:rFonts w:hint="eastAsia"/>
                                <w:color w:val="000000" w:themeColor="text1"/>
                              </w:rPr>
                              <w:t>室内智能寻找充电桩</w:t>
                            </w:r>
                            <w:r w:rsidR="003A3849">
                              <w:rPr>
                                <w:rFonts w:hint="eastAsia"/>
                                <w:color w:val="000000" w:themeColor="text1"/>
                              </w:rPr>
                              <w:t>模块</w:t>
                            </w:r>
                          </w:p>
                        </w:txbxContent>
                      </v:textbox>
                    </v:roundrect>
                    <v:roundrect id="圆角矩形 216" o:spid="_x0000_s1035" style="position:absolute;left:55432;top:73;width:10713;height:107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" fillcolor="white [3212]" strokecolor="black [3213]" strokeweight="1.5pt">
                      <v:stroke joinstyle="miter"/>
                      <v:textbox>
                        <w:txbxContent>
                          <w:p w:rsidR="00183C62" w:rsidRPr="00530D4C" w:rsidRDefault="00183C62" w:rsidP="003A3849">
                            <w:pPr>
                              <w:jc w:val="center"/>
                              <w:rPr>
                                <w:color w:val="000000" w:themeColor="text1"/>
                              </w:rPr>
                            </w:pPr>
                            <w:r>
                              <w:rPr>
                                <w:rFonts w:hint="eastAsia"/>
                                <w:color w:val="000000" w:themeColor="text1"/>
                              </w:rPr>
                              <w:t>其他</w:t>
                            </w:r>
                            <w:r w:rsidR="003A3849">
                              <w:rPr>
                                <w:rFonts w:hint="eastAsia"/>
                                <w:color w:val="000000" w:themeColor="text1"/>
                              </w:rPr>
                              <w:t>任务</w:t>
                            </w:r>
                            <w:r w:rsidR="003A3849">
                              <w:rPr>
                                <w:color w:val="000000" w:themeColor="text1"/>
                              </w:rPr>
                              <w:t>处理</w:t>
                            </w:r>
                            <w:r>
                              <w:rPr>
                                <w:rFonts w:hint="eastAsia"/>
                                <w:color w:val="000000" w:themeColor="text1"/>
                              </w:rPr>
                              <w:t>模块</w:t>
                            </w:r>
                          </w:p>
                        </w:txbxContent>
                      </v:textbox>
                    </v:roundrect>
                  </v:group>
                  <v:group id="组合 227" o:spid="_x0000_s1036" style="position:absolute;left:9357;top:1458;width:46328;height:14015" coordorigin="44" coordsize="46328,14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roundrect id="圆角矩形 194" o:spid="_x0000_s1037" style="position:absolute;left:19134;width:8191;height:53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" fillcolor="window" strokecolor="windowText" strokeweight="1.5pt">
                      <v:stroke joinstyle="miter"/>
                      <v:textbox>
                        <w:txbxContent>
                          <w:p w:rsidR="00183C62" w:rsidRPr="00530D4C" w:rsidRDefault="00183C62" w:rsidP="00183C62">
                            <w:pPr>
                              <w:jc w:val="center"/>
                              <w:rPr>
                                <w:color w:val="000000" w:themeColor="text1"/>
                              </w:rPr>
                            </w:pPr>
                            <w:r>
                              <w:rPr>
                                <w:rFonts w:hint="eastAsia"/>
                                <w:color w:val="000000" w:themeColor="text1"/>
                              </w:rPr>
                              <w:t>ROS</w:t>
                            </w:r>
                            <w:r>
                              <w:rPr>
                                <w:color w:val="000000" w:themeColor="text1"/>
                              </w:rPr>
                              <w:t>下位机</w:t>
                            </w:r>
                            <w:r>
                              <w:rPr>
                                <w:rFonts w:hint="eastAsia"/>
                                <w:color w:val="000000" w:themeColor="text1"/>
                              </w:rPr>
                              <w:t>系统</w:t>
                            </w:r>
                          </w:p>
                        </w:txbxContent>
                      </v:textbox>
                    </v:roundrect>
                    <v:group id="组合 226" o:spid="_x0000_s1038" style="position:absolute;left:44;top:5385;width:46328;height:8630" coordorigin="44" coordsize="46328,8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shape id="直接箭头连接符 209" o:spid="_x0000_s1039" type="#_x0000_t32" style="position:absolute;left:44;width:23186;height:86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" strokecolor="black [3200]" strokeweight=".5pt">
                        <v:stroke endarrow="block" joinstyle="miter"/>
                      </v:shape>
                      <v:shape id="直接箭头连接符 212" o:spid="_x0000_s1040" type="#_x0000_t32" style="position:absolute;left:15649;width:7581;height:851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" strokecolor="black [3200]" strokeweight=".5pt">
                        <v:stroke endarrow="block" joinstyle="miter"/>
                      </v:shape>
                      <v:shape id="直接箭头连接符 213" o:spid="_x0000_s1041" type="#_x0000_t32" style="position:absolute;left:23230;width:8292;height:84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" strokecolor="black [3200]" strokeweight=".5pt">
                        <v:stroke endarrow="block" joinstyle="miter"/>
                      </v:shape>
                      <v:shape id="直接箭头连接符 218" o:spid="_x0000_s1042" type="#_x0000_t32" style="position:absolute;left:23230;width:23142;height:85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" strokecolor="black [3200]" strokeweight=".5pt">
                        <v:stroke endarrow="block" joinstyle="miter"/>
                      </v:shape>
                    </v:group>
                  </v:group>
                  <v:roundrect id="圆角矩形 43" o:spid="_x0000_s1043" style="position:absolute;width:64173;height:341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" filled="f" strokecolor="black [3213]" strokeweight="1.5pt">
                    <v:stroke dashstyle="3 1" joinstyle="miter"/>
                  </v:roundrect>
                </v:group>
                <v:group id="组合 223" o:spid="_x0000_s1044" style="position:absolute;left:10378;top:40727;width:40665;height:14920" coordsize="40665,14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roundrect id="圆角矩形 45" o:spid="_x0000_s1045" style="position:absolute;width:40665;height:149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" filled="f" strokecolor="black [3213]" strokeweight="1.5pt">
                    <v:stroke dashstyle="3 1" joinstyle="miter"/>
                    <v:textbox>
                      <w:txbxContent>
                        <w:p w:rsidR="00183C62" w:rsidRPr="00183C62" w:rsidRDefault="00183C62" w:rsidP="00183C62">
                          <w:pPr>
                            <w:jc w:val="center"/>
                            <w:rPr>
                              <w:color w:val="000000" w:themeColor="text1"/>
                              <w:sz w:val="24"/>
                            </w:rPr>
                          </w:pPr>
                        </w:p>
                      </w:txbxContent>
                    </v:textbox>
                  </v:roundrect>
                  <v:roundrect id="圆角矩形 207" o:spid="_x0000_s1046" style="position:absolute;left:2524;top:9480;width:17671;height:30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" fillcolor="white [3212]" strokecolor="black [3213]" strokeweight="1.5pt">
                    <v:stroke joinstyle="miter"/>
                    <v:textbox>
                      <w:txbxContent>
                        <w:p w:rsidR="00183C62" w:rsidRPr="00530D4C" w:rsidRDefault="00183C62" w:rsidP="00183C62">
                          <w:pPr>
                            <w:jc w:val="center"/>
                            <w:rPr>
                              <w:color w:val="000000" w:themeColor="text1"/>
                            </w:rPr>
                          </w:pPr>
                          <w:r>
                            <w:rPr>
                              <w:rFonts w:hint="eastAsia"/>
                              <w:color w:val="000000" w:themeColor="text1"/>
                            </w:rPr>
                            <w:t>屏幕</w:t>
                          </w:r>
                          <w:r>
                            <w:rPr>
                              <w:color w:val="000000" w:themeColor="text1"/>
                            </w:rPr>
                            <w:t>上位机显示模块</w:t>
                          </w:r>
                        </w:p>
                      </w:txbxContent>
                    </v:textbox>
                  </v:roundrect>
                  <v:roundrect id="圆角矩形 208" o:spid="_x0000_s1047" style="position:absolute;left:21766;top:9480;width:16324;height:30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" fillcolor="white [3212]" strokecolor="black [3213]" strokeweight="1.5pt">
                    <v:stroke joinstyle="miter"/>
                    <v:textbox>
                      <w:txbxContent>
                        <w:p w:rsidR="00183C62" w:rsidRPr="00530D4C" w:rsidRDefault="00183C62" w:rsidP="00183C62">
                          <w:pPr>
                            <w:jc w:val="center"/>
                            <w:rPr>
                              <w:color w:val="000000" w:themeColor="text1"/>
                            </w:rPr>
                          </w:pPr>
                          <w:r>
                            <w:rPr>
                              <w:rFonts w:hint="eastAsia"/>
                              <w:color w:val="000000" w:themeColor="text1"/>
                            </w:rPr>
                            <w:t>云平台数据</w:t>
                          </w:r>
                          <w:r w:rsidR="000E5F50">
                            <w:rPr>
                              <w:rFonts w:hint="eastAsia"/>
                              <w:color w:val="000000" w:themeColor="text1"/>
                            </w:rPr>
                            <w:t>处理</w:t>
                          </w:r>
                          <w:r w:rsidRPr="009D2108">
                            <w:rPr>
                              <w:rFonts w:hint="eastAsia"/>
                              <w:color w:val="000000" w:themeColor="text1"/>
                            </w:rPr>
                            <w:t>模块</w:t>
                          </w:r>
                        </w:p>
                      </w:txbxContent>
                    </v:textbox>
                  </v:roundrect>
                  <v:roundrect id="圆角矩形 220" o:spid="_x0000_s1048" style="position:absolute;left:16156;top:1457;width:9256;height:53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" fillcolor="window" strokecolor="windowText" strokeweight="1.5pt">
                    <v:stroke joinstyle="miter"/>
                    <v:textbox>
                      <w:txbxContent>
                        <w:p w:rsidR="002F4DA5" w:rsidRPr="00530D4C" w:rsidRDefault="00ED7197" w:rsidP="002F4DA5">
                          <w:pPr>
                            <w:jc w:val="center"/>
                            <w:rPr>
                              <w:color w:val="000000" w:themeColor="text1"/>
                            </w:rPr>
                          </w:pPr>
                          <w:r>
                            <w:rPr>
                              <w:rFonts w:hint="eastAsia"/>
                              <w:color w:val="000000" w:themeColor="text1"/>
                            </w:rPr>
                            <w:t>上</w:t>
                          </w:r>
                          <w:r w:rsidR="002F4DA5">
                            <w:rPr>
                              <w:color w:val="000000" w:themeColor="text1"/>
                            </w:rPr>
                            <w:t>位机</w:t>
                          </w:r>
                          <w:r w:rsidR="002F4DA5">
                            <w:rPr>
                              <w:rFonts w:hint="eastAsia"/>
                              <w:color w:val="000000" w:themeColor="text1"/>
                            </w:rPr>
                            <w:t>系统</w:t>
                          </w:r>
                        </w:p>
                      </w:txbxContent>
                    </v:textbox>
                  </v:roundrect>
                  <v:shape id="直接箭头连接符 221" o:spid="_x0000_s1049" type="#_x0000_t32" style="position:absolute;left:10490;top:7012;width:10156;height:23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" strokecolor="black [3200]" strokeweight=".5pt">
                    <v:stroke endarrow="block" joinstyle="miter"/>
                  </v:shape>
                  <v:shape id="直接箭头连接符 222" o:spid="_x0000_s1050" type="#_x0000_t32" style="position:absolute;left:20644;top:6956;width:9424;height:25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" strokecolor="black [3200]" strokeweight=".5pt">
                    <v:stroke endarrow="block" joinstyle="miter"/>
                  </v:shape>
                </v:group>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上下箭头 225" o:spid="_x0000_s1051" type="#_x0000_t70" style="position:absolute;left:29619;top:34724;width:2916;height:5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" adj=",5670" filled="f" strokecolor="black [3213]" strokeweight="1.75pt"/>
              </v:group>
            </w:pict>
          </mc:Fallback>
        </mc:AlternateContent>
      </w: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183C62" w:rsidP="00183C62">
      <w:pPr>
        <w:widowControl/>
        <w:jc w:val="left"/>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p>
    <w:p w:rsidR="00183C62" w:rsidRDefault="00183C62" w:rsidP="00183C62">
      <w:pPr>
        <w:widowControl/>
        <w:jc w:val="center"/>
        <w:rPr>
          <w:color w:val="000000"/>
        </w:rPr>
      </w:pPr>
      <w:r>
        <w:rPr>
          <w:rFonts w:hint="eastAsia"/>
          <w:color w:val="000000"/>
        </w:rPr>
        <w:t>图</w:t>
      </w:r>
      <w:r w:rsidR="00727731">
        <w:rPr>
          <w:rFonts w:hint="eastAsia"/>
          <w:color w:val="000000"/>
        </w:rPr>
        <w:t>1</w:t>
      </w:r>
    </w:p>
    <w:p w:rsidR="00B55257" w:rsidRDefault="00183C62" w:rsidP="00B55257">
      <w:pPr>
        <w:widowControl/>
        <w:jc w:val="center"/>
        <w:rPr>
          <w:color w:val="000000"/>
        </w:rPr>
      </w:pPr>
      <w:r>
        <w:rPr>
          <w:color w:val="000000"/>
        </w:rPr>
        <w:br w:type="page"/>
      </w:r>
    </w:p>
    <w:p w:rsidR="007E17B9" w:rsidRDefault="007E17B9" w:rsidP="00B55257">
      <w:pPr>
        <w:widowControl/>
        <w:jc w:val="left"/>
        <w:rPr>
          <w:color w:val="000000"/>
        </w:rPr>
      </w:pPr>
    </w:p>
    <w:p w:rsidR="007E17B9" w:rsidRDefault="007E17B9" w:rsidP="00B55257">
      <w:pPr>
        <w:widowControl/>
        <w:jc w:val="left"/>
        <w:rPr>
          <w:color w:val="000000"/>
        </w:rPr>
      </w:pPr>
    </w:p>
    <w:p w:rsidR="007E17B9" w:rsidRDefault="007E17B9" w:rsidP="00B55257">
      <w:pPr>
        <w:widowControl/>
        <w:jc w:val="left"/>
        <w:rPr>
          <w:color w:val="000000"/>
        </w:rPr>
      </w:pPr>
    </w:p>
    <w:p w:rsidR="007E17B9" w:rsidRDefault="007E17B9" w:rsidP="00B55257">
      <w:pPr>
        <w:widowControl/>
        <w:jc w:val="left"/>
        <w:rPr>
          <w:color w:val="000000"/>
        </w:rPr>
      </w:pPr>
    </w:p>
    <w:p w:rsidR="007E17B9" w:rsidRDefault="007E17B9" w:rsidP="00B55257">
      <w:pPr>
        <w:widowControl/>
        <w:jc w:val="left"/>
        <w:rPr>
          <w:color w:val="000000"/>
        </w:rPr>
      </w:pPr>
    </w:p>
    <w:p w:rsidR="00B55257" w:rsidRDefault="008A327E" w:rsidP="00B55257">
      <w:pPr>
        <w:widowControl/>
        <w:jc w:val="left"/>
        <w:rPr>
          <w:color w:val="000000"/>
        </w:rPr>
      </w:pPr>
      <w:r>
        <w:rPr>
          <w:noProof/>
          <w:color w:val="000000"/>
        </w:rPr>
        <mc:AlternateContent>
          <mc:Choice Requires="wps">
            <w:drawing>
              <wp:anchor distT="0" distB="0" distL="114300" distR="114300" simplePos="0" relativeHeight="251643900" behindDoc="1" locked="0" layoutInCell="1" allowOverlap="1" wp14:anchorId="305FCEBB" wp14:editId="668AA1EA">
                <wp:simplePos x="0" y="0"/>
                <wp:positionH relativeFrom="column">
                  <wp:posOffset>3113066</wp:posOffset>
                </wp:positionH>
                <wp:positionV relativeFrom="paragraph">
                  <wp:posOffset>157596</wp:posOffset>
                </wp:positionV>
                <wp:extent cx="476250" cy="271145"/>
                <wp:effectExtent l="38100" t="95250" r="38100" b="90805"/>
                <wp:wrapThrough wrapText="bothSides">
                  <wp:wrapPolygon edited="0">
                    <wp:start x="-2403" y="559"/>
                    <wp:lineTo x="-1465" y="16317"/>
                    <wp:lineTo x="4852" y="23195"/>
                    <wp:lineTo x="18012" y="23408"/>
                    <wp:lineTo x="18809" y="22823"/>
                    <wp:lineTo x="22795" y="19899"/>
                    <wp:lineTo x="23189" y="9742"/>
                    <wp:lineTo x="19526" y="-5662"/>
                    <wp:lineTo x="13077" y="-9154"/>
                    <wp:lineTo x="3177" y="-3535"/>
                    <wp:lineTo x="-2403" y="559"/>
                  </wp:wrapPolygon>
                </wp:wrapThrough>
                <wp:docPr id="53" name="文本框 53"/>
                <wp:cNvGraphicFramePr/>
                <a:graphic xmlns:a="http://schemas.openxmlformats.org/drawingml/2006/main">
                  <a:graphicData uri="http://schemas.microsoft.com/office/word/2010/wordprocessingShape">
                    <wps:wsp>
                      <wps:cNvSpPr txBox="1"/>
                      <wps:spPr>
                        <a:xfrm rot="1360207">
                          <a:off x="0" y="0"/>
                          <a:ext cx="476250" cy="271145"/>
                        </a:xfrm>
                        <a:prstGeom prst="rect">
                          <a:avLst/>
                        </a:prstGeom>
                        <a:solidFill>
                          <a:schemeClr val="lt1"/>
                        </a:solidFill>
                        <a:ln w="6350">
                          <a:noFill/>
                        </a:ln>
                      </wps:spPr>
                      <wps:txbx>
                        <w:txbxContent>
                          <w:p w:rsidR="00B55257" w:rsidRPr="006242BC" w:rsidRDefault="00B55257" w:rsidP="00B55257">
                            <w:pPr>
                              <w:spacing w:line="240" w:lineRule="atLeast"/>
                              <w:jc w:val="center"/>
                              <w:rPr>
                                <w:color w:val="000000" w:themeColor="text1"/>
                              </w:rPr>
                            </w:pPr>
                            <w:r>
                              <w:rPr>
                                <w:color w:val="000000" w:themeColor="text1"/>
                              </w:rPr>
                              <w:t>驱动</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5FCEBB" id="_x0000_t202" coordsize="21600,21600" o:spt="202" path="m,l,21600r21600,l21600,xe">
                <v:stroke joinstyle="miter"/>
                <v:path gradientshapeok="t" o:connecttype="rect"/>
              </v:shapetype>
              <v:shape id="文本框 53" o:spid="_x0000_s1052" type="#_x0000_t202" style="position:absolute;margin-left:245.1pt;margin-top:12.4pt;width:37.5pt;height:21.35pt;rotation:1485709fd;z-index:-2516725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" fillcolor="white [3201]" stroked="f" strokeweight=".5pt">
                <v:textbox>
                  <w:txbxContent>
                    <w:p w:rsidR="00B55257" w:rsidRPr="006242BC" w:rsidRDefault="00B55257" w:rsidP="00B55257">
                      <w:pPr>
                        <w:spacing w:line="240" w:lineRule="atLeast"/>
                        <w:jc w:val="center"/>
                        <w:rPr>
                          <w:color w:val="000000" w:themeColor="text1"/>
                        </w:rPr>
                      </w:pPr>
                      <w:r>
                        <w:rPr>
                          <w:color w:val="000000" w:themeColor="text1"/>
                        </w:rPr>
                        <w:t>驱动</w:t>
                      </w:r>
                    </w:p>
                  </w:txbxContent>
                </v:textbox>
                <w10:wrap type="through"/>
              </v:shape>
            </w:pict>
          </mc:Fallback>
        </mc:AlternateContent>
      </w:r>
      <w:r>
        <w:rPr>
          <w:noProof/>
          <w:color w:val="000000"/>
        </w:rPr>
        <mc:AlternateContent>
          <mc:Choice Requires="wps">
            <w:drawing>
              <wp:anchor distT="0" distB="0" distL="114300" distR="114300" simplePos="0" relativeHeight="251644925" behindDoc="1" locked="0" layoutInCell="1" allowOverlap="1" wp14:anchorId="18D2CFA5" wp14:editId="6A749985">
                <wp:simplePos x="0" y="0"/>
                <wp:positionH relativeFrom="column">
                  <wp:posOffset>1550354</wp:posOffset>
                </wp:positionH>
                <wp:positionV relativeFrom="paragraph">
                  <wp:posOffset>171576</wp:posOffset>
                </wp:positionV>
                <wp:extent cx="495300" cy="271145"/>
                <wp:effectExtent l="38100" t="95250" r="19050" b="109855"/>
                <wp:wrapThrough wrapText="bothSides">
                  <wp:wrapPolygon edited="0">
                    <wp:start x="18877" y="-2542"/>
                    <wp:lineTo x="3874" y="-15586"/>
                    <wp:lineTo x="-1839" y="6338"/>
                    <wp:lineTo x="-1694" y="19909"/>
                    <wp:lineTo x="1306" y="22518"/>
                    <wp:lineTo x="2056" y="23170"/>
                    <wp:lineTo x="16915" y="22643"/>
                    <wp:lineTo x="20950" y="17748"/>
                    <wp:lineTo x="22736" y="10897"/>
                    <wp:lineTo x="22627" y="719"/>
                    <wp:lineTo x="18877" y="-2542"/>
                  </wp:wrapPolygon>
                </wp:wrapThrough>
                <wp:docPr id="52" name="文本框 52"/>
                <wp:cNvGraphicFramePr/>
                <a:graphic xmlns:a="http://schemas.openxmlformats.org/drawingml/2006/main">
                  <a:graphicData uri="http://schemas.microsoft.com/office/word/2010/wordprocessingShape">
                    <wps:wsp>
                      <wps:cNvSpPr txBox="1"/>
                      <wps:spPr>
                        <a:xfrm rot="20072833">
                          <a:off x="0" y="0"/>
                          <a:ext cx="495300" cy="271145"/>
                        </a:xfrm>
                        <a:prstGeom prst="rect">
                          <a:avLst/>
                        </a:prstGeom>
                        <a:solidFill>
                          <a:schemeClr val="lt1"/>
                        </a:solidFill>
                        <a:ln w="6350">
                          <a:noFill/>
                        </a:ln>
                      </wps:spPr>
                      <wps:txbx>
                        <w:txbxContent>
                          <w:p w:rsidR="00B55257" w:rsidRPr="006242BC" w:rsidRDefault="00B55257" w:rsidP="00B55257">
                            <w:pPr>
                              <w:spacing w:line="240" w:lineRule="atLeast"/>
                              <w:jc w:val="center"/>
                              <w:rPr>
                                <w:color w:val="000000" w:themeColor="text1"/>
                              </w:rPr>
                            </w:pPr>
                            <w:r>
                              <w:rPr>
                                <w:color w:val="000000" w:themeColor="text1"/>
                              </w:rPr>
                              <w:t>编码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D2CFA5" id="文本框 52" o:spid="_x0000_s1053" type="#_x0000_t202" style="position:absolute;margin-left:122.1pt;margin-top:13.5pt;width:39pt;height:21.35pt;rotation:-1668074fd;z-index:-2516715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" fillcolor="white [3201]" stroked="f" strokeweight=".5pt">
                <v:textbox>
                  <w:txbxContent>
                    <w:p w:rsidR="00B55257" w:rsidRPr="006242BC" w:rsidRDefault="00B55257" w:rsidP="00B55257">
                      <w:pPr>
                        <w:spacing w:line="240" w:lineRule="atLeast"/>
                        <w:jc w:val="center"/>
                        <w:rPr>
                          <w:color w:val="000000" w:themeColor="text1"/>
                        </w:rPr>
                      </w:pPr>
                      <w:r>
                        <w:rPr>
                          <w:color w:val="000000" w:themeColor="text1"/>
                        </w:rPr>
                        <w:t>编码</w:t>
                      </w:r>
                    </w:p>
                  </w:txbxContent>
                </v:textbox>
                <w10:wrap type="through"/>
              </v:shape>
            </w:pict>
          </mc:Fallback>
        </mc:AlternateContent>
      </w:r>
    </w:p>
    <w:p w:rsidR="00B55257" w:rsidRDefault="004E5379" w:rsidP="00B55257">
      <w:pPr>
        <w:widowControl/>
        <w:jc w:val="left"/>
        <w:rPr>
          <w:color w:val="000000"/>
        </w:rPr>
      </w:pPr>
      <w:r>
        <w:rPr>
          <w:noProof/>
          <w:color w:val="000000"/>
        </w:rPr>
        <mc:AlternateContent>
          <mc:Choice Requires="wps">
            <w:drawing>
              <wp:anchor distT="0" distB="0" distL="114300" distR="114300" simplePos="0" relativeHeight="251850752" behindDoc="0" locked="0" layoutInCell="1" allowOverlap="1" wp14:anchorId="30479C0B" wp14:editId="463A3008">
                <wp:simplePos x="0" y="0"/>
                <wp:positionH relativeFrom="column">
                  <wp:posOffset>3081190</wp:posOffset>
                </wp:positionH>
                <wp:positionV relativeFrom="paragraph">
                  <wp:posOffset>180075</wp:posOffset>
                </wp:positionV>
                <wp:extent cx="448786" cy="167640"/>
                <wp:effectExtent l="38100" t="38100" r="27940" b="22860"/>
                <wp:wrapNone/>
                <wp:docPr id="44" name="直接箭头连接符 44"/>
                <wp:cNvGraphicFramePr/>
                <a:graphic xmlns:a="http://schemas.openxmlformats.org/drawingml/2006/main">
                  <a:graphicData uri="http://schemas.microsoft.com/office/word/2010/wordprocessingShape">
                    <wps:wsp>
                      <wps:cNvCnPr/>
                      <wps:spPr>
                        <a:xfrm flipH="1" flipV="1">
                          <a:off x="0" y="0"/>
                          <a:ext cx="448786" cy="16764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87BEAC" id="直接箭头连接符 44" o:spid="_x0000_s1026" type="#_x0000_t32" style="position:absolute;left:0;text-align:left;margin-left:242.6pt;margin-top:14.2pt;width:35.35pt;height:13.2pt;flip:x y;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" strokecolor="black [3213]">
                <v:stroke endarrow="block" joinstyle="miter"/>
              </v:shape>
            </w:pict>
          </mc:Fallback>
        </mc:AlternateContent>
      </w:r>
      <w:r>
        <w:rPr>
          <w:noProof/>
          <w:color w:val="000000"/>
        </w:rPr>
        <mc:AlternateContent>
          <mc:Choice Requires="wps">
            <w:drawing>
              <wp:anchor distT="0" distB="0" distL="114300" distR="114300" simplePos="0" relativeHeight="251838464" behindDoc="0" locked="0" layoutInCell="1" allowOverlap="1" wp14:anchorId="3D414372" wp14:editId="0BC5401D">
                <wp:simplePos x="0" y="0"/>
                <wp:positionH relativeFrom="margin">
                  <wp:posOffset>3540655</wp:posOffset>
                </wp:positionH>
                <wp:positionV relativeFrom="paragraph">
                  <wp:posOffset>196215</wp:posOffset>
                </wp:positionV>
                <wp:extent cx="1043305" cy="307975"/>
                <wp:effectExtent l="0" t="0" r="23495" b="15875"/>
                <wp:wrapNone/>
                <wp:docPr id="28" name="圆角矩形 28"/>
                <wp:cNvGraphicFramePr/>
                <a:graphic xmlns:a="http://schemas.openxmlformats.org/drawingml/2006/main">
                  <a:graphicData uri="http://schemas.microsoft.com/office/word/2010/wordprocessingShape">
                    <wps:wsp>
                      <wps:cNvSpPr/>
                      <wps:spPr>
                        <a:xfrm>
                          <a:off x="0" y="0"/>
                          <a:ext cx="1043305" cy="307975"/>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sidRPr="00E00369">
                              <w:rPr>
                                <w:rFonts w:hint="eastAsia"/>
                                <w:color w:val="000000" w:themeColor="text1"/>
                              </w:rPr>
                              <w:t>电机驱动模块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414372" id="圆角矩形 28" o:spid="_x0000_s1054" style="position:absolute;margin-left:278.8pt;margin-top:15.45pt;width:82.15pt;height:24.25pt;z-index:251838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" fillcolor="white [3212]" strokecolor="black [3213]" strokeweight="1.5pt">
                <v:stroke joinstyle="miter"/>
                <v:textbox>
                  <w:txbxContent>
                    <w:p w:rsidR="00B55257" w:rsidRPr="00530D4C" w:rsidRDefault="00B55257" w:rsidP="00B55257">
                      <w:pPr>
                        <w:jc w:val="center"/>
                        <w:rPr>
                          <w:color w:val="000000" w:themeColor="text1"/>
                        </w:rPr>
                      </w:pPr>
                      <w:r w:rsidRPr="00E00369">
                        <w:rPr>
                          <w:rFonts w:hint="eastAsia"/>
                          <w:color w:val="000000" w:themeColor="text1"/>
                        </w:rPr>
                        <w:t>电机驱动模块</w:t>
                      </w:r>
                    </w:p>
                  </w:txbxContent>
                </v:textbox>
                <w10:wrap anchorx="margin"/>
              </v:roundrect>
            </w:pict>
          </mc:Fallback>
        </mc:AlternateContent>
      </w:r>
      <w:r>
        <w:rPr>
          <w:noProof/>
          <w:color w:val="000000"/>
        </w:rPr>
        <mc:AlternateContent>
          <mc:Choice Requires="wps">
            <w:drawing>
              <wp:anchor distT="0" distB="0" distL="114300" distR="114300" simplePos="0" relativeHeight="251849728" behindDoc="0" locked="0" layoutInCell="1" allowOverlap="1" wp14:anchorId="293947E4" wp14:editId="1587C7E1">
                <wp:simplePos x="0" y="0"/>
                <wp:positionH relativeFrom="column">
                  <wp:posOffset>1623507</wp:posOffset>
                </wp:positionH>
                <wp:positionV relativeFrom="paragraph">
                  <wp:posOffset>196905</wp:posOffset>
                </wp:positionV>
                <wp:extent cx="402478" cy="173904"/>
                <wp:effectExtent l="38100" t="0" r="17145" b="55245"/>
                <wp:wrapNone/>
                <wp:docPr id="41" name="直接箭头连接符 41"/>
                <wp:cNvGraphicFramePr/>
                <a:graphic xmlns:a="http://schemas.openxmlformats.org/drawingml/2006/main">
                  <a:graphicData uri="http://schemas.microsoft.com/office/word/2010/wordprocessingShape">
                    <wps:wsp>
                      <wps:cNvCnPr/>
                      <wps:spPr>
                        <a:xfrm flipH="1">
                          <a:off x="0" y="0"/>
                          <a:ext cx="402478" cy="173904"/>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746F7C" id="直接箭头连接符 41" o:spid="_x0000_s1026" type="#_x0000_t32" style="position:absolute;left:0;text-align:left;margin-left:127.85pt;margin-top:15.5pt;width:31.7pt;height:13.7pt;flip:x;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" strokecolor="black [3213]">
                <v:stroke endarrow="block" joinstyle="miter"/>
              </v:shape>
            </w:pict>
          </mc:Fallback>
        </mc:AlternateContent>
      </w:r>
      <w:r w:rsidR="00B55257">
        <w:rPr>
          <w:noProof/>
          <w:color w:val="000000"/>
        </w:rPr>
        <mc:AlternateContent>
          <mc:Choice Requires="wps">
            <w:drawing>
              <wp:anchor distT="0" distB="0" distL="114300" distR="114300" simplePos="0" relativeHeight="251837440" behindDoc="0" locked="0" layoutInCell="1" allowOverlap="1" wp14:anchorId="3299CE1A" wp14:editId="51848686">
                <wp:simplePos x="0" y="0"/>
                <wp:positionH relativeFrom="margin">
                  <wp:posOffset>2032833</wp:posOffset>
                </wp:positionH>
                <wp:positionV relativeFrom="paragraph">
                  <wp:posOffset>23432</wp:posOffset>
                </wp:positionV>
                <wp:extent cx="1043426" cy="308540"/>
                <wp:effectExtent l="0" t="0" r="23495" b="15875"/>
                <wp:wrapNone/>
                <wp:docPr id="26" name="圆角矩形 26"/>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sidRPr="00E00369">
                              <w:rPr>
                                <w:rFonts w:hint="eastAsia"/>
                                <w:color w:val="000000" w:themeColor="text1"/>
                              </w:rPr>
                              <w:t>电机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99CE1A" id="圆角矩形 26" o:spid="_x0000_s1055" style="position:absolute;margin-left:160.05pt;margin-top:1.85pt;width:82.15pt;height:24.3pt;z-index:251837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" fillcolor="white [3212]" strokecolor="black [3213]" strokeweight="1.5pt">
                <v:stroke joinstyle="miter"/>
                <v:textbox>
                  <w:txbxContent>
                    <w:p w:rsidR="00B55257" w:rsidRPr="00530D4C" w:rsidRDefault="00B55257" w:rsidP="00B55257">
                      <w:pPr>
                        <w:jc w:val="center"/>
                        <w:rPr>
                          <w:color w:val="000000" w:themeColor="text1"/>
                        </w:rPr>
                      </w:pPr>
                      <w:r w:rsidRPr="00E00369">
                        <w:rPr>
                          <w:rFonts w:hint="eastAsia"/>
                          <w:color w:val="000000" w:themeColor="text1"/>
                        </w:rPr>
                        <w:t>电机</w:t>
                      </w:r>
                    </w:p>
                  </w:txbxContent>
                </v:textbox>
                <w10:wrap anchorx="margin"/>
              </v:roundrect>
            </w:pict>
          </mc:Fallback>
        </mc:AlternateContent>
      </w:r>
    </w:p>
    <w:p w:rsidR="00B55257" w:rsidRDefault="00B55257" w:rsidP="00B55257">
      <w:pPr>
        <w:widowControl/>
        <w:jc w:val="left"/>
        <w:rPr>
          <w:color w:val="000000"/>
        </w:rPr>
      </w:pPr>
      <w:r>
        <w:rPr>
          <w:noProof/>
          <w:color w:val="000000"/>
        </w:rPr>
        <mc:AlternateContent>
          <mc:Choice Requires="wps">
            <w:drawing>
              <wp:anchor distT="0" distB="0" distL="114300" distR="114300" simplePos="0" relativeHeight="251848704" behindDoc="0" locked="0" layoutInCell="1" allowOverlap="1" wp14:anchorId="4F5434AA" wp14:editId="6C7542E9">
                <wp:simplePos x="0" y="0"/>
                <wp:positionH relativeFrom="margin">
                  <wp:posOffset>574352</wp:posOffset>
                </wp:positionH>
                <wp:positionV relativeFrom="paragraph">
                  <wp:posOffset>6350</wp:posOffset>
                </wp:positionV>
                <wp:extent cx="1043426" cy="308540"/>
                <wp:effectExtent l="0" t="0" r="23495" b="15875"/>
                <wp:wrapNone/>
                <wp:docPr id="40" name="圆角矩形 40"/>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Pr>
                                <w:rFonts w:hint="eastAsia"/>
                                <w:color w:val="000000" w:themeColor="text1"/>
                              </w:rPr>
                              <w:t>编码器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5434AA" id="圆角矩形 40" o:spid="_x0000_s1056" style="position:absolute;margin-left:45.2pt;margin-top:.5pt;width:82.15pt;height:24.3pt;z-index:251848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" fillcolor="white [3212]" strokecolor="black [3213]" strokeweight="1.5pt">
                <v:stroke joinstyle="miter"/>
                <v:textbox>
                  <w:txbxContent>
                    <w:p w:rsidR="00B55257" w:rsidRPr="00530D4C" w:rsidRDefault="00B55257" w:rsidP="00B55257">
                      <w:pPr>
                        <w:jc w:val="center"/>
                        <w:rPr>
                          <w:color w:val="000000" w:themeColor="text1"/>
                        </w:rPr>
                      </w:pPr>
                      <w:r>
                        <w:rPr>
                          <w:rFonts w:hint="eastAsia"/>
                          <w:color w:val="000000" w:themeColor="text1"/>
                        </w:rPr>
                        <w:t>编码器</w:t>
                      </w:r>
                    </w:p>
                  </w:txbxContent>
                </v:textbox>
                <w10:wrap anchorx="margin"/>
              </v:roundrect>
            </w:pict>
          </mc:Fallback>
        </mc:AlternateContent>
      </w:r>
    </w:p>
    <w:p w:rsidR="00B55257" w:rsidRDefault="004E5379" w:rsidP="00B55257">
      <w:pPr>
        <w:widowControl/>
        <w:jc w:val="left"/>
        <w:rPr>
          <w:color w:val="000000"/>
        </w:rPr>
      </w:pPr>
      <w:r>
        <w:rPr>
          <w:noProof/>
          <w:color w:val="000000"/>
        </w:rPr>
        <mc:AlternateContent>
          <mc:Choice Requires="wps">
            <w:drawing>
              <wp:anchor distT="0" distB="0" distL="114300" distR="114300" simplePos="0" relativeHeight="251852800" behindDoc="0" locked="0" layoutInCell="1" allowOverlap="1" wp14:anchorId="0684216E" wp14:editId="160332BC">
                <wp:simplePos x="0" y="0"/>
                <wp:positionH relativeFrom="column">
                  <wp:posOffset>1263611</wp:posOffset>
                </wp:positionH>
                <wp:positionV relativeFrom="paragraph">
                  <wp:posOffset>131644</wp:posOffset>
                </wp:positionV>
                <wp:extent cx="1430347" cy="498685"/>
                <wp:effectExtent l="0" t="0" r="74930" b="73025"/>
                <wp:wrapNone/>
                <wp:docPr id="47" name="直接箭头连接符 47"/>
                <wp:cNvGraphicFramePr/>
                <a:graphic xmlns:a="http://schemas.openxmlformats.org/drawingml/2006/main">
                  <a:graphicData uri="http://schemas.microsoft.com/office/word/2010/wordprocessingShape">
                    <wps:wsp>
                      <wps:cNvCnPr/>
                      <wps:spPr>
                        <a:xfrm>
                          <a:off x="0" y="0"/>
                          <a:ext cx="1430347" cy="498685"/>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1076C6" id="直接箭头连接符 47" o:spid="_x0000_s1026" type="#_x0000_t32" style="position:absolute;left:0;text-align:left;margin-left:99.5pt;margin-top:10.35pt;width:112.65pt;height:39.2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" strokecolor="black [3213]">
                <v:stroke endarrow="block" joinstyle="miter"/>
              </v:shape>
            </w:pict>
          </mc:Fallback>
        </mc:AlternateContent>
      </w:r>
      <w:r w:rsidR="00B55257">
        <w:rPr>
          <w:noProof/>
          <w:color w:val="000000"/>
        </w:rPr>
        <mc:AlternateContent>
          <mc:Choice Requires="wps">
            <w:drawing>
              <wp:anchor distT="0" distB="0" distL="114300" distR="114300" simplePos="0" relativeHeight="251853824" behindDoc="0" locked="0" layoutInCell="1" allowOverlap="1" wp14:anchorId="002E6345" wp14:editId="0EA2F93A">
                <wp:simplePos x="0" y="0"/>
                <wp:positionH relativeFrom="column">
                  <wp:posOffset>2755822</wp:posOffset>
                </wp:positionH>
                <wp:positionV relativeFrom="paragraph">
                  <wp:posOffset>110135</wp:posOffset>
                </wp:positionV>
                <wp:extent cx="1279038" cy="521690"/>
                <wp:effectExtent l="0" t="38100" r="54610" b="31115"/>
                <wp:wrapNone/>
                <wp:docPr id="49" name="直接箭头连接符 49"/>
                <wp:cNvGraphicFramePr/>
                <a:graphic xmlns:a="http://schemas.openxmlformats.org/drawingml/2006/main">
                  <a:graphicData uri="http://schemas.microsoft.com/office/word/2010/wordprocessingShape">
                    <wps:wsp>
                      <wps:cNvCnPr/>
                      <wps:spPr>
                        <a:xfrm flipV="1">
                          <a:off x="0" y="0"/>
                          <a:ext cx="1279038" cy="521690"/>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94AE92" id="直接箭头连接符 49" o:spid="_x0000_s1026" type="#_x0000_t32" style="position:absolute;left:0;text-align:left;margin-left:217pt;margin-top:8.65pt;width:100.7pt;height:41.1pt;flip:y;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" strokecolor="black [3213]">
                <v:stroke endarrow="block" joinstyle="miter"/>
              </v:shape>
            </w:pict>
          </mc:Fallback>
        </mc:AlternateContent>
      </w:r>
    </w:p>
    <w:p w:rsidR="00B55257" w:rsidRDefault="004E5379" w:rsidP="00B55257">
      <w:pPr>
        <w:widowControl/>
        <w:jc w:val="left"/>
        <w:rPr>
          <w:color w:val="000000"/>
        </w:rPr>
      </w:pPr>
      <w:r>
        <w:rPr>
          <w:noProof/>
          <w:color w:val="000000"/>
        </w:rPr>
        <mc:AlternateContent>
          <mc:Choice Requires="wps">
            <w:drawing>
              <wp:anchor distT="0" distB="0" distL="114300" distR="114300" simplePos="0" relativeHeight="251854848" behindDoc="1" locked="0" layoutInCell="1" allowOverlap="1" wp14:anchorId="7EE0CBDD" wp14:editId="10F9D89F">
                <wp:simplePos x="0" y="0"/>
                <wp:positionH relativeFrom="column">
                  <wp:posOffset>1557655</wp:posOffset>
                </wp:positionH>
                <wp:positionV relativeFrom="paragraph">
                  <wp:posOffset>156210</wp:posOffset>
                </wp:positionV>
                <wp:extent cx="509905" cy="271145"/>
                <wp:effectExtent l="38100" t="95250" r="42545" b="90805"/>
                <wp:wrapThrough wrapText="bothSides">
                  <wp:wrapPolygon edited="0">
                    <wp:start x="-2092" y="629"/>
                    <wp:lineTo x="-1370" y="16414"/>
                    <wp:lineTo x="3415" y="22643"/>
                    <wp:lineTo x="17499" y="23573"/>
                    <wp:lineTo x="18249" y="23014"/>
                    <wp:lineTo x="22751" y="19660"/>
                    <wp:lineTo x="22920" y="8107"/>
                    <wp:lineTo x="19947" y="-6001"/>
                    <wp:lineTo x="12162" y="-9994"/>
                    <wp:lineTo x="908" y="-1608"/>
                    <wp:lineTo x="-2092" y="629"/>
                  </wp:wrapPolygon>
                </wp:wrapThrough>
                <wp:docPr id="50" name="文本框 50"/>
                <wp:cNvGraphicFramePr/>
                <a:graphic xmlns:a="http://schemas.openxmlformats.org/drawingml/2006/main">
                  <a:graphicData uri="http://schemas.microsoft.com/office/word/2010/wordprocessingShape">
                    <wps:wsp>
                      <wps:cNvSpPr txBox="1"/>
                      <wps:spPr>
                        <a:xfrm rot="1297040">
                          <a:off x="0" y="0"/>
                          <a:ext cx="509905" cy="271145"/>
                        </a:xfrm>
                        <a:prstGeom prst="rect">
                          <a:avLst/>
                        </a:prstGeom>
                        <a:solidFill>
                          <a:schemeClr val="lt1"/>
                        </a:solidFill>
                        <a:ln w="6350">
                          <a:noFill/>
                        </a:ln>
                      </wps:spPr>
                      <wps:txbx>
                        <w:txbxContent>
                          <w:p w:rsidR="00B55257" w:rsidRPr="006242BC" w:rsidRDefault="00B55257" w:rsidP="00B55257">
                            <w:pPr>
                              <w:spacing w:line="240" w:lineRule="atLeast"/>
                              <w:jc w:val="center"/>
                              <w:rPr>
                                <w:color w:val="000000" w:themeColor="text1"/>
                              </w:rPr>
                            </w:pPr>
                            <w:r>
                              <w:rPr>
                                <w:rFonts w:hint="eastAsia"/>
                                <w:color w:val="000000" w:themeColor="text1"/>
                              </w:rPr>
                              <w:t>IO</w:t>
                            </w:r>
                            <w:r>
                              <w:rPr>
                                <w:color w:val="000000" w:themeColor="text1"/>
                              </w:rPr>
                              <w:t>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0CBDD" id="文本框 50" o:spid="_x0000_s1057" type="#_x0000_t202" style="position:absolute;margin-left:122.65pt;margin-top:12.3pt;width:40.15pt;height:21.35pt;rotation:1416714fd;z-index:-25146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" fillcolor="white [3201]" stroked="f" strokeweight=".5pt">
                <v:textbox>
                  <w:txbxContent>
                    <w:p w:rsidR="00B55257" w:rsidRPr="006242BC" w:rsidRDefault="00B55257" w:rsidP="00B55257">
                      <w:pPr>
                        <w:spacing w:line="240" w:lineRule="atLeast"/>
                        <w:jc w:val="center"/>
                        <w:rPr>
                          <w:color w:val="000000" w:themeColor="text1"/>
                        </w:rPr>
                      </w:pPr>
                      <w:r>
                        <w:rPr>
                          <w:rFonts w:hint="eastAsia"/>
                          <w:color w:val="000000" w:themeColor="text1"/>
                        </w:rPr>
                        <w:t>IO</w:t>
                      </w:r>
                      <w:r>
                        <w:rPr>
                          <w:color w:val="000000" w:themeColor="text1"/>
                        </w:rPr>
                        <w:t>口</w:t>
                      </w:r>
                    </w:p>
                  </w:txbxContent>
                </v:textbox>
                <w10:wrap type="through"/>
              </v:shape>
            </w:pict>
          </mc:Fallback>
        </mc:AlternateContent>
      </w:r>
      <w:r w:rsidR="00B55257">
        <w:rPr>
          <w:noProof/>
          <w:color w:val="000000"/>
        </w:rPr>
        <mc:AlternateContent>
          <mc:Choice Requires="wps">
            <w:drawing>
              <wp:anchor distT="0" distB="0" distL="114300" distR="114300" simplePos="0" relativeHeight="251855872" behindDoc="1" locked="0" layoutInCell="1" allowOverlap="1" wp14:anchorId="28A1C27B" wp14:editId="60AEBF30">
                <wp:simplePos x="0" y="0"/>
                <wp:positionH relativeFrom="column">
                  <wp:posOffset>3421594</wp:posOffset>
                </wp:positionH>
                <wp:positionV relativeFrom="paragraph">
                  <wp:posOffset>95886</wp:posOffset>
                </wp:positionV>
                <wp:extent cx="509905" cy="271145"/>
                <wp:effectExtent l="38100" t="95250" r="23495" b="109855"/>
                <wp:wrapThrough wrapText="bothSides">
                  <wp:wrapPolygon edited="0">
                    <wp:start x="18969" y="-2420"/>
                    <wp:lineTo x="3538" y="-15593"/>
                    <wp:lineTo x="-1799" y="6516"/>
                    <wp:lineTo x="-1528" y="20080"/>
                    <wp:lineTo x="1411" y="22589"/>
                    <wp:lineTo x="2146" y="23217"/>
                    <wp:lineTo x="17306" y="22826"/>
                    <wp:lineTo x="20844" y="19181"/>
                    <wp:lineTo x="22512" y="12271"/>
                    <wp:lineTo x="22643" y="716"/>
                    <wp:lineTo x="18969" y="-2420"/>
                  </wp:wrapPolygon>
                </wp:wrapThrough>
                <wp:docPr id="51" name="文本框 51"/>
                <wp:cNvGraphicFramePr/>
                <a:graphic xmlns:a="http://schemas.openxmlformats.org/drawingml/2006/main">
                  <a:graphicData uri="http://schemas.microsoft.com/office/word/2010/wordprocessingShape">
                    <wps:wsp>
                      <wps:cNvSpPr txBox="1"/>
                      <wps:spPr>
                        <a:xfrm rot="20135035">
                          <a:off x="0" y="0"/>
                          <a:ext cx="509905" cy="271145"/>
                        </a:xfrm>
                        <a:prstGeom prst="rect">
                          <a:avLst/>
                        </a:prstGeom>
                        <a:solidFill>
                          <a:schemeClr val="lt1"/>
                        </a:solidFill>
                        <a:ln w="6350">
                          <a:noFill/>
                        </a:ln>
                      </wps:spPr>
                      <wps:txbx>
                        <w:txbxContent>
                          <w:p w:rsidR="00B55257" w:rsidRPr="006242BC" w:rsidRDefault="00B55257" w:rsidP="00B55257">
                            <w:pPr>
                              <w:spacing w:line="240" w:lineRule="atLeast"/>
                              <w:jc w:val="center"/>
                              <w:rPr>
                                <w:color w:val="000000" w:themeColor="text1"/>
                              </w:rPr>
                            </w:pPr>
                            <w:r>
                              <w:rPr>
                                <w:rFonts w:hint="eastAsia"/>
                                <w:color w:val="000000" w:themeColor="text1"/>
                              </w:rPr>
                              <w:t>IO</w:t>
                            </w:r>
                            <w:r>
                              <w:rPr>
                                <w:color w:val="000000" w:themeColor="text1"/>
                              </w:rPr>
                              <w:t>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A1C27B" id="文本框 51" o:spid="_x0000_s1058" type="#_x0000_t202" style="position:absolute;margin-left:269.4pt;margin-top:7.55pt;width:40.15pt;height:21.35pt;rotation:-1600132fd;z-index:-251460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" fillcolor="white [3201]" stroked="f" strokeweight=".5pt">
                <v:textbox>
                  <w:txbxContent>
                    <w:p w:rsidR="00B55257" w:rsidRPr="006242BC" w:rsidRDefault="00B55257" w:rsidP="00B55257">
                      <w:pPr>
                        <w:spacing w:line="240" w:lineRule="atLeast"/>
                        <w:jc w:val="center"/>
                        <w:rPr>
                          <w:color w:val="000000" w:themeColor="text1"/>
                        </w:rPr>
                      </w:pPr>
                      <w:r>
                        <w:rPr>
                          <w:rFonts w:hint="eastAsia"/>
                          <w:color w:val="000000" w:themeColor="text1"/>
                        </w:rPr>
                        <w:t>IO</w:t>
                      </w:r>
                      <w:r>
                        <w:rPr>
                          <w:color w:val="000000" w:themeColor="text1"/>
                        </w:rPr>
                        <w:t>口</w:t>
                      </w:r>
                    </w:p>
                  </w:txbxContent>
                </v:textbox>
                <w10:wrap type="through"/>
              </v:shape>
            </w:pict>
          </mc:Fallback>
        </mc:AlternateContent>
      </w:r>
    </w:p>
    <w:p w:rsidR="00B55257" w:rsidRDefault="00B55257" w:rsidP="00B55257">
      <w:pPr>
        <w:widowControl/>
        <w:jc w:val="left"/>
        <w:rPr>
          <w:color w:val="000000"/>
        </w:rPr>
      </w:pPr>
    </w:p>
    <w:p w:rsidR="00B55257" w:rsidRDefault="004E5379" w:rsidP="00B55257">
      <w:pPr>
        <w:widowControl/>
        <w:jc w:val="left"/>
        <w:rPr>
          <w:color w:val="000000"/>
        </w:rPr>
      </w:pPr>
      <w:r>
        <w:rPr>
          <w:noProof/>
          <w:color w:val="000000"/>
        </w:rPr>
        <mc:AlternateContent>
          <mc:Choice Requires="wps">
            <w:drawing>
              <wp:anchor distT="0" distB="0" distL="114300" distR="114300" simplePos="0" relativeHeight="251872256" behindDoc="1" locked="0" layoutInCell="1" allowOverlap="1" wp14:anchorId="57ECA4E1" wp14:editId="2C7E24E8">
                <wp:simplePos x="0" y="0"/>
                <wp:positionH relativeFrom="column">
                  <wp:posOffset>3539490</wp:posOffset>
                </wp:positionH>
                <wp:positionV relativeFrom="paragraph">
                  <wp:posOffset>174847</wp:posOffset>
                </wp:positionV>
                <wp:extent cx="487680" cy="271145"/>
                <wp:effectExtent l="0" t="0" r="7620" b="0"/>
                <wp:wrapThrough wrapText="bothSides">
                  <wp:wrapPolygon edited="0">
                    <wp:start x="0" y="0"/>
                    <wp:lineTo x="0" y="19728"/>
                    <wp:lineTo x="21094" y="19728"/>
                    <wp:lineTo x="21094" y="0"/>
                    <wp:lineTo x="0" y="0"/>
                  </wp:wrapPolygon>
                </wp:wrapThrough>
                <wp:docPr id="193" name="文本框 193"/>
                <wp:cNvGraphicFramePr/>
                <a:graphic xmlns:a="http://schemas.openxmlformats.org/drawingml/2006/main">
                  <a:graphicData uri="http://schemas.microsoft.com/office/word/2010/wordprocessingShape">
                    <wps:wsp>
                      <wps:cNvSpPr txBox="1"/>
                      <wps:spPr>
                        <a:xfrm>
                          <a:off x="0" y="0"/>
                          <a:ext cx="487680" cy="271145"/>
                        </a:xfrm>
                        <a:prstGeom prst="rect">
                          <a:avLst/>
                        </a:prstGeom>
                        <a:solidFill>
                          <a:schemeClr val="lt1"/>
                        </a:solidFill>
                        <a:ln w="6350">
                          <a:noFill/>
                        </a:ln>
                      </wps:spPr>
                      <wps:txbx>
                        <w:txbxContent>
                          <w:p w:rsidR="00B55257" w:rsidRPr="006242BC" w:rsidRDefault="00703D47" w:rsidP="00B55257">
                            <w:pPr>
                              <w:spacing w:line="240" w:lineRule="atLeast"/>
                              <w:jc w:val="center"/>
                              <w:rPr>
                                <w:color w:val="000000" w:themeColor="text1"/>
                              </w:rPr>
                            </w:pPr>
                            <w:r w:rsidRPr="00703D47">
                              <w:rPr>
                                <w:rFonts w:hint="eastAsia"/>
                                <w:color w:val="000000" w:themeColor="text1"/>
                              </w:rPr>
                              <w:t>IO</w:t>
                            </w:r>
                            <w:r w:rsidRPr="00703D47">
                              <w:rPr>
                                <w:rFonts w:hint="eastAsia"/>
                                <w:color w:val="000000" w:themeColor="text1"/>
                              </w:rPr>
                              <w:t>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ECA4E1" id="文本框 193" o:spid="_x0000_s1059" type="#_x0000_t202" style="position:absolute;margin-left:278.7pt;margin-top:13.75pt;width:38.4pt;height:21.35pt;z-index:-25144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" fillcolor="white [3201]" stroked="f" strokeweight=".5pt">
                <v:textbox>
                  <w:txbxContent>
                    <w:p w:rsidR="00B55257" w:rsidRPr="006242BC" w:rsidRDefault="00703D47" w:rsidP="00B55257">
                      <w:pPr>
                        <w:spacing w:line="240" w:lineRule="atLeast"/>
                        <w:jc w:val="center"/>
                        <w:rPr>
                          <w:color w:val="000000" w:themeColor="text1"/>
                        </w:rPr>
                      </w:pPr>
                      <w:r w:rsidRPr="00703D47">
                        <w:rPr>
                          <w:rFonts w:hint="eastAsia"/>
                          <w:color w:val="000000" w:themeColor="text1"/>
                        </w:rPr>
                        <w:t>IO</w:t>
                      </w:r>
                      <w:r w:rsidRPr="00703D47">
                        <w:rPr>
                          <w:rFonts w:hint="eastAsia"/>
                          <w:color w:val="000000" w:themeColor="text1"/>
                        </w:rPr>
                        <w:t>口</w:t>
                      </w:r>
                    </w:p>
                  </w:txbxContent>
                </v:textbox>
                <w10:wrap type="through"/>
              </v:shape>
            </w:pict>
          </mc:Fallback>
        </mc:AlternateContent>
      </w:r>
      <w:r w:rsidR="00B55257">
        <w:rPr>
          <w:noProof/>
          <w:color w:val="000000"/>
        </w:rPr>
        <mc:AlternateContent>
          <mc:Choice Requires="wps">
            <w:drawing>
              <wp:anchor distT="0" distB="0" distL="114300" distR="114300" simplePos="0" relativeHeight="251881472" behindDoc="0" locked="0" layoutInCell="1" allowOverlap="1" wp14:anchorId="792854F5" wp14:editId="1B50406B">
                <wp:simplePos x="0" y="0"/>
                <wp:positionH relativeFrom="margin">
                  <wp:posOffset>622811</wp:posOffset>
                </wp:positionH>
                <wp:positionV relativeFrom="paragraph">
                  <wp:posOffset>169436</wp:posOffset>
                </wp:positionV>
                <wp:extent cx="1043426" cy="308540"/>
                <wp:effectExtent l="0" t="0" r="23495" b="15875"/>
                <wp:wrapNone/>
                <wp:docPr id="27" name="圆角矩形 27"/>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Pr>
                                <w:rFonts w:hint="eastAsia"/>
                                <w:color w:val="000000" w:themeColor="text1"/>
                              </w:rPr>
                              <w:t>WIFI</w:t>
                            </w:r>
                            <w:r>
                              <w:rPr>
                                <w:color w:val="000000" w:themeColor="text1"/>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2854F5" id="圆角矩形 27" o:spid="_x0000_s1060" style="position:absolute;margin-left:49.05pt;margin-top:13.35pt;width:82.15pt;height:24.3pt;z-index:251881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" fillcolor="white [3212]" strokecolor="black [3213]" strokeweight="1.5pt">
                <v:stroke joinstyle="miter"/>
                <v:textbox>
                  <w:txbxContent>
                    <w:p w:rsidR="00B55257" w:rsidRPr="00530D4C" w:rsidRDefault="00B55257" w:rsidP="00B55257">
                      <w:pPr>
                        <w:jc w:val="center"/>
                        <w:rPr>
                          <w:color w:val="000000" w:themeColor="text1"/>
                        </w:rPr>
                      </w:pPr>
                      <w:r>
                        <w:rPr>
                          <w:rFonts w:hint="eastAsia"/>
                          <w:color w:val="000000" w:themeColor="text1"/>
                        </w:rPr>
                        <w:t>WIFI</w:t>
                      </w:r>
                      <w:r>
                        <w:rPr>
                          <w:color w:val="000000" w:themeColor="text1"/>
                        </w:rPr>
                        <w:t>模块</w:t>
                      </w:r>
                    </w:p>
                  </w:txbxContent>
                </v:textbox>
                <w10:wrap anchorx="margin"/>
              </v:roundrect>
            </w:pict>
          </mc:Fallback>
        </mc:AlternateContent>
      </w:r>
      <w:r w:rsidR="00B55257">
        <w:rPr>
          <w:noProof/>
          <w:color w:val="000000"/>
        </w:rPr>
        <mc:AlternateContent>
          <mc:Choice Requires="wps">
            <w:drawing>
              <wp:anchor distT="0" distB="0" distL="114300" distR="114300" simplePos="0" relativeHeight="251864064" behindDoc="0" locked="0" layoutInCell="1" allowOverlap="1" wp14:anchorId="462B2D89" wp14:editId="017EB345">
                <wp:simplePos x="0" y="0"/>
                <wp:positionH relativeFrom="column">
                  <wp:posOffset>3271924</wp:posOffset>
                </wp:positionH>
                <wp:positionV relativeFrom="paragraph">
                  <wp:posOffset>138188</wp:posOffset>
                </wp:positionV>
                <wp:extent cx="959279" cy="45719"/>
                <wp:effectExtent l="38100" t="38100" r="12700" b="88265"/>
                <wp:wrapNone/>
                <wp:docPr id="60" name="直接箭头连接符 60"/>
                <wp:cNvGraphicFramePr/>
                <a:graphic xmlns:a="http://schemas.openxmlformats.org/drawingml/2006/main">
                  <a:graphicData uri="http://schemas.microsoft.com/office/word/2010/wordprocessingShape">
                    <wps:wsp>
                      <wps:cNvCnPr/>
                      <wps:spPr>
                        <a:xfrm flipH="1">
                          <a:off x="0" y="0"/>
                          <a:ext cx="959279" cy="45719"/>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E23723" id="直接箭头连接符 60" o:spid="_x0000_s1026" type="#_x0000_t32" style="position:absolute;left:0;text-align:left;margin-left:257.65pt;margin-top:10.9pt;width:75.55pt;height:3.6pt;flip:x;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" strokecolor="black [3213]">
                <v:stroke endarrow="block" joinstyle="miter"/>
              </v:shape>
            </w:pict>
          </mc:Fallback>
        </mc:AlternateContent>
      </w:r>
      <w:r w:rsidR="00B55257">
        <w:rPr>
          <w:noProof/>
          <w:color w:val="000000"/>
        </w:rPr>
        <mc:AlternateContent>
          <mc:Choice Requires="wps">
            <w:drawing>
              <wp:anchor distT="0" distB="0" distL="114300" distR="114300" simplePos="0" relativeHeight="251871232" behindDoc="0" locked="0" layoutInCell="1" allowOverlap="1" wp14:anchorId="74B01104" wp14:editId="2189B414">
                <wp:simplePos x="0" y="0"/>
                <wp:positionH relativeFrom="margin">
                  <wp:posOffset>4241021</wp:posOffset>
                </wp:positionH>
                <wp:positionV relativeFrom="paragraph">
                  <wp:posOffset>4975</wp:posOffset>
                </wp:positionV>
                <wp:extent cx="1043426" cy="308540"/>
                <wp:effectExtent l="0" t="0" r="23495" b="15875"/>
                <wp:wrapNone/>
                <wp:docPr id="59" name="圆角矩形 59"/>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Pr>
                                <w:rFonts w:hint="eastAsia"/>
                                <w:color w:val="000000" w:themeColor="text1"/>
                              </w:rPr>
                              <w:t>光照强度检测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B01104" id="圆角矩形 59" o:spid="_x0000_s1061" style="position:absolute;margin-left:333.95pt;margin-top:.4pt;width:82.15pt;height:24.3pt;z-index:251871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" fillcolor="white [3212]" strokecolor="black [3213]" strokeweight="1.5pt">
                <v:stroke joinstyle="miter"/>
                <v:textbox>
                  <w:txbxContent>
                    <w:p w:rsidR="00B55257" w:rsidRPr="00530D4C" w:rsidRDefault="00B55257" w:rsidP="00B55257">
                      <w:pPr>
                        <w:jc w:val="center"/>
                        <w:rPr>
                          <w:color w:val="000000" w:themeColor="text1"/>
                        </w:rPr>
                      </w:pPr>
                      <w:r>
                        <w:rPr>
                          <w:rFonts w:hint="eastAsia"/>
                          <w:color w:val="000000" w:themeColor="text1"/>
                        </w:rPr>
                        <w:t>光照强度检测</w:t>
                      </w:r>
                    </w:p>
                  </w:txbxContent>
                </v:textbox>
                <w10:wrap anchorx="margin"/>
              </v:roundrect>
            </w:pict>
          </mc:Fallback>
        </mc:AlternateContent>
      </w:r>
      <w:r w:rsidR="00B55257">
        <w:rPr>
          <w:noProof/>
          <w:color w:val="000000"/>
        </w:rPr>
        <mc:AlternateContent>
          <mc:Choice Requires="wps">
            <w:drawing>
              <wp:anchor distT="0" distB="0" distL="114300" distR="114300" simplePos="0" relativeHeight="251851776" behindDoc="0" locked="0" layoutInCell="1" allowOverlap="1" wp14:anchorId="3ACE1864" wp14:editId="0F8A85DA">
                <wp:simplePos x="0" y="0"/>
                <wp:positionH relativeFrom="margin">
                  <wp:align>center</wp:align>
                </wp:positionH>
                <wp:positionV relativeFrom="paragraph">
                  <wp:posOffset>33023</wp:posOffset>
                </wp:positionV>
                <wp:extent cx="1043305" cy="307975"/>
                <wp:effectExtent l="0" t="0" r="23495" b="15875"/>
                <wp:wrapNone/>
                <wp:docPr id="46" name="圆角矩形 46"/>
                <wp:cNvGraphicFramePr/>
                <a:graphic xmlns:a="http://schemas.openxmlformats.org/drawingml/2006/main">
                  <a:graphicData uri="http://schemas.microsoft.com/office/word/2010/wordprocessingShape">
                    <wps:wsp>
                      <wps:cNvSpPr/>
                      <wps:spPr>
                        <a:xfrm>
                          <a:off x="0" y="0"/>
                          <a:ext cx="1043305" cy="307975"/>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Pr>
                                <w:rFonts w:hint="eastAsia"/>
                                <w:color w:val="000000" w:themeColor="text1"/>
                              </w:rPr>
                              <w:t>STM</w:t>
                            </w:r>
                            <w:r>
                              <w:rPr>
                                <w:color w:val="000000" w:themeColor="text1"/>
                              </w:rPr>
                              <w:t>32ZET106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CE1864" id="圆角矩形 46" o:spid="_x0000_s1062" style="position:absolute;margin-left:0;margin-top:2.6pt;width:82.15pt;height:24.25pt;z-index:2518517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" fillcolor="white [3212]" strokecolor="black [3213]" strokeweight="1.5pt">
                <v:stroke joinstyle="miter"/>
                <v:textbox>
                  <w:txbxContent>
                    <w:p w:rsidR="00B55257" w:rsidRPr="00530D4C" w:rsidRDefault="00B55257" w:rsidP="00B55257">
                      <w:pPr>
                        <w:jc w:val="center"/>
                        <w:rPr>
                          <w:color w:val="000000" w:themeColor="text1"/>
                        </w:rPr>
                      </w:pPr>
                      <w:r>
                        <w:rPr>
                          <w:rFonts w:hint="eastAsia"/>
                          <w:color w:val="000000" w:themeColor="text1"/>
                        </w:rPr>
                        <w:t>STM</w:t>
                      </w:r>
                      <w:r>
                        <w:rPr>
                          <w:color w:val="000000" w:themeColor="text1"/>
                        </w:rPr>
                        <w:t>32ZET106</w:t>
                      </w:r>
                    </w:p>
                  </w:txbxContent>
                </v:textbox>
                <w10:wrap anchorx="margin"/>
              </v:roundrect>
            </w:pict>
          </mc:Fallback>
        </mc:AlternateContent>
      </w:r>
    </w:p>
    <w:p w:rsidR="00B55257" w:rsidRDefault="002460DD" w:rsidP="00B55257">
      <w:pPr>
        <w:widowControl/>
        <w:jc w:val="left"/>
        <w:rPr>
          <w:color w:val="000000"/>
        </w:rPr>
      </w:pPr>
      <w:r w:rsidRPr="00EB2073">
        <w:rPr>
          <w:noProof/>
          <w:color w:val="000000"/>
        </w:rPr>
        <mc:AlternateContent>
          <mc:Choice Requires="wps">
            <w:drawing>
              <wp:anchor distT="0" distB="0" distL="114300" distR="114300" simplePos="0" relativeHeight="251882496" behindDoc="0" locked="0" layoutInCell="1" allowOverlap="1" wp14:anchorId="484ED88C" wp14:editId="13D644E9">
                <wp:simplePos x="0" y="0"/>
                <wp:positionH relativeFrom="column">
                  <wp:posOffset>1684347</wp:posOffset>
                </wp:positionH>
                <wp:positionV relativeFrom="paragraph">
                  <wp:posOffset>141367</wp:posOffset>
                </wp:positionV>
                <wp:extent cx="734380" cy="448100"/>
                <wp:effectExtent l="38100" t="38100" r="66040" b="47625"/>
                <wp:wrapNone/>
                <wp:docPr id="29" name="直接箭头连接符 29"/>
                <wp:cNvGraphicFramePr/>
                <a:graphic xmlns:a="http://schemas.openxmlformats.org/drawingml/2006/main">
                  <a:graphicData uri="http://schemas.microsoft.com/office/word/2010/wordprocessingShape">
                    <wps:wsp>
                      <wps:cNvCnPr/>
                      <wps:spPr>
                        <a:xfrm>
                          <a:off x="0" y="0"/>
                          <a:ext cx="734380" cy="448100"/>
                        </a:xfrm>
                        <a:prstGeom prst="straightConnector1">
                          <a:avLst/>
                        </a:prstGeom>
                        <a:ln w="952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F33B60" id="直接箭头连接符 29" o:spid="_x0000_s1026" type="#_x0000_t32" style="position:absolute;left:0;text-align:left;margin-left:132.65pt;margin-top:11.15pt;width:57.85pt;height:35.3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" strokecolor="black [3213]">
                <v:stroke startarrow="block" endarrow="block" joinstyle="miter"/>
              </v:shape>
            </w:pict>
          </mc:Fallback>
        </mc:AlternateContent>
      </w:r>
      <w:r w:rsidR="00B55257" w:rsidRPr="00EB2073">
        <w:rPr>
          <w:noProof/>
          <w:color w:val="000000"/>
        </w:rPr>
        <mc:AlternateContent>
          <mc:Choice Requires="wps">
            <w:drawing>
              <wp:anchor distT="0" distB="0" distL="114300" distR="114300" simplePos="0" relativeHeight="251883520" behindDoc="1" locked="0" layoutInCell="1" allowOverlap="1" wp14:anchorId="66EC7D4C" wp14:editId="198FABFF">
                <wp:simplePos x="0" y="0"/>
                <wp:positionH relativeFrom="column">
                  <wp:posOffset>1892935</wp:posOffset>
                </wp:positionH>
                <wp:positionV relativeFrom="paragraph">
                  <wp:posOffset>123825</wp:posOffset>
                </wp:positionV>
                <wp:extent cx="533400" cy="248920"/>
                <wp:effectExtent l="38100" t="133350" r="38100" b="132080"/>
                <wp:wrapThrough wrapText="bothSides">
                  <wp:wrapPolygon edited="0">
                    <wp:start x="-1874" y="1130"/>
                    <wp:lineTo x="-5170" y="5423"/>
                    <wp:lineTo x="-2365" y="15311"/>
                    <wp:lineTo x="4537" y="23730"/>
                    <wp:lineTo x="19092" y="24116"/>
                    <wp:lineTo x="19751" y="23257"/>
                    <wp:lineTo x="22388" y="19822"/>
                    <wp:lineTo x="21676" y="1404"/>
                    <wp:lineTo x="18470" y="-9897"/>
                    <wp:lineTo x="8014" y="-11751"/>
                    <wp:lineTo x="763" y="-2305"/>
                    <wp:lineTo x="-1874" y="1130"/>
                  </wp:wrapPolygon>
                </wp:wrapThrough>
                <wp:docPr id="30" name="文本框 30"/>
                <wp:cNvGraphicFramePr/>
                <a:graphic xmlns:a="http://schemas.openxmlformats.org/drawingml/2006/main">
                  <a:graphicData uri="http://schemas.microsoft.com/office/word/2010/wordprocessingShape">
                    <wps:wsp>
                      <wps:cNvSpPr txBox="1"/>
                      <wps:spPr>
                        <a:xfrm rot="1877788">
                          <a:off x="0" y="0"/>
                          <a:ext cx="533400" cy="248920"/>
                        </a:xfrm>
                        <a:prstGeom prst="rect">
                          <a:avLst/>
                        </a:prstGeom>
                        <a:solidFill>
                          <a:schemeClr val="lt1"/>
                        </a:solidFill>
                        <a:ln w="6350">
                          <a:noFill/>
                        </a:ln>
                      </wps:spPr>
                      <wps:txbx>
                        <w:txbxContent>
                          <w:p w:rsidR="00B55257" w:rsidRPr="00057537" w:rsidRDefault="00B55257" w:rsidP="00B55257">
                            <w:pPr>
                              <w:spacing w:line="240" w:lineRule="atLeast"/>
                              <w:jc w:val="center"/>
                              <w:rPr>
                                <w:color w:val="000000" w:themeColor="text1"/>
                              </w:rPr>
                            </w:pPr>
                            <w:r w:rsidRPr="00591182">
                              <w:rPr>
                                <w:rFonts w:hint="eastAsia"/>
                                <w:color w:val="000000" w:themeColor="text1"/>
                              </w:rPr>
                              <w:t>串口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EC7D4C" id="文本框 30" o:spid="_x0000_s1063" type="#_x0000_t202" style="position:absolute;margin-left:149.05pt;margin-top:9.75pt;width:42pt;height:19.6pt;rotation:2051045fd;z-index:-25143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" fillcolor="white [3201]" stroked="f" strokeweight=".5pt">
                <v:textbox>
                  <w:txbxContent>
                    <w:p w:rsidR="00B55257" w:rsidRPr="00057537" w:rsidRDefault="00B55257" w:rsidP="00B55257">
                      <w:pPr>
                        <w:spacing w:line="240" w:lineRule="atLeast"/>
                        <w:jc w:val="center"/>
                        <w:rPr>
                          <w:color w:val="000000" w:themeColor="text1"/>
                        </w:rPr>
                      </w:pPr>
                      <w:r w:rsidRPr="00591182">
                        <w:rPr>
                          <w:rFonts w:hint="eastAsia"/>
                          <w:color w:val="000000" w:themeColor="text1"/>
                        </w:rPr>
                        <w:t>串口</w:t>
                      </w:r>
                    </w:p>
                  </w:txbxContent>
                </v:textbox>
                <w10:wrap type="through"/>
              </v:shape>
            </w:pict>
          </mc:Fallback>
        </mc:AlternateContent>
      </w:r>
      <w:r w:rsidR="00B55257">
        <w:rPr>
          <w:noProof/>
          <w:color w:val="000000"/>
        </w:rPr>
        <mc:AlternateContent>
          <mc:Choice Requires="wps">
            <w:drawing>
              <wp:anchor distT="0" distB="0" distL="114300" distR="114300" simplePos="0" relativeHeight="251843584" behindDoc="0" locked="0" layoutInCell="1" allowOverlap="1" wp14:anchorId="28EF0412" wp14:editId="747BF330">
                <wp:simplePos x="0" y="0"/>
                <wp:positionH relativeFrom="column">
                  <wp:posOffset>2744601</wp:posOffset>
                </wp:positionH>
                <wp:positionV relativeFrom="paragraph">
                  <wp:posOffset>142297</wp:posOffset>
                </wp:positionV>
                <wp:extent cx="72075" cy="448887"/>
                <wp:effectExtent l="57150" t="38100" r="23495" b="27940"/>
                <wp:wrapNone/>
                <wp:docPr id="35" name="直接箭头连接符 35"/>
                <wp:cNvGraphicFramePr/>
                <a:graphic xmlns:a="http://schemas.openxmlformats.org/drawingml/2006/main">
                  <a:graphicData uri="http://schemas.microsoft.com/office/word/2010/wordprocessingShape">
                    <wps:wsp>
                      <wps:cNvCnPr/>
                      <wps:spPr>
                        <a:xfrm flipH="1" flipV="1">
                          <a:off x="0" y="0"/>
                          <a:ext cx="72075" cy="448887"/>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559637" id="直接箭头连接符 35" o:spid="_x0000_s1026" type="#_x0000_t32" style="position:absolute;left:0;text-align:left;margin-left:216.1pt;margin-top:11.2pt;width:5.7pt;height:35.35pt;flip:x y;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" strokecolor="black [3213]">
                <v:stroke endarrow="block" joinstyle="miter"/>
              </v:shape>
            </w:pict>
          </mc:Fallback>
        </mc:AlternateContent>
      </w:r>
    </w:p>
    <w:p w:rsidR="00B55257" w:rsidRDefault="00B55257" w:rsidP="00B55257">
      <w:pPr>
        <w:widowControl/>
        <w:jc w:val="left"/>
        <w:rPr>
          <w:color w:val="000000"/>
        </w:rPr>
      </w:pPr>
      <w:r>
        <w:rPr>
          <w:noProof/>
          <w:color w:val="000000"/>
        </w:rPr>
        <mc:AlternateContent>
          <mc:Choice Requires="wps">
            <w:drawing>
              <wp:anchor distT="0" distB="0" distL="114300" distR="114300" simplePos="0" relativeHeight="251844608" behindDoc="1" locked="0" layoutInCell="1" allowOverlap="1" wp14:anchorId="522D71AC" wp14:editId="346EA96E">
                <wp:simplePos x="0" y="0"/>
                <wp:positionH relativeFrom="column">
                  <wp:posOffset>2805325</wp:posOffset>
                </wp:positionH>
                <wp:positionV relativeFrom="paragraph">
                  <wp:posOffset>33655</wp:posOffset>
                </wp:positionV>
                <wp:extent cx="509905" cy="271145"/>
                <wp:effectExtent l="0" t="0" r="4445" b="0"/>
                <wp:wrapThrough wrapText="bothSides">
                  <wp:wrapPolygon edited="0">
                    <wp:start x="0" y="0"/>
                    <wp:lineTo x="0" y="19728"/>
                    <wp:lineTo x="20981" y="19728"/>
                    <wp:lineTo x="20981" y="0"/>
                    <wp:lineTo x="0" y="0"/>
                  </wp:wrapPolygon>
                </wp:wrapThrough>
                <wp:docPr id="36" name="文本框 36"/>
                <wp:cNvGraphicFramePr/>
                <a:graphic xmlns:a="http://schemas.openxmlformats.org/drawingml/2006/main">
                  <a:graphicData uri="http://schemas.microsoft.com/office/word/2010/wordprocessingShape">
                    <wps:wsp>
                      <wps:cNvSpPr txBox="1"/>
                      <wps:spPr>
                        <a:xfrm>
                          <a:off x="0" y="0"/>
                          <a:ext cx="509905" cy="271145"/>
                        </a:xfrm>
                        <a:prstGeom prst="rect">
                          <a:avLst/>
                        </a:prstGeom>
                        <a:solidFill>
                          <a:schemeClr val="lt1"/>
                        </a:solidFill>
                        <a:ln w="6350">
                          <a:noFill/>
                        </a:ln>
                      </wps:spPr>
                      <wps:txbx>
                        <w:txbxContent>
                          <w:p w:rsidR="00B55257" w:rsidRPr="006242BC" w:rsidRDefault="00B55257" w:rsidP="00B55257">
                            <w:pPr>
                              <w:spacing w:line="240" w:lineRule="atLeast"/>
                              <w:jc w:val="center"/>
                              <w:rPr>
                                <w:color w:val="000000" w:themeColor="text1"/>
                              </w:rPr>
                            </w:pPr>
                            <w:r>
                              <w:rPr>
                                <w:rFonts w:hint="eastAsia"/>
                                <w:color w:val="000000" w:themeColor="text1"/>
                              </w:rPr>
                              <w:t>串口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2D71AC" id="文本框 36" o:spid="_x0000_s1064" type="#_x0000_t202" style="position:absolute;margin-left:220.9pt;margin-top:2.65pt;width:40.15pt;height:21.35pt;z-index:-25147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" fillcolor="white [3201]" stroked="f" strokeweight=".5pt">
                <v:textbox>
                  <w:txbxContent>
                    <w:p w:rsidR="00B55257" w:rsidRPr="006242BC" w:rsidRDefault="00B55257" w:rsidP="00B55257">
                      <w:pPr>
                        <w:spacing w:line="240" w:lineRule="atLeast"/>
                        <w:jc w:val="center"/>
                        <w:rPr>
                          <w:color w:val="000000" w:themeColor="text1"/>
                        </w:rPr>
                      </w:pPr>
                      <w:r>
                        <w:rPr>
                          <w:rFonts w:hint="eastAsia"/>
                          <w:color w:val="000000" w:themeColor="text1"/>
                        </w:rPr>
                        <w:t>串口</w:t>
                      </w:r>
                    </w:p>
                  </w:txbxContent>
                </v:textbox>
                <w10:wrap type="through"/>
              </v:shape>
            </w:pict>
          </mc:Fallback>
        </mc:AlternateContent>
      </w:r>
    </w:p>
    <w:p w:rsidR="00B55257" w:rsidRDefault="006563A9" w:rsidP="00B55257">
      <w:pPr>
        <w:widowControl/>
        <w:jc w:val="left"/>
        <w:rPr>
          <w:color w:val="000000"/>
        </w:rPr>
      </w:pPr>
      <w:r>
        <w:rPr>
          <w:noProof/>
          <w:color w:val="000000"/>
        </w:rPr>
        <mc:AlternateContent>
          <mc:Choice Requires="wps">
            <w:drawing>
              <wp:anchor distT="0" distB="0" distL="114300" distR="114300" simplePos="0" relativeHeight="251862016" behindDoc="1" locked="0" layoutInCell="1" allowOverlap="1" wp14:anchorId="34C01F65" wp14:editId="49814573">
                <wp:simplePos x="0" y="0"/>
                <wp:positionH relativeFrom="column">
                  <wp:posOffset>3419475</wp:posOffset>
                </wp:positionH>
                <wp:positionV relativeFrom="paragraph">
                  <wp:posOffset>138430</wp:posOffset>
                </wp:positionV>
                <wp:extent cx="499110" cy="248920"/>
                <wp:effectExtent l="38100" t="133350" r="15240" b="132080"/>
                <wp:wrapThrough wrapText="bothSides">
                  <wp:wrapPolygon edited="0">
                    <wp:start x="19592" y="-3785"/>
                    <wp:lineTo x="7946" y="-22227"/>
                    <wp:lineTo x="-741" y="-174"/>
                    <wp:lineTo x="-2105" y="16624"/>
                    <wp:lineTo x="-1458" y="17649"/>
                    <wp:lineTo x="1777" y="22772"/>
                    <wp:lineTo x="2424" y="23796"/>
                    <wp:lineTo x="15298" y="23119"/>
                    <wp:lineTo x="24017" y="11650"/>
                    <wp:lineTo x="25414" y="5436"/>
                    <wp:lineTo x="22826" y="1338"/>
                    <wp:lineTo x="19592" y="-3785"/>
                  </wp:wrapPolygon>
                </wp:wrapThrough>
                <wp:docPr id="57" name="文本框 57"/>
                <wp:cNvGraphicFramePr/>
                <a:graphic xmlns:a="http://schemas.openxmlformats.org/drawingml/2006/main">
                  <a:graphicData uri="http://schemas.microsoft.com/office/word/2010/wordprocessingShape">
                    <wps:wsp>
                      <wps:cNvSpPr txBox="1"/>
                      <wps:spPr>
                        <a:xfrm rot="19301886">
                          <a:off x="0" y="0"/>
                          <a:ext cx="499110" cy="248920"/>
                        </a:xfrm>
                        <a:prstGeom prst="rect">
                          <a:avLst/>
                        </a:prstGeom>
                        <a:solidFill>
                          <a:schemeClr val="lt1"/>
                        </a:solidFill>
                        <a:ln w="6350">
                          <a:noFill/>
                        </a:ln>
                      </wps:spPr>
                      <wps:txbx>
                        <w:txbxContent>
                          <w:p w:rsidR="00B55257" w:rsidRPr="00057537" w:rsidRDefault="00B55257" w:rsidP="00B55257">
                            <w:pPr>
                              <w:spacing w:line="240" w:lineRule="atLeast"/>
                              <w:jc w:val="center"/>
                              <w:rPr>
                                <w:color w:val="000000" w:themeColor="text1"/>
                              </w:rPr>
                            </w:pPr>
                            <w:r w:rsidRPr="00057537">
                              <w:rPr>
                                <w:color w:val="000000" w:themeColor="text1"/>
                              </w:rPr>
                              <w:t>USB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C01F65" id="文本框 57" o:spid="_x0000_s1065" type="#_x0000_t202" style="position:absolute;margin-left:269.25pt;margin-top:10.9pt;width:39.3pt;height:19.6pt;rotation:-2510153fd;z-index:-25145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" fillcolor="white [3201]" stroked="f" strokeweight=".5pt">
                <v:textbox>
                  <w:txbxContent>
                    <w:p w:rsidR="00B55257" w:rsidRPr="00057537" w:rsidRDefault="00B55257" w:rsidP="00B55257">
                      <w:pPr>
                        <w:spacing w:line="240" w:lineRule="atLeast"/>
                        <w:jc w:val="center"/>
                        <w:rPr>
                          <w:color w:val="000000" w:themeColor="text1"/>
                        </w:rPr>
                      </w:pPr>
                      <w:r w:rsidRPr="00057537">
                        <w:rPr>
                          <w:color w:val="000000" w:themeColor="text1"/>
                        </w:rPr>
                        <w:t>USB</w:t>
                      </w:r>
                    </w:p>
                  </w:txbxContent>
                </v:textbox>
                <w10:wrap type="through"/>
              </v:shape>
            </w:pict>
          </mc:Fallback>
        </mc:AlternateContent>
      </w:r>
      <w:r w:rsidR="00B55257">
        <w:rPr>
          <w:noProof/>
          <w:color w:val="000000"/>
        </w:rPr>
        <mc:AlternateContent>
          <mc:Choice Requires="wps">
            <w:drawing>
              <wp:anchor distT="0" distB="0" distL="114300" distR="114300" simplePos="0" relativeHeight="251860992" behindDoc="0" locked="0" layoutInCell="1" allowOverlap="1" wp14:anchorId="09F64590" wp14:editId="47D74FB9">
                <wp:simplePos x="0" y="0"/>
                <wp:positionH relativeFrom="column">
                  <wp:posOffset>3384121</wp:posOffset>
                </wp:positionH>
                <wp:positionV relativeFrom="paragraph">
                  <wp:posOffset>167359</wp:posOffset>
                </wp:positionV>
                <wp:extent cx="656349" cy="515569"/>
                <wp:effectExtent l="38100" t="38100" r="48895" b="56515"/>
                <wp:wrapNone/>
                <wp:docPr id="56" name="直接箭头连接符 56"/>
                <wp:cNvGraphicFramePr/>
                <a:graphic xmlns:a="http://schemas.openxmlformats.org/drawingml/2006/main">
                  <a:graphicData uri="http://schemas.microsoft.com/office/word/2010/wordprocessingShape">
                    <wps:wsp>
                      <wps:cNvCnPr/>
                      <wps:spPr>
                        <a:xfrm flipV="1">
                          <a:off x="0" y="0"/>
                          <a:ext cx="656349" cy="515569"/>
                        </a:xfrm>
                        <a:prstGeom prst="straightConnector1">
                          <a:avLst/>
                        </a:prstGeom>
                        <a:ln w="952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DC916D" id="直接箭头连接符 56" o:spid="_x0000_s1026" type="#_x0000_t32" style="position:absolute;left:0;text-align:left;margin-left:266.45pt;margin-top:13.2pt;width:51.7pt;height:40.6pt;flip:y;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" strokecolor="black [3213]">
                <v:stroke startarrow="block" endarrow="block" joinstyle="miter"/>
              </v:shape>
            </w:pict>
          </mc:Fallback>
        </mc:AlternateContent>
      </w:r>
      <w:r w:rsidR="00B55257">
        <w:rPr>
          <w:noProof/>
          <w:color w:val="000000"/>
        </w:rPr>
        <mc:AlternateContent>
          <mc:Choice Requires="wps">
            <w:drawing>
              <wp:anchor distT="0" distB="0" distL="114300" distR="114300" simplePos="0" relativeHeight="251859968" behindDoc="0" locked="0" layoutInCell="1" allowOverlap="1" wp14:anchorId="2A1A3EB4" wp14:editId="4BE458B4">
                <wp:simplePos x="0" y="0"/>
                <wp:positionH relativeFrom="margin">
                  <wp:posOffset>4045581</wp:posOffset>
                </wp:positionH>
                <wp:positionV relativeFrom="paragraph">
                  <wp:posOffset>4422</wp:posOffset>
                </wp:positionV>
                <wp:extent cx="1834410" cy="307975"/>
                <wp:effectExtent l="0" t="0" r="13970" b="15875"/>
                <wp:wrapNone/>
                <wp:docPr id="55" name="圆角矩形 55"/>
                <wp:cNvGraphicFramePr/>
                <a:graphic xmlns:a="http://schemas.openxmlformats.org/drawingml/2006/main">
                  <a:graphicData uri="http://schemas.microsoft.com/office/word/2010/wordprocessingShape">
                    <wps:wsp>
                      <wps:cNvSpPr/>
                      <wps:spPr>
                        <a:xfrm>
                          <a:off x="0" y="0"/>
                          <a:ext cx="1834410" cy="307975"/>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Pr>
                                <w:rFonts w:hint="eastAsia"/>
                                <w:color w:val="000000" w:themeColor="text1"/>
                              </w:rPr>
                              <w:t>上位机屏幕显示</w:t>
                            </w:r>
                            <w:r>
                              <w:rPr>
                                <w:color w:val="000000" w:themeColor="text1"/>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1A3EB4" id="圆角矩形 55" o:spid="_x0000_s1066" style="position:absolute;margin-left:318.55pt;margin-top:.35pt;width:144.45pt;height:24.25pt;z-index:251859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" fillcolor="white [3212]" strokecolor="black [3213]" strokeweight="1.5pt">
                <v:stroke joinstyle="miter"/>
                <v:textbox>
                  <w:txbxContent>
                    <w:p w:rsidR="00B55257" w:rsidRPr="00530D4C" w:rsidRDefault="00B55257" w:rsidP="00B55257">
                      <w:pPr>
                        <w:jc w:val="center"/>
                        <w:rPr>
                          <w:color w:val="000000" w:themeColor="text1"/>
                        </w:rPr>
                      </w:pPr>
                      <w:r>
                        <w:rPr>
                          <w:rFonts w:hint="eastAsia"/>
                          <w:color w:val="000000" w:themeColor="text1"/>
                        </w:rPr>
                        <w:t>上位机屏幕显示</w:t>
                      </w:r>
                      <w:r>
                        <w:rPr>
                          <w:color w:val="000000" w:themeColor="text1"/>
                        </w:rPr>
                        <w:t>模块</w:t>
                      </w:r>
                    </w:p>
                  </w:txbxContent>
                </v:textbox>
                <w10:wrap anchorx="margin"/>
              </v:roundrect>
            </w:pict>
          </mc:Fallback>
        </mc:AlternateContent>
      </w:r>
    </w:p>
    <w:p w:rsidR="00B55257" w:rsidRDefault="00B55257" w:rsidP="00B55257">
      <w:pPr>
        <w:widowControl/>
        <w:jc w:val="left"/>
        <w:rPr>
          <w:color w:val="000000"/>
        </w:rPr>
      </w:pPr>
      <w:r>
        <w:rPr>
          <w:noProof/>
          <w:color w:val="000000"/>
        </w:rPr>
        <mc:AlternateContent>
          <mc:Choice Requires="wps">
            <w:drawing>
              <wp:anchor distT="0" distB="0" distL="114300" distR="114300" simplePos="0" relativeHeight="251832320" behindDoc="0" locked="0" layoutInCell="1" allowOverlap="1" wp14:anchorId="02F69E81" wp14:editId="4A2B6173">
                <wp:simplePos x="0" y="0"/>
                <wp:positionH relativeFrom="margin">
                  <wp:posOffset>2301427</wp:posOffset>
                </wp:positionH>
                <wp:positionV relativeFrom="paragraph">
                  <wp:posOffset>2898</wp:posOffset>
                </wp:positionV>
                <wp:extent cx="1071264" cy="1076832"/>
                <wp:effectExtent l="0" t="0" r="14605" b="28575"/>
                <wp:wrapNone/>
                <wp:docPr id="6" name="圆角矩形 6"/>
                <wp:cNvGraphicFramePr/>
                <a:graphic xmlns:a="http://schemas.openxmlformats.org/drawingml/2006/main">
                  <a:graphicData uri="http://schemas.microsoft.com/office/word/2010/wordprocessingShape">
                    <wps:wsp>
                      <wps:cNvSpPr/>
                      <wps:spPr>
                        <a:xfrm>
                          <a:off x="0" y="0"/>
                          <a:ext cx="1071264" cy="1076832"/>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Pr>
                                <w:rFonts w:hint="eastAsia"/>
                                <w:color w:val="000000" w:themeColor="text1"/>
                              </w:rPr>
                              <w:t>ROS</w:t>
                            </w:r>
                            <w:r>
                              <w:rPr>
                                <w:color w:val="000000" w:themeColor="text1"/>
                              </w:rPr>
                              <w:t>下位机</w:t>
                            </w:r>
                            <w:r>
                              <w:rPr>
                                <w:rFonts w:hint="eastAsia"/>
                                <w:color w:val="000000" w:themeColor="text1"/>
                              </w:rPr>
                              <w:t>系统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F69E81" id="圆角矩形 6" o:spid="_x0000_s1067" style="position:absolute;margin-left:181.2pt;margin-top:.25pt;width:84.35pt;height:84.8pt;z-index:251832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" fillcolor="white [3212]" strokecolor="black [3213]" strokeweight="1.5pt">
                <v:stroke joinstyle="miter"/>
                <v:textbox>
                  <w:txbxContent>
                    <w:p w:rsidR="00B55257" w:rsidRPr="00530D4C" w:rsidRDefault="00B55257" w:rsidP="00B55257">
                      <w:pPr>
                        <w:jc w:val="center"/>
                        <w:rPr>
                          <w:color w:val="000000" w:themeColor="text1"/>
                        </w:rPr>
                      </w:pPr>
                      <w:r>
                        <w:rPr>
                          <w:rFonts w:hint="eastAsia"/>
                          <w:color w:val="000000" w:themeColor="text1"/>
                        </w:rPr>
                        <w:t>ROS</w:t>
                      </w:r>
                      <w:r>
                        <w:rPr>
                          <w:color w:val="000000" w:themeColor="text1"/>
                        </w:rPr>
                        <w:t>下位机</w:t>
                      </w:r>
                      <w:r>
                        <w:rPr>
                          <w:rFonts w:hint="eastAsia"/>
                          <w:color w:val="000000" w:themeColor="text1"/>
                        </w:rPr>
                        <w:t>系统</w:t>
                      </w:r>
                    </w:p>
                  </w:txbxContent>
                </v:textbox>
                <w10:wrap anchorx="margin"/>
              </v:roundrect>
            </w:pict>
          </mc:Fallback>
        </mc:AlternateContent>
      </w:r>
    </w:p>
    <w:p w:rsidR="00B55257" w:rsidRDefault="00B55257" w:rsidP="00B55257">
      <w:pPr>
        <w:widowControl/>
        <w:jc w:val="left"/>
        <w:rPr>
          <w:color w:val="000000"/>
        </w:rPr>
      </w:pPr>
      <w:r>
        <w:rPr>
          <w:noProof/>
          <w:color w:val="000000"/>
        </w:rPr>
        <mc:AlternateContent>
          <mc:Choice Requires="wps">
            <w:drawing>
              <wp:anchor distT="0" distB="0" distL="114300" distR="114300" simplePos="0" relativeHeight="251645950" behindDoc="1" locked="0" layoutInCell="1" allowOverlap="1" wp14:anchorId="7D466785" wp14:editId="10FE5BFF">
                <wp:simplePos x="0" y="0"/>
                <wp:positionH relativeFrom="column">
                  <wp:posOffset>5039644</wp:posOffset>
                </wp:positionH>
                <wp:positionV relativeFrom="paragraph">
                  <wp:posOffset>9787</wp:posOffset>
                </wp:positionV>
                <wp:extent cx="509905" cy="271145"/>
                <wp:effectExtent l="0" t="0" r="4445" b="0"/>
                <wp:wrapThrough wrapText="bothSides">
                  <wp:wrapPolygon edited="0">
                    <wp:start x="0" y="0"/>
                    <wp:lineTo x="0" y="19728"/>
                    <wp:lineTo x="20981" y="19728"/>
                    <wp:lineTo x="20981" y="0"/>
                    <wp:lineTo x="0" y="0"/>
                  </wp:wrapPolygon>
                </wp:wrapThrough>
                <wp:docPr id="206" name="文本框 206"/>
                <wp:cNvGraphicFramePr/>
                <a:graphic xmlns:a="http://schemas.openxmlformats.org/drawingml/2006/main">
                  <a:graphicData uri="http://schemas.microsoft.com/office/word/2010/wordprocessingShape">
                    <wps:wsp>
                      <wps:cNvSpPr txBox="1"/>
                      <wps:spPr>
                        <a:xfrm>
                          <a:off x="0" y="0"/>
                          <a:ext cx="509905" cy="271145"/>
                        </a:xfrm>
                        <a:prstGeom prst="rect">
                          <a:avLst/>
                        </a:prstGeom>
                        <a:solidFill>
                          <a:schemeClr val="lt1"/>
                        </a:solidFill>
                        <a:ln w="6350">
                          <a:noFill/>
                        </a:ln>
                      </wps:spPr>
                      <wps:txbx>
                        <w:txbxContent>
                          <w:p w:rsidR="00B55257" w:rsidRPr="006242BC" w:rsidRDefault="00B55257" w:rsidP="00B55257">
                            <w:pPr>
                              <w:spacing w:line="240" w:lineRule="atLeast"/>
                              <w:jc w:val="center"/>
                              <w:rPr>
                                <w:color w:val="000000" w:themeColor="text1"/>
                              </w:rPr>
                            </w:pPr>
                            <w:r>
                              <w:rPr>
                                <w:rFonts w:hint="eastAsia"/>
                                <w:color w:val="000000" w:themeColor="text1"/>
                              </w:rPr>
                              <w:t>管理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466785" id="文本框 206" o:spid="_x0000_s1068" type="#_x0000_t202" style="position:absolute;margin-left:396.8pt;margin-top:.75pt;width:40.15pt;height:21.35pt;z-index:-25167053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" fillcolor="white [3201]" stroked="f" strokeweight=".5pt">
                <v:textbox>
                  <w:txbxContent>
                    <w:p w:rsidR="00B55257" w:rsidRPr="006242BC" w:rsidRDefault="00B55257" w:rsidP="00B55257">
                      <w:pPr>
                        <w:spacing w:line="240" w:lineRule="atLeast"/>
                        <w:jc w:val="center"/>
                        <w:rPr>
                          <w:color w:val="000000" w:themeColor="text1"/>
                        </w:rPr>
                      </w:pPr>
                      <w:r>
                        <w:rPr>
                          <w:rFonts w:hint="eastAsia"/>
                          <w:color w:val="000000" w:themeColor="text1"/>
                        </w:rPr>
                        <w:t>管理</w:t>
                      </w:r>
                    </w:p>
                  </w:txbxContent>
                </v:textbox>
                <w10:wrap type="through"/>
              </v:shape>
            </w:pict>
          </mc:Fallback>
        </mc:AlternateContent>
      </w:r>
    </w:p>
    <w:p w:rsidR="00B55257" w:rsidRDefault="002460DD" w:rsidP="00B55257">
      <w:pPr>
        <w:widowControl/>
        <w:jc w:val="left"/>
        <w:rPr>
          <w:color w:val="000000"/>
        </w:rPr>
      </w:pPr>
      <w:r>
        <w:rPr>
          <w:noProof/>
          <w:color w:val="000000"/>
        </w:rPr>
        <mc:AlternateContent>
          <mc:Choice Requires="wps">
            <w:drawing>
              <wp:anchor distT="0" distB="0" distL="114300" distR="114300" simplePos="0" relativeHeight="251845632" behindDoc="0" locked="0" layoutInCell="1" allowOverlap="1" wp14:anchorId="22AAF458" wp14:editId="136C9DDA">
                <wp:simplePos x="0" y="0"/>
                <wp:positionH relativeFrom="column">
                  <wp:posOffset>1471175</wp:posOffset>
                </wp:positionH>
                <wp:positionV relativeFrom="paragraph">
                  <wp:posOffset>194193</wp:posOffset>
                </wp:positionV>
                <wp:extent cx="807814" cy="368394"/>
                <wp:effectExtent l="0" t="38100" r="49530" b="31750"/>
                <wp:wrapNone/>
                <wp:docPr id="37" name="直接箭头连接符 37"/>
                <wp:cNvGraphicFramePr/>
                <a:graphic xmlns:a="http://schemas.openxmlformats.org/drawingml/2006/main">
                  <a:graphicData uri="http://schemas.microsoft.com/office/word/2010/wordprocessingShape">
                    <wps:wsp>
                      <wps:cNvCnPr/>
                      <wps:spPr>
                        <a:xfrm flipV="1">
                          <a:off x="0" y="0"/>
                          <a:ext cx="807814" cy="368394"/>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BC37EE" id="直接箭头连接符 37" o:spid="_x0000_s1026" type="#_x0000_t32" style="position:absolute;left:0;text-align:left;margin-left:115.85pt;margin-top:15.3pt;width:63.6pt;height:29pt;flip:y;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" strokecolor="black [3213]">
                <v:stroke endarrow="block" joinstyle="miter"/>
              </v:shape>
            </w:pict>
          </mc:Fallback>
        </mc:AlternateContent>
      </w:r>
      <w:r w:rsidR="00B55257">
        <w:rPr>
          <w:noProof/>
          <w:color w:val="000000"/>
        </w:rPr>
        <mc:AlternateContent>
          <mc:Choice Requires="wps">
            <w:drawing>
              <wp:anchor distT="0" distB="0" distL="114300" distR="114300" simplePos="0" relativeHeight="251870208" behindDoc="0" locked="0" layoutInCell="1" allowOverlap="1" wp14:anchorId="02F81DC2" wp14:editId="039A55DA">
                <wp:simplePos x="0" y="0"/>
                <wp:positionH relativeFrom="column">
                  <wp:posOffset>5134384</wp:posOffset>
                </wp:positionH>
                <wp:positionV relativeFrom="paragraph">
                  <wp:posOffset>162030</wp:posOffset>
                </wp:positionV>
                <wp:extent cx="246832" cy="5610"/>
                <wp:effectExtent l="38100" t="76200" r="20320" b="90170"/>
                <wp:wrapNone/>
                <wp:docPr id="198" name="直接箭头连接符 198"/>
                <wp:cNvGraphicFramePr/>
                <a:graphic xmlns:a="http://schemas.openxmlformats.org/drawingml/2006/main">
                  <a:graphicData uri="http://schemas.microsoft.com/office/word/2010/wordprocessingShape">
                    <wps:wsp>
                      <wps:cNvCnPr/>
                      <wps:spPr>
                        <a:xfrm flipV="1">
                          <a:off x="0" y="0"/>
                          <a:ext cx="246832" cy="5610"/>
                        </a:xfrm>
                        <a:prstGeom prst="straightConnector1">
                          <a:avLst/>
                        </a:prstGeom>
                        <a:ln w="63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1A4502" id="直接箭头连接符 198" o:spid="_x0000_s1026" type="#_x0000_t32" style="position:absolute;left:0;text-align:left;margin-left:404.3pt;margin-top:12.75pt;width:19.45pt;height:.45pt;flip:y;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" strokecolor="black [3213]" strokeweight=".5pt">
                <v:stroke startarrow="block" endarrow="block" joinstyle="miter"/>
              </v:shape>
            </w:pict>
          </mc:Fallback>
        </mc:AlternateContent>
      </w:r>
      <w:r w:rsidR="00B55257">
        <w:rPr>
          <w:noProof/>
          <w:color w:val="000000"/>
        </w:rPr>
        <mc:AlternateContent>
          <mc:Choice Requires="wps">
            <w:drawing>
              <wp:anchor distT="0" distB="0" distL="114300" distR="114300" simplePos="0" relativeHeight="251869184" behindDoc="0" locked="0" layoutInCell="1" allowOverlap="1" wp14:anchorId="52DC2C6A" wp14:editId="63A0D362">
                <wp:simplePos x="0" y="0"/>
                <wp:positionH relativeFrom="column">
                  <wp:posOffset>3384121</wp:posOffset>
                </wp:positionH>
                <wp:positionV relativeFrom="paragraph">
                  <wp:posOffset>162030</wp:posOffset>
                </wp:positionV>
                <wp:extent cx="655955" cy="123416"/>
                <wp:effectExtent l="38100" t="57150" r="10795" b="86360"/>
                <wp:wrapNone/>
                <wp:docPr id="197" name="直接箭头连接符 197"/>
                <wp:cNvGraphicFramePr/>
                <a:graphic xmlns:a="http://schemas.openxmlformats.org/drawingml/2006/main">
                  <a:graphicData uri="http://schemas.microsoft.com/office/word/2010/wordprocessingShape">
                    <wps:wsp>
                      <wps:cNvCnPr/>
                      <wps:spPr>
                        <a:xfrm flipV="1">
                          <a:off x="0" y="0"/>
                          <a:ext cx="655955" cy="123416"/>
                        </a:xfrm>
                        <a:prstGeom prst="straightConnector1">
                          <a:avLst/>
                        </a:prstGeom>
                        <a:ln w="952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927A85" id="直接箭头连接符 197" o:spid="_x0000_s1026" type="#_x0000_t32" style="position:absolute;left:0;text-align:left;margin-left:266.45pt;margin-top:12.75pt;width:51.65pt;height:9.7pt;flip:y;z-index:251869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" strokecolor="black [3213]">
                <v:stroke startarrow="block" endarrow="block" joinstyle="miter"/>
              </v:shape>
            </w:pict>
          </mc:Fallback>
        </mc:AlternateContent>
      </w:r>
      <w:r w:rsidR="00B55257">
        <w:rPr>
          <w:noProof/>
          <w:color w:val="000000"/>
        </w:rPr>
        <mc:AlternateContent>
          <mc:Choice Requires="wps">
            <w:drawing>
              <wp:anchor distT="0" distB="0" distL="114300" distR="114300" simplePos="0" relativeHeight="251868160" behindDoc="0" locked="0" layoutInCell="1" allowOverlap="1" wp14:anchorId="2BDA554F" wp14:editId="72077117">
                <wp:simplePos x="0" y="0"/>
                <wp:positionH relativeFrom="margin">
                  <wp:posOffset>4074253</wp:posOffset>
                </wp:positionH>
                <wp:positionV relativeFrom="paragraph">
                  <wp:posOffset>4445</wp:posOffset>
                </wp:positionV>
                <wp:extent cx="1043426" cy="308540"/>
                <wp:effectExtent l="0" t="0" r="23495" b="15875"/>
                <wp:wrapNone/>
                <wp:docPr id="196" name="圆角矩形 196"/>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Pr>
                                <w:rFonts w:hint="eastAsia"/>
                                <w:color w:val="000000" w:themeColor="text1"/>
                              </w:rPr>
                              <w:t>电源管理</w:t>
                            </w:r>
                            <w:r>
                              <w:rPr>
                                <w:color w:val="000000" w:themeColor="text1"/>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DA554F" id="圆角矩形 196" o:spid="_x0000_s1069" style="position:absolute;margin-left:320.8pt;margin-top:.35pt;width:82.15pt;height:24.3pt;z-index:251868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" fillcolor="white [3212]" strokecolor="black [3213]" strokeweight="1.5pt">
                <v:stroke joinstyle="miter"/>
                <v:textbox>
                  <w:txbxContent>
                    <w:p w:rsidR="00B55257" w:rsidRPr="00530D4C" w:rsidRDefault="00B55257" w:rsidP="00B55257">
                      <w:pPr>
                        <w:jc w:val="center"/>
                        <w:rPr>
                          <w:color w:val="000000" w:themeColor="text1"/>
                        </w:rPr>
                      </w:pPr>
                      <w:r>
                        <w:rPr>
                          <w:rFonts w:hint="eastAsia"/>
                          <w:color w:val="000000" w:themeColor="text1"/>
                        </w:rPr>
                        <w:t>电源管理</w:t>
                      </w:r>
                      <w:r>
                        <w:rPr>
                          <w:color w:val="000000" w:themeColor="text1"/>
                        </w:rPr>
                        <w:t>模块</w:t>
                      </w:r>
                    </w:p>
                  </w:txbxContent>
                </v:textbox>
                <w10:wrap anchorx="margin"/>
              </v:roundrect>
            </w:pict>
          </mc:Fallback>
        </mc:AlternateContent>
      </w:r>
      <w:r w:rsidR="00B55257">
        <w:rPr>
          <w:noProof/>
          <w:color w:val="000000"/>
        </w:rPr>
        <mc:AlternateContent>
          <mc:Choice Requires="wps">
            <w:drawing>
              <wp:anchor distT="0" distB="0" distL="114300" distR="114300" simplePos="0" relativeHeight="251867136" behindDoc="0" locked="0" layoutInCell="1" allowOverlap="1" wp14:anchorId="228A84CE" wp14:editId="371599A5">
                <wp:simplePos x="0" y="0"/>
                <wp:positionH relativeFrom="rightMargin">
                  <wp:posOffset>-100976</wp:posOffset>
                </wp:positionH>
                <wp:positionV relativeFrom="paragraph">
                  <wp:posOffset>3451</wp:posOffset>
                </wp:positionV>
                <wp:extent cx="1043426" cy="308540"/>
                <wp:effectExtent l="0" t="0" r="23495" b="15875"/>
                <wp:wrapNone/>
                <wp:docPr id="195" name="圆角矩形 195"/>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Pr>
                                <w:rFonts w:hint="eastAsia"/>
                                <w:color w:val="000000" w:themeColor="text1"/>
                              </w:rPr>
                              <w:t>太阳能电池</w:t>
                            </w:r>
                            <w:r>
                              <w:rPr>
                                <w:color w:val="000000" w:themeColor="text1"/>
                              </w:rPr>
                              <w:t>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8A84CE" id="圆角矩形 195" o:spid="_x0000_s1070" style="position:absolute;margin-left:-7.95pt;margin-top:.25pt;width:82.15pt;height:24.3pt;z-index:2518671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" fillcolor="white [3212]" strokecolor="black [3213]" strokeweight="1.5pt">
                <v:stroke joinstyle="miter"/>
                <v:textbox>
                  <w:txbxContent>
                    <w:p w:rsidR="00B55257" w:rsidRPr="00530D4C" w:rsidRDefault="00B55257" w:rsidP="00B55257">
                      <w:pPr>
                        <w:jc w:val="center"/>
                        <w:rPr>
                          <w:color w:val="000000" w:themeColor="text1"/>
                        </w:rPr>
                      </w:pPr>
                      <w:r>
                        <w:rPr>
                          <w:rFonts w:hint="eastAsia"/>
                          <w:color w:val="000000" w:themeColor="text1"/>
                        </w:rPr>
                        <w:t>太阳能电池</w:t>
                      </w:r>
                      <w:r>
                        <w:rPr>
                          <w:color w:val="000000" w:themeColor="text1"/>
                        </w:rPr>
                        <w:t>板</w:t>
                      </w:r>
                    </w:p>
                  </w:txbxContent>
                </v:textbox>
                <w10:wrap anchorx="margin"/>
              </v:roundrect>
            </w:pict>
          </mc:Fallback>
        </mc:AlternateContent>
      </w:r>
      <w:r w:rsidR="00B55257">
        <w:rPr>
          <w:noProof/>
          <w:color w:val="000000"/>
        </w:rPr>
        <mc:AlternateContent>
          <mc:Choice Requires="wps">
            <w:drawing>
              <wp:anchor distT="0" distB="0" distL="114300" distR="114300" simplePos="0" relativeHeight="251846656" behindDoc="1" locked="0" layoutInCell="1" allowOverlap="1" wp14:anchorId="52B41B5E" wp14:editId="628AC97A">
                <wp:simplePos x="0" y="0"/>
                <wp:positionH relativeFrom="column">
                  <wp:posOffset>1527810</wp:posOffset>
                </wp:positionH>
                <wp:positionV relativeFrom="paragraph">
                  <wp:posOffset>111760</wp:posOffset>
                </wp:positionV>
                <wp:extent cx="487680" cy="271145"/>
                <wp:effectExtent l="38100" t="95250" r="26670" b="109855"/>
                <wp:wrapThrough wrapText="bothSides">
                  <wp:wrapPolygon edited="0">
                    <wp:start x="19243" y="-2230"/>
                    <wp:lineTo x="4094" y="-15603"/>
                    <wp:lineTo x="-1854" y="6194"/>
                    <wp:lineTo x="-1798" y="19768"/>
                    <wp:lineTo x="1232" y="22442"/>
                    <wp:lineTo x="1989" y="23111"/>
                    <wp:lineTo x="17082" y="22910"/>
                    <wp:lineTo x="20470" y="20829"/>
                    <wp:lineTo x="22700" y="12656"/>
                    <wp:lineTo x="23030" y="1113"/>
                    <wp:lineTo x="19243" y="-2230"/>
                  </wp:wrapPolygon>
                </wp:wrapThrough>
                <wp:docPr id="38" name="文本框 38"/>
                <wp:cNvGraphicFramePr/>
                <a:graphic xmlns:a="http://schemas.openxmlformats.org/drawingml/2006/main">
                  <a:graphicData uri="http://schemas.microsoft.com/office/word/2010/wordprocessingShape">
                    <wps:wsp>
                      <wps:cNvSpPr txBox="1"/>
                      <wps:spPr>
                        <a:xfrm rot="20031467">
                          <a:off x="0" y="0"/>
                          <a:ext cx="487680" cy="271145"/>
                        </a:xfrm>
                        <a:prstGeom prst="rect">
                          <a:avLst/>
                        </a:prstGeom>
                        <a:solidFill>
                          <a:schemeClr val="lt1"/>
                        </a:solidFill>
                        <a:ln w="6350">
                          <a:noFill/>
                        </a:ln>
                      </wps:spPr>
                      <wps:txbx>
                        <w:txbxContent>
                          <w:p w:rsidR="00B55257" w:rsidRPr="006242BC" w:rsidRDefault="006D1593" w:rsidP="00B55257">
                            <w:pPr>
                              <w:spacing w:line="240" w:lineRule="atLeast"/>
                              <w:jc w:val="center"/>
                              <w:rPr>
                                <w:color w:val="000000" w:themeColor="text1"/>
                              </w:rPr>
                            </w:pPr>
                            <w:r w:rsidRPr="006D1593">
                              <w:rPr>
                                <w:rFonts w:hint="eastAsia"/>
                                <w:color w:val="000000" w:themeColor="text1"/>
                              </w:rPr>
                              <w:t>IO</w:t>
                            </w:r>
                            <w:r w:rsidRPr="006D1593">
                              <w:rPr>
                                <w:rFonts w:hint="eastAsia"/>
                                <w:color w:val="000000" w:themeColor="text1"/>
                              </w:rPr>
                              <w:t>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41B5E" id="文本框 38" o:spid="_x0000_s1071" type="#_x0000_t202" style="position:absolute;margin-left:120.3pt;margin-top:8.8pt;width:38.4pt;height:21.35pt;rotation:-1713256fd;z-index:-25146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" fillcolor="white [3201]" stroked="f" strokeweight=".5pt">
                <v:textbox>
                  <w:txbxContent>
                    <w:p w:rsidR="00B55257" w:rsidRPr="006242BC" w:rsidRDefault="006D1593" w:rsidP="00B55257">
                      <w:pPr>
                        <w:spacing w:line="240" w:lineRule="atLeast"/>
                        <w:jc w:val="center"/>
                        <w:rPr>
                          <w:color w:val="000000" w:themeColor="text1"/>
                        </w:rPr>
                      </w:pPr>
                      <w:r w:rsidRPr="006D1593">
                        <w:rPr>
                          <w:rFonts w:hint="eastAsia"/>
                          <w:color w:val="000000" w:themeColor="text1"/>
                        </w:rPr>
                        <w:t>IO</w:t>
                      </w:r>
                      <w:r w:rsidRPr="006D1593">
                        <w:rPr>
                          <w:rFonts w:hint="eastAsia"/>
                          <w:color w:val="000000" w:themeColor="text1"/>
                        </w:rPr>
                        <w:t>口</w:t>
                      </w:r>
                    </w:p>
                  </w:txbxContent>
                </v:textbox>
                <w10:wrap type="through"/>
              </v:shape>
            </w:pict>
          </mc:Fallback>
        </mc:AlternateContent>
      </w:r>
    </w:p>
    <w:p w:rsidR="00B55257" w:rsidRDefault="006563A9" w:rsidP="00B55257">
      <w:pPr>
        <w:widowControl/>
        <w:jc w:val="left"/>
        <w:rPr>
          <w:color w:val="000000"/>
        </w:rPr>
      </w:pPr>
      <w:r>
        <w:rPr>
          <w:noProof/>
          <w:color w:val="000000"/>
        </w:rPr>
        <mc:AlternateContent>
          <mc:Choice Requires="wps">
            <w:drawing>
              <wp:anchor distT="0" distB="0" distL="114300" distR="114300" simplePos="0" relativeHeight="251875328" behindDoc="0" locked="0" layoutInCell="1" allowOverlap="1" wp14:anchorId="0936B53C" wp14:editId="12D368FC">
                <wp:simplePos x="0" y="0"/>
                <wp:positionH relativeFrom="column">
                  <wp:posOffset>4618281</wp:posOffset>
                </wp:positionH>
                <wp:positionV relativeFrom="paragraph">
                  <wp:posOffset>125098</wp:posOffset>
                </wp:positionV>
                <wp:extent cx="762483" cy="560981"/>
                <wp:effectExtent l="38100" t="38100" r="76200" b="48895"/>
                <wp:wrapNone/>
                <wp:docPr id="201" name="直接箭头连接符 201"/>
                <wp:cNvGraphicFramePr/>
                <a:graphic xmlns:a="http://schemas.openxmlformats.org/drawingml/2006/main">
                  <a:graphicData uri="http://schemas.microsoft.com/office/word/2010/wordprocessingShape">
                    <wps:wsp>
                      <wps:cNvCnPr/>
                      <wps:spPr>
                        <a:xfrm>
                          <a:off x="0" y="0"/>
                          <a:ext cx="762483" cy="560981"/>
                        </a:xfrm>
                        <a:prstGeom prst="straightConnector1">
                          <a:avLst/>
                        </a:prstGeom>
                        <a:ln w="63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1B6A5F" id="直接箭头连接符 201" o:spid="_x0000_s1026" type="#_x0000_t32" style="position:absolute;left:0;text-align:left;margin-left:363.65pt;margin-top:9.85pt;width:60.05pt;height:44.1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" strokecolor="black [3213]" strokeweight=".5pt">
                <v:stroke startarrow="block" endarrow="block" joinstyle="miter"/>
              </v:shape>
            </w:pict>
          </mc:Fallback>
        </mc:AlternateContent>
      </w:r>
      <w:r>
        <w:rPr>
          <w:noProof/>
          <w:color w:val="000000"/>
        </w:rPr>
        <mc:AlternateContent>
          <mc:Choice Requires="wps">
            <w:drawing>
              <wp:anchor distT="0" distB="0" distL="114300" distR="114300" simplePos="0" relativeHeight="251877376" behindDoc="0" locked="0" layoutInCell="1" allowOverlap="1" wp14:anchorId="536F4923" wp14:editId="6F55A964">
                <wp:simplePos x="0" y="0"/>
                <wp:positionH relativeFrom="column">
                  <wp:posOffset>4601453</wp:posOffset>
                </wp:positionH>
                <wp:positionV relativeFrom="paragraph">
                  <wp:posOffset>119489</wp:posOffset>
                </wp:positionV>
                <wp:extent cx="336588" cy="959279"/>
                <wp:effectExtent l="38100" t="38100" r="63500" b="50800"/>
                <wp:wrapNone/>
                <wp:docPr id="203" name="直接箭头连接符 203"/>
                <wp:cNvGraphicFramePr/>
                <a:graphic xmlns:a="http://schemas.openxmlformats.org/drawingml/2006/main">
                  <a:graphicData uri="http://schemas.microsoft.com/office/word/2010/wordprocessingShape">
                    <wps:wsp>
                      <wps:cNvCnPr/>
                      <wps:spPr>
                        <a:xfrm>
                          <a:off x="0" y="0"/>
                          <a:ext cx="336588" cy="959279"/>
                        </a:xfrm>
                        <a:prstGeom prst="straightConnector1">
                          <a:avLst/>
                        </a:prstGeom>
                        <a:ln w="63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35B7B1" id="直接箭头连接符 203" o:spid="_x0000_s1026" type="#_x0000_t32" style="position:absolute;left:0;text-align:left;margin-left:362.3pt;margin-top:9.4pt;width:26.5pt;height:75.5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" strokecolor="black [3213]" strokeweight=".5pt">
                <v:stroke startarrow="block" endarrow="block" joinstyle="miter"/>
              </v:shape>
            </w:pict>
          </mc:Fallback>
        </mc:AlternateContent>
      </w:r>
      <w:r w:rsidR="00B55257">
        <w:rPr>
          <w:noProof/>
          <w:color w:val="000000"/>
        </w:rPr>
        <mc:AlternateContent>
          <mc:Choice Requires="wps">
            <w:drawing>
              <wp:anchor distT="0" distB="0" distL="114300" distR="114300" simplePos="0" relativeHeight="251873280" behindDoc="1" locked="0" layoutInCell="1" allowOverlap="1" wp14:anchorId="44504DD3" wp14:editId="57C67217">
                <wp:simplePos x="0" y="0"/>
                <wp:positionH relativeFrom="column">
                  <wp:posOffset>3511745</wp:posOffset>
                </wp:positionH>
                <wp:positionV relativeFrom="paragraph">
                  <wp:posOffset>70107</wp:posOffset>
                </wp:positionV>
                <wp:extent cx="487680" cy="271145"/>
                <wp:effectExtent l="0" t="0" r="7620" b="0"/>
                <wp:wrapThrough wrapText="bothSides">
                  <wp:wrapPolygon edited="0">
                    <wp:start x="0" y="0"/>
                    <wp:lineTo x="0" y="19728"/>
                    <wp:lineTo x="21094" y="19728"/>
                    <wp:lineTo x="21094" y="0"/>
                    <wp:lineTo x="0" y="0"/>
                  </wp:wrapPolygon>
                </wp:wrapThrough>
                <wp:docPr id="199" name="文本框 199"/>
                <wp:cNvGraphicFramePr/>
                <a:graphic xmlns:a="http://schemas.openxmlformats.org/drawingml/2006/main">
                  <a:graphicData uri="http://schemas.microsoft.com/office/word/2010/wordprocessingShape">
                    <wps:wsp>
                      <wps:cNvSpPr txBox="1"/>
                      <wps:spPr>
                        <a:xfrm>
                          <a:off x="0" y="0"/>
                          <a:ext cx="487680" cy="271145"/>
                        </a:xfrm>
                        <a:prstGeom prst="rect">
                          <a:avLst/>
                        </a:prstGeom>
                        <a:solidFill>
                          <a:schemeClr val="lt1"/>
                        </a:solidFill>
                        <a:ln w="6350">
                          <a:noFill/>
                        </a:ln>
                      </wps:spPr>
                      <wps:txbx>
                        <w:txbxContent>
                          <w:p w:rsidR="00B55257" w:rsidRPr="006242BC" w:rsidRDefault="00B55257" w:rsidP="00B55257">
                            <w:pPr>
                              <w:spacing w:line="240" w:lineRule="atLeast"/>
                              <w:jc w:val="center"/>
                              <w:rPr>
                                <w:color w:val="000000" w:themeColor="text1"/>
                              </w:rPr>
                            </w:pPr>
                            <w:r>
                              <w:rPr>
                                <w:rFonts w:hint="eastAsia"/>
                                <w:color w:val="000000" w:themeColor="text1"/>
                              </w:rPr>
                              <w:t>串口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04DD3" id="文本框 199" o:spid="_x0000_s1072" type="#_x0000_t202" style="position:absolute;margin-left:276.5pt;margin-top:5.5pt;width:38.4pt;height:21.35pt;z-index:-25144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" fillcolor="white [3201]" stroked="f" strokeweight=".5pt">
                <v:textbox>
                  <w:txbxContent>
                    <w:p w:rsidR="00B55257" w:rsidRPr="006242BC" w:rsidRDefault="00B55257" w:rsidP="00B55257">
                      <w:pPr>
                        <w:spacing w:line="240" w:lineRule="atLeast"/>
                        <w:jc w:val="center"/>
                        <w:rPr>
                          <w:color w:val="000000" w:themeColor="text1"/>
                        </w:rPr>
                      </w:pPr>
                      <w:r>
                        <w:rPr>
                          <w:rFonts w:hint="eastAsia"/>
                          <w:color w:val="000000" w:themeColor="text1"/>
                        </w:rPr>
                        <w:t>串口</w:t>
                      </w:r>
                    </w:p>
                  </w:txbxContent>
                </v:textbox>
                <w10:wrap type="through"/>
              </v:shape>
            </w:pict>
          </mc:Fallback>
        </mc:AlternateContent>
      </w:r>
    </w:p>
    <w:p w:rsidR="00B55257" w:rsidRDefault="006563A9" w:rsidP="00B55257">
      <w:pPr>
        <w:widowControl/>
        <w:jc w:val="left"/>
        <w:rPr>
          <w:color w:val="000000"/>
        </w:rPr>
      </w:pPr>
      <w:r>
        <w:rPr>
          <w:noProof/>
          <w:color w:val="000000"/>
        </w:rPr>
        <mc:AlternateContent>
          <mc:Choice Requires="wps">
            <w:drawing>
              <wp:anchor distT="0" distB="0" distL="114300" distR="114300" simplePos="0" relativeHeight="251646975" behindDoc="1" locked="0" layoutInCell="1" allowOverlap="1" wp14:anchorId="2E880FCC" wp14:editId="34D2CEFD">
                <wp:simplePos x="0" y="0"/>
                <wp:positionH relativeFrom="margin">
                  <wp:posOffset>4927172</wp:posOffset>
                </wp:positionH>
                <wp:positionV relativeFrom="paragraph">
                  <wp:posOffset>5618</wp:posOffset>
                </wp:positionV>
                <wp:extent cx="479425" cy="271145"/>
                <wp:effectExtent l="38100" t="133350" r="34925" b="128905"/>
                <wp:wrapThrough wrapText="bothSides">
                  <wp:wrapPolygon edited="0">
                    <wp:start x="-1885" y="1402"/>
                    <wp:lineTo x="-6553" y="8090"/>
                    <wp:lineTo x="-2770" y="16343"/>
                    <wp:lineTo x="4094" y="24088"/>
                    <wp:lineTo x="18707" y="24636"/>
                    <wp:lineTo x="19373" y="23681"/>
                    <wp:lineTo x="22707" y="18903"/>
                    <wp:lineTo x="23374" y="17948"/>
                    <wp:lineTo x="21304" y="1380"/>
                    <wp:lineTo x="16981" y="-8052"/>
                    <wp:lineTo x="5450" y="-9108"/>
                    <wp:lineTo x="782" y="-2420"/>
                    <wp:lineTo x="-1885" y="1402"/>
                  </wp:wrapPolygon>
                </wp:wrapThrough>
                <wp:docPr id="205" name="文本框 205"/>
                <wp:cNvGraphicFramePr/>
                <a:graphic xmlns:a="http://schemas.openxmlformats.org/drawingml/2006/main">
                  <a:graphicData uri="http://schemas.microsoft.com/office/word/2010/wordprocessingShape">
                    <wps:wsp>
                      <wps:cNvSpPr txBox="1"/>
                      <wps:spPr>
                        <a:xfrm rot="2341292">
                          <a:off x="0" y="0"/>
                          <a:ext cx="479425" cy="271145"/>
                        </a:xfrm>
                        <a:prstGeom prst="rect">
                          <a:avLst/>
                        </a:prstGeom>
                        <a:solidFill>
                          <a:schemeClr val="lt1"/>
                        </a:solidFill>
                        <a:ln w="6350">
                          <a:noFill/>
                        </a:ln>
                      </wps:spPr>
                      <wps:txbx>
                        <w:txbxContent>
                          <w:p w:rsidR="00B55257" w:rsidRPr="006242BC" w:rsidRDefault="00B55257" w:rsidP="00B55257">
                            <w:pPr>
                              <w:spacing w:line="240" w:lineRule="atLeast"/>
                              <w:jc w:val="center"/>
                              <w:rPr>
                                <w:color w:val="000000" w:themeColor="text1"/>
                              </w:rPr>
                            </w:pPr>
                            <w:r>
                              <w:rPr>
                                <w:rFonts w:hint="eastAsia"/>
                                <w:color w:val="000000" w:themeColor="text1"/>
                              </w:rPr>
                              <w:t>管理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880FCC" id="文本框 205" o:spid="_x0000_s1073" type="#_x0000_t202" style="position:absolute;margin-left:387.95pt;margin-top:.45pt;width:37.75pt;height:21.35pt;rotation:2557315fd;z-index:-25166950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" fillcolor="white [3201]" stroked="f" strokeweight=".5pt">
                <v:textbox>
                  <w:txbxContent>
                    <w:p w:rsidR="00B55257" w:rsidRPr="006242BC" w:rsidRDefault="00B55257" w:rsidP="00B55257">
                      <w:pPr>
                        <w:spacing w:line="240" w:lineRule="atLeast"/>
                        <w:jc w:val="center"/>
                        <w:rPr>
                          <w:color w:val="000000" w:themeColor="text1"/>
                        </w:rPr>
                      </w:pPr>
                      <w:r>
                        <w:rPr>
                          <w:rFonts w:hint="eastAsia"/>
                          <w:color w:val="000000" w:themeColor="text1"/>
                        </w:rPr>
                        <w:t>管理</w:t>
                      </w:r>
                    </w:p>
                  </w:txbxContent>
                </v:textbox>
                <w10:wrap type="through" anchorx="margin"/>
              </v:shape>
            </w:pict>
          </mc:Fallback>
        </mc:AlternateContent>
      </w:r>
      <w:r w:rsidR="002460DD">
        <w:rPr>
          <w:noProof/>
          <w:color w:val="000000"/>
        </w:rPr>
        <mc:AlternateContent>
          <mc:Choice Requires="wps">
            <w:drawing>
              <wp:anchor distT="0" distB="0" distL="114300" distR="114300" simplePos="0" relativeHeight="251840512" behindDoc="1" locked="0" layoutInCell="1" allowOverlap="1" wp14:anchorId="744EECDA" wp14:editId="12E15B1D">
                <wp:simplePos x="0" y="0"/>
                <wp:positionH relativeFrom="column">
                  <wp:posOffset>1648753</wp:posOffset>
                </wp:positionH>
                <wp:positionV relativeFrom="paragraph">
                  <wp:posOffset>138208</wp:posOffset>
                </wp:positionV>
                <wp:extent cx="533400" cy="248920"/>
                <wp:effectExtent l="38100" t="114300" r="19050" b="113030"/>
                <wp:wrapThrough wrapText="bothSides">
                  <wp:wrapPolygon edited="0">
                    <wp:start x="19439" y="-2799"/>
                    <wp:lineTo x="4470" y="-19938"/>
                    <wp:lineTo x="-1347" y="3390"/>
                    <wp:lineTo x="-1533" y="18170"/>
                    <wp:lineTo x="2549" y="22844"/>
                    <wp:lineTo x="3229" y="23623"/>
                    <wp:lineTo x="15663" y="22866"/>
                    <wp:lineTo x="20566" y="17234"/>
                    <wp:lineTo x="23064" y="10723"/>
                    <wp:lineTo x="22841" y="1096"/>
                    <wp:lineTo x="19439" y="-2799"/>
                  </wp:wrapPolygon>
                </wp:wrapThrough>
                <wp:docPr id="32" name="文本框 32"/>
                <wp:cNvGraphicFramePr/>
                <a:graphic xmlns:a="http://schemas.openxmlformats.org/drawingml/2006/main">
                  <a:graphicData uri="http://schemas.microsoft.com/office/word/2010/wordprocessingShape">
                    <wps:wsp>
                      <wps:cNvSpPr txBox="1"/>
                      <wps:spPr>
                        <a:xfrm rot="19913034">
                          <a:off x="0" y="0"/>
                          <a:ext cx="533400" cy="248920"/>
                        </a:xfrm>
                        <a:prstGeom prst="rect">
                          <a:avLst/>
                        </a:prstGeom>
                        <a:solidFill>
                          <a:schemeClr val="lt1"/>
                        </a:solidFill>
                        <a:ln w="6350">
                          <a:noFill/>
                        </a:ln>
                      </wps:spPr>
                      <wps:txbx>
                        <w:txbxContent>
                          <w:p w:rsidR="00B55257" w:rsidRPr="00057537" w:rsidRDefault="00B55257" w:rsidP="00B55257">
                            <w:pPr>
                              <w:spacing w:line="240" w:lineRule="atLeast"/>
                              <w:jc w:val="center"/>
                              <w:rPr>
                                <w:color w:val="000000" w:themeColor="text1"/>
                              </w:rPr>
                            </w:pPr>
                            <w:r w:rsidRPr="00057537">
                              <w:rPr>
                                <w:color w:val="000000" w:themeColor="text1"/>
                              </w:rPr>
                              <w:t>USB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4EECDA" id="文本框 32" o:spid="_x0000_s1074" type="#_x0000_t202" style="position:absolute;margin-left:129.8pt;margin-top:10.9pt;width:42pt;height:19.6pt;rotation:-1842617fd;z-index:-25147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" fillcolor="white [3201]" stroked="f" strokeweight=".5pt">
                <v:textbox>
                  <w:txbxContent>
                    <w:p w:rsidR="00B55257" w:rsidRPr="00057537" w:rsidRDefault="00B55257" w:rsidP="00B55257">
                      <w:pPr>
                        <w:spacing w:line="240" w:lineRule="atLeast"/>
                        <w:jc w:val="center"/>
                        <w:rPr>
                          <w:color w:val="000000" w:themeColor="text1"/>
                        </w:rPr>
                      </w:pPr>
                      <w:r w:rsidRPr="00057537">
                        <w:rPr>
                          <w:color w:val="000000" w:themeColor="text1"/>
                        </w:rPr>
                        <w:t>USB</w:t>
                      </w:r>
                    </w:p>
                  </w:txbxContent>
                </v:textbox>
                <w10:wrap type="through"/>
              </v:shape>
            </w:pict>
          </mc:Fallback>
        </mc:AlternateContent>
      </w:r>
      <w:r w:rsidR="00B55257">
        <w:rPr>
          <w:noProof/>
          <w:color w:val="000000"/>
        </w:rPr>
        <mc:AlternateContent>
          <mc:Choice Requires="wps">
            <w:drawing>
              <wp:anchor distT="0" distB="0" distL="114300" distR="114300" simplePos="0" relativeHeight="251836416" behindDoc="0" locked="0" layoutInCell="1" allowOverlap="1" wp14:anchorId="156561E8" wp14:editId="6D69BFEB">
                <wp:simplePos x="0" y="0"/>
                <wp:positionH relativeFrom="margin">
                  <wp:posOffset>428123</wp:posOffset>
                </wp:positionH>
                <wp:positionV relativeFrom="paragraph">
                  <wp:posOffset>5287</wp:posOffset>
                </wp:positionV>
                <wp:extent cx="1043426" cy="308540"/>
                <wp:effectExtent l="0" t="0" r="23495" b="15875"/>
                <wp:wrapNone/>
                <wp:docPr id="25" name="圆角矩形 25"/>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sidRPr="00F950DF">
                              <w:rPr>
                                <w:rFonts w:hint="eastAsia"/>
                                <w:color w:val="000000" w:themeColor="text1"/>
                              </w:rPr>
                              <w:t>摔倒检测模块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6561E8" id="圆角矩形 25" o:spid="_x0000_s1075" style="position:absolute;margin-left:33.7pt;margin-top:.4pt;width:82.15pt;height:24.3pt;z-index:251836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" fillcolor="white [3212]" strokecolor="black [3213]" strokeweight="1.5pt">
                <v:stroke joinstyle="miter"/>
                <v:textbox>
                  <w:txbxContent>
                    <w:p w:rsidR="00B55257" w:rsidRPr="00530D4C" w:rsidRDefault="00B55257" w:rsidP="00B55257">
                      <w:pPr>
                        <w:jc w:val="center"/>
                        <w:rPr>
                          <w:color w:val="000000" w:themeColor="text1"/>
                        </w:rPr>
                      </w:pPr>
                      <w:r w:rsidRPr="00F950DF">
                        <w:rPr>
                          <w:rFonts w:hint="eastAsia"/>
                          <w:color w:val="000000" w:themeColor="text1"/>
                        </w:rPr>
                        <w:t>摔倒检测模块</w:t>
                      </w:r>
                    </w:p>
                  </w:txbxContent>
                </v:textbox>
                <w10:wrap anchorx="margin"/>
              </v:roundrect>
            </w:pict>
          </mc:Fallback>
        </mc:AlternateContent>
      </w:r>
    </w:p>
    <w:p w:rsidR="00B55257" w:rsidRDefault="006563A9" w:rsidP="00B55257">
      <w:pPr>
        <w:widowControl/>
        <w:jc w:val="left"/>
        <w:rPr>
          <w:color w:val="000000"/>
        </w:rPr>
      </w:pPr>
      <w:r>
        <w:rPr>
          <w:noProof/>
          <w:color w:val="000000"/>
        </w:rPr>
        <mc:AlternateContent>
          <mc:Choice Requires="wps">
            <w:drawing>
              <wp:anchor distT="0" distB="0" distL="114300" distR="114300" simplePos="0" relativeHeight="251874304" behindDoc="0" locked="0" layoutInCell="1" allowOverlap="1" wp14:anchorId="0DA405DF" wp14:editId="6881FD92">
                <wp:simplePos x="0" y="0"/>
                <wp:positionH relativeFrom="rightMargin">
                  <wp:posOffset>-99165</wp:posOffset>
                </wp:positionH>
                <wp:positionV relativeFrom="paragraph">
                  <wp:posOffset>140989</wp:posOffset>
                </wp:positionV>
                <wp:extent cx="1043426" cy="308540"/>
                <wp:effectExtent l="0" t="0" r="23495" b="15875"/>
                <wp:wrapNone/>
                <wp:docPr id="200" name="圆角矩形 200"/>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Pr>
                                <w:rFonts w:hint="eastAsia"/>
                                <w:color w:val="000000" w:themeColor="text1"/>
                              </w:rPr>
                              <w:t>室内充电</w:t>
                            </w:r>
                            <w:r>
                              <w:rPr>
                                <w:color w:val="000000" w:themeColor="text1"/>
                              </w:rPr>
                              <w:t>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A405DF" id="圆角矩形 200" o:spid="_x0000_s1076" style="position:absolute;margin-left:-7.8pt;margin-top:11.1pt;width:82.15pt;height:24.3pt;z-index:25187430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" fillcolor="white [3212]" strokecolor="black [3213]" strokeweight="1.5pt">
                <v:stroke joinstyle="miter"/>
                <v:textbox>
                  <w:txbxContent>
                    <w:p w:rsidR="00B55257" w:rsidRPr="00530D4C" w:rsidRDefault="00B55257" w:rsidP="00B55257">
                      <w:pPr>
                        <w:jc w:val="center"/>
                        <w:rPr>
                          <w:color w:val="000000" w:themeColor="text1"/>
                        </w:rPr>
                      </w:pPr>
                      <w:r>
                        <w:rPr>
                          <w:rFonts w:hint="eastAsia"/>
                          <w:color w:val="000000" w:themeColor="text1"/>
                        </w:rPr>
                        <w:t>室内充电</w:t>
                      </w:r>
                      <w:r>
                        <w:rPr>
                          <w:color w:val="000000" w:themeColor="text1"/>
                        </w:rPr>
                        <w:t>桩</w:t>
                      </w:r>
                    </w:p>
                  </w:txbxContent>
                </v:textbox>
                <w10:wrap anchorx="margin"/>
              </v:roundrect>
            </w:pict>
          </mc:Fallback>
        </mc:AlternateContent>
      </w:r>
      <w:r>
        <w:rPr>
          <w:noProof/>
          <w:color w:val="000000"/>
        </w:rPr>
        <mc:AlternateContent>
          <mc:Choice Requires="wps">
            <w:drawing>
              <wp:anchor distT="0" distB="0" distL="114300" distR="114300" simplePos="0" relativeHeight="251878400" behindDoc="1" locked="0" layoutInCell="1" allowOverlap="1" wp14:anchorId="1BCBF04C" wp14:editId="79CE5A0A">
                <wp:simplePos x="0" y="0"/>
                <wp:positionH relativeFrom="column">
                  <wp:posOffset>4342765</wp:posOffset>
                </wp:positionH>
                <wp:positionV relativeFrom="paragraph">
                  <wp:posOffset>153035</wp:posOffset>
                </wp:positionV>
                <wp:extent cx="509905" cy="271145"/>
                <wp:effectExtent l="62230" t="33020" r="85725" b="47625"/>
                <wp:wrapThrough wrapText="bothSides">
                  <wp:wrapPolygon edited="0">
                    <wp:start x="-1304" y="6192"/>
                    <wp:lineTo x="-3273" y="16148"/>
                    <wp:lineTo x="-529" y="19687"/>
                    <wp:lineTo x="8828" y="24614"/>
                    <wp:lineTo x="20824" y="24909"/>
                    <wp:lineTo x="21949" y="19220"/>
                    <wp:lineTo x="16724" y="-2246"/>
                    <wp:lineTo x="2354" y="-12299"/>
                    <wp:lineTo x="384" y="-2342"/>
                    <wp:lineTo x="-1304" y="6192"/>
                  </wp:wrapPolygon>
                </wp:wrapThrough>
                <wp:docPr id="204" name="文本框 204"/>
                <wp:cNvGraphicFramePr/>
                <a:graphic xmlns:a="http://schemas.openxmlformats.org/drawingml/2006/main">
                  <a:graphicData uri="http://schemas.microsoft.com/office/word/2010/wordprocessingShape">
                    <wps:wsp>
                      <wps:cNvSpPr txBox="1"/>
                      <wps:spPr>
                        <a:xfrm rot="4175746">
                          <a:off x="0" y="0"/>
                          <a:ext cx="509905" cy="271145"/>
                        </a:xfrm>
                        <a:prstGeom prst="rect">
                          <a:avLst/>
                        </a:prstGeom>
                        <a:solidFill>
                          <a:schemeClr val="lt1"/>
                        </a:solidFill>
                        <a:ln w="6350">
                          <a:noFill/>
                        </a:ln>
                      </wps:spPr>
                      <wps:txbx>
                        <w:txbxContent>
                          <w:p w:rsidR="00B55257" w:rsidRPr="006242BC" w:rsidRDefault="00B55257" w:rsidP="00B55257">
                            <w:pPr>
                              <w:spacing w:line="240" w:lineRule="atLeast"/>
                              <w:jc w:val="center"/>
                              <w:rPr>
                                <w:color w:val="000000" w:themeColor="text1"/>
                              </w:rPr>
                            </w:pPr>
                            <w:r>
                              <w:rPr>
                                <w:rFonts w:hint="eastAsia"/>
                                <w:color w:val="000000" w:themeColor="text1"/>
                              </w:rPr>
                              <w:t>管理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CBF04C" id="文本框 204" o:spid="_x0000_s1077" type="#_x0000_t202" style="position:absolute;margin-left:341.95pt;margin-top:12.05pt;width:40.15pt;height:21.35pt;rotation:4561028fd;z-index:-25143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" fillcolor="white [3201]" stroked="f" strokeweight=".5pt">
                <v:textbox>
                  <w:txbxContent>
                    <w:p w:rsidR="00B55257" w:rsidRPr="006242BC" w:rsidRDefault="00B55257" w:rsidP="00B55257">
                      <w:pPr>
                        <w:spacing w:line="240" w:lineRule="atLeast"/>
                        <w:jc w:val="center"/>
                        <w:rPr>
                          <w:color w:val="000000" w:themeColor="text1"/>
                        </w:rPr>
                      </w:pPr>
                      <w:r>
                        <w:rPr>
                          <w:rFonts w:hint="eastAsia"/>
                          <w:color w:val="000000" w:themeColor="text1"/>
                        </w:rPr>
                        <w:t>管理</w:t>
                      </w:r>
                    </w:p>
                  </w:txbxContent>
                </v:textbox>
                <w10:wrap type="through"/>
              </v:shape>
            </w:pict>
          </mc:Fallback>
        </mc:AlternateContent>
      </w:r>
      <w:r>
        <w:rPr>
          <w:noProof/>
          <w:color w:val="000000"/>
        </w:rPr>
        <mc:AlternateContent>
          <mc:Choice Requires="wps">
            <w:drawing>
              <wp:anchor distT="0" distB="0" distL="114300" distR="114300" simplePos="0" relativeHeight="251866112" behindDoc="1" locked="0" layoutInCell="1" allowOverlap="1" wp14:anchorId="095BAACB" wp14:editId="1CB3D5FC">
                <wp:simplePos x="0" y="0"/>
                <wp:positionH relativeFrom="column">
                  <wp:posOffset>3388043</wp:posOffset>
                </wp:positionH>
                <wp:positionV relativeFrom="paragraph">
                  <wp:posOffset>156527</wp:posOffset>
                </wp:positionV>
                <wp:extent cx="487680" cy="271145"/>
                <wp:effectExtent l="127317" t="44133" r="115888" b="39687"/>
                <wp:wrapThrough wrapText="bothSides">
                  <wp:wrapPolygon edited="0">
                    <wp:start x="-1642" y="3135"/>
                    <wp:lineTo x="-4824" y="17514"/>
                    <wp:lineTo x="6460" y="25273"/>
                    <wp:lineTo x="19335" y="25843"/>
                    <wp:lineTo x="19795" y="24571"/>
                    <wp:lineTo x="22094" y="18208"/>
                    <wp:lineTo x="22553" y="16936"/>
                    <wp:lineTo x="17282" y="-1895"/>
                    <wp:lineTo x="15619" y="-5648"/>
                    <wp:lineTo x="3415" y="-10862"/>
                    <wp:lineTo x="197" y="-1955"/>
                    <wp:lineTo x="-1642" y="3135"/>
                  </wp:wrapPolygon>
                </wp:wrapThrough>
                <wp:docPr id="63" name="文本框 63"/>
                <wp:cNvGraphicFramePr/>
                <a:graphic xmlns:a="http://schemas.openxmlformats.org/drawingml/2006/main">
                  <a:graphicData uri="http://schemas.microsoft.com/office/word/2010/wordprocessingShape">
                    <wps:wsp>
                      <wps:cNvSpPr txBox="1"/>
                      <wps:spPr>
                        <a:xfrm rot="3418965">
                          <a:off x="0" y="0"/>
                          <a:ext cx="487680" cy="271145"/>
                        </a:xfrm>
                        <a:prstGeom prst="rect">
                          <a:avLst/>
                        </a:prstGeom>
                        <a:solidFill>
                          <a:schemeClr val="lt1"/>
                        </a:solidFill>
                        <a:ln w="6350">
                          <a:noFill/>
                        </a:ln>
                      </wps:spPr>
                      <wps:txbx>
                        <w:txbxContent>
                          <w:p w:rsidR="00B55257" w:rsidRPr="006242BC" w:rsidRDefault="006D1593" w:rsidP="00B55257">
                            <w:pPr>
                              <w:spacing w:line="240" w:lineRule="atLeast"/>
                              <w:jc w:val="center"/>
                              <w:rPr>
                                <w:color w:val="000000" w:themeColor="text1"/>
                              </w:rPr>
                            </w:pPr>
                            <w:r w:rsidRPr="006D1593">
                              <w:rPr>
                                <w:rFonts w:hint="eastAsia"/>
                                <w:color w:val="000000" w:themeColor="text1"/>
                              </w:rPr>
                              <w:t>IO</w:t>
                            </w:r>
                            <w:r w:rsidRPr="006D1593">
                              <w:rPr>
                                <w:rFonts w:hint="eastAsia"/>
                                <w:color w:val="000000" w:themeColor="text1"/>
                              </w:rPr>
                              <w:t>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BAACB" id="文本框 63" o:spid="_x0000_s1078" type="#_x0000_t202" style="position:absolute;margin-left:266.8pt;margin-top:12.3pt;width:38.4pt;height:21.35pt;rotation:3734422fd;z-index:-25145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" fillcolor="white [3201]" stroked="f" strokeweight=".5pt">
                <v:textbox>
                  <w:txbxContent>
                    <w:p w:rsidR="00B55257" w:rsidRPr="006242BC" w:rsidRDefault="006D1593" w:rsidP="00B55257">
                      <w:pPr>
                        <w:spacing w:line="240" w:lineRule="atLeast"/>
                        <w:jc w:val="center"/>
                        <w:rPr>
                          <w:color w:val="000000" w:themeColor="text1"/>
                        </w:rPr>
                      </w:pPr>
                      <w:r w:rsidRPr="006D1593">
                        <w:rPr>
                          <w:rFonts w:hint="eastAsia"/>
                          <w:color w:val="000000" w:themeColor="text1"/>
                        </w:rPr>
                        <w:t>IO</w:t>
                      </w:r>
                      <w:r w:rsidRPr="006D1593">
                        <w:rPr>
                          <w:rFonts w:hint="eastAsia"/>
                          <w:color w:val="000000" w:themeColor="text1"/>
                        </w:rPr>
                        <w:t>口</w:t>
                      </w:r>
                    </w:p>
                  </w:txbxContent>
                </v:textbox>
                <w10:wrap type="through"/>
              </v:shape>
            </w:pict>
          </mc:Fallback>
        </mc:AlternateContent>
      </w:r>
      <w:r w:rsidR="002460DD">
        <w:rPr>
          <w:noProof/>
          <w:color w:val="000000"/>
        </w:rPr>
        <mc:AlternateContent>
          <mc:Choice Requires="wps">
            <w:drawing>
              <wp:anchor distT="0" distB="0" distL="114300" distR="114300" simplePos="0" relativeHeight="251839488" behindDoc="0" locked="0" layoutInCell="1" allowOverlap="1" wp14:anchorId="3A24ECC7" wp14:editId="359C6C07">
                <wp:simplePos x="0" y="0"/>
                <wp:positionH relativeFrom="column">
                  <wp:posOffset>1667518</wp:posOffset>
                </wp:positionH>
                <wp:positionV relativeFrom="paragraph">
                  <wp:posOffset>43008</wp:posOffset>
                </wp:positionV>
                <wp:extent cx="650738" cy="358986"/>
                <wp:effectExtent l="38100" t="38100" r="54610" b="60325"/>
                <wp:wrapNone/>
                <wp:docPr id="31" name="直接箭头连接符 31"/>
                <wp:cNvGraphicFramePr/>
                <a:graphic xmlns:a="http://schemas.openxmlformats.org/drawingml/2006/main">
                  <a:graphicData uri="http://schemas.microsoft.com/office/word/2010/wordprocessingShape">
                    <wps:wsp>
                      <wps:cNvCnPr/>
                      <wps:spPr>
                        <a:xfrm flipV="1">
                          <a:off x="0" y="0"/>
                          <a:ext cx="650738" cy="358986"/>
                        </a:xfrm>
                        <a:prstGeom prst="straightConnector1">
                          <a:avLst/>
                        </a:prstGeom>
                        <a:ln w="952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BF47CE" id="直接箭头连接符 31" o:spid="_x0000_s1026" type="#_x0000_t32" style="position:absolute;left:0;text-align:left;margin-left:131.3pt;margin-top:3.4pt;width:51.25pt;height:28.25pt;flip:y;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" strokecolor="black [3213]">
                <v:stroke startarrow="block" endarrow="block" joinstyle="miter"/>
              </v:shape>
            </w:pict>
          </mc:Fallback>
        </mc:AlternateContent>
      </w:r>
      <w:r w:rsidR="002460DD">
        <w:rPr>
          <w:noProof/>
          <w:color w:val="000000"/>
        </w:rPr>
        <mc:AlternateContent>
          <mc:Choice Requires="wps">
            <w:drawing>
              <wp:anchor distT="0" distB="0" distL="114300" distR="114300" simplePos="0" relativeHeight="251865088" behindDoc="0" locked="0" layoutInCell="1" allowOverlap="1" wp14:anchorId="4CE92B4C" wp14:editId="282EEBE3">
                <wp:simplePos x="0" y="0"/>
                <wp:positionH relativeFrom="column">
                  <wp:posOffset>3299600</wp:posOffset>
                </wp:positionH>
                <wp:positionV relativeFrom="paragraph">
                  <wp:posOffset>78540</wp:posOffset>
                </wp:positionV>
                <wp:extent cx="347606" cy="553007"/>
                <wp:effectExtent l="38100" t="38100" r="33655" b="19050"/>
                <wp:wrapNone/>
                <wp:docPr id="61" name="直接箭头连接符 61"/>
                <wp:cNvGraphicFramePr/>
                <a:graphic xmlns:a="http://schemas.openxmlformats.org/drawingml/2006/main">
                  <a:graphicData uri="http://schemas.microsoft.com/office/word/2010/wordprocessingShape">
                    <wps:wsp>
                      <wps:cNvCnPr/>
                      <wps:spPr>
                        <a:xfrm flipH="1" flipV="1">
                          <a:off x="0" y="0"/>
                          <a:ext cx="347606" cy="553007"/>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85B04F" id="直接箭头连接符 61" o:spid="_x0000_s1026" type="#_x0000_t32" style="position:absolute;left:0;text-align:left;margin-left:259.8pt;margin-top:6.2pt;width:27.35pt;height:43.55pt;flip:x y;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" strokecolor="black [3213]">
                <v:stroke endarrow="block" joinstyle="miter"/>
              </v:shape>
            </w:pict>
          </mc:Fallback>
        </mc:AlternateContent>
      </w:r>
      <w:r w:rsidR="00B55257">
        <w:rPr>
          <w:noProof/>
          <w:color w:val="000000"/>
        </w:rPr>
        <mc:AlternateContent>
          <mc:Choice Requires="wps">
            <w:drawing>
              <wp:anchor distT="0" distB="0" distL="114300" distR="114300" simplePos="0" relativeHeight="251841536" behindDoc="0" locked="0" layoutInCell="1" allowOverlap="1" wp14:anchorId="5BBB9256" wp14:editId="45E9E4E7">
                <wp:simplePos x="0" y="0"/>
                <wp:positionH relativeFrom="column">
                  <wp:posOffset>2771775</wp:posOffset>
                </wp:positionH>
                <wp:positionV relativeFrom="paragraph">
                  <wp:posOffset>102239</wp:posOffset>
                </wp:positionV>
                <wp:extent cx="45085" cy="481965"/>
                <wp:effectExtent l="38100" t="38100" r="50165" b="13335"/>
                <wp:wrapNone/>
                <wp:docPr id="33" name="直接箭头连接符 33"/>
                <wp:cNvGraphicFramePr/>
                <a:graphic xmlns:a="http://schemas.openxmlformats.org/drawingml/2006/main">
                  <a:graphicData uri="http://schemas.microsoft.com/office/word/2010/wordprocessingShape">
                    <wps:wsp>
                      <wps:cNvCnPr/>
                      <wps:spPr>
                        <a:xfrm flipV="1">
                          <a:off x="0" y="0"/>
                          <a:ext cx="45085" cy="481965"/>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DB4958" id="直接箭头连接符 33" o:spid="_x0000_s1026" type="#_x0000_t32" style="position:absolute;left:0;text-align:left;margin-left:218.25pt;margin-top:8.05pt;width:3.55pt;height:37.95pt;flip:y;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" strokecolor="black [3213]">
                <v:stroke endarrow="block" joinstyle="miter"/>
              </v:shape>
            </w:pict>
          </mc:Fallback>
        </mc:AlternateContent>
      </w:r>
    </w:p>
    <w:p w:rsidR="00B55257" w:rsidRDefault="00B55257" w:rsidP="00B55257">
      <w:pPr>
        <w:widowControl/>
        <w:jc w:val="left"/>
        <w:rPr>
          <w:color w:val="000000"/>
        </w:rPr>
      </w:pPr>
      <w:r>
        <w:rPr>
          <w:noProof/>
          <w:color w:val="000000"/>
        </w:rPr>
        <mc:AlternateContent>
          <mc:Choice Requires="wps">
            <w:drawing>
              <wp:anchor distT="0" distB="0" distL="114300" distR="114300" simplePos="0" relativeHeight="251842560" behindDoc="1" locked="0" layoutInCell="1" allowOverlap="1" wp14:anchorId="5C2924C6" wp14:editId="31749AAB">
                <wp:simplePos x="0" y="0"/>
                <wp:positionH relativeFrom="column">
                  <wp:posOffset>2811780</wp:posOffset>
                </wp:positionH>
                <wp:positionV relativeFrom="paragraph">
                  <wp:posOffset>81915</wp:posOffset>
                </wp:positionV>
                <wp:extent cx="487680" cy="271145"/>
                <wp:effectExtent l="0" t="0" r="7620" b="0"/>
                <wp:wrapThrough wrapText="bothSides">
                  <wp:wrapPolygon edited="0">
                    <wp:start x="0" y="0"/>
                    <wp:lineTo x="0" y="19728"/>
                    <wp:lineTo x="21094" y="19728"/>
                    <wp:lineTo x="21094" y="0"/>
                    <wp:lineTo x="0" y="0"/>
                  </wp:wrapPolygon>
                </wp:wrapThrough>
                <wp:docPr id="34" name="文本框 34"/>
                <wp:cNvGraphicFramePr/>
                <a:graphic xmlns:a="http://schemas.openxmlformats.org/drawingml/2006/main">
                  <a:graphicData uri="http://schemas.microsoft.com/office/word/2010/wordprocessingShape">
                    <wps:wsp>
                      <wps:cNvSpPr txBox="1"/>
                      <wps:spPr>
                        <a:xfrm>
                          <a:off x="0" y="0"/>
                          <a:ext cx="487680" cy="271145"/>
                        </a:xfrm>
                        <a:prstGeom prst="rect">
                          <a:avLst/>
                        </a:prstGeom>
                        <a:solidFill>
                          <a:schemeClr val="lt1"/>
                        </a:solidFill>
                        <a:ln w="6350">
                          <a:noFill/>
                        </a:ln>
                      </wps:spPr>
                      <wps:txbx>
                        <w:txbxContent>
                          <w:p w:rsidR="00B55257" w:rsidRPr="006242BC" w:rsidRDefault="006D1593" w:rsidP="00B55257">
                            <w:pPr>
                              <w:spacing w:line="240" w:lineRule="atLeast"/>
                              <w:jc w:val="center"/>
                              <w:rPr>
                                <w:color w:val="000000" w:themeColor="text1"/>
                              </w:rPr>
                            </w:pPr>
                            <w:r w:rsidRPr="006D1593">
                              <w:rPr>
                                <w:rFonts w:hint="eastAsia"/>
                                <w:color w:val="000000" w:themeColor="text1"/>
                              </w:rPr>
                              <w:t>IO</w:t>
                            </w:r>
                            <w:r w:rsidRPr="006D1593">
                              <w:rPr>
                                <w:rFonts w:hint="eastAsia"/>
                                <w:color w:val="000000" w:themeColor="text1"/>
                              </w:rPr>
                              <w:t>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2924C6" id="文本框 34" o:spid="_x0000_s1079" type="#_x0000_t202" style="position:absolute;margin-left:221.4pt;margin-top:6.45pt;width:38.4pt;height:21.35pt;z-index:-25147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" fillcolor="white [3201]" stroked="f" strokeweight=".5pt">
                <v:textbox>
                  <w:txbxContent>
                    <w:p w:rsidR="00B55257" w:rsidRPr="006242BC" w:rsidRDefault="006D1593" w:rsidP="00B55257">
                      <w:pPr>
                        <w:spacing w:line="240" w:lineRule="atLeast"/>
                        <w:jc w:val="center"/>
                        <w:rPr>
                          <w:color w:val="000000" w:themeColor="text1"/>
                        </w:rPr>
                      </w:pPr>
                      <w:r w:rsidRPr="006D1593">
                        <w:rPr>
                          <w:rFonts w:hint="eastAsia"/>
                          <w:color w:val="000000" w:themeColor="text1"/>
                        </w:rPr>
                        <w:t>IO</w:t>
                      </w:r>
                      <w:r w:rsidRPr="006D1593">
                        <w:rPr>
                          <w:rFonts w:hint="eastAsia"/>
                          <w:color w:val="000000" w:themeColor="text1"/>
                        </w:rPr>
                        <w:t>口</w:t>
                      </w:r>
                    </w:p>
                  </w:txbxContent>
                </v:textbox>
                <w10:wrap type="through"/>
              </v:shape>
            </w:pict>
          </mc:Fallback>
        </mc:AlternateContent>
      </w:r>
    </w:p>
    <w:p w:rsidR="00B55257" w:rsidRDefault="00B55257" w:rsidP="00B55257">
      <w:pPr>
        <w:widowControl/>
        <w:jc w:val="left"/>
        <w:rPr>
          <w:color w:val="000000"/>
        </w:rPr>
      </w:pPr>
      <w:r>
        <w:rPr>
          <w:noProof/>
          <w:color w:val="000000"/>
        </w:rPr>
        <mc:AlternateContent>
          <mc:Choice Requires="wps">
            <w:drawing>
              <wp:anchor distT="0" distB="0" distL="114300" distR="114300" simplePos="0" relativeHeight="251876352" behindDoc="0" locked="0" layoutInCell="1" allowOverlap="1" wp14:anchorId="615E6AAF" wp14:editId="7E2FB03C">
                <wp:simplePos x="0" y="0"/>
                <wp:positionH relativeFrom="rightMargin">
                  <wp:posOffset>-549715</wp:posOffset>
                </wp:positionH>
                <wp:positionV relativeFrom="paragraph">
                  <wp:posOffset>136961</wp:posOffset>
                </wp:positionV>
                <wp:extent cx="1043426" cy="308540"/>
                <wp:effectExtent l="0" t="0" r="23495" b="15875"/>
                <wp:wrapNone/>
                <wp:docPr id="202" name="圆角矩形 202"/>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Pr>
                                <w:color w:val="000000" w:themeColor="text1"/>
                              </w:rPr>
                              <w:t>电池组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5E6AAF" id="圆角矩形 202" o:spid="_x0000_s1080" style="position:absolute;margin-left:-43.3pt;margin-top:10.8pt;width:82.15pt;height:24.3pt;z-index:25187635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" fillcolor="white [3212]" strokecolor="black [3213]" strokeweight="1.5pt">
                <v:stroke joinstyle="miter"/>
                <v:textbox>
                  <w:txbxContent>
                    <w:p w:rsidR="00B55257" w:rsidRPr="00530D4C" w:rsidRDefault="00B55257" w:rsidP="00B55257">
                      <w:pPr>
                        <w:jc w:val="center"/>
                        <w:rPr>
                          <w:color w:val="000000" w:themeColor="text1"/>
                        </w:rPr>
                      </w:pPr>
                      <w:r>
                        <w:rPr>
                          <w:color w:val="000000" w:themeColor="text1"/>
                        </w:rPr>
                        <w:t>电池组</w:t>
                      </w:r>
                    </w:p>
                  </w:txbxContent>
                </v:textbox>
                <w10:wrap anchorx="margin"/>
              </v:roundrect>
            </w:pict>
          </mc:Fallback>
        </mc:AlternateContent>
      </w:r>
      <w:r>
        <w:rPr>
          <w:noProof/>
          <w:color w:val="000000"/>
        </w:rPr>
        <mc:AlternateContent>
          <mc:Choice Requires="wps">
            <w:drawing>
              <wp:anchor distT="0" distB="0" distL="114300" distR="114300" simplePos="0" relativeHeight="251834368" behindDoc="0" locked="0" layoutInCell="1" allowOverlap="1" wp14:anchorId="0688E6E3" wp14:editId="4D0E33F5">
                <wp:simplePos x="0" y="0"/>
                <wp:positionH relativeFrom="margin">
                  <wp:posOffset>2307372</wp:posOffset>
                </wp:positionH>
                <wp:positionV relativeFrom="paragraph">
                  <wp:posOffset>199624</wp:posOffset>
                </wp:positionV>
                <wp:extent cx="1043426" cy="308540"/>
                <wp:effectExtent l="0" t="0" r="23495" b="15875"/>
                <wp:wrapNone/>
                <wp:docPr id="23" name="圆角矩形 23"/>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Pr>
                                <w:rFonts w:hint="eastAsia"/>
                                <w:color w:val="000000" w:themeColor="text1"/>
                              </w:rPr>
                              <w:t>CO</w:t>
                            </w:r>
                            <w:r>
                              <w:rPr>
                                <w:rFonts w:hint="eastAsia"/>
                                <w:color w:val="000000" w:themeColor="text1"/>
                              </w:rPr>
                              <w:t>监测</w:t>
                            </w:r>
                            <w:r>
                              <w:rPr>
                                <w:color w:val="000000" w:themeColor="text1"/>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88E6E3" id="圆角矩形 23" o:spid="_x0000_s1081" style="position:absolute;margin-left:181.7pt;margin-top:15.7pt;width:82.15pt;height:24.3pt;z-index:251834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" fillcolor="white [3212]" strokecolor="black [3213]" strokeweight="1.5pt">
                <v:stroke joinstyle="miter"/>
                <v:textbox>
                  <w:txbxContent>
                    <w:p w:rsidR="00B55257" w:rsidRPr="00530D4C" w:rsidRDefault="00B55257" w:rsidP="00B55257">
                      <w:pPr>
                        <w:jc w:val="center"/>
                        <w:rPr>
                          <w:color w:val="000000" w:themeColor="text1"/>
                        </w:rPr>
                      </w:pPr>
                      <w:r>
                        <w:rPr>
                          <w:rFonts w:hint="eastAsia"/>
                          <w:color w:val="000000" w:themeColor="text1"/>
                        </w:rPr>
                        <w:t>CO</w:t>
                      </w:r>
                      <w:r>
                        <w:rPr>
                          <w:rFonts w:hint="eastAsia"/>
                          <w:color w:val="000000" w:themeColor="text1"/>
                        </w:rPr>
                        <w:t>监测</w:t>
                      </w:r>
                      <w:r>
                        <w:rPr>
                          <w:color w:val="000000" w:themeColor="text1"/>
                        </w:rPr>
                        <w:t>模块</w:t>
                      </w:r>
                    </w:p>
                  </w:txbxContent>
                </v:textbox>
                <w10:wrap anchorx="margin"/>
              </v:roundrect>
            </w:pict>
          </mc:Fallback>
        </mc:AlternateContent>
      </w:r>
      <w:r>
        <w:rPr>
          <w:noProof/>
          <w:color w:val="000000"/>
        </w:rPr>
        <mc:AlternateContent>
          <mc:Choice Requires="wps">
            <w:drawing>
              <wp:anchor distT="0" distB="0" distL="114300" distR="114300" simplePos="0" relativeHeight="251835392" behindDoc="0" locked="0" layoutInCell="1" allowOverlap="1" wp14:anchorId="34EC1F43" wp14:editId="61781E56">
                <wp:simplePos x="0" y="0"/>
                <wp:positionH relativeFrom="margin">
                  <wp:posOffset>1151224</wp:posOffset>
                </wp:positionH>
                <wp:positionV relativeFrom="paragraph">
                  <wp:posOffset>22396</wp:posOffset>
                </wp:positionV>
                <wp:extent cx="1043426" cy="308540"/>
                <wp:effectExtent l="0" t="0" r="23495" b="15875"/>
                <wp:wrapNone/>
                <wp:docPr id="24" name="圆角矩形 24"/>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sidRPr="009D2108">
                              <w:rPr>
                                <w:rFonts w:hint="eastAsia"/>
                                <w:color w:val="000000" w:themeColor="text1"/>
                              </w:rPr>
                              <w:t>激光雷达模块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EC1F43" id="圆角矩形 24" o:spid="_x0000_s1082" style="position:absolute;margin-left:90.65pt;margin-top:1.75pt;width:82.15pt;height:24.3pt;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" fillcolor="white [3212]" strokecolor="black [3213]" strokeweight="1.5pt">
                <v:stroke joinstyle="miter"/>
                <v:textbox>
                  <w:txbxContent>
                    <w:p w:rsidR="00B55257" w:rsidRPr="00530D4C" w:rsidRDefault="00B55257" w:rsidP="00B55257">
                      <w:pPr>
                        <w:jc w:val="center"/>
                        <w:rPr>
                          <w:color w:val="000000" w:themeColor="text1"/>
                        </w:rPr>
                      </w:pPr>
                      <w:r w:rsidRPr="009D2108">
                        <w:rPr>
                          <w:rFonts w:hint="eastAsia"/>
                          <w:color w:val="000000" w:themeColor="text1"/>
                        </w:rPr>
                        <w:t>激光雷达模块</w:t>
                      </w:r>
                    </w:p>
                  </w:txbxContent>
                </v:textbox>
                <w10:wrap anchorx="margin"/>
              </v:roundrect>
            </w:pict>
          </mc:Fallback>
        </mc:AlternateContent>
      </w:r>
    </w:p>
    <w:p w:rsidR="00B55257" w:rsidRDefault="00B55257" w:rsidP="00B55257">
      <w:pPr>
        <w:widowControl/>
        <w:jc w:val="left"/>
        <w:rPr>
          <w:color w:val="000000"/>
        </w:rPr>
      </w:pPr>
      <w:r>
        <w:rPr>
          <w:noProof/>
          <w:color w:val="000000"/>
        </w:rPr>
        <mc:AlternateContent>
          <mc:Choice Requires="wps">
            <w:drawing>
              <wp:anchor distT="0" distB="0" distL="114300" distR="114300" simplePos="0" relativeHeight="251863040" behindDoc="0" locked="0" layoutInCell="1" allowOverlap="1" wp14:anchorId="5830B0A4" wp14:editId="5EF576E4">
                <wp:simplePos x="0" y="0"/>
                <wp:positionH relativeFrom="margin">
                  <wp:posOffset>3635449</wp:posOffset>
                </wp:positionH>
                <wp:positionV relativeFrom="paragraph">
                  <wp:posOffset>31668</wp:posOffset>
                </wp:positionV>
                <wp:extent cx="1043426" cy="308540"/>
                <wp:effectExtent l="0" t="0" r="23495" b="15875"/>
                <wp:wrapNone/>
                <wp:docPr id="58" name="圆角矩形 58"/>
                <wp:cNvGraphicFramePr/>
                <a:graphic xmlns:a="http://schemas.openxmlformats.org/drawingml/2006/main">
                  <a:graphicData uri="http://schemas.microsoft.com/office/word/2010/wordprocessingShape">
                    <wps:wsp>
                      <wps:cNvSpPr/>
                      <wps:spPr>
                        <a:xfrm>
                          <a:off x="0" y="0"/>
                          <a:ext cx="1043426" cy="308540"/>
                        </a:xfrm>
                        <a:prstGeom prst="round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5257" w:rsidRPr="00530D4C" w:rsidRDefault="00B55257" w:rsidP="00B55257">
                            <w:pPr>
                              <w:jc w:val="center"/>
                              <w:rPr>
                                <w:color w:val="000000" w:themeColor="text1"/>
                              </w:rPr>
                            </w:pPr>
                            <w:r>
                              <w:rPr>
                                <w:color w:val="000000" w:themeColor="text1"/>
                              </w:rPr>
                              <w:t>温</w:t>
                            </w:r>
                            <w:r>
                              <w:rPr>
                                <w:rFonts w:hint="eastAsia"/>
                                <w:color w:val="000000" w:themeColor="text1"/>
                              </w:rPr>
                              <w:t>湿度</w:t>
                            </w:r>
                            <w:r w:rsidRPr="009D2108">
                              <w:rPr>
                                <w:rFonts w:hint="eastAsia"/>
                                <w:color w:val="000000" w:themeColor="text1"/>
                              </w:rP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30B0A4" id="圆角矩形 58" o:spid="_x0000_s1083" style="position:absolute;margin-left:286.25pt;margin-top:2.5pt;width:82.15pt;height:24.3pt;z-index:251863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" fillcolor="white [3212]" strokecolor="black [3213]" strokeweight="1.5pt">
                <v:stroke joinstyle="miter"/>
                <v:textbox>
                  <w:txbxContent>
                    <w:p w:rsidR="00B55257" w:rsidRPr="00530D4C" w:rsidRDefault="00B55257" w:rsidP="00B55257">
                      <w:pPr>
                        <w:jc w:val="center"/>
                        <w:rPr>
                          <w:color w:val="000000" w:themeColor="text1"/>
                        </w:rPr>
                      </w:pPr>
                      <w:r>
                        <w:rPr>
                          <w:color w:val="000000" w:themeColor="text1"/>
                        </w:rPr>
                        <w:t>温</w:t>
                      </w:r>
                      <w:r>
                        <w:rPr>
                          <w:rFonts w:hint="eastAsia"/>
                          <w:color w:val="000000" w:themeColor="text1"/>
                        </w:rPr>
                        <w:t>湿度</w:t>
                      </w:r>
                      <w:r w:rsidRPr="009D2108">
                        <w:rPr>
                          <w:rFonts w:hint="eastAsia"/>
                          <w:color w:val="000000" w:themeColor="text1"/>
                        </w:rPr>
                        <w:t>模块</w:t>
                      </w:r>
                    </w:p>
                  </w:txbxContent>
                </v:textbox>
                <w10:wrap anchorx="margin"/>
              </v:roundrect>
            </w:pict>
          </mc:Fallback>
        </mc:AlternateContent>
      </w:r>
    </w:p>
    <w:p w:rsidR="00B55257" w:rsidRDefault="00B55257" w:rsidP="00B55257">
      <w:pPr>
        <w:widowControl/>
        <w:jc w:val="left"/>
        <w:rPr>
          <w:color w:val="000000"/>
        </w:rPr>
      </w:pPr>
    </w:p>
    <w:p w:rsidR="00B55257" w:rsidRDefault="00B55257" w:rsidP="00B55257">
      <w:pPr>
        <w:widowControl/>
        <w:jc w:val="left"/>
        <w:rPr>
          <w:color w:val="000000"/>
        </w:rPr>
      </w:pPr>
    </w:p>
    <w:p w:rsidR="00B55257" w:rsidRDefault="00B55257" w:rsidP="00B55257">
      <w:pPr>
        <w:widowControl/>
        <w:jc w:val="center"/>
        <w:rPr>
          <w:color w:val="000000"/>
        </w:rPr>
      </w:pPr>
    </w:p>
    <w:p w:rsidR="00B55257" w:rsidRDefault="00B55257" w:rsidP="00B55257">
      <w:pPr>
        <w:widowControl/>
        <w:jc w:val="center"/>
        <w:rPr>
          <w:color w:val="000000"/>
        </w:rPr>
      </w:pPr>
    </w:p>
    <w:p w:rsidR="00B55257" w:rsidRDefault="00B55257" w:rsidP="00B55257">
      <w:pPr>
        <w:widowControl/>
        <w:jc w:val="center"/>
        <w:rPr>
          <w:color w:val="000000"/>
        </w:rPr>
      </w:pPr>
      <w:r>
        <w:rPr>
          <w:rFonts w:hint="eastAsia"/>
          <w:color w:val="000000"/>
        </w:rPr>
        <w:t>图</w:t>
      </w:r>
      <w:r w:rsidR="00727731">
        <w:rPr>
          <w:rFonts w:hint="eastAsia"/>
          <w:color w:val="000000"/>
        </w:rPr>
        <w:t>2</w:t>
      </w:r>
    </w:p>
    <w:p w:rsidR="00183C62" w:rsidRDefault="00183C62" w:rsidP="00183C62">
      <w:pPr>
        <w:widowControl/>
        <w:jc w:val="left"/>
        <w:rPr>
          <w:color w:val="000000"/>
        </w:rPr>
      </w:pPr>
    </w:p>
    <w:p w:rsidR="001A60F0" w:rsidRPr="00C9353B" w:rsidRDefault="001A60F0" w:rsidP="001A0936">
      <w:pPr>
        <w:widowControl/>
        <w:jc w:val="left"/>
        <w:rPr>
          <w:color w:val="000000"/>
        </w:rPr>
      </w:pPr>
    </w:p>
    <w:sectPr w:rsidR="001A60F0" w:rsidRPr="00C9353B">
      <w:headerReference w:type="default" r:id="rId12"/>
      <w:pgSz w:w="12240" w:h="15840"/>
      <w:pgMar w:top="1440" w:right="1800" w:bottom="1440" w:left="1800" w:header="720" w:footer="720"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1D3C" w:rsidRDefault="00151D3C" w:rsidP="001A0936">
      <w:r>
        <w:separator/>
      </w:r>
    </w:p>
  </w:endnote>
  <w:endnote w:type="continuationSeparator" w:id="0">
    <w:p w:rsidR="00151D3C" w:rsidRDefault="00151D3C" w:rsidP="001A09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7161630"/>
      <w:docPartObj>
        <w:docPartGallery w:val="Page Numbers (Bottom of Page)"/>
        <w:docPartUnique/>
      </w:docPartObj>
    </w:sdtPr>
    <w:sdtEndPr/>
    <w:sdtContent>
      <w:sdt>
        <w:sdtPr>
          <w:id w:val="-1769616900"/>
          <w:docPartObj>
            <w:docPartGallery w:val="Page Numbers (Top of Page)"/>
            <w:docPartUnique/>
          </w:docPartObj>
        </w:sdtPr>
        <w:sdtEndPr/>
        <w:sdtContent>
          <w:p w:rsidR="008A21A9" w:rsidRDefault="008A21A9">
            <w:pPr>
              <w:pStyle w:val="a5"/>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CF1D75">
              <w:rPr>
                <w:b/>
                <w:bCs/>
                <w:noProof/>
              </w:rPr>
              <w:t>11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CF1D75">
              <w:rPr>
                <w:b/>
                <w:bCs/>
                <w:noProof/>
              </w:rPr>
              <w:t>11</w:t>
            </w:r>
            <w:r>
              <w:rPr>
                <w:b/>
                <w:bCs/>
                <w:sz w:val="24"/>
                <w:szCs w:val="24"/>
              </w:rPr>
              <w:fldChar w:fldCharType="end"/>
            </w:r>
          </w:p>
        </w:sdtContent>
      </w:sdt>
    </w:sdtContent>
  </w:sdt>
  <w:p w:rsidR="00753AF1" w:rsidRDefault="00753AF1">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1D3C" w:rsidRDefault="00151D3C" w:rsidP="001A0936">
      <w:r>
        <w:separator/>
      </w:r>
    </w:p>
  </w:footnote>
  <w:footnote w:type="continuationSeparator" w:id="0">
    <w:p w:rsidR="00151D3C" w:rsidRDefault="00151D3C" w:rsidP="001A093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A70" w:rsidRPr="004D1FE6" w:rsidRDefault="00B67A70" w:rsidP="00C937A9">
    <w:pPr>
      <w:widowControl/>
      <w:rPr>
        <w:b/>
        <w:color w:val="000000"/>
        <w:sz w:val="32"/>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3491" w:rsidRPr="004D1FE6" w:rsidRDefault="00D73491" w:rsidP="004D1FE6">
    <w:pPr>
      <w:widowControl/>
      <w:jc w:val="center"/>
      <w:rPr>
        <w:b/>
        <w:color w:val="000000"/>
        <w:sz w:val="32"/>
      </w:rPr>
    </w:pPr>
    <w:r>
      <w:rPr>
        <w:rFonts w:hint="eastAsia"/>
        <w:b/>
        <w:noProof/>
        <w:color w:val="000000"/>
        <w:sz w:val="32"/>
      </w:rPr>
      <mc:AlternateContent>
        <mc:Choice Requires="wps">
          <w:drawing>
            <wp:anchor distT="0" distB="0" distL="114300" distR="114300" simplePos="0" relativeHeight="251662336" behindDoc="0" locked="0" layoutInCell="1" allowOverlap="1" wp14:anchorId="23EDD774" wp14:editId="766F45BE">
              <wp:simplePos x="0" y="0"/>
              <wp:positionH relativeFrom="column">
                <wp:posOffset>-9420</wp:posOffset>
              </wp:positionH>
              <wp:positionV relativeFrom="paragraph">
                <wp:posOffset>260350</wp:posOffset>
              </wp:positionV>
              <wp:extent cx="5503229" cy="0"/>
              <wp:effectExtent l="0" t="0" r="21590" b="19050"/>
              <wp:wrapNone/>
              <wp:docPr id="3" name="直接连接符 3"/>
              <wp:cNvGraphicFramePr/>
              <a:graphic xmlns:a="http://schemas.openxmlformats.org/drawingml/2006/main">
                <a:graphicData uri="http://schemas.microsoft.com/office/word/2010/wordprocessingShape">
                  <wps:wsp>
                    <wps:cNvCnPr/>
                    <wps:spPr>
                      <a:xfrm>
                        <a:off x="0" y="0"/>
                        <a:ext cx="5503229"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1="http://schemas.microsoft.com/office/drawing/2015/9/8/chartex">
          <w:pict>
            <v:line w14:anchorId="17D262B7" id="直接连接符 3" o:spid="_x0000_s1026" style="position:absolute;left:0;text-align:lef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20.5pt" to="432.6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" strokecolor="black [3213]" strokeweight="1.5pt">
              <v:stroke joinstyle="miter"/>
            </v:line>
          </w:pict>
        </mc:Fallback>
      </mc:AlternateContent>
    </w:r>
    <w:r w:rsidR="00824954">
      <w:rPr>
        <w:rFonts w:hint="eastAsia"/>
        <w:b/>
        <w:noProof/>
        <w:color w:val="000000"/>
        <w:sz w:val="32"/>
      </w:rPr>
      <w:t>权</w:t>
    </w:r>
    <w:r w:rsidR="00824954">
      <w:rPr>
        <w:rFonts w:hint="eastAsia"/>
        <w:b/>
        <w:noProof/>
        <w:color w:val="000000"/>
        <w:sz w:val="32"/>
      </w:rPr>
      <w:t xml:space="preserve"> </w:t>
    </w:r>
    <w:r w:rsidR="00224152">
      <w:rPr>
        <w:rFonts w:hint="eastAsia"/>
        <w:b/>
        <w:noProof/>
        <w:color w:val="000000"/>
        <w:sz w:val="32"/>
      </w:rPr>
      <w:t>利</w:t>
    </w:r>
    <w:r w:rsidR="00824954">
      <w:rPr>
        <w:rFonts w:hint="eastAsia"/>
        <w:b/>
        <w:noProof/>
        <w:color w:val="000000"/>
        <w:sz w:val="32"/>
      </w:rPr>
      <w:t xml:space="preserve"> </w:t>
    </w:r>
    <w:r w:rsidR="00824954">
      <w:rPr>
        <w:rFonts w:hint="eastAsia"/>
        <w:b/>
        <w:noProof/>
        <w:color w:val="000000"/>
        <w:sz w:val="32"/>
      </w:rPr>
      <w:t>要</w:t>
    </w:r>
    <w:r w:rsidR="00824954">
      <w:rPr>
        <w:rFonts w:hint="eastAsia"/>
        <w:b/>
        <w:noProof/>
        <w:color w:val="000000"/>
        <w:sz w:val="32"/>
      </w:rPr>
      <w:t xml:space="preserve"> </w:t>
    </w:r>
    <w:r w:rsidR="00824954">
      <w:rPr>
        <w:rFonts w:hint="eastAsia"/>
        <w:b/>
        <w:noProof/>
        <w:color w:val="000000"/>
        <w:sz w:val="32"/>
      </w:rPr>
      <w:t>求</w:t>
    </w:r>
    <w:r w:rsidR="00824954">
      <w:rPr>
        <w:rFonts w:hint="eastAsia"/>
        <w:b/>
        <w:noProof/>
        <w:color w:val="000000"/>
        <w:sz w:val="32"/>
      </w:rPr>
      <w:t xml:space="preserve"> </w:t>
    </w:r>
    <w:r w:rsidR="00824954">
      <w:rPr>
        <w:rFonts w:hint="eastAsia"/>
        <w:b/>
        <w:noProof/>
        <w:color w:val="000000"/>
        <w:sz w:val="32"/>
      </w:rPr>
      <w:t>书</w:t>
    </w:r>
  </w:p>
  <w:p w:rsidR="00824954" w:rsidRDefault="00824954"/>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4954" w:rsidRPr="004D1FE6" w:rsidRDefault="00824954" w:rsidP="004D1FE6">
    <w:pPr>
      <w:widowControl/>
      <w:jc w:val="center"/>
      <w:rPr>
        <w:b/>
        <w:color w:val="000000"/>
        <w:sz w:val="32"/>
      </w:rPr>
    </w:pPr>
    <w:r>
      <w:rPr>
        <w:rFonts w:hint="eastAsia"/>
        <w:b/>
        <w:noProof/>
        <w:color w:val="000000"/>
        <w:sz w:val="32"/>
      </w:rPr>
      <mc:AlternateContent>
        <mc:Choice Requires="wps">
          <w:drawing>
            <wp:anchor distT="0" distB="0" distL="114300" distR="114300" simplePos="0" relativeHeight="251664384" behindDoc="0" locked="0" layoutInCell="1" allowOverlap="1" wp14:anchorId="57C80AF6" wp14:editId="305968B8">
              <wp:simplePos x="0" y="0"/>
              <wp:positionH relativeFrom="column">
                <wp:posOffset>-9420</wp:posOffset>
              </wp:positionH>
              <wp:positionV relativeFrom="paragraph">
                <wp:posOffset>260350</wp:posOffset>
              </wp:positionV>
              <wp:extent cx="5503229" cy="0"/>
              <wp:effectExtent l="0" t="0" r="21590" b="19050"/>
              <wp:wrapNone/>
              <wp:docPr id="5" name="直接连接符 5"/>
              <wp:cNvGraphicFramePr/>
              <a:graphic xmlns:a="http://schemas.openxmlformats.org/drawingml/2006/main">
                <a:graphicData uri="http://schemas.microsoft.com/office/word/2010/wordprocessingShape">
                  <wps:wsp>
                    <wps:cNvCnPr/>
                    <wps:spPr>
                      <a:xfrm>
                        <a:off x="0" y="0"/>
                        <a:ext cx="5503229"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1="http://schemas.microsoft.com/office/drawing/2015/9/8/chartex">
          <w:pict>
            <v:line w14:anchorId="649323C6" id="直接连接符 5" o:spid="_x0000_s1026" style="position:absolute;left:0;text-align:lef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20.5pt" to="432.6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" strokecolor="black [3213]" strokeweight="1.5pt">
              <v:stroke joinstyle="miter"/>
            </v:line>
          </w:pict>
        </mc:Fallback>
      </mc:AlternateContent>
    </w:r>
    <w:r>
      <w:rPr>
        <w:rFonts w:hint="eastAsia"/>
        <w:b/>
        <w:noProof/>
        <w:color w:val="000000"/>
        <w:sz w:val="32"/>
      </w:rPr>
      <w:t>说</w:t>
    </w:r>
    <w:r>
      <w:rPr>
        <w:rFonts w:hint="eastAsia"/>
        <w:b/>
        <w:noProof/>
        <w:color w:val="000000"/>
        <w:sz w:val="32"/>
      </w:rPr>
      <w:t xml:space="preserve"> </w:t>
    </w:r>
    <w:r>
      <w:rPr>
        <w:rFonts w:hint="eastAsia"/>
        <w:b/>
        <w:noProof/>
        <w:color w:val="000000"/>
        <w:sz w:val="32"/>
      </w:rPr>
      <w:t>明</w:t>
    </w:r>
    <w:r>
      <w:rPr>
        <w:rFonts w:hint="eastAsia"/>
        <w:b/>
        <w:noProof/>
        <w:color w:val="000000"/>
        <w:sz w:val="32"/>
      </w:rPr>
      <w:t xml:space="preserve"> </w:t>
    </w:r>
    <w:r>
      <w:rPr>
        <w:rFonts w:hint="eastAsia"/>
        <w:b/>
        <w:noProof/>
        <w:color w:val="000000"/>
        <w:sz w:val="32"/>
      </w:rPr>
      <w:t>书</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88D" w:rsidRPr="004D1FE6" w:rsidRDefault="0091788D" w:rsidP="004D1FE6">
    <w:pPr>
      <w:widowControl/>
      <w:jc w:val="center"/>
      <w:rPr>
        <w:b/>
        <w:color w:val="000000"/>
        <w:sz w:val="32"/>
      </w:rPr>
    </w:pPr>
    <w:r>
      <w:rPr>
        <w:rFonts w:hint="eastAsia"/>
        <w:b/>
        <w:noProof/>
        <w:color w:val="000000"/>
        <w:sz w:val="32"/>
      </w:rPr>
      <mc:AlternateContent>
        <mc:Choice Requires="wps">
          <w:drawing>
            <wp:anchor distT="0" distB="0" distL="114300" distR="114300" simplePos="0" relativeHeight="251660288" behindDoc="0" locked="0" layoutInCell="1" allowOverlap="1" wp14:anchorId="2F201A15" wp14:editId="7D956181">
              <wp:simplePos x="0" y="0"/>
              <wp:positionH relativeFrom="column">
                <wp:posOffset>-9420</wp:posOffset>
              </wp:positionH>
              <wp:positionV relativeFrom="paragraph">
                <wp:posOffset>260350</wp:posOffset>
              </wp:positionV>
              <wp:extent cx="5503229" cy="0"/>
              <wp:effectExtent l="0" t="0" r="21590" b="19050"/>
              <wp:wrapNone/>
              <wp:docPr id="1" name="直接连接符 1"/>
              <wp:cNvGraphicFramePr/>
              <a:graphic xmlns:a="http://schemas.openxmlformats.org/drawingml/2006/main">
                <a:graphicData uri="http://schemas.microsoft.com/office/word/2010/wordprocessingShape">
                  <wps:wsp>
                    <wps:cNvCnPr/>
                    <wps:spPr>
                      <a:xfrm>
                        <a:off x="0" y="0"/>
                        <a:ext cx="5503229"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1="http://schemas.microsoft.com/office/drawing/2015/9/8/chartex">
          <w:pict>
            <v:line w14:anchorId="15D733B7" id="直接连接符 1" o:spid="_x0000_s1026" style="position:absolute;left:0;text-align:lef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20.5pt" to="432.6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" strokecolor="black [3213]" strokeweight="1.5pt">
              <v:stroke joinstyle="miter"/>
            </v:line>
          </w:pict>
        </mc:Fallback>
      </mc:AlternateContent>
    </w:r>
    <w:r>
      <w:rPr>
        <w:rFonts w:hint="eastAsia"/>
        <w:b/>
        <w:noProof/>
        <w:color w:val="000000"/>
        <w:sz w:val="32"/>
      </w:rPr>
      <w:t>说</w:t>
    </w:r>
    <w:r>
      <w:rPr>
        <w:rFonts w:hint="eastAsia"/>
        <w:b/>
        <w:noProof/>
        <w:color w:val="000000"/>
        <w:sz w:val="32"/>
      </w:rPr>
      <w:t xml:space="preserve"> </w:t>
    </w:r>
    <w:r>
      <w:rPr>
        <w:rFonts w:hint="eastAsia"/>
        <w:b/>
        <w:noProof/>
        <w:color w:val="000000"/>
        <w:sz w:val="32"/>
      </w:rPr>
      <w:t>明</w:t>
    </w:r>
    <w:r>
      <w:rPr>
        <w:rFonts w:hint="eastAsia"/>
        <w:b/>
        <w:noProof/>
        <w:color w:val="000000"/>
        <w:sz w:val="32"/>
      </w:rPr>
      <w:t xml:space="preserve"> </w:t>
    </w:r>
    <w:r>
      <w:rPr>
        <w:rFonts w:hint="eastAsia"/>
        <w:b/>
        <w:noProof/>
        <w:color w:val="000000"/>
        <w:sz w:val="32"/>
      </w:rPr>
      <w:t>书</w:t>
    </w:r>
    <w:r>
      <w:rPr>
        <w:rFonts w:hint="eastAsia"/>
        <w:b/>
        <w:noProof/>
        <w:color w:val="000000"/>
        <w:sz w:val="32"/>
      </w:rPr>
      <w:t xml:space="preserve"> </w:t>
    </w:r>
    <w:r>
      <w:rPr>
        <w:rFonts w:hint="eastAsia"/>
        <w:b/>
        <w:noProof/>
        <w:color w:val="000000"/>
        <w:sz w:val="32"/>
      </w:rPr>
      <w:t>附</w:t>
    </w:r>
    <w:r w:rsidR="00541A40">
      <w:rPr>
        <w:rFonts w:hint="eastAsia"/>
        <w:b/>
        <w:noProof/>
        <w:color w:val="000000"/>
        <w:sz w:val="32"/>
      </w:rPr>
      <w:t xml:space="preserve"> </w:t>
    </w:r>
    <w:r>
      <w:rPr>
        <w:rFonts w:hint="eastAsia"/>
        <w:b/>
        <w:noProof/>
        <w:color w:val="000000"/>
        <w:sz w:val="32"/>
      </w:rPr>
      <w:t>图</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50AF2"/>
    <w:multiLevelType w:val="hybridMultilevel"/>
    <w:tmpl w:val="2F5AF1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456544"/>
    <w:multiLevelType w:val="hybridMultilevel"/>
    <w:tmpl w:val="7908A4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3D6B79"/>
    <w:multiLevelType w:val="hybridMultilevel"/>
    <w:tmpl w:val="ABE864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lkNGQ2MjQwNjgyYmRkM2M1Yzk1Mzg4YTZlMWNjNTYifQ=="/>
  </w:docVars>
  <w:rsids>
    <w:rsidRoot w:val="00984FE2"/>
    <w:rsid w:val="000015D6"/>
    <w:rsid w:val="000156E3"/>
    <w:rsid w:val="00022CEA"/>
    <w:rsid w:val="00024D42"/>
    <w:rsid w:val="00036705"/>
    <w:rsid w:val="00041981"/>
    <w:rsid w:val="0004290E"/>
    <w:rsid w:val="000433C2"/>
    <w:rsid w:val="00051379"/>
    <w:rsid w:val="00057537"/>
    <w:rsid w:val="000575F6"/>
    <w:rsid w:val="00062DA2"/>
    <w:rsid w:val="00064912"/>
    <w:rsid w:val="00064F61"/>
    <w:rsid w:val="0006761D"/>
    <w:rsid w:val="00067CEE"/>
    <w:rsid w:val="0007053C"/>
    <w:rsid w:val="000711D0"/>
    <w:rsid w:val="000747EE"/>
    <w:rsid w:val="00074ED9"/>
    <w:rsid w:val="00076CE3"/>
    <w:rsid w:val="00081AE6"/>
    <w:rsid w:val="000A2857"/>
    <w:rsid w:val="000A37A5"/>
    <w:rsid w:val="000A5F76"/>
    <w:rsid w:val="000B46A4"/>
    <w:rsid w:val="000C00BC"/>
    <w:rsid w:val="000C1ABE"/>
    <w:rsid w:val="000D30F3"/>
    <w:rsid w:val="000D4FE0"/>
    <w:rsid w:val="000D69C3"/>
    <w:rsid w:val="000E5F50"/>
    <w:rsid w:val="000E6AF5"/>
    <w:rsid w:val="000E7F85"/>
    <w:rsid w:val="00101663"/>
    <w:rsid w:val="00102C99"/>
    <w:rsid w:val="001061A0"/>
    <w:rsid w:val="00110E2C"/>
    <w:rsid w:val="001167E2"/>
    <w:rsid w:val="0012580E"/>
    <w:rsid w:val="00126B8E"/>
    <w:rsid w:val="00127CEB"/>
    <w:rsid w:val="00140D49"/>
    <w:rsid w:val="001418DA"/>
    <w:rsid w:val="001425EF"/>
    <w:rsid w:val="001448E4"/>
    <w:rsid w:val="0014798F"/>
    <w:rsid w:val="00150909"/>
    <w:rsid w:val="00151D3C"/>
    <w:rsid w:val="00154155"/>
    <w:rsid w:val="00154A02"/>
    <w:rsid w:val="0015515E"/>
    <w:rsid w:val="001625BC"/>
    <w:rsid w:val="00162620"/>
    <w:rsid w:val="001644B9"/>
    <w:rsid w:val="00166C19"/>
    <w:rsid w:val="0017017F"/>
    <w:rsid w:val="001706DF"/>
    <w:rsid w:val="00172BDF"/>
    <w:rsid w:val="0017312E"/>
    <w:rsid w:val="00176257"/>
    <w:rsid w:val="00183C62"/>
    <w:rsid w:val="00191DB5"/>
    <w:rsid w:val="00196FC3"/>
    <w:rsid w:val="00197F16"/>
    <w:rsid w:val="001A0936"/>
    <w:rsid w:val="001A184A"/>
    <w:rsid w:val="001A5B8D"/>
    <w:rsid w:val="001A60F0"/>
    <w:rsid w:val="001A6A9A"/>
    <w:rsid w:val="001B2F3A"/>
    <w:rsid w:val="001B5EEC"/>
    <w:rsid w:val="001C77F2"/>
    <w:rsid w:val="001E3643"/>
    <w:rsid w:val="001E47C7"/>
    <w:rsid w:val="001F422D"/>
    <w:rsid w:val="001F4B16"/>
    <w:rsid w:val="001F4EA5"/>
    <w:rsid w:val="001F6230"/>
    <w:rsid w:val="001F773D"/>
    <w:rsid w:val="002025E8"/>
    <w:rsid w:val="00202895"/>
    <w:rsid w:val="00224152"/>
    <w:rsid w:val="00237A80"/>
    <w:rsid w:val="00243AFB"/>
    <w:rsid w:val="00245AD4"/>
    <w:rsid w:val="002460DD"/>
    <w:rsid w:val="00247C6B"/>
    <w:rsid w:val="00251309"/>
    <w:rsid w:val="00255229"/>
    <w:rsid w:val="00262F1D"/>
    <w:rsid w:val="00265372"/>
    <w:rsid w:val="00265686"/>
    <w:rsid w:val="002675A1"/>
    <w:rsid w:val="0027173B"/>
    <w:rsid w:val="002753C0"/>
    <w:rsid w:val="0027764E"/>
    <w:rsid w:val="002817AC"/>
    <w:rsid w:val="00286307"/>
    <w:rsid w:val="0029043F"/>
    <w:rsid w:val="00292111"/>
    <w:rsid w:val="002952FF"/>
    <w:rsid w:val="00295D6F"/>
    <w:rsid w:val="002B0F7C"/>
    <w:rsid w:val="002C4E0F"/>
    <w:rsid w:val="002C5E74"/>
    <w:rsid w:val="002D17B7"/>
    <w:rsid w:val="002D1DB3"/>
    <w:rsid w:val="002D2CFA"/>
    <w:rsid w:val="002D317C"/>
    <w:rsid w:val="002E185A"/>
    <w:rsid w:val="002E440D"/>
    <w:rsid w:val="002E580D"/>
    <w:rsid w:val="002E772A"/>
    <w:rsid w:val="002F4DA5"/>
    <w:rsid w:val="002F50EB"/>
    <w:rsid w:val="002F64C4"/>
    <w:rsid w:val="002F6C01"/>
    <w:rsid w:val="00310270"/>
    <w:rsid w:val="00315E36"/>
    <w:rsid w:val="00316CAF"/>
    <w:rsid w:val="00316DB9"/>
    <w:rsid w:val="00320E97"/>
    <w:rsid w:val="00321BD0"/>
    <w:rsid w:val="003227AA"/>
    <w:rsid w:val="00324E5F"/>
    <w:rsid w:val="00332D65"/>
    <w:rsid w:val="0033416D"/>
    <w:rsid w:val="003344FF"/>
    <w:rsid w:val="003447A4"/>
    <w:rsid w:val="00353F26"/>
    <w:rsid w:val="00355880"/>
    <w:rsid w:val="003577C0"/>
    <w:rsid w:val="003625D7"/>
    <w:rsid w:val="003648FB"/>
    <w:rsid w:val="0036519C"/>
    <w:rsid w:val="00365691"/>
    <w:rsid w:val="00370395"/>
    <w:rsid w:val="00375EE0"/>
    <w:rsid w:val="003805F5"/>
    <w:rsid w:val="0038694B"/>
    <w:rsid w:val="00387790"/>
    <w:rsid w:val="00387986"/>
    <w:rsid w:val="00390970"/>
    <w:rsid w:val="0039271C"/>
    <w:rsid w:val="00397B16"/>
    <w:rsid w:val="003A3451"/>
    <w:rsid w:val="003A3849"/>
    <w:rsid w:val="003A4788"/>
    <w:rsid w:val="003C2ED4"/>
    <w:rsid w:val="003D1DB8"/>
    <w:rsid w:val="003D4110"/>
    <w:rsid w:val="003D6B20"/>
    <w:rsid w:val="003D7C1D"/>
    <w:rsid w:val="003F34AF"/>
    <w:rsid w:val="003F43AC"/>
    <w:rsid w:val="003F4E62"/>
    <w:rsid w:val="003F531B"/>
    <w:rsid w:val="00404135"/>
    <w:rsid w:val="004045D2"/>
    <w:rsid w:val="00404EAE"/>
    <w:rsid w:val="004074F0"/>
    <w:rsid w:val="0041061F"/>
    <w:rsid w:val="004113B0"/>
    <w:rsid w:val="004178C9"/>
    <w:rsid w:val="004201AF"/>
    <w:rsid w:val="00423A3B"/>
    <w:rsid w:val="004252C1"/>
    <w:rsid w:val="0042669E"/>
    <w:rsid w:val="00427E36"/>
    <w:rsid w:val="00431D94"/>
    <w:rsid w:val="00437173"/>
    <w:rsid w:val="00451D28"/>
    <w:rsid w:val="00453075"/>
    <w:rsid w:val="0046197C"/>
    <w:rsid w:val="00475234"/>
    <w:rsid w:val="004756E2"/>
    <w:rsid w:val="00475DA5"/>
    <w:rsid w:val="004776DF"/>
    <w:rsid w:val="00482A3B"/>
    <w:rsid w:val="004852D6"/>
    <w:rsid w:val="004918A1"/>
    <w:rsid w:val="00493E32"/>
    <w:rsid w:val="004942C8"/>
    <w:rsid w:val="004A0B37"/>
    <w:rsid w:val="004A58AF"/>
    <w:rsid w:val="004A7646"/>
    <w:rsid w:val="004A7A52"/>
    <w:rsid w:val="004B0C63"/>
    <w:rsid w:val="004B115F"/>
    <w:rsid w:val="004B465F"/>
    <w:rsid w:val="004C1EA2"/>
    <w:rsid w:val="004C4037"/>
    <w:rsid w:val="004C4B31"/>
    <w:rsid w:val="004D1FE4"/>
    <w:rsid w:val="004D1FE6"/>
    <w:rsid w:val="004D2ABB"/>
    <w:rsid w:val="004D500C"/>
    <w:rsid w:val="004D6313"/>
    <w:rsid w:val="004E0EA9"/>
    <w:rsid w:val="004E1692"/>
    <w:rsid w:val="004E1F9C"/>
    <w:rsid w:val="004E21E2"/>
    <w:rsid w:val="004E5379"/>
    <w:rsid w:val="004F13AE"/>
    <w:rsid w:val="004F3268"/>
    <w:rsid w:val="004F52A3"/>
    <w:rsid w:val="004F52F0"/>
    <w:rsid w:val="005003AA"/>
    <w:rsid w:val="00503C6B"/>
    <w:rsid w:val="0050487D"/>
    <w:rsid w:val="00511835"/>
    <w:rsid w:val="0051266A"/>
    <w:rsid w:val="00513BE0"/>
    <w:rsid w:val="00522BC6"/>
    <w:rsid w:val="00525449"/>
    <w:rsid w:val="00525886"/>
    <w:rsid w:val="00530D4C"/>
    <w:rsid w:val="00531775"/>
    <w:rsid w:val="00541A40"/>
    <w:rsid w:val="0055420B"/>
    <w:rsid w:val="005542C9"/>
    <w:rsid w:val="0055546C"/>
    <w:rsid w:val="00557516"/>
    <w:rsid w:val="0056002B"/>
    <w:rsid w:val="0056044F"/>
    <w:rsid w:val="00560D25"/>
    <w:rsid w:val="00562DA8"/>
    <w:rsid w:val="005723D1"/>
    <w:rsid w:val="005824F9"/>
    <w:rsid w:val="00584165"/>
    <w:rsid w:val="0058483C"/>
    <w:rsid w:val="00585ADA"/>
    <w:rsid w:val="00586894"/>
    <w:rsid w:val="00591182"/>
    <w:rsid w:val="0059134E"/>
    <w:rsid w:val="005938FB"/>
    <w:rsid w:val="005A2F7E"/>
    <w:rsid w:val="005A330B"/>
    <w:rsid w:val="005B5835"/>
    <w:rsid w:val="005B6F03"/>
    <w:rsid w:val="005B7EEA"/>
    <w:rsid w:val="005C1C9E"/>
    <w:rsid w:val="005C5F82"/>
    <w:rsid w:val="005C775B"/>
    <w:rsid w:val="005E1D6D"/>
    <w:rsid w:val="005E2A54"/>
    <w:rsid w:val="005E3E61"/>
    <w:rsid w:val="005E4FE4"/>
    <w:rsid w:val="005E5710"/>
    <w:rsid w:val="005E780C"/>
    <w:rsid w:val="005F14B6"/>
    <w:rsid w:val="005F2A1A"/>
    <w:rsid w:val="005F6BE6"/>
    <w:rsid w:val="005F6F42"/>
    <w:rsid w:val="006035A0"/>
    <w:rsid w:val="00606B54"/>
    <w:rsid w:val="00612FC4"/>
    <w:rsid w:val="0061356C"/>
    <w:rsid w:val="00616DD2"/>
    <w:rsid w:val="00620C19"/>
    <w:rsid w:val="006224F8"/>
    <w:rsid w:val="006242BC"/>
    <w:rsid w:val="0063753E"/>
    <w:rsid w:val="00643070"/>
    <w:rsid w:val="006563A9"/>
    <w:rsid w:val="00656C4A"/>
    <w:rsid w:val="006636CF"/>
    <w:rsid w:val="006674EE"/>
    <w:rsid w:val="00670247"/>
    <w:rsid w:val="00676107"/>
    <w:rsid w:val="00677742"/>
    <w:rsid w:val="00682B42"/>
    <w:rsid w:val="006A0522"/>
    <w:rsid w:val="006A47D8"/>
    <w:rsid w:val="006A4CFB"/>
    <w:rsid w:val="006A4D53"/>
    <w:rsid w:val="006A68DC"/>
    <w:rsid w:val="006B6859"/>
    <w:rsid w:val="006C0C98"/>
    <w:rsid w:val="006C24DB"/>
    <w:rsid w:val="006C2955"/>
    <w:rsid w:val="006C29DF"/>
    <w:rsid w:val="006C3BC7"/>
    <w:rsid w:val="006C4107"/>
    <w:rsid w:val="006C6309"/>
    <w:rsid w:val="006D1593"/>
    <w:rsid w:val="006D5EA4"/>
    <w:rsid w:val="006E4864"/>
    <w:rsid w:val="006F00EF"/>
    <w:rsid w:val="006F5CFB"/>
    <w:rsid w:val="00701C63"/>
    <w:rsid w:val="00703D47"/>
    <w:rsid w:val="0071305C"/>
    <w:rsid w:val="00713699"/>
    <w:rsid w:val="0072131A"/>
    <w:rsid w:val="00721476"/>
    <w:rsid w:val="00724672"/>
    <w:rsid w:val="00727731"/>
    <w:rsid w:val="00730073"/>
    <w:rsid w:val="00730997"/>
    <w:rsid w:val="007327E9"/>
    <w:rsid w:val="00741E5A"/>
    <w:rsid w:val="007422C3"/>
    <w:rsid w:val="007437C2"/>
    <w:rsid w:val="00745DA4"/>
    <w:rsid w:val="00747D21"/>
    <w:rsid w:val="007504A4"/>
    <w:rsid w:val="00751FE6"/>
    <w:rsid w:val="00753AF1"/>
    <w:rsid w:val="00754179"/>
    <w:rsid w:val="00754B86"/>
    <w:rsid w:val="00755593"/>
    <w:rsid w:val="00756C60"/>
    <w:rsid w:val="00761D49"/>
    <w:rsid w:val="00762263"/>
    <w:rsid w:val="00762FD6"/>
    <w:rsid w:val="007631BC"/>
    <w:rsid w:val="0076329B"/>
    <w:rsid w:val="00770B88"/>
    <w:rsid w:val="00774173"/>
    <w:rsid w:val="0077438D"/>
    <w:rsid w:val="0077509C"/>
    <w:rsid w:val="00783A06"/>
    <w:rsid w:val="007911D9"/>
    <w:rsid w:val="007913DC"/>
    <w:rsid w:val="00793365"/>
    <w:rsid w:val="0079342F"/>
    <w:rsid w:val="007A0208"/>
    <w:rsid w:val="007A04A0"/>
    <w:rsid w:val="007A3461"/>
    <w:rsid w:val="007A5100"/>
    <w:rsid w:val="007B2C10"/>
    <w:rsid w:val="007C1E09"/>
    <w:rsid w:val="007C5CC2"/>
    <w:rsid w:val="007D32BE"/>
    <w:rsid w:val="007D52BF"/>
    <w:rsid w:val="007E17B9"/>
    <w:rsid w:val="007E468E"/>
    <w:rsid w:val="007F1D9A"/>
    <w:rsid w:val="007F66F5"/>
    <w:rsid w:val="00801B19"/>
    <w:rsid w:val="00802333"/>
    <w:rsid w:val="008041E1"/>
    <w:rsid w:val="00812696"/>
    <w:rsid w:val="0081777A"/>
    <w:rsid w:val="00817897"/>
    <w:rsid w:val="0082117F"/>
    <w:rsid w:val="00821B69"/>
    <w:rsid w:val="00822179"/>
    <w:rsid w:val="00824954"/>
    <w:rsid w:val="0082773F"/>
    <w:rsid w:val="00827FA6"/>
    <w:rsid w:val="0083042C"/>
    <w:rsid w:val="00832942"/>
    <w:rsid w:val="00833A44"/>
    <w:rsid w:val="00842DED"/>
    <w:rsid w:val="00843C5B"/>
    <w:rsid w:val="00850847"/>
    <w:rsid w:val="00850CE5"/>
    <w:rsid w:val="00851B82"/>
    <w:rsid w:val="0085332C"/>
    <w:rsid w:val="00855CBE"/>
    <w:rsid w:val="008645B3"/>
    <w:rsid w:val="008651D4"/>
    <w:rsid w:val="008660B3"/>
    <w:rsid w:val="00867C2C"/>
    <w:rsid w:val="00875EC9"/>
    <w:rsid w:val="0087692E"/>
    <w:rsid w:val="00882543"/>
    <w:rsid w:val="00885403"/>
    <w:rsid w:val="008868D0"/>
    <w:rsid w:val="00892F53"/>
    <w:rsid w:val="0089482F"/>
    <w:rsid w:val="00897E3A"/>
    <w:rsid w:val="008A0943"/>
    <w:rsid w:val="008A21A9"/>
    <w:rsid w:val="008A23D1"/>
    <w:rsid w:val="008A327E"/>
    <w:rsid w:val="008B0AEC"/>
    <w:rsid w:val="008B15AC"/>
    <w:rsid w:val="008B20CC"/>
    <w:rsid w:val="008D2185"/>
    <w:rsid w:val="008E46C0"/>
    <w:rsid w:val="008E4EF0"/>
    <w:rsid w:val="008E6224"/>
    <w:rsid w:val="008E67E8"/>
    <w:rsid w:val="008F3795"/>
    <w:rsid w:val="008F6BA3"/>
    <w:rsid w:val="0090059D"/>
    <w:rsid w:val="009006D3"/>
    <w:rsid w:val="00902B0E"/>
    <w:rsid w:val="00913171"/>
    <w:rsid w:val="0091788D"/>
    <w:rsid w:val="0093211D"/>
    <w:rsid w:val="009348AB"/>
    <w:rsid w:val="00946E15"/>
    <w:rsid w:val="00947D2D"/>
    <w:rsid w:val="0095198C"/>
    <w:rsid w:val="0095280F"/>
    <w:rsid w:val="00952A23"/>
    <w:rsid w:val="009565DF"/>
    <w:rsid w:val="0095671B"/>
    <w:rsid w:val="00957B19"/>
    <w:rsid w:val="0096184B"/>
    <w:rsid w:val="00963AEB"/>
    <w:rsid w:val="00964BE8"/>
    <w:rsid w:val="00965402"/>
    <w:rsid w:val="009675CA"/>
    <w:rsid w:val="0097181B"/>
    <w:rsid w:val="00971958"/>
    <w:rsid w:val="009777E7"/>
    <w:rsid w:val="009801DF"/>
    <w:rsid w:val="00984FE2"/>
    <w:rsid w:val="009857D7"/>
    <w:rsid w:val="00986C6B"/>
    <w:rsid w:val="00990509"/>
    <w:rsid w:val="00993415"/>
    <w:rsid w:val="00994E66"/>
    <w:rsid w:val="00995BF9"/>
    <w:rsid w:val="009A1B30"/>
    <w:rsid w:val="009A2462"/>
    <w:rsid w:val="009B1A99"/>
    <w:rsid w:val="009B53EC"/>
    <w:rsid w:val="009B63F4"/>
    <w:rsid w:val="009C2561"/>
    <w:rsid w:val="009C3528"/>
    <w:rsid w:val="009C5130"/>
    <w:rsid w:val="009D1BEC"/>
    <w:rsid w:val="009D2108"/>
    <w:rsid w:val="009E0D97"/>
    <w:rsid w:val="009E1C55"/>
    <w:rsid w:val="009F1F06"/>
    <w:rsid w:val="00A03D02"/>
    <w:rsid w:val="00A05497"/>
    <w:rsid w:val="00A078C4"/>
    <w:rsid w:val="00A13214"/>
    <w:rsid w:val="00A1583C"/>
    <w:rsid w:val="00A20DA0"/>
    <w:rsid w:val="00A2424D"/>
    <w:rsid w:val="00A242A5"/>
    <w:rsid w:val="00A334FB"/>
    <w:rsid w:val="00A40F52"/>
    <w:rsid w:val="00A508D4"/>
    <w:rsid w:val="00A52371"/>
    <w:rsid w:val="00A524A3"/>
    <w:rsid w:val="00A5289E"/>
    <w:rsid w:val="00A66307"/>
    <w:rsid w:val="00A71AAE"/>
    <w:rsid w:val="00A7571F"/>
    <w:rsid w:val="00A7680A"/>
    <w:rsid w:val="00A76FEC"/>
    <w:rsid w:val="00A800FB"/>
    <w:rsid w:val="00A9074B"/>
    <w:rsid w:val="00A93020"/>
    <w:rsid w:val="00A9462A"/>
    <w:rsid w:val="00A96DEA"/>
    <w:rsid w:val="00A97411"/>
    <w:rsid w:val="00AA1E93"/>
    <w:rsid w:val="00AA1EDF"/>
    <w:rsid w:val="00AA6D95"/>
    <w:rsid w:val="00AA7657"/>
    <w:rsid w:val="00AB13FF"/>
    <w:rsid w:val="00AB5A53"/>
    <w:rsid w:val="00AC6DA8"/>
    <w:rsid w:val="00AD4BA0"/>
    <w:rsid w:val="00AE14D5"/>
    <w:rsid w:val="00AE7A71"/>
    <w:rsid w:val="00AF1DBA"/>
    <w:rsid w:val="00AF3443"/>
    <w:rsid w:val="00B0042F"/>
    <w:rsid w:val="00B12772"/>
    <w:rsid w:val="00B12CB0"/>
    <w:rsid w:val="00B12EB2"/>
    <w:rsid w:val="00B13B9C"/>
    <w:rsid w:val="00B21702"/>
    <w:rsid w:val="00B25711"/>
    <w:rsid w:val="00B26AE7"/>
    <w:rsid w:val="00B34755"/>
    <w:rsid w:val="00B34ADF"/>
    <w:rsid w:val="00B42CBE"/>
    <w:rsid w:val="00B46958"/>
    <w:rsid w:val="00B5059A"/>
    <w:rsid w:val="00B50C6D"/>
    <w:rsid w:val="00B51AEE"/>
    <w:rsid w:val="00B52AF8"/>
    <w:rsid w:val="00B52B35"/>
    <w:rsid w:val="00B55257"/>
    <w:rsid w:val="00B61004"/>
    <w:rsid w:val="00B61AAE"/>
    <w:rsid w:val="00B63708"/>
    <w:rsid w:val="00B65273"/>
    <w:rsid w:val="00B67A70"/>
    <w:rsid w:val="00B71ACA"/>
    <w:rsid w:val="00B76426"/>
    <w:rsid w:val="00B80025"/>
    <w:rsid w:val="00B805BB"/>
    <w:rsid w:val="00B874E2"/>
    <w:rsid w:val="00B91561"/>
    <w:rsid w:val="00B915CF"/>
    <w:rsid w:val="00B9254D"/>
    <w:rsid w:val="00B93B02"/>
    <w:rsid w:val="00B967BF"/>
    <w:rsid w:val="00BA4232"/>
    <w:rsid w:val="00BA5845"/>
    <w:rsid w:val="00BB4DB3"/>
    <w:rsid w:val="00BC2777"/>
    <w:rsid w:val="00BC58E7"/>
    <w:rsid w:val="00BD16D1"/>
    <w:rsid w:val="00BD25C7"/>
    <w:rsid w:val="00BD5296"/>
    <w:rsid w:val="00BD599D"/>
    <w:rsid w:val="00BE6241"/>
    <w:rsid w:val="00BE7A4A"/>
    <w:rsid w:val="00BF098E"/>
    <w:rsid w:val="00BF24EA"/>
    <w:rsid w:val="00BF32A1"/>
    <w:rsid w:val="00BF5293"/>
    <w:rsid w:val="00C00761"/>
    <w:rsid w:val="00C013DA"/>
    <w:rsid w:val="00C0537F"/>
    <w:rsid w:val="00C31DFF"/>
    <w:rsid w:val="00C36390"/>
    <w:rsid w:val="00C36411"/>
    <w:rsid w:val="00C4037B"/>
    <w:rsid w:val="00C44CB8"/>
    <w:rsid w:val="00C45840"/>
    <w:rsid w:val="00C50AD2"/>
    <w:rsid w:val="00C53FD3"/>
    <w:rsid w:val="00C54AA7"/>
    <w:rsid w:val="00C55987"/>
    <w:rsid w:val="00C55E6B"/>
    <w:rsid w:val="00C56A91"/>
    <w:rsid w:val="00C57FB0"/>
    <w:rsid w:val="00C61321"/>
    <w:rsid w:val="00C639E7"/>
    <w:rsid w:val="00C63DBA"/>
    <w:rsid w:val="00C6602C"/>
    <w:rsid w:val="00C8051F"/>
    <w:rsid w:val="00C82E6B"/>
    <w:rsid w:val="00C84A7D"/>
    <w:rsid w:val="00C906E9"/>
    <w:rsid w:val="00C9353B"/>
    <w:rsid w:val="00C937A9"/>
    <w:rsid w:val="00C970DE"/>
    <w:rsid w:val="00CA420B"/>
    <w:rsid w:val="00CC1133"/>
    <w:rsid w:val="00CC1E92"/>
    <w:rsid w:val="00CD7CC0"/>
    <w:rsid w:val="00CF0023"/>
    <w:rsid w:val="00CF08C7"/>
    <w:rsid w:val="00CF1D75"/>
    <w:rsid w:val="00CF3E1D"/>
    <w:rsid w:val="00CF5F20"/>
    <w:rsid w:val="00D05781"/>
    <w:rsid w:val="00D345EB"/>
    <w:rsid w:val="00D35AEE"/>
    <w:rsid w:val="00D43BA8"/>
    <w:rsid w:val="00D46026"/>
    <w:rsid w:val="00D521F6"/>
    <w:rsid w:val="00D53B7C"/>
    <w:rsid w:val="00D53C2E"/>
    <w:rsid w:val="00D61322"/>
    <w:rsid w:val="00D66906"/>
    <w:rsid w:val="00D66FCE"/>
    <w:rsid w:val="00D67A83"/>
    <w:rsid w:val="00D70281"/>
    <w:rsid w:val="00D7207F"/>
    <w:rsid w:val="00D723EF"/>
    <w:rsid w:val="00D72967"/>
    <w:rsid w:val="00D72CAA"/>
    <w:rsid w:val="00D73491"/>
    <w:rsid w:val="00D8624A"/>
    <w:rsid w:val="00D90435"/>
    <w:rsid w:val="00D92F83"/>
    <w:rsid w:val="00D94EEC"/>
    <w:rsid w:val="00D9520A"/>
    <w:rsid w:val="00D95533"/>
    <w:rsid w:val="00D97E4E"/>
    <w:rsid w:val="00DA3C11"/>
    <w:rsid w:val="00DA608A"/>
    <w:rsid w:val="00DA6AAE"/>
    <w:rsid w:val="00DC78AE"/>
    <w:rsid w:val="00DD004C"/>
    <w:rsid w:val="00DD3A78"/>
    <w:rsid w:val="00DD3F67"/>
    <w:rsid w:val="00DD44C5"/>
    <w:rsid w:val="00DD501C"/>
    <w:rsid w:val="00DD6181"/>
    <w:rsid w:val="00DD6758"/>
    <w:rsid w:val="00DE0056"/>
    <w:rsid w:val="00DE35A0"/>
    <w:rsid w:val="00DE7634"/>
    <w:rsid w:val="00DF0566"/>
    <w:rsid w:val="00DF0B27"/>
    <w:rsid w:val="00DF13D6"/>
    <w:rsid w:val="00DF2A8F"/>
    <w:rsid w:val="00E00369"/>
    <w:rsid w:val="00E06FC3"/>
    <w:rsid w:val="00E103D6"/>
    <w:rsid w:val="00E12738"/>
    <w:rsid w:val="00E161B2"/>
    <w:rsid w:val="00E260C9"/>
    <w:rsid w:val="00E265CF"/>
    <w:rsid w:val="00E458B6"/>
    <w:rsid w:val="00E50415"/>
    <w:rsid w:val="00E52823"/>
    <w:rsid w:val="00E551F4"/>
    <w:rsid w:val="00E57241"/>
    <w:rsid w:val="00E5759F"/>
    <w:rsid w:val="00E75EA7"/>
    <w:rsid w:val="00E84948"/>
    <w:rsid w:val="00E86A6A"/>
    <w:rsid w:val="00EA276B"/>
    <w:rsid w:val="00EA29C4"/>
    <w:rsid w:val="00EA4043"/>
    <w:rsid w:val="00EA4B53"/>
    <w:rsid w:val="00EB2073"/>
    <w:rsid w:val="00EB299F"/>
    <w:rsid w:val="00EB5BC3"/>
    <w:rsid w:val="00EC00F5"/>
    <w:rsid w:val="00EC4294"/>
    <w:rsid w:val="00ED5FCF"/>
    <w:rsid w:val="00ED7197"/>
    <w:rsid w:val="00EE69F6"/>
    <w:rsid w:val="00EE725D"/>
    <w:rsid w:val="00EF06FE"/>
    <w:rsid w:val="00EF0B02"/>
    <w:rsid w:val="00EF0F22"/>
    <w:rsid w:val="00F022E3"/>
    <w:rsid w:val="00F02C29"/>
    <w:rsid w:val="00F11AD2"/>
    <w:rsid w:val="00F133BA"/>
    <w:rsid w:val="00F149DA"/>
    <w:rsid w:val="00F15399"/>
    <w:rsid w:val="00F363A7"/>
    <w:rsid w:val="00F479E9"/>
    <w:rsid w:val="00F50147"/>
    <w:rsid w:val="00F50849"/>
    <w:rsid w:val="00F55636"/>
    <w:rsid w:val="00F601DB"/>
    <w:rsid w:val="00F61EDC"/>
    <w:rsid w:val="00F629A4"/>
    <w:rsid w:val="00F66280"/>
    <w:rsid w:val="00F66AE4"/>
    <w:rsid w:val="00F67136"/>
    <w:rsid w:val="00F679AC"/>
    <w:rsid w:val="00F70543"/>
    <w:rsid w:val="00F77F80"/>
    <w:rsid w:val="00F85BBD"/>
    <w:rsid w:val="00F8699F"/>
    <w:rsid w:val="00F873C8"/>
    <w:rsid w:val="00F90967"/>
    <w:rsid w:val="00F950DF"/>
    <w:rsid w:val="00F95138"/>
    <w:rsid w:val="00F96EE6"/>
    <w:rsid w:val="00FA29B5"/>
    <w:rsid w:val="00FA5725"/>
    <w:rsid w:val="00FD124A"/>
    <w:rsid w:val="00FD47AB"/>
    <w:rsid w:val="00FE2081"/>
    <w:rsid w:val="00FE25DD"/>
    <w:rsid w:val="00FE3777"/>
    <w:rsid w:val="00FE421D"/>
    <w:rsid w:val="00FE56A7"/>
    <w:rsid w:val="00FE6C39"/>
    <w:rsid w:val="00FF39DF"/>
    <w:rsid w:val="11DF03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E0F355"/>
  <w15:docId w15:val="{128EF97B-4913-4D13-8C4C-26FBC1CF0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422D"/>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6A4D53"/>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6A4D5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1A093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A0936"/>
    <w:rPr>
      <w:rFonts w:asciiTheme="minorHAnsi" w:eastAsiaTheme="minorEastAsia" w:hAnsiTheme="minorHAnsi" w:cstheme="minorBidi"/>
      <w:kern w:val="2"/>
      <w:sz w:val="18"/>
      <w:szCs w:val="18"/>
    </w:rPr>
  </w:style>
  <w:style w:type="paragraph" w:styleId="a5">
    <w:name w:val="footer"/>
    <w:basedOn w:val="a"/>
    <w:link w:val="a6"/>
    <w:uiPriority w:val="99"/>
    <w:rsid w:val="001A0936"/>
    <w:pPr>
      <w:tabs>
        <w:tab w:val="center" w:pos="4153"/>
        <w:tab w:val="right" w:pos="8306"/>
      </w:tabs>
      <w:snapToGrid w:val="0"/>
      <w:jc w:val="left"/>
    </w:pPr>
    <w:rPr>
      <w:sz w:val="18"/>
      <w:szCs w:val="18"/>
    </w:rPr>
  </w:style>
  <w:style w:type="character" w:customStyle="1" w:styleId="a6">
    <w:name w:val="页脚 字符"/>
    <w:basedOn w:val="a0"/>
    <w:link w:val="a5"/>
    <w:uiPriority w:val="99"/>
    <w:rsid w:val="001A0936"/>
    <w:rPr>
      <w:rFonts w:asciiTheme="minorHAnsi" w:eastAsiaTheme="minorEastAsia" w:hAnsiTheme="minorHAnsi" w:cstheme="minorBidi"/>
      <w:kern w:val="2"/>
      <w:sz w:val="18"/>
      <w:szCs w:val="18"/>
    </w:rPr>
  </w:style>
  <w:style w:type="paragraph" w:styleId="a7">
    <w:name w:val="List Paragraph"/>
    <w:basedOn w:val="a"/>
    <w:uiPriority w:val="99"/>
    <w:rsid w:val="00B12CB0"/>
    <w:pPr>
      <w:ind w:firstLineChars="200" w:firstLine="420"/>
    </w:pPr>
  </w:style>
  <w:style w:type="character" w:customStyle="1" w:styleId="10">
    <w:name w:val="标题 1 字符"/>
    <w:basedOn w:val="a0"/>
    <w:link w:val="1"/>
    <w:rsid w:val="006A4D53"/>
    <w:rPr>
      <w:rFonts w:asciiTheme="minorHAnsi" w:eastAsiaTheme="minorEastAsia" w:hAnsiTheme="minorHAnsi" w:cstheme="minorBidi"/>
      <w:b/>
      <w:bCs/>
      <w:kern w:val="44"/>
      <w:sz w:val="44"/>
      <w:szCs w:val="44"/>
    </w:rPr>
  </w:style>
  <w:style w:type="character" w:customStyle="1" w:styleId="20">
    <w:name w:val="标题 2 字符"/>
    <w:basedOn w:val="a0"/>
    <w:link w:val="2"/>
    <w:rsid w:val="006A4D53"/>
    <w:rPr>
      <w:rFonts w:asciiTheme="majorHAnsi" w:eastAsiaTheme="majorEastAsia" w:hAnsiTheme="majorHAnsi" w:cstheme="majorBidi"/>
      <w:b/>
      <w:bCs/>
      <w:kern w:val="2"/>
      <w:sz w:val="32"/>
      <w:szCs w:val="32"/>
    </w:rPr>
  </w:style>
  <w:style w:type="paragraph" w:styleId="a8">
    <w:name w:val="Title"/>
    <w:basedOn w:val="a"/>
    <w:next w:val="a"/>
    <w:link w:val="a9"/>
    <w:qFormat/>
    <w:rsid w:val="006A4D53"/>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rsid w:val="006A4D53"/>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403660">
      <w:bodyDiv w:val="1"/>
      <w:marLeft w:val="0"/>
      <w:marRight w:val="0"/>
      <w:marTop w:val="0"/>
      <w:marBottom w:val="0"/>
      <w:divBdr>
        <w:top w:val="none" w:sz="0" w:space="0" w:color="auto"/>
        <w:left w:val="none" w:sz="0" w:space="0" w:color="auto"/>
        <w:bottom w:val="none" w:sz="0" w:space="0" w:color="auto"/>
        <w:right w:val="none" w:sz="0" w:space="0" w:color="auto"/>
      </w:divBdr>
    </w:div>
    <w:div w:id="528841584">
      <w:bodyDiv w:val="1"/>
      <w:marLeft w:val="0"/>
      <w:marRight w:val="0"/>
      <w:marTop w:val="0"/>
      <w:marBottom w:val="0"/>
      <w:divBdr>
        <w:top w:val="none" w:sz="0" w:space="0" w:color="auto"/>
        <w:left w:val="none" w:sz="0" w:space="0" w:color="auto"/>
        <w:bottom w:val="none" w:sz="0" w:space="0" w:color="auto"/>
        <w:right w:val="none" w:sz="0" w:space="0" w:color="auto"/>
      </w:divBdr>
      <w:divsChild>
        <w:div w:id="1557467487">
          <w:marLeft w:val="0"/>
          <w:marRight w:val="0"/>
          <w:marTop w:val="0"/>
          <w:marBottom w:val="0"/>
          <w:divBdr>
            <w:top w:val="none" w:sz="0" w:space="0" w:color="auto"/>
            <w:left w:val="none" w:sz="0" w:space="0" w:color="auto"/>
            <w:bottom w:val="none" w:sz="0" w:space="0" w:color="auto"/>
            <w:right w:val="none" w:sz="0" w:space="0" w:color="auto"/>
          </w:divBdr>
        </w:div>
        <w:div w:id="1763380883">
          <w:marLeft w:val="0"/>
          <w:marRight w:val="0"/>
          <w:marTop w:val="0"/>
          <w:marBottom w:val="0"/>
          <w:divBdr>
            <w:top w:val="none" w:sz="0" w:space="0" w:color="auto"/>
            <w:left w:val="none" w:sz="0" w:space="0" w:color="auto"/>
            <w:bottom w:val="none" w:sz="0" w:space="0" w:color="auto"/>
            <w:right w:val="none" w:sz="0" w:space="0" w:color="auto"/>
          </w:divBdr>
        </w:div>
        <w:div w:id="790978597">
          <w:marLeft w:val="0"/>
          <w:marRight w:val="0"/>
          <w:marTop w:val="0"/>
          <w:marBottom w:val="0"/>
          <w:divBdr>
            <w:top w:val="none" w:sz="0" w:space="0" w:color="auto"/>
            <w:left w:val="none" w:sz="0" w:space="0" w:color="auto"/>
            <w:bottom w:val="none" w:sz="0" w:space="0" w:color="auto"/>
            <w:right w:val="none" w:sz="0" w:space="0" w:color="auto"/>
          </w:divBdr>
        </w:div>
        <w:div w:id="2124879707">
          <w:marLeft w:val="0"/>
          <w:marRight w:val="0"/>
          <w:marTop w:val="0"/>
          <w:marBottom w:val="0"/>
          <w:divBdr>
            <w:top w:val="none" w:sz="0" w:space="0" w:color="auto"/>
            <w:left w:val="none" w:sz="0" w:space="0" w:color="auto"/>
            <w:bottom w:val="none" w:sz="0" w:space="0" w:color="auto"/>
            <w:right w:val="none" w:sz="0" w:space="0" w:color="auto"/>
          </w:divBdr>
        </w:div>
      </w:divsChild>
    </w:div>
    <w:div w:id="1049761194">
      <w:bodyDiv w:val="1"/>
      <w:marLeft w:val="0"/>
      <w:marRight w:val="0"/>
      <w:marTop w:val="0"/>
      <w:marBottom w:val="0"/>
      <w:divBdr>
        <w:top w:val="none" w:sz="0" w:space="0" w:color="auto"/>
        <w:left w:val="none" w:sz="0" w:space="0" w:color="auto"/>
        <w:bottom w:val="none" w:sz="0" w:space="0" w:color="auto"/>
        <w:right w:val="none" w:sz="0" w:space="0" w:color="auto"/>
      </w:divBdr>
      <w:divsChild>
        <w:div w:id="1297444796">
          <w:marLeft w:val="0"/>
          <w:marRight w:val="0"/>
          <w:marTop w:val="0"/>
          <w:marBottom w:val="0"/>
          <w:divBdr>
            <w:top w:val="none" w:sz="0" w:space="0" w:color="auto"/>
            <w:left w:val="none" w:sz="0" w:space="0" w:color="auto"/>
            <w:bottom w:val="none" w:sz="0" w:space="0" w:color="auto"/>
            <w:right w:val="none" w:sz="0" w:space="0" w:color="auto"/>
          </w:divBdr>
        </w:div>
        <w:div w:id="594829184">
          <w:marLeft w:val="0"/>
          <w:marRight w:val="0"/>
          <w:marTop w:val="0"/>
          <w:marBottom w:val="0"/>
          <w:divBdr>
            <w:top w:val="none" w:sz="0" w:space="0" w:color="auto"/>
            <w:left w:val="none" w:sz="0" w:space="0" w:color="auto"/>
            <w:bottom w:val="none" w:sz="0" w:space="0" w:color="auto"/>
            <w:right w:val="none" w:sz="0" w:space="0" w:color="auto"/>
          </w:divBdr>
        </w:div>
        <w:div w:id="1682971013">
          <w:marLeft w:val="0"/>
          <w:marRight w:val="0"/>
          <w:marTop w:val="0"/>
          <w:marBottom w:val="0"/>
          <w:divBdr>
            <w:top w:val="none" w:sz="0" w:space="0" w:color="auto"/>
            <w:left w:val="none" w:sz="0" w:space="0" w:color="auto"/>
            <w:bottom w:val="none" w:sz="0" w:space="0" w:color="auto"/>
            <w:right w:val="none" w:sz="0" w:space="0" w:color="auto"/>
          </w:divBdr>
        </w:div>
      </w:divsChild>
    </w:div>
    <w:div w:id="1370765447">
      <w:bodyDiv w:val="1"/>
      <w:marLeft w:val="0"/>
      <w:marRight w:val="0"/>
      <w:marTop w:val="0"/>
      <w:marBottom w:val="0"/>
      <w:divBdr>
        <w:top w:val="none" w:sz="0" w:space="0" w:color="auto"/>
        <w:left w:val="none" w:sz="0" w:space="0" w:color="auto"/>
        <w:bottom w:val="none" w:sz="0" w:space="0" w:color="auto"/>
        <w:right w:val="none" w:sz="0" w:space="0" w:color="auto"/>
      </w:divBdr>
      <w:divsChild>
        <w:div w:id="1722747425">
          <w:marLeft w:val="0"/>
          <w:marRight w:val="0"/>
          <w:marTop w:val="0"/>
          <w:marBottom w:val="0"/>
          <w:divBdr>
            <w:top w:val="none" w:sz="0" w:space="0" w:color="auto"/>
            <w:left w:val="none" w:sz="0" w:space="0" w:color="auto"/>
            <w:bottom w:val="none" w:sz="0" w:space="0" w:color="auto"/>
            <w:right w:val="none" w:sz="0" w:space="0" w:color="auto"/>
          </w:divBdr>
        </w:div>
        <w:div w:id="306591552">
          <w:marLeft w:val="0"/>
          <w:marRight w:val="0"/>
          <w:marTop w:val="0"/>
          <w:marBottom w:val="0"/>
          <w:divBdr>
            <w:top w:val="none" w:sz="0" w:space="0" w:color="auto"/>
            <w:left w:val="none" w:sz="0" w:space="0" w:color="auto"/>
            <w:bottom w:val="none" w:sz="0" w:space="0" w:color="auto"/>
            <w:right w:val="none" w:sz="0" w:space="0" w:color="auto"/>
          </w:divBdr>
        </w:div>
        <w:div w:id="539898227">
          <w:marLeft w:val="0"/>
          <w:marRight w:val="0"/>
          <w:marTop w:val="0"/>
          <w:marBottom w:val="0"/>
          <w:divBdr>
            <w:top w:val="none" w:sz="0" w:space="0" w:color="auto"/>
            <w:left w:val="none" w:sz="0" w:space="0" w:color="auto"/>
            <w:bottom w:val="none" w:sz="0" w:space="0" w:color="auto"/>
            <w:right w:val="none" w:sz="0" w:space="0" w:color="auto"/>
          </w:divBdr>
        </w:div>
        <w:div w:id="559481651">
          <w:marLeft w:val="0"/>
          <w:marRight w:val="0"/>
          <w:marTop w:val="0"/>
          <w:marBottom w:val="0"/>
          <w:divBdr>
            <w:top w:val="none" w:sz="0" w:space="0" w:color="auto"/>
            <w:left w:val="none" w:sz="0" w:space="0" w:color="auto"/>
            <w:bottom w:val="none" w:sz="0" w:space="0" w:color="auto"/>
            <w:right w:val="none" w:sz="0" w:space="0" w:color="auto"/>
          </w:divBdr>
        </w:div>
        <w:div w:id="1409645709">
          <w:marLeft w:val="0"/>
          <w:marRight w:val="0"/>
          <w:marTop w:val="0"/>
          <w:marBottom w:val="0"/>
          <w:divBdr>
            <w:top w:val="none" w:sz="0" w:space="0" w:color="auto"/>
            <w:left w:val="none" w:sz="0" w:space="0" w:color="auto"/>
            <w:bottom w:val="none" w:sz="0" w:space="0" w:color="auto"/>
            <w:right w:val="none" w:sz="0" w:space="0" w:color="auto"/>
          </w:divBdr>
        </w:div>
        <w:div w:id="1730106768">
          <w:marLeft w:val="0"/>
          <w:marRight w:val="0"/>
          <w:marTop w:val="0"/>
          <w:marBottom w:val="0"/>
          <w:divBdr>
            <w:top w:val="none" w:sz="0" w:space="0" w:color="auto"/>
            <w:left w:val="none" w:sz="0" w:space="0" w:color="auto"/>
            <w:bottom w:val="none" w:sz="0" w:space="0" w:color="auto"/>
            <w:right w:val="none" w:sz="0" w:space="0" w:color="auto"/>
          </w:divBdr>
        </w:div>
        <w:div w:id="211430953">
          <w:marLeft w:val="0"/>
          <w:marRight w:val="0"/>
          <w:marTop w:val="0"/>
          <w:marBottom w:val="0"/>
          <w:divBdr>
            <w:top w:val="none" w:sz="0" w:space="0" w:color="auto"/>
            <w:left w:val="none" w:sz="0" w:space="0" w:color="auto"/>
            <w:bottom w:val="none" w:sz="0" w:space="0" w:color="auto"/>
            <w:right w:val="none" w:sz="0" w:space="0" w:color="auto"/>
          </w:divBdr>
        </w:div>
        <w:div w:id="17439814">
          <w:marLeft w:val="0"/>
          <w:marRight w:val="0"/>
          <w:marTop w:val="0"/>
          <w:marBottom w:val="0"/>
          <w:divBdr>
            <w:top w:val="none" w:sz="0" w:space="0" w:color="auto"/>
            <w:left w:val="none" w:sz="0" w:space="0" w:color="auto"/>
            <w:bottom w:val="none" w:sz="0" w:space="0" w:color="auto"/>
            <w:right w:val="none" w:sz="0" w:space="0" w:color="auto"/>
          </w:divBdr>
        </w:div>
        <w:div w:id="1158499426">
          <w:marLeft w:val="0"/>
          <w:marRight w:val="0"/>
          <w:marTop w:val="0"/>
          <w:marBottom w:val="0"/>
          <w:divBdr>
            <w:top w:val="none" w:sz="0" w:space="0" w:color="auto"/>
            <w:left w:val="none" w:sz="0" w:space="0" w:color="auto"/>
            <w:bottom w:val="none" w:sz="0" w:space="0" w:color="auto"/>
            <w:right w:val="none" w:sz="0" w:space="0" w:color="auto"/>
          </w:divBdr>
        </w:div>
        <w:div w:id="1873689764">
          <w:marLeft w:val="0"/>
          <w:marRight w:val="0"/>
          <w:marTop w:val="0"/>
          <w:marBottom w:val="0"/>
          <w:divBdr>
            <w:top w:val="none" w:sz="0" w:space="0" w:color="auto"/>
            <w:left w:val="none" w:sz="0" w:space="0" w:color="auto"/>
            <w:bottom w:val="none" w:sz="0" w:space="0" w:color="auto"/>
            <w:right w:val="none" w:sz="0" w:space="0" w:color="auto"/>
          </w:divBdr>
        </w:div>
        <w:div w:id="2083795628">
          <w:marLeft w:val="0"/>
          <w:marRight w:val="0"/>
          <w:marTop w:val="0"/>
          <w:marBottom w:val="0"/>
          <w:divBdr>
            <w:top w:val="none" w:sz="0" w:space="0" w:color="auto"/>
            <w:left w:val="none" w:sz="0" w:space="0" w:color="auto"/>
            <w:bottom w:val="none" w:sz="0" w:space="0" w:color="auto"/>
            <w:right w:val="none" w:sz="0" w:space="0" w:color="auto"/>
          </w:divBdr>
        </w:div>
        <w:div w:id="2099255619">
          <w:marLeft w:val="0"/>
          <w:marRight w:val="0"/>
          <w:marTop w:val="0"/>
          <w:marBottom w:val="0"/>
          <w:divBdr>
            <w:top w:val="none" w:sz="0" w:space="0" w:color="auto"/>
            <w:left w:val="none" w:sz="0" w:space="0" w:color="auto"/>
            <w:bottom w:val="none" w:sz="0" w:space="0" w:color="auto"/>
            <w:right w:val="none" w:sz="0" w:space="0" w:color="auto"/>
          </w:divBdr>
        </w:div>
        <w:div w:id="657151614">
          <w:marLeft w:val="0"/>
          <w:marRight w:val="0"/>
          <w:marTop w:val="0"/>
          <w:marBottom w:val="0"/>
          <w:divBdr>
            <w:top w:val="none" w:sz="0" w:space="0" w:color="auto"/>
            <w:left w:val="none" w:sz="0" w:space="0" w:color="auto"/>
            <w:bottom w:val="none" w:sz="0" w:space="0" w:color="auto"/>
            <w:right w:val="none" w:sz="0" w:space="0" w:color="auto"/>
          </w:divBdr>
        </w:div>
      </w:divsChild>
    </w:div>
    <w:div w:id="18166836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11B045-15C7-4875-9966-B045E1EFE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11</Pages>
  <Words>1385</Words>
  <Characters>7901</Characters>
  <Application>Microsoft Office Word</Application>
  <DocSecurity>0</DocSecurity>
  <Lines>65</Lines>
  <Paragraphs>18</Paragraphs>
  <ScaleCrop>false</ScaleCrop>
  <Company/>
  <LinksUpToDate>false</LinksUpToDate>
  <CharactersWithSpaces>9268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wwwe</cp:lastModifiedBy>
  <cp:revision>56</cp:revision>
  <dcterms:created xsi:type="dcterms:W3CDTF">2022-11-25T01:49:00Z</dcterms:created>
  <dcterms:modified xsi:type="dcterms:W3CDTF">2022-11-25T03:31:00Z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8E2BBD0EE5C2451892E9864420906225</vt:lpwstr>
  </property>
</Properties>
</file>