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矩阵翻转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Ciel有一个N*N的矩阵，每个格子里都有一个整数。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N是一个奇数，设X = (N+1)/2。Ciel每次都可以做这样的一次操作：他从矩阵选出一个X*X的子矩阵，并将这个子矩阵中的所有整数都乘以-1。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现在问你经过一些操作之后，矩阵中所有数的和最大可以为多少。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第一行为一个正整数N。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接下来N行每行有N个整数，表示初始矩阵中的数字。每个数的绝对值不超过1000。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输出一个整数，表示操作后矩阵中所有数之和的最大值。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-1 -1 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-1 1 -1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1 -1 -1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420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9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数据规模与约定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64" w:lineRule="atLeast"/>
        <w:ind w:left="192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33333"/>
          <w:kern w:val="0"/>
          <w:sz w:val="21"/>
          <w:szCs w:val="21"/>
          <w:lang w:val="en-US" w:eastAsia="zh-CN" w:bidi="ar-SA"/>
        </w:rPr>
        <w:t>1 &lt;= N &lt;= 33，且N为奇数。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锦囊1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使用贪心。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锦囊2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令dp[i][j]表示矩阵中(i, j)位置的数是否要乘以-1。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注意dp[i][j]^dp[i][x]^dp[i][j+x] == 0,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dp[i][j]^dp[x][j]^dp[i+x][j] == 0 ;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所以只要确定了dp[x][j], dp[i][x], 就能将dp[i][j] 与 dp[i+x][j], dp[i][j+x]绑定起来了。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首先我们可以枚举dp[x][j]--可以通过枚举使用了哪些以(x, j)为左上角的矩形，那么这样，我们可以同时将dp[x][j+x]确定下来。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然后我们依次dp[j][x](j&lt;x)--我们可以发现，对于每一个dp[j][x],其影响的只有dp[j][t](t&lt;x)与dp[j][t+x]的关系以及dp[j+x][x]，所以任两个dp[j][x]是线性无关的。</w:t>
      </w:r>
    </w:p>
    <w:p>
      <w:pPr>
        <w:widowControl/>
        <w:shd w:val="clear" w:color="auto" w:fill="CEC0E8"/>
        <w:spacing w:line="279" w:lineRule="atLeast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那么我们就可以一个个枚举dp[j][x]是否为1，然后运用贪心。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#include&lt;cmath&gt;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x[33][33],ans,N;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fun1(int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i,j,lin=0,aa,bb;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lin+=x[n-1][j];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aa=-1000000000;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bb=x[i][n-1]+x[i+n][n-1];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for(j=0;j&lt;n-1;j++)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bb+=abs(x[i][j]+x[i+n][j]+x[i][j+n]+x[i+n][j+n]);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aa=aa&gt;bb?aa:bb;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bb=-x[i][n-1]-x[i+n][n-1];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for(j=0;j&lt;n-1;j++)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bb+=abs(-x[i][j]-x[i+n][j]+x[i][j+n]+x[i+n][j+n]);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aa=aa&gt;bb?aa:bb;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lin+=aa;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ans=ans&gt;lin?ans:lin;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for(k=0;k&lt;(1&lt;&lt;n-1);k++)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if((k&amp;(1&lt;&lt;i))!=0)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x[j][i+n]*=-1;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fun1(n);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if((k&amp;(1&lt;&lt;i))!=0)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x[j][i+n]*=-1;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k=(N+1)/2;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ans=-1000000000;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for(j=0;j&lt;k;j++)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x[i][j]=-x[i][j];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x[33][33],ans,N;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fun1(int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i,j,lin=0,aa,bb;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lin+=x[n-1][j];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aa=-1000000000;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bb=x[i][n-1]+x[i+n][n-1];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for(j=0;j&lt;n-1;j++)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bb+=abs(x[i][j]+x[i+n][j]+x[i][j+n]+x[i+n][j+n]);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aa=aa&gt;bb?aa:bb;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bb=-x[i][n-1]-x[i+n][n-1];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for(j=0;j&lt;n-1;j++)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bb+=abs(-x[i][j]-x[i+n][j]+x[i][j+n]+x[i+n][j+n]);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aa=aa&gt;bb?aa:bb;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lin+=aa;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ans=ans&gt;lin?ans:lin;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fun(int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for(k=0;k&lt;(1&lt;&lt;n-1);k++)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if((k&amp;(1&lt;&lt;i))!=0)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x[j][i+n]*=-1;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fun1(n);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for(i=0;i&lt;n-1;i++)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if((k&amp;(1&lt;&lt;i))!=0)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x[j][i+n]*=-1;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scanf("%d",&amp;x[i][j]);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k=(N+1)/2;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ans=-1000000000;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for(i=0;i&lt;k;i++)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for(j=0;j&lt;k;j++)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x[i][j]=-x[i][j];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fun(k);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printf("%d\n",ans);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class Main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class MyScanner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InputStream is = System.in;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nextInt() throws IOException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((i=is.read())&lt;45||i&gt;57)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mark = 1, temp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(i==45)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is.read();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(i&gt;47&amp;&amp;i&lt;58)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temp*10+i-48;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 = is.read();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temp*mark;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int[][] map, symbol;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int[][][][][] dp;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calculate(int 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x;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(dp[symbol[i][x]+1][symbol[x][j]+1][symbol[x][x]+1][i][j]&gt;0)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dp[symbol[i][x]+1][symbol[x][j]+1][symbol[x][x]+1][i][j];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i2 = x+i+1;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j2 = x+j+1;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map[i][j];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+= map[i][j2]*symbol[i][x];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+= map[i2][j]*symbol[x][j];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+= map[i2][j2]*symbol[i2][x]*symbol[x][j2];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Math.abs(temp);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dp[symbol[i][x]+1][symbol[x][j]+1][symbol[x][x]+1][i][j] = Math.abs(temp);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public static void main(String[] args) throws IOException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MyScanner sc = new MyScanner();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new int[n][n];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 = new int[n][n];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 = new int[3][3][3][n][n];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n; ++i)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n;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map[i][j] = sc.nextInt();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symbol[i][j]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n/2;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maxSum = Integer.MIN_VALUE;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count = (int) Math.pow(2, x+1); count &gt;= 0; --count)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 =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center = (k&amp;1)&gt;0?1:-1;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&gt;&gt;=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symbol[x][x] =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sum = map[x][x]*center;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x;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 = (k&amp;1)&gt;0?1:-1;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symbol[j][x]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symbol[x+j+1][x] = t*center;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map[j][x]*t;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map[x+j+1][x]*t*center;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 &gt;&gt;=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x; ++j)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j2 = x+j+1;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symbol[x][j]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symbol[x][j2] = 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calculate(j)+map[x][j]+map[x][j2]*center;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symbol[x][j]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symbol[x][j2] = -1*center;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sum += Math.max(temp, calculate(j)-map[x][j]+map[x][j2]*-1*center);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maxSum = Math.max(maxSum, sum);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System.out.println(maxSum);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4139CE"/>
    <w:rsid w:val="0F4139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2017-01-28T07:02:00Z</dcterms:created>
  <dc:creator>Li Haoqiang</dc:creator>
  <cp:lastModifiedBy>Li Haoqiang</cp:lastModifiedBy>
  <dcterms:modified xsi:type="dcterms:W3CDTF">2017-01-28T07:20:13Z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