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  <w:lang w:val="en-US" w:eastAsia="zh-CN"/>
        </w:rPr>
      </w:pPr>
      <w:bookmarkStart w:id="0" w:name="_GoBack"/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  <w:lang w:val="en-US" w:eastAsia="zh-CN"/>
        </w:rPr>
        <w:t>c++_ch04_02_修正版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【﻿题目描述】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实现一个时间类Time。将小时，分钟和秒存储为int型成员变量。要求该类中包含一个构造函数，访问用的函数，一个推进当前时间的函数adv()，一个重新设置当前时间（即将当前时间设为00:00:00）的函数reset()和输出结果函数print()。注意时间按数字式电子表格式显示，即小时、分、秒分别用两位表示，如果其中之一小于10，则前方补0，如22:01:00（中间不含空格），另外按该格式依次输出时、分、秒后，以endl结尾。当输入时间超出合法范围（提示：注意上下界）时，请自动按照24小时制进行转换，请务必注意时分秒为负值时的处理，如输入25:00:61，则输出应为01:01:01，输入-1:-1:-1，应该输出22:58:59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第一步：依据题意定义Time类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class Time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{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// 请补充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};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第二步：利用如下测试程序对所编写的Time类进行测试。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int main()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{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// 当前时间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int hour, minute, second;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// 时间增量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int incr_hr, incr_min, incr_sec;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cin &gt;&gt; hour &gt;&gt; minute &gt;&gt; second &gt;&gt; incr_hr &gt;&gt; incr_min &gt;&gt; incr_sec;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Time t( hour, minute, second );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t.print();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t.adv( incr_hr, incr_min, incr_sec );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t.print();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t.reset();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t.print();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return 0;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}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输入格式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输入一行，6个int类型数字，以空格间隔。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输出三行时间，时间格式为24小时制，xx:xx:xx，英文标点，不足两位十位数补0。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第一行为初始时间，第二行为adv()后的时间，第三行为reset()后的时间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示例1输入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0 0 0 0 0 -1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示例1输出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00:00:00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23:59:59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00:00:00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示例2输入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25 63 61 0 0 1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示例2输出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02:04:01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02:04:02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00:00:00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示例3输入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-50 -24 0 50 45 90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示例3输出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21:36:00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00:22:30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00:00:00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Time{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hour;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minute;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second;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Time(int h,int m,int 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adv(int h,int m,int 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reset();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print();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Time::Time(int h,int m,int 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hour=h;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minute=m;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second=s;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Time::reset(){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hour=0;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minute=0;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second=0;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Time::print(){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h=hour;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m=minute;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s=second;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if(s&gt;=60){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c=s/60;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s=s-c*60;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m=m+c;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if(s&lt;0){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c=s/60;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d=-c;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s=s+d*60;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m=m-d;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if(m&gt;=60){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c=m/60;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m=m-c*60;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h=h+c;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if(m&lt;0){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c=m/60;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d=-c;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m=m+d*60;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h=h-d;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if(h&gt;=24){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c=h/24;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h=h-c*24;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if(h&lt;0){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c=h/24;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d=-c;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h=h+24*d;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if(h&lt;10){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cout&lt;&lt;0&lt;&lt;h&lt;&lt;":";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cout&lt;&lt;h&lt;&lt;":";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if(m&lt;10){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cout&lt;&lt;0&lt;&lt;m&lt;&lt;":";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cout&lt;&lt;m&lt;&lt;":";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if(s&lt;10){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cout&lt;&lt;0&lt;&lt;s&lt;&lt;endl;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cout&lt;&lt;s&lt;&lt;endl;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Time::adv(int h,int m,int 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hour=hour+h;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minute=minute+m;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second=second+s;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hour,minute,second;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incr_hr,incr_min,incr_sec;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 &gt;&gt; hour &gt;&gt; minute &gt;&gt; second &gt;&gt; incr_hr &gt;&gt; incr_min &gt;&gt; incr_sec;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t(hour,minute,second);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t.print();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t.adv(incr_hr,incr_min,incr_sec);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t.print();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t.reset();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t.print();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java.text.DecimalFormat;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java.util.Scanner;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Scanner input = new Scanner(System.in);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hour = input.nextInt();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min = input.nextInt();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ms = input.nextInt();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bHour = input.nextInt();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bMin = input.nextInt();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bMs = input.nextInt();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 = hour * 3600 + min * 60 + ms;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lastTime = f(a);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b = bHour * 3600 + bMin * 60 + bMs;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String nowTime = f(a+b);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newTime = "00:00:00";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System.out.println(lastTime);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System.out.println(nowTime);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System.out.println(newTime);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String f(int aaa)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dayMs = 3600 * 24;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 = aaa;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(c &lt; 0 || c &gt;= dayMs)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 &gt;= 3600)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-= dayMs;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 &lt;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+= dayMs;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DecimalFormat df = new DecimalFormat("00");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 = c / 3600;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j = c % 3600 / 60;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k = c - i * 3600 - j * 60;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 = df.format(i) + ":" + df.format(j) + ":" + df.format(k);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C97CCF"/>
    <w:rsid w:val="5BC97C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2017-01-26T13:52:00Z</dcterms:created>
  <dc:creator>Li Haoqiang</dc:creator>
  <cp:lastModifiedBy>Li Haoqiang</cp:lastModifiedBy>
  <dcterms:modified xsi:type="dcterms:W3CDTF">2017-01-26T14:09:53Z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