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78F6" w:rsidRPr="00BD68AD" w:rsidRDefault="004C78F6" w:rsidP="004C78F6">
      <w:pPr>
        <w:widowControl/>
        <w:snapToGrid w:val="0"/>
        <w:ind w:leftChars="170" w:left="408" w:firstLineChars="690" w:firstLine="3048"/>
        <w:rPr>
          <w:rFonts w:cs="Times New Roman"/>
          <w:b/>
          <w:bCs/>
          <w:kern w:val="0"/>
          <w:sz w:val="44"/>
          <w:szCs w:val="44"/>
        </w:rPr>
      </w:pPr>
    </w:p>
    <w:p w:rsidR="004C78F6" w:rsidRPr="00BD68AD" w:rsidRDefault="004C78F6" w:rsidP="004C78F6">
      <w:pPr>
        <w:widowControl/>
        <w:snapToGrid w:val="0"/>
        <w:ind w:leftChars="170" w:left="408" w:firstLineChars="690" w:firstLine="3048"/>
        <w:rPr>
          <w:rFonts w:cs="Times New Roman"/>
          <w:b/>
          <w:bCs/>
          <w:kern w:val="0"/>
          <w:sz w:val="44"/>
          <w:szCs w:val="44"/>
        </w:rPr>
      </w:pPr>
    </w:p>
    <w:p w:rsidR="004C78F6" w:rsidRPr="00BD68AD" w:rsidRDefault="004C78F6" w:rsidP="004C78F6">
      <w:pPr>
        <w:widowControl/>
        <w:snapToGrid w:val="0"/>
        <w:ind w:leftChars="170" w:left="408" w:firstLineChars="690" w:firstLine="3048"/>
        <w:rPr>
          <w:rFonts w:cs="Times New Roman"/>
          <w:b/>
          <w:kern w:val="0"/>
          <w:sz w:val="44"/>
          <w:szCs w:val="44"/>
        </w:rPr>
      </w:pPr>
      <w:r w:rsidRPr="00BD68AD">
        <w:rPr>
          <w:rFonts w:hAnsi="宋体" w:cs="Times New Roman"/>
          <w:b/>
          <w:bCs/>
          <w:kern w:val="0"/>
          <w:sz w:val="44"/>
          <w:szCs w:val="44"/>
        </w:rPr>
        <w:t>辽宁科技大学</w:t>
      </w:r>
    </w:p>
    <w:p w:rsidR="004C78F6" w:rsidRPr="00BD68AD" w:rsidRDefault="004C78F6" w:rsidP="004C78F6">
      <w:pPr>
        <w:widowControl/>
        <w:snapToGrid w:val="0"/>
        <w:ind w:leftChars="170" w:left="408" w:firstLineChars="0" w:firstLine="0"/>
        <w:jc w:val="center"/>
        <w:rPr>
          <w:rFonts w:cs="Times New Roman"/>
          <w:b/>
          <w:bCs/>
          <w:kern w:val="0"/>
          <w:sz w:val="44"/>
          <w:szCs w:val="44"/>
        </w:rPr>
      </w:pPr>
      <w:r w:rsidRPr="00BD68AD">
        <w:rPr>
          <w:rFonts w:hAnsi="宋体" w:cs="Times New Roman"/>
          <w:b/>
          <w:bCs/>
          <w:kern w:val="0"/>
          <w:sz w:val="44"/>
          <w:szCs w:val="44"/>
        </w:rPr>
        <w:t>毕</w:t>
      </w:r>
      <w:r w:rsidRPr="00BD68AD">
        <w:rPr>
          <w:rFonts w:cs="Times New Roman"/>
          <w:b/>
          <w:bCs/>
          <w:kern w:val="0"/>
          <w:sz w:val="44"/>
          <w:szCs w:val="44"/>
        </w:rPr>
        <w:t xml:space="preserve">   </w:t>
      </w:r>
      <w:r w:rsidRPr="00BD68AD">
        <w:rPr>
          <w:rFonts w:cs="Times New Roman" w:hint="eastAsia"/>
          <w:b/>
          <w:bCs/>
          <w:kern w:val="0"/>
          <w:sz w:val="44"/>
          <w:szCs w:val="44"/>
        </w:rPr>
        <w:t xml:space="preserve">  </w:t>
      </w:r>
      <w:r w:rsidRPr="00BD68AD">
        <w:rPr>
          <w:rFonts w:hAnsi="宋体" w:cs="Times New Roman"/>
          <w:b/>
          <w:bCs/>
          <w:kern w:val="0"/>
          <w:sz w:val="44"/>
          <w:szCs w:val="44"/>
        </w:rPr>
        <w:t>业</w:t>
      </w:r>
      <w:r w:rsidRPr="00BD68AD">
        <w:rPr>
          <w:rFonts w:cs="Times New Roman"/>
          <w:b/>
          <w:bCs/>
          <w:kern w:val="0"/>
          <w:sz w:val="44"/>
          <w:szCs w:val="44"/>
        </w:rPr>
        <w:t xml:space="preserve">   </w:t>
      </w:r>
      <w:r w:rsidRPr="00BD68AD">
        <w:rPr>
          <w:rFonts w:cs="Times New Roman" w:hint="eastAsia"/>
          <w:b/>
          <w:bCs/>
          <w:kern w:val="0"/>
          <w:sz w:val="44"/>
          <w:szCs w:val="44"/>
        </w:rPr>
        <w:t xml:space="preserve">  </w:t>
      </w:r>
      <w:r w:rsidRPr="00BD68AD">
        <w:rPr>
          <w:rFonts w:hAnsi="宋体" w:cs="Times New Roman"/>
          <w:b/>
          <w:bCs/>
          <w:kern w:val="0"/>
          <w:sz w:val="44"/>
          <w:szCs w:val="44"/>
        </w:rPr>
        <w:t>论</w:t>
      </w:r>
      <w:r w:rsidRPr="00BD68AD">
        <w:rPr>
          <w:rFonts w:cs="Times New Roman"/>
          <w:b/>
          <w:bCs/>
          <w:kern w:val="0"/>
          <w:sz w:val="44"/>
          <w:szCs w:val="44"/>
        </w:rPr>
        <w:t xml:space="preserve">   </w:t>
      </w:r>
      <w:r w:rsidRPr="00BD68AD">
        <w:rPr>
          <w:rFonts w:cs="Times New Roman" w:hint="eastAsia"/>
          <w:b/>
          <w:bCs/>
          <w:kern w:val="0"/>
          <w:sz w:val="44"/>
          <w:szCs w:val="44"/>
        </w:rPr>
        <w:t xml:space="preserve">  </w:t>
      </w:r>
      <w:r w:rsidRPr="00BD68AD">
        <w:rPr>
          <w:rFonts w:hAnsi="宋体" w:cs="Times New Roman"/>
          <w:b/>
          <w:bCs/>
          <w:kern w:val="0"/>
          <w:sz w:val="44"/>
          <w:szCs w:val="44"/>
        </w:rPr>
        <w:t>文</w:t>
      </w:r>
    </w:p>
    <w:p w:rsidR="004C78F6" w:rsidRPr="00BD68AD" w:rsidRDefault="004C78F6" w:rsidP="004C78F6">
      <w:pPr>
        <w:widowControl/>
        <w:snapToGrid w:val="0"/>
        <w:ind w:leftChars="170" w:left="408" w:firstLineChars="0" w:firstLine="0"/>
        <w:jc w:val="center"/>
        <w:rPr>
          <w:rFonts w:cs="Times New Roman"/>
          <w:b/>
          <w:bCs/>
          <w:kern w:val="0"/>
          <w:sz w:val="44"/>
          <w:szCs w:val="44"/>
        </w:rPr>
      </w:pPr>
    </w:p>
    <w:p w:rsidR="004C78F6" w:rsidRPr="00BD68AD" w:rsidRDefault="004C78F6" w:rsidP="004C78F6">
      <w:pPr>
        <w:widowControl/>
        <w:snapToGrid w:val="0"/>
        <w:ind w:leftChars="170" w:left="408" w:firstLineChars="0" w:firstLine="0"/>
        <w:jc w:val="center"/>
        <w:rPr>
          <w:rFonts w:cs="Times New Roman"/>
          <w:kern w:val="0"/>
          <w:sz w:val="44"/>
          <w:szCs w:val="44"/>
        </w:rPr>
      </w:pPr>
      <w:r w:rsidRPr="00BD68AD">
        <w:rPr>
          <w:rFonts w:eastAsia="黑体" w:cs="Times New Roman"/>
          <w:kern w:val="0"/>
          <w:sz w:val="44"/>
          <w:szCs w:val="44"/>
        </w:rPr>
        <w:t>课题名</w:t>
      </w:r>
      <w:r w:rsidRPr="00BD68AD">
        <w:rPr>
          <w:rFonts w:eastAsia="黑体" w:cs="Times New Roman"/>
          <w:kern w:val="0"/>
          <w:sz w:val="44"/>
          <w:szCs w:val="44"/>
          <w:u w:val="single"/>
        </w:rPr>
        <w:t>  </w:t>
      </w:r>
      <w:r w:rsidRPr="00BD68AD">
        <w:rPr>
          <w:rFonts w:eastAsia="黑体" w:cs="Times New Roman"/>
          <w:kern w:val="0"/>
          <w:sz w:val="44"/>
          <w:szCs w:val="44"/>
          <w:u w:val="single"/>
        </w:rPr>
        <w:t>热连轧压下控制系统设计</w:t>
      </w:r>
      <w:r w:rsidRPr="00BD68AD">
        <w:rPr>
          <w:rFonts w:eastAsia="黑体" w:cs="Times New Roman"/>
          <w:kern w:val="0"/>
          <w:sz w:val="44"/>
          <w:szCs w:val="44"/>
          <w:u w:val="single"/>
        </w:rPr>
        <w:t xml:space="preserve">  </w:t>
      </w:r>
    </w:p>
    <w:p w:rsidR="004C78F6" w:rsidRPr="00BD68AD" w:rsidRDefault="004C78F6" w:rsidP="004C78F6">
      <w:pPr>
        <w:widowControl/>
        <w:snapToGrid w:val="0"/>
        <w:ind w:firstLine="880"/>
        <w:jc w:val="center"/>
        <w:rPr>
          <w:rFonts w:eastAsia="黑体" w:cs="Times New Roman"/>
          <w:kern w:val="0"/>
          <w:sz w:val="44"/>
          <w:szCs w:val="44"/>
        </w:rPr>
      </w:pPr>
    </w:p>
    <w:p w:rsidR="004C78F6" w:rsidRPr="00BD68AD" w:rsidRDefault="004C78F6" w:rsidP="004C78F6">
      <w:pPr>
        <w:widowControl/>
        <w:snapToGrid w:val="0"/>
        <w:ind w:firstLine="880"/>
        <w:jc w:val="center"/>
        <w:rPr>
          <w:rFonts w:eastAsia="黑体" w:cs="Times New Roman"/>
          <w:kern w:val="0"/>
          <w:sz w:val="44"/>
          <w:szCs w:val="44"/>
        </w:rPr>
      </w:pPr>
    </w:p>
    <w:p w:rsidR="004C78F6" w:rsidRPr="00BD68AD" w:rsidRDefault="004C78F6" w:rsidP="004C78F6">
      <w:pPr>
        <w:widowControl/>
        <w:snapToGrid w:val="0"/>
        <w:ind w:firstLineChars="0" w:firstLine="0"/>
        <w:jc w:val="center"/>
        <w:rPr>
          <w:rFonts w:eastAsia="黑体" w:cs="Times New Roman"/>
          <w:kern w:val="0"/>
        </w:rPr>
      </w:pPr>
      <w:r w:rsidRPr="00BD68AD">
        <w:rPr>
          <w:rFonts w:eastAsia="黑体" w:cs="Times New Roman"/>
          <w:kern w:val="0"/>
        </w:rPr>
        <w:t xml:space="preserve">    </w:t>
      </w:r>
      <w:r w:rsidRPr="00BD68AD">
        <w:rPr>
          <w:rFonts w:eastAsia="黑体" w:cs="Times New Roman"/>
          <w:kern w:val="0"/>
        </w:rPr>
        <w:t>学生姓名</w:t>
      </w:r>
      <w:r w:rsidRPr="00BD68AD">
        <w:rPr>
          <w:rFonts w:eastAsia="黑体" w:cs="Times New Roman"/>
          <w:kern w:val="0"/>
          <w:u w:val="single"/>
        </w:rPr>
        <w:t xml:space="preserve">        </w:t>
      </w:r>
      <w:r w:rsidRPr="00BD68AD">
        <w:rPr>
          <w:rFonts w:eastAsia="黑体" w:cs="Times New Roman"/>
          <w:kern w:val="0"/>
          <w:u w:val="single"/>
        </w:rPr>
        <w:t>宋家林</w:t>
      </w:r>
      <w:r w:rsidRPr="00BD68AD">
        <w:rPr>
          <w:rFonts w:eastAsia="黑体" w:cs="Times New Roman"/>
          <w:kern w:val="0"/>
          <w:u w:val="single"/>
        </w:rPr>
        <w:t xml:space="preserve">      </w:t>
      </w:r>
    </w:p>
    <w:p w:rsidR="004C78F6" w:rsidRPr="00BD68AD" w:rsidRDefault="004C78F6" w:rsidP="004C78F6">
      <w:pPr>
        <w:widowControl/>
        <w:wordWrap w:val="0"/>
        <w:snapToGrid w:val="0"/>
        <w:spacing w:before="100" w:beforeAutospacing="1" w:after="100" w:afterAutospacing="1" w:line="640" w:lineRule="atLeast"/>
        <w:ind w:right="1212" w:firstLineChars="0" w:firstLine="0"/>
        <w:jc w:val="center"/>
        <w:rPr>
          <w:rFonts w:eastAsia="黑体" w:cs="Times New Roman"/>
          <w:kern w:val="0"/>
        </w:rPr>
      </w:pPr>
      <w:r w:rsidRPr="00BD68AD">
        <w:rPr>
          <w:rFonts w:eastAsia="黑体" w:cs="Times New Roman"/>
          <w:kern w:val="0"/>
        </w:rPr>
        <w:t xml:space="preserve">                   </w:t>
      </w:r>
      <w:r w:rsidRPr="00BD68AD">
        <w:rPr>
          <w:rFonts w:eastAsia="黑体" w:cs="Times New Roman"/>
          <w:kern w:val="0"/>
        </w:rPr>
        <w:t>学</w:t>
      </w:r>
      <w:r w:rsidRPr="00BD68AD">
        <w:rPr>
          <w:rFonts w:eastAsia="黑体" w:cs="Times New Roman"/>
          <w:kern w:val="0"/>
        </w:rPr>
        <w:t xml:space="preserve">      </w:t>
      </w:r>
      <w:r w:rsidRPr="00BD68AD">
        <w:rPr>
          <w:rFonts w:eastAsia="黑体" w:cs="Times New Roman"/>
          <w:kern w:val="0"/>
        </w:rPr>
        <w:t>号</w:t>
      </w:r>
      <w:r w:rsidRPr="00BD68AD">
        <w:rPr>
          <w:rFonts w:eastAsia="黑体" w:cs="Times New Roman"/>
          <w:kern w:val="0"/>
          <w:u w:val="single"/>
        </w:rPr>
        <w:t xml:space="preserve">     120134301040  </w:t>
      </w:r>
    </w:p>
    <w:p w:rsidR="004C78F6" w:rsidRPr="00BD68AD" w:rsidRDefault="004C78F6" w:rsidP="004C78F6">
      <w:pPr>
        <w:widowControl/>
        <w:wordWrap w:val="0"/>
        <w:snapToGrid w:val="0"/>
        <w:spacing w:before="100" w:beforeAutospacing="1" w:after="100" w:afterAutospacing="1" w:line="640" w:lineRule="atLeast"/>
        <w:ind w:right="1212" w:firstLineChars="0" w:firstLine="0"/>
        <w:jc w:val="left"/>
        <w:rPr>
          <w:rFonts w:eastAsia="黑体" w:cs="Times New Roman"/>
          <w:kern w:val="0"/>
          <w:u w:val="single"/>
        </w:rPr>
      </w:pPr>
      <w:r w:rsidRPr="00BD68AD">
        <w:rPr>
          <w:rFonts w:eastAsia="黑体" w:cs="Times New Roman"/>
          <w:kern w:val="0"/>
        </w:rPr>
        <w:t xml:space="preserve">                          </w:t>
      </w:r>
      <w:r w:rsidRPr="00BD68AD">
        <w:rPr>
          <w:rFonts w:eastAsia="黑体" w:cs="Times New Roman"/>
          <w:kern w:val="0"/>
        </w:rPr>
        <w:t>专</w:t>
      </w:r>
      <w:r w:rsidRPr="00BD68AD">
        <w:rPr>
          <w:rFonts w:eastAsia="黑体" w:cs="Times New Roman"/>
          <w:kern w:val="0"/>
        </w:rPr>
        <w:t xml:space="preserve">      </w:t>
      </w:r>
      <w:r w:rsidRPr="00BD68AD">
        <w:rPr>
          <w:rFonts w:eastAsia="黑体" w:cs="Times New Roman"/>
          <w:kern w:val="0"/>
        </w:rPr>
        <w:t>业</w:t>
      </w:r>
      <w:r w:rsidRPr="00BD68AD">
        <w:rPr>
          <w:rFonts w:eastAsia="黑体" w:cs="Times New Roman"/>
          <w:kern w:val="0"/>
          <w:u w:val="single"/>
        </w:rPr>
        <w:t xml:space="preserve"> </w:t>
      </w:r>
      <w:r w:rsidRPr="00BD68AD">
        <w:rPr>
          <w:rFonts w:eastAsia="黑体" w:cs="Times New Roman"/>
          <w:kern w:val="0"/>
          <w:u w:val="single"/>
        </w:rPr>
        <w:t>电气工程及其自动化</w:t>
      </w:r>
      <w:r w:rsidRPr="00BD68AD">
        <w:rPr>
          <w:rFonts w:eastAsia="黑体" w:cs="Times New Roman"/>
          <w:kern w:val="0"/>
          <w:u w:val="single"/>
        </w:rPr>
        <w:t>  </w:t>
      </w:r>
    </w:p>
    <w:p w:rsidR="004C78F6" w:rsidRPr="00BD68AD" w:rsidRDefault="004C78F6" w:rsidP="004C78F6">
      <w:pPr>
        <w:widowControl/>
        <w:wordWrap w:val="0"/>
        <w:snapToGrid w:val="0"/>
        <w:spacing w:before="100" w:beforeAutospacing="1" w:after="100" w:afterAutospacing="1" w:line="640" w:lineRule="atLeast"/>
        <w:ind w:right="1212" w:firstLineChars="0" w:firstLine="0"/>
        <w:jc w:val="left"/>
        <w:rPr>
          <w:rFonts w:eastAsia="黑体" w:cs="Times New Roman"/>
          <w:kern w:val="0"/>
        </w:rPr>
      </w:pPr>
      <w:r w:rsidRPr="00BD68AD">
        <w:rPr>
          <w:rFonts w:eastAsia="黑体" w:cs="Times New Roman"/>
          <w:kern w:val="0"/>
        </w:rPr>
        <w:t xml:space="preserve">                          </w:t>
      </w:r>
      <w:r w:rsidRPr="00BD68AD">
        <w:rPr>
          <w:rFonts w:eastAsia="黑体" w:cs="Times New Roman"/>
          <w:kern w:val="0"/>
        </w:rPr>
        <w:t>班</w:t>
      </w:r>
      <w:r w:rsidRPr="00BD68AD">
        <w:rPr>
          <w:rFonts w:eastAsia="黑体" w:cs="Times New Roman"/>
          <w:kern w:val="0"/>
        </w:rPr>
        <w:t xml:space="preserve">      </w:t>
      </w:r>
      <w:r w:rsidRPr="00BD68AD">
        <w:rPr>
          <w:rFonts w:eastAsia="黑体" w:cs="Times New Roman"/>
          <w:kern w:val="0"/>
        </w:rPr>
        <w:t>级</w:t>
      </w:r>
      <w:r w:rsidRPr="00BD68AD">
        <w:rPr>
          <w:rFonts w:eastAsia="黑体" w:cs="Times New Roman"/>
          <w:kern w:val="0"/>
          <w:u w:val="single"/>
        </w:rPr>
        <w:t xml:space="preserve">       </w:t>
      </w:r>
      <w:r w:rsidRPr="00BD68AD">
        <w:rPr>
          <w:rFonts w:eastAsia="黑体" w:cs="Times New Roman"/>
          <w:kern w:val="0"/>
          <w:u w:val="single"/>
        </w:rPr>
        <w:t>点升本</w:t>
      </w:r>
      <w:r w:rsidRPr="00BD68AD">
        <w:rPr>
          <w:rFonts w:eastAsia="黑体" w:cs="Times New Roman"/>
          <w:kern w:val="0"/>
          <w:u w:val="single"/>
        </w:rPr>
        <w:t xml:space="preserve">172     </w:t>
      </w:r>
    </w:p>
    <w:p w:rsidR="004C78F6" w:rsidRPr="00BD68AD" w:rsidRDefault="004C78F6" w:rsidP="004C78F6">
      <w:pPr>
        <w:widowControl/>
        <w:wordWrap w:val="0"/>
        <w:snapToGrid w:val="0"/>
        <w:spacing w:before="100" w:beforeAutospacing="1" w:after="100" w:afterAutospacing="1" w:line="640" w:lineRule="atLeast"/>
        <w:ind w:right="1212" w:firstLineChars="0" w:firstLine="0"/>
        <w:jc w:val="left"/>
        <w:rPr>
          <w:rFonts w:eastAsia="黑体" w:cs="Times New Roman"/>
          <w:kern w:val="0"/>
          <w:u w:val="single"/>
        </w:rPr>
      </w:pPr>
      <w:r w:rsidRPr="00BD68AD">
        <w:rPr>
          <w:rFonts w:eastAsia="黑体" w:cs="Times New Roman"/>
          <w:kern w:val="0"/>
        </w:rPr>
        <w:t xml:space="preserve">                          </w:t>
      </w:r>
      <w:r w:rsidRPr="00BD68AD">
        <w:rPr>
          <w:rFonts w:eastAsia="黑体" w:cs="Times New Roman"/>
          <w:kern w:val="0"/>
        </w:rPr>
        <w:t>指导教师</w:t>
      </w:r>
      <w:r w:rsidRPr="00BD68AD">
        <w:rPr>
          <w:rFonts w:eastAsia="黑体" w:cs="Times New Roman"/>
          <w:kern w:val="0"/>
          <w:u w:val="single"/>
        </w:rPr>
        <w:t xml:space="preserve">         </w:t>
      </w:r>
      <w:r w:rsidRPr="00BD68AD">
        <w:rPr>
          <w:rFonts w:eastAsia="黑体" w:cs="Times New Roman"/>
          <w:kern w:val="0"/>
          <w:u w:val="single"/>
        </w:rPr>
        <w:t>沈</w:t>
      </w:r>
      <w:r w:rsidRPr="00BD68AD">
        <w:rPr>
          <w:rFonts w:eastAsia="黑体" w:cs="Times New Roman"/>
          <w:kern w:val="0"/>
          <w:u w:val="single"/>
        </w:rPr>
        <w:t xml:space="preserve"> </w:t>
      </w:r>
      <w:r w:rsidRPr="00BD68AD">
        <w:rPr>
          <w:rFonts w:eastAsia="黑体" w:cs="Times New Roman"/>
          <w:kern w:val="0"/>
          <w:u w:val="single"/>
        </w:rPr>
        <w:t>鹏</w:t>
      </w:r>
      <w:r w:rsidRPr="00BD68AD">
        <w:rPr>
          <w:rFonts w:eastAsia="黑体" w:cs="Times New Roman"/>
          <w:kern w:val="0"/>
          <w:u w:val="single"/>
        </w:rPr>
        <w:t xml:space="preserve">         </w:t>
      </w:r>
    </w:p>
    <w:p w:rsidR="004C78F6" w:rsidRPr="00BD68AD" w:rsidRDefault="004C78F6" w:rsidP="004C78F6">
      <w:pPr>
        <w:widowControl/>
        <w:wordWrap w:val="0"/>
        <w:snapToGrid w:val="0"/>
        <w:spacing w:before="100" w:beforeAutospacing="1" w:after="100" w:afterAutospacing="1" w:line="640" w:lineRule="atLeast"/>
        <w:ind w:right="1212" w:firstLineChars="1365" w:firstLine="3276"/>
        <w:jc w:val="left"/>
        <w:rPr>
          <w:rFonts w:eastAsia="黑体" w:cs="Times New Roman"/>
          <w:kern w:val="0"/>
        </w:rPr>
      </w:pPr>
    </w:p>
    <w:p w:rsidR="004C78F6" w:rsidRPr="00BD68AD" w:rsidRDefault="004C78F6" w:rsidP="004C78F6">
      <w:pPr>
        <w:widowControl/>
        <w:snapToGrid w:val="0"/>
        <w:ind w:firstLine="480"/>
        <w:jc w:val="left"/>
        <w:rPr>
          <w:rFonts w:eastAsia="楷体_GB2312" w:cs="Times New Roman"/>
          <w:kern w:val="0"/>
        </w:rPr>
        <w:sectPr w:rsidR="004C78F6" w:rsidRPr="00BD68AD" w:rsidSect="002B34F1">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797" w:header="851" w:footer="992" w:gutter="0"/>
          <w:pgNumType w:fmt="upperRoman" w:start="1"/>
          <w:cols w:space="720"/>
          <w:docGrid w:linePitch="317" w:charSpace="640"/>
        </w:sectPr>
      </w:pPr>
      <w:r w:rsidRPr="00BD68AD">
        <w:rPr>
          <w:rFonts w:cs="Times New Roman"/>
          <w:kern w:val="0"/>
        </w:rPr>
        <w:t> </w:t>
      </w:r>
      <w:r w:rsidRPr="00BD68AD">
        <w:rPr>
          <w:rFonts w:hAnsi="宋体" w:cs="Times New Roman"/>
          <w:kern w:val="0"/>
        </w:rPr>
        <w:t xml:space="preserve">　</w:t>
      </w:r>
      <w:r w:rsidRPr="00BD68AD">
        <w:rPr>
          <w:rFonts w:cs="Times New Roman"/>
          <w:kern w:val="0"/>
        </w:rPr>
        <w:t xml:space="preserve">                 </w:t>
      </w:r>
    </w:p>
    <w:p w:rsidR="008B723E" w:rsidRPr="00BD68AD" w:rsidRDefault="00845AFF" w:rsidP="00B95F77">
      <w:pPr>
        <w:pStyle w:val="af4"/>
        <w:spacing w:before="156" w:after="156" w:line="360" w:lineRule="auto"/>
        <w:rPr>
          <w:rFonts w:cs="Times New Roman"/>
        </w:rPr>
      </w:pPr>
      <w:r w:rsidRPr="00BD68AD">
        <w:rPr>
          <w:rFonts w:cs="Times New Roman"/>
        </w:rPr>
        <w:lastRenderedPageBreak/>
        <w:t>热连轧压下控制系统设计</w:t>
      </w:r>
    </w:p>
    <w:p w:rsidR="00DB1500" w:rsidRPr="00BD68AD" w:rsidRDefault="00DB1500" w:rsidP="00B95F77">
      <w:pPr>
        <w:pStyle w:val="af5"/>
        <w:spacing w:before="156" w:after="156" w:line="360" w:lineRule="auto"/>
        <w:rPr>
          <w:rFonts w:cs="Times New Roman"/>
        </w:rPr>
      </w:pPr>
      <w:r w:rsidRPr="00BD68AD">
        <w:rPr>
          <w:rFonts w:cs="Times New Roman"/>
        </w:rPr>
        <w:t>摘　　要</w:t>
      </w:r>
    </w:p>
    <w:p w:rsidR="00066516" w:rsidRPr="00BD68AD" w:rsidRDefault="00066516" w:rsidP="004C1D43">
      <w:pPr>
        <w:ind w:firstLine="480"/>
      </w:pPr>
      <w:r w:rsidRPr="00BD68AD">
        <w:rPr>
          <w:rFonts w:cs="Times New Roman"/>
        </w:rPr>
        <w:t>在人民生产生活和国民经济发展中，钢板作为工业、农业、国防和民用产品的基本原料得到广泛应用，发挥着重要作用。</w:t>
      </w:r>
      <w:hyperlink r:id="rId14" w:tgtFrame="resultFrame" w:history="1">
        <w:r w:rsidRPr="00BD68AD">
          <w:rPr>
            <w:rFonts w:cs="Times New Roman"/>
          </w:rPr>
          <w:t>由于装备制造业是我国重要的基础产业，在钢板生产过程中，热轧是薄厚板的主要生产工艺。</w:t>
        </w:r>
      </w:hyperlink>
      <w:r w:rsidR="005B3767" w:rsidRPr="00BD68AD">
        <w:rPr>
          <w:rFonts w:hint="eastAsia"/>
        </w:rPr>
        <w:t>通常来讲，热连轧的厚度决定了热连轧品质的好坏，热连轧的钢板的厚度是成品质量分析的最重要的要素之一，如果厚度过大，会导致产品的最终测评非常低。在生产过程中，如果可以有效的控制热连轧钢板的厚度以及重量，那么就可以直线节约能源的效果，而且也可以降低人力的付出，使得热连轧的生产过程趋于稳定。通过对以前热连轧生产技术的观察，已经设计出了自动生产热连轧的生产线，这一系统使得热连轧的生产更加稳定、快速。</w:t>
      </w:r>
      <w:r w:rsidRPr="00BD68AD">
        <w:rPr>
          <w:rFonts w:cs="Times New Roman"/>
        </w:rPr>
        <w:t>包钢集团薄板工厂有限公司实际生产现场热轧延设备和控制设备作为研究对象，了解和研究压延过程的过程要求、生产过程和设备状况。</w:t>
      </w:r>
      <w:r w:rsidR="004C1D43" w:rsidRPr="00BD68AD">
        <w:rPr>
          <w:rFonts w:hint="eastAsia"/>
        </w:rPr>
        <w:t>本篇选择了适合热连轧生产的硬件设备相匹配的设备以外，还需要配合自动化网络共同进行操作。系统的每一个部分都具有各自的控制能力策略以及充分的利用了算法。对热连轧生产的监控中，最重要的一部分就是对热连轧压下也就是钢板厚度的控制进行分析。</w:t>
      </w:r>
      <w:r w:rsidRPr="00BD68AD">
        <w:rPr>
          <w:rFonts w:cs="Times New Roman"/>
        </w:rPr>
        <w:t>最后模拟分析研究，对控制对象的模型，找到实际的函数传递参数为基础，适当调整</w:t>
      </w:r>
      <w:r w:rsidR="00F56F2B" w:rsidRPr="00BD68AD">
        <w:rPr>
          <w:rFonts w:cs="Times New Roman" w:hint="eastAsia"/>
        </w:rPr>
        <w:t>PID</w:t>
      </w:r>
      <w:r w:rsidRPr="00BD68AD">
        <w:rPr>
          <w:rFonts w:cs="Times New Roman"/>
        </w:rPr>
        <w:t>参数配置，并通过系统模拟研究，钢板的厚度控制结果进行比较分析，最终决定了</w:t>
      </w:r>
      <w:r w:rsidR="00F56F2B" w:rsidRPr="00BD68AD">
        <w:rPr>
          <w:rFonts w:cs="Times New Roman" w:hint="eastAsia"/>
        </w:rPr>
        <w:t>PID</w:t>
      </w:r>
      <w:r w:rsidRPr="00BD68AD">
        <w:rPr>
          <w:rFonts w:cs="Times New Roman"/>
        </w:rPr>
        <w:t>控制参数</w:t>
      </w:r>
      <w:r w:rsidRPr="00BD68AD">
        <w:rPr>
          <w:rFonts w:cs="Times New Roman"/>
        </w:rPr>
        <w:t>-</w:t>
      </w:r>
      <w:r w:rsidRPr="00BD68AD">
        <w:rPr>
          <w:rFonts w:cs="Times New Roman"/>
        </w:rPr>
        <w:t>系统的最佳运行状态。</w:t>
      </w:r>
    </w:p>
    <w:p w:rsidR="000B4226" w:rsidRPr="00BD68AD" w:rsidRDefault="000B4226" w:rsidP="00B95F77">
      <w:pPr>
        <w:pStyle w:val="af7"/>
        <w:spacing w:before="312"/>
        <w:rPr>
          <w:rFonts w:cs="Times New Roman"/>
        </w:rPr>
      </w:pPr>
      <w:r w:rsidRPr="00BD68AD">
        <w:rPr>
          <w:rFonts w:cs="Times New Roman"/>
        </w:rPr>
        <w:t>关键词：</w:t>
      </w:r>
      <w:r w:rsidR="003C3C83" w:rsidRPr="00BD68AD">
        <w:rPr>
          <w:rFonts w:eastAsia="楷体_GB2312" w:cs="Times New Roman"/>
          <w:sz w:val="24"/>
          <w:szCs w:val="24"/>
        </w:rPr>
        <w:t>自动控制</w:t>
      </w:r>
      <w:r w:rsidR="003C3C83" w:rsidRPr="00BD68AD">
        <w:rPr>
          <w:rFonts w:eastAsia="楷体_GB2312" w:cs="Times New Roman" w:hint="eastAsia"/>
          <w:sz w:val="24"/>
          <w:szCs w:val="24"/>
        </w:rPr>
        <w:t>；</w:t>
      </w:r>
      <w:r w:rsidR="00BF7FA5" w:rsidRPr="00BD68AD">
        <w:rPr>
          <w:rFonts w:eastAsia="楷体_GB2312" w:cs="Times New Roman"/>
          <w:sz w:val="24"/>
          <w:szCs w:val="24"/>
        </w:rPr>
        <w:t>热连轧；厚度控制；大功率电机</w:t>
      </w:r>
    </w:p>
    <w:p w:rsidR="008B723E" w:rsidRPr="00BD68AD" w:rsidRDefault="008B723E" w:rsidP="00B95F77">
      <w:pPr>
        <w:widowControl/>
        <w:ind w:firstLineChars="0" w:firstLine="0"/>
        <w:jc w:val="left"/>
        <w:rPr>
          <w:rFonts w:eastAsia="黑体" w:cs="Times New Roman"/>
          <w:sz w:val="44"/>
        </w:rPr>
      </w:pPr>
      <w:r w:rsidRPr="00BD68AD">
        <w:rPr>
          <w:rFonts w:cs="Times New Roman"/>
        </w:rPr>
        <w:br w:type="page"/>
      </w:r>
    </w:p>
    <w:p w:rsidR="00871858" w:rsidRPr="00BD68AD" w:rsidRDefault="00300DA5" w:rsidP="00B95F77">
      <w:pPr>
        <w:pStyle w:val="af4"/>
        <w:spacing w:before="156" w:after="156" w:line="360" w:lineRule="auto"/>
        <w:rPr>
          <w:rFonts w:cs="Times New Roman"/>
        </w:rPr>
      </w:pPr>
      <w:r w:rsidRPr="00BD68AD">
        <w:rPr>
          <w:rFonts w:cs="Times New Roman"/>
        </w:rPr>
        <w:lastRenderedPageBreak/>
        <w:t>Design of press down control system for hot rolling</w:t>
      </w:r>
    </w:p>
    <w:p w:rsidR="00871858" w:rsidRPr="00BD68AD" w:rsidRDefault="008E26CD" w:rsidP="00B95F77">
      <w:pPr>
        <w:pStyle w:val="af5"/>
        <w:spacing w:before="156" w:after="156" w:line="360" w:lineRule="auto"/>
        <w:rPr>
          <w:rFonts w:cs="Times New Roman"/>
        </w:rPr>
      </w:pPr>
      <w:r w:rsidRPr="00BD68AD">
        <w:rPr>
          <w:rFonts w:cs="Times New Roman"/>
        </w:rPr>
        <w:t>Abstract</w:t>
      </w:r>
    </w:p>
    <w:p w:rsidR="0067711B" w:rsidRPr="00BD68AD" w:rsidRDefault="0067711B" w:rsidP="0067711B">
      <w:pPr>
        <w:pStyle w:val="af7"/>
        <w:spacing w:beforeLines="0"/>
        <w:ind w:firstLineChars="200" w:firstLine="480"/>
        <w:rPr>
          <w:rFonts w:eastAsia="楷体_GB2312" w:cs="Times New Roman"/>
          <w:sz w:val="24"/>
        </w:rPr>
      </w:pPr>
      <w:r w:rsidRPr="00BD68AD">
        <w:rPr>
          <w:rFonts w:eastAsia="楷体_GB2312" w:cs="Times New Roman"/>
          <w:sz w:val="24"/>
        </w:rPr>
        <w:t xml:space="preserve">In the production and life of the people and the development of the national economy, steel plate, as the basic raw material of industrial, agricultural, national defense and civil products, is widely used and plays an important role. As equipment manufacturing is an important basic industry in China, hot rolling is the main production process of thin and thick plates. The production technology of hot rolling is of great significance. Generally speaking, the thickness of hot continuous rolling determines the quality of hot continuous rolling, hot continuous rolling steel plate thickness is one of the most important elements of the quality analysis of finished products, if the thickness is too large, will lead to the final evaluation of the product is very low. In the process of production, if we can effectively control the thickness and weight of the hot continuous rolling steel plate, then we can save energy, but also can reduce the labor cost, so that the hot continuous rolling production process tends to be stable. Hot rolling </w:t>
      </w:r>
      <w:proofErr w:type="spellStart"/>
      <w:r w:rsidRPr="00BD68AD">
        <w:rPr>
          <w:rFonts w:eastAsia="楷体_GB2312" w:cs="Times New Roman"/>
          <w:sz w:val="24"/>
        </w:rPr>
        <w:t>rolling</w:t>
      </w:r>
      <w:proofErr w:type="spellEnd"/>
      <w:r w:rsidRPr="00BD68AD">
        <w:rPr>
          <w:rFonts w:eastAsia="楷体_GB2312" w:cs="Times New Roman"/>
          <w:sz w:val="24"/>
        </w:rPr>
        <w:t xml:space="preserve"> equipment and control equipment in the actual production site of </w:t>
      </w:r>
      <w:proofErr w:type="spellStart"/>
      <w:r w:rsidRPr="00BD68AD">
        <w:rPr>
          <w:rFonts w:eastAsia="楷体_GB2312" w:cs="Times New Roman"/>
          <w:sz w:val="24"/>
        </w:rPr>
        <w:t>baotou</w:t>
      </w:r>
      <w:proofErr w:type="spellEnd"/>
      <w:r w:rsidRPr="00BD68AD">
        <w:rPr>
          <w:rFonts w:eastAsia="楷体_GB2312" w:cs="Times New Roman"/>
          <w:sz w:val="24"/>
        </w:rPr>
        <w:t xml:space="preserve"> steel group sheet factory co., ltd. are used as research objects to understand and study the process requirements, production process and equipment status of the rolling process. In addition to the matching equipment of the hardware equipment suitable for hot continuous rolling production, </w:t>
      </w:r>
      <w:r w:rsidR="00753EFE" w:rsidRPr="00BD68AD">
        <w:rPr>
          <w:rFonts w:eastAsia="楷体_GB2312" w:cs="Times New Roman"/>
          <w:sz w:val="24"/>
        </w:rPr>
        <w:t xml:space="preserve">Finally </w:t>
      </w:r>
      <w:r w:rsidR="00753EFE" w:rsidRPr="00BD68AD">
        <w:rPr>
          <w:rFonts w:eastAsia="楷体_GB2312" w:cs="Times New Roman" w:hint="eastAsia"/>
          <w:sz w:val="24"/>
        </w:rPr>
        <w:t>,</w:t>
      </w:r>
      <w:r w:rsidRPr="00BD68AD">
        <w:rPr>
          <w:rFonts w:eastAsia="楷体_GB2312" w:cs="Times New Roman"/>
          <w:sz w:val="24"/>
        </w:rPr>
        <w:t>this paper also needs to cooperate with the automatic network to carry out the operation. Each part of the system has its own control strategy and makes full use of the algorithm. In the monitoring of hot rolling production, the most important part is to analyze the control of hot rolling press, that is, the thickness of steel plate</w:t>
      </w:r>
      <w:r w:rsidR="005D3028" w:rsidRPr="00BD68AD">
        <w:rPr>
          <w:rFonts w:eastAsia="楷体_GB2312" w:cs="Times New Roman" w:hint="eastAsia"/>
          <w:sz w:val="24"/>
        </w:rPr>
        <w:t xml:space="preserve"> and </w:t>
      </w:r>
      <w:proofErr w:type="spellStart"/>
      <w:r w:rsidR="005D3028" w:rsidRPr="00BD68AD">
        <w:rPr>
          <w:rFonts w:eastAsia="楷体_GB2312" w:cs="Times New Roman" w:hint="eastAsia"/>
          <w:sz w:val="24"/>
        </w:rPr>
        <w:t>sytem</w:t>
      </w:r>
      <w:proofErr w:type="spellEnd"/>
      <w:r w:rsidRPr="00BD68AD">
        <w:rPr>
          <w:rFonts w:eastAsia="楷体_GB2312" w:cs="Times New Roman"/>
          <w:sz w:val="24"/>
        </w:rPr>
        <w:t xml:space="preserve">. </w:t>
      </w:r>
    </w:p>
    <w:p w:rsidR="00BC5D3B" w:rsidRPr="00BD68AD" w:rsidRDefault="00F80B2B" w:rsidP="00B95F77">
      <w:pPr>
        <w:pStyle w:val="af7"/>
        <w:spacing w:before="312"/>
        <w:rPr>
          <w:rFonts w:eastAsia="楷体_GB2312" w:cs="Times New Roman"/>
          <w:sz w:val="24"/>
        </w:rPr>
      </w:pPr>
      <w:r w:rsidRPr="00BD68AD">
        <w:rPr>
          <w:rFonts w:cs="Times New Roman"/>
        </w:rPr>
        <w:t>Key Words</w:t>
      </w:r>
      <w:r w:rsidR="00BC5D3B" w:rsidRPr="00BD68AD">
        <w:rPr>
          <w:rFonts w:cs="Times New Roman"/>
        </w:rPr>
        <w:t>:</w:t>
      </w:r>
      <w:r w:rsidR="005E6528" w:rsidRPr="00BD68AD">
        <w:rPr>
          <w:rFonts w:cs="Times New Roman" w:hint="eastAsia"/>
        </w:rPr>
        <w:t xml:space="preserve"> </w:t>
      </w:r>
      <w:r w:rsidR="00521AC4" w:rsidRPr="00BD68AD">
        <w:rPr>
          <w:rFonts w:eastAsia="楷体_GB2312" w:cs="Times New Roman"/>
          <w:sz w:val="24"/>
        </w:rPr>
        <w:t>Automatic control</w:t>
      </w:r>
      <w:r w:rsidR="00521AC4" w:rsidRPr="00BD68AD">
        <w:rPr>
          <w:rFonts w:eastAsia="楷体_GB2312" w:cs="Times New Roman" w:hint="eastAsia"/>
          <w:sz w:val="24"/>
        </w:rPr>
        <w:t>；</w:t>
      </w:r>
      <w:r w:rsidR="00521AC4" w:rsidRPr="00BD68AD">
        <w:rPr>
          <w:rFonts w:eastAsia="楷体_GB2312" w:cs="Times New Roman"/>
          <w:sz w:val="24"/>
        </w:rPr>
        <w:t xml:space="preserve"> </w:t>
      </w:r>
      <w:r w:rsidR="00521AC4" w:rsidRPr="00BD68AD">
        <w:rPr>
          <w:rFonts w:eastAsia="楷体_GB2312" w:cs="Times New Roman" w:hint="eastAsia"/>
          <w:sz w:val="24"/>
        </w:rPr>
        <w:t>C</w:t>
      </w:r>
      <w:r w:rsidR="00521AC4" w:rsidRPr="00BD68AD">
        <w:rPr>
          <w:rFonts w:eastAsia="楷体_GB2312" w:cs="Times New Roman"/>
          <w:sz w:val="24"/>
        </w:rPr>
        <w:t>ontinuous</w:t>
      </w:r>
      <w:r w:rsidR="00521AC4" w:rsidRPr="00BD68AD">
        <w:rPr>
          <w:rFonts w:eastAsia="楷体_GB2312" w:cs="Times New Roman" w:hint="eastAsia"/>
          <w:sz w:val="24"/>
        </w:rPr>
        <w:t>；</w:t>
      </w:r>
      <w:r w:rsidR="00521AC4" w:rsidRPr="00BD68AD">
        <w:rPr>
          <w:rFonts w:eastAsia="楷体_GB2312" w:cs="Times New Roman"/>
          <w:sz w:val="24"/>
        </w:rPr>
        <w:t>Thickness control</w:t>
      </w:r>
      <w:r w:rsidR="00521AC4" w:rsidRPr="00BD68AD">
        <w:rPr>
          <w:rFonts w:eastAsia="楷体_GB2312" w:cs="Times New Roman" w:hint="eastAsia"/>
          <w:sz w:val="24"/>
        </w:rPr>
        <w:t>；</w:t>
      </w:r>
      <w:r w:rsidR="003C3C83" w:rsidRPr="00BD68AD">
        <w:rPr>
          <w:rFonts w:eastAsia="楷体_GB2312" w:cs="Times New Roman"/>
          <w:sz w:val="24"/>
        </w:rPr>
        <w:t xml:space="preserve"> High power motor</w:t>
      </w:r>
    </w:p>
    <w:p w:rsidR="00406032" w:rsidRPr="00BD68AD" w:rsidRDefault="00406032" w:rsidP="00A26CDC">
      <w:pPr>
        <w:ind w:firstLine="480"/>
        <w:rPr>
          <w:rFonts w:cs="Times New Roman"/>
          <w:szCs w:val="44"/>
        </w:rPr>
      </w:pPr>
    </w:p>
    <w:p w:rsidR="003A5211" w:rsidRPr="00BD68AD" w:rsidRDefault="003A5211" w:rsidP="00B95F77">
      <w:pPr>
        <w:pStyle w:val="afa"/>
        <w:spacing w:before="312" w:after="312" w:line="360" w:lineRule="auto"/>
        <w:rPr>
          <w:rFonts w:cs="Times New Roman"/>
        </w:rPr>
      </w:pPr>
      <w:bookmarkStart w:id="0" w:name="_Toc65573561"/>
      <w:r w:rsidRPr="00BD68AD">
        <w:rPr>
          <w:rFonts w:cs="Times New Roman"/>
        </w:rPr>
        <w:lastRenderedPageBreak/>
        <w:t>目</w:t>
      </w:r>
      <w:r w:rsidR="00CD6D20" w:rsidRPr="00BD68AD">
        <w:rPr>
          <w:rFonts w:cs="Times New Roman"/>
        </w:rPr>
        <w:t xml:space="preserve">　　</w:t>
      </w:r>
      <w:r w:rsidRPr="00BD68AD">
        <w:rPr>
          <w:rFonts w:cs="Times New Roman"/>
        </w:rPr>
        <w:t>录</w:t>
      </w:r>
      <w:bookmarkEnd w:id="0"/>
    </w:p>
    <w:p w:rsidR="007E0DBC" w:rsidRDefault="004A3F20">
      <w:pPr>
        <w:pStyle w:val="10"/>
        <w:tabs>
          <w:tab w:val="right" w:leader="dot" w:pos="9060"/>
        </w:tabs>
        <w:rPr>
          <w:rFonts w:asciiTheme="minorHAnsi" w:eastAsiaTheme="minorEastAsia" w:hAnsiTheme="minorHAnsi"/>
          <w:noProof/>
          <w:sz w:val="21"/>
          <w:szCs w:val="22"/>
        </w:rPr>
      </w:pPr>
      <w:r w:rsidRPr="004A3F20">
        <w:rPr>
          <w:rFonts w:eastAsia="黑体" w:cs="Times New Roman"/>
          <w:sz w:val="28"/>
        </w:rPr>
        <w:fldChar w:fldCharType="begin"/>
      </w:r>
      <w:r w:rsidR="00131C99" w:rsidRPr="00BD68AD">
        <w:rPr>
          <w:rFonts w:cs="Times New Roman"/>
        </w:rPr>
        <w:instrText xml:space="preserve"> TOC \o "2-3" \h \z \t "</w:instrText>
      </w:r>
      <w:r w:rsidR="00131C99" w:rsidRPr="00BD68AD">
        <w:rPr>
          <w:rFonts w:cs="Times New Roman"/>
        </w:rPr>
        <w:instrText>标题</w:instrText>
      </w:r>
      <w:r w:rsidR="00131C99" w:rsidRPr="00BD68AD">
        <w:rPr>
          <w:rFonts w:cs="Times New Roman"/>
        </w:rPr>
        <w:instrText xml:space="preserve"> 1,1,</w:instrText>
      </w:r>
      <w:r w:rsidR="00131C99" w:rsidRPr="00BD68AD">
        <w:rPr>
          <w:rFonts w:cs="Times New Roman"/>
        </w:rPr>
        <w:instrText>无序号标题</w:instrText>
      </w:r>
      <w:r w:rsidR="00131C99" w:rsidRPr="00BD68AD">
        <w:rPr>
          <w:rFonts w:cs="Times New Roman"/>
        </w:rPr>
        <w:instrText xml:space="preserve">,1" </w:instrText>
      </w:r>
      <w:r w:rsidRPr="004A3F20">
        <w:rPr>
          <w:rFonts w:eastAsia="黑体" w:cs="Times New Roman"/>
          <w:sz w:val="28"/>
        </w:rPr>
        <w:fldChar w:fldCharType="separate"/>
      </w:r>
      <w:hyperlink w:anchor="_Toc10546975" w:history="1">
        <w:r w:rsidR="007E0DBC" w:rsidRPr="00BE49B8">
          <w:rPr>
            <w:rStyle w:val="af3"/>
            <w:rFonts w:cs="Times New Roman"/>
            <w:noProof/>
          </w:rPr>
          <w:t>1</w:t>
        </w:r>
        <w:r w:rsidR="007E0DBC" w:rsidRPr="00BE49B8">
          <w:rPr>
            <w:rStyle w:val="af3"/>
            <w:rFonts w:cs="Times New Roman" w:hint="eastAsia"/>
            <w:noProof/>
          </w:rPr>
          <w:t xml:space="preserve"> </w:t>
        </w:r>
        <w:r w:rsidR="007E0DBC" w:rsidRPr="00BE49B8">
          <w:rPr>
            <w:rStyle w:val="af3"/>
            <w:rFonts w:cs="Times New Roman" w:hint="eastAsia"/>
            <w:noProof/>
          </w:rPr>
          <w:t>绪论</w:t>
        </w:r>
        <w:r w:rsidR="007E0DBC">
          <w:rPr>
            <w:noProof/>
            <w:webHidden/>
          </w:rPr>
          <w:tab/>
        </w:r>
        <w:r>
          <w:rPr>
            <w:noProof/>
            <w:webHidden/>
          </w:rPr>
          <w:fldChar w:fldCharType="begin"/>
        </w:r>
        <w:r w:rsidR="007E0DBC">
          <w:rPr>
            <w:noProof/>
            <w:webHidden/>
          </w:rPr>
          <w:instrText xml:space="preserve"> PAGEREF _Toc10546975 \h </w:instrText>
        </w:r>
        <w:r>
          <w:rPr>
            <w:noProof/>
            <w:webHidden/>
          </w:rPr>
        </w:r>
        <w:r>
          <w:rPr>
            <w:noProof/>
            <w:webHidden/>
          </w:rPr>
          <w:fldChar w:fldCharType="separate"/>
        </w:r>
        <w:r w:rsidR="007E0DBC">
          <w:rPr>
            <w:noProof/>
            <w:webHidden/>
          </w:rPr>
          <w:t>1</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6976" w:history="1">
        <w:r w:rsidR="007E0DBC" w:rsidRPr="00BE49B8">
          <w:rPr>
            <w:rStyle w:val="af3"/>
            <w:rFonts w:cs="Times New Roman"/>
            <w:noProof/>
          </w:rPr>
          <w:t>1.1</w:t>
        </w:r>
        <w:r w:rsidR="007E0DBC" w:rsidRPr="00BE49B8">
          <w:rPr>
            <w:rStyle w:val="af3"/>
            <w:rFonts w:cs="Times New Roman" w:hint="eastAsia"/>
            <w:noProof/>
          </w:rPr>
          <w:t xml:space="preserve"> </w:t>
        </w:r>
        <w:r w:rsidR="007E0DBC" w:rsidRPr="00BE49B8">
          <w:rPr>
            <w:rStyle w:val="af3"/>
            <w:rFonts w:cs="Times New Roman" w:hint="eastAsia"/>
            <w:noProof/>
          </w:rPr>
          <w:t>热连轧生产背景</w:t>
        </w:r>
        <w:r w:rsidR="007E0DBC">
          <w:rPr>
            <w:noProof/>
            <w:webHidden/>
          </w:rPr>
          <w:tab/>
        </w:r>
        <w:r>
          <w:rPr>
            <w:noProof/>
            <w:webHidden/>
          </w:rPr>
          <w:fldChar w:fldCharType="begin"/>
        </w:r>
        <w:r w:rsidR="007E0DBC">
          <w:rPr>
            <w:noProof/>
            <w:webHidden/>
          </w:rPr>
          <w:instrText xml:space="preserve"> PAGEREF _Toc10546976 \h </w:instrText>
        </w:r>
        <w:r>
          <w:rPr>
            <w:noProof/>
            <w:webHidden/>
          </w:rPr>
        </w:r>
        <w:r>
          <w:rPr>
            <w:noProof/>
            <w:webHidden/>
          </w:rPr>
          <w:fldChar w:fldCharType="separate"/>
        </w:r>
        <w:r w:rsidR="007E0DBC">
          <w:rPr>
            <w:noProof/>
            <w:webHidden/>
          </w:rPr>
          <w:t>1</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6977" w:history="1">
        <w:r w:rsidR="007E0DBC" w:rsidRPr="00BE49B8">
          <w:rPr>
            <w:rStyle w:val="af3"/>
            <w:rFonts w:cs="Times New Roman"/>
            <w:noProof/>
          </w:rPr>
          <w:t>1.2</w:t>
        </w:r>
        <w:r w:rsidR="007E0DBC" w:rsidRPr="00BE49B8">
          <w:rPr>
            <w:rStyle w:val="af3"/>
            <w:rFonts w:cs="Times New Roman" w:hint="eastAsia"/>
            <w:noProof/>
          </w:rPr>
          <w:t xml:space="preserve"> </w:t>
        </w:r>
        <w:r w:rsidR="007E0DBC" w:rsidRPr="00BE49B8">
          <w:rPr>
            <w:rStyle w:val="af3"/>
            <w:rFonts w:cs="Times New Roman" w:hint="eastAsia"/>
            <w:noProof/>
          </w:rPr>
          <w:t>热连轧生产的国内外生产概况</w:t>
        </w:r>
        <w:r w:rsidR="007E0DBC">
          <w:rPr>
            <w:noProof/>
            <w:webHidden/>
          </w:rPr>
          <w:tab/>
        </w:r>
        <w:r>
          <w:rPr>
            <w:noProof/>
            <w:webHidden/>
          </w:rPr>
          <w:fldChar w:fldCharType="begin"/>
        </w:r>
        <w:r w:rsidR="007E0DBC">
          <w:rPr>
            <w:noProof/>
            <w:webHidden/>
          </w:rPr>
          <w:instrText xml:space="preserve"> PAGEREF _Toc10546977 \h </w:instrText>
        </w:r>
        <w:r>
          <w:rPr>
            <w:noProof/>
            <w:webHidden/>
          </w:rPr>
        </w:r>
        <w:r>
          <w:rPr>
            <w:noProof/>
            <w:webHidden/>
          </w:rPr>
          <w:fldChar w:fldCharType="separate"/>
        </w:r>
        <w:r w:rsidR="007E0DBC">
          <w:rPr>
            <w:noProof/>
            <w:webHidden/>
          </w:rPr>
          <w:t>1</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6978" w:history="1">
        <w:r w:rsidR="007E0DBC" w:rsidRPr="00BE49B8">
          <w:rPr>
            <w:rStyle w:val="af3"/>
            <w:rFonts w:cs="Times New Roman"/>
            <w:noProof/>
          </w:rPr>
          <w:t>1.2.1</w:t>
        </w:r>
        <w:r w:rsidR="007E0DBC" w:rsidRPr="00BE49B8">
          <w:rPr>
            <w:rStyle w:val="af3"/>
            <w:rFonts w:cs="Times New Roman" w:hint="eastAsia"/>
            <w:noProof/>
          </w:rPr>
          <w:t xml:space="preserve"> </w:t>
        </w:r>
        <w:r w:rsidR="007E0DBC" w:rsidRPr="00BE49B8">
          <w:rPr>
            <w:rStyle w:val="af3"/>
            <w:rFonts w:cs="Times New Roman" w:hint="eastAsia"/>
            <w:noProof/>
          </w:rPr>
          <w:t>国外热轧宽带钢生产</w:t>
        </w:r>
        <w:r w:rsidR="007E0DBC">
          <w:rPr>
            <w:noProof/>
            <w:webHidden/>
          </w:rPr>
          <w:tab/>
        </w:r>
        <w:r>
          <w:rPr>
            <w:noProof/>
            <w:webHidden/>
          </w:rPr>
          <w:fldChar w:fldCharType="begin"/>
        </w:r>
        <w:r w:rsidR="007E0DBC">
          <w:rPr>
            <w:noProof/>
            <w:webHidden/>
          </w:rPr>
          <w:instrText xml:space="preserve"> PAGEREF _Toc10546978 \h </w:instrText>
        </w:r>
        <w:r>
          <w:rPr>
            <w:noProof/>
            <w:webHidden/>
          </w:rPr>
        </w:r>
        <w:r>
          <w:rPr>
            <w:noProof/>
            <w:webHidden/>
          </w:rPr>
          <w:fldChar w:fldCharType="separate"/>
        </w:r>
        <w:r w:rsidR="007E0DBC">
          <w:rPr>
            <w:noProof/>
            <w:webHidden/>
          </w:rPr>
          <w:t>1</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6979" w:history="1">
        <w:r w:rsidR="007E0DBC" w:rsidRPr="00BE49B8">
          <w:rPr>
            <w:rStyle w:val="af3"/>
            <w:rFonts w:cs="Times New Roman"/>
            <w:noProof/>
          </w:rPr>
          <w:t>1.2.2</w:t>
        </w:r>
        <w:r w:rsidR="007E0DBC" w:rsidRPr="00BE49B8">
          <w:rPr>
            <w:rStyle w:val="af3"/>
            <w:rFonts w:cs="Times New Roman" w:hint="eastAsia"/>
            <w:noProof/>
          </w:rPr>
          <w:t xml:space="preserve"> </w:t>
        </w:r>
        <w:r w:rsidR="007E0DBC" w:rsidRPr="00BE49B8">
          <w:rPr>
            <w:rStyle w:val="af3"/>
            <w:rFonts w:cs="Times New Roman" w:hint="eastAsia"/>
            <w:noProof/>
          </w:rPr>
          <w:t>国内热轧宽带钢生产</w:t>
        </w:r>
        <w:r w:rsidR="007E0DBC">
          <w:rPr>
            <w:noProof/>
            <w:webHidden/>
          </w:rPr>
          <w:tab/>
        </w:r>
        <w:r>
          <w:rPr>
            <w:noProof/>
            <w:webHidden/>
          </w:rPr>
          <w:fldChar w:fldCharType="begin"/>
        </w:r>
        <w:r w:rsidR="007E0DBC">
          <w:rPr>
            <w:noProof/>
            <w:webHidden/>
          </w:rPr>
          <w:instrText xml:space="preserve"> PAGEREF _Toc10546979 \h </w:instrText>
        </w:r>
        <w:r>
          <w:rPr>
            <w:noProof/>
            <w:webHidden/>
          </w:rPr>
        </w:r>
        <w:r>
          <w:rPr>
            <w:noProof/>
            <w:webHidden/>
          </w:rPr>
          <w:fldChar w:fldCharType="separate"/>
        </w:r>
        <w:r w:rsidR="007E0DBC">
          <w:rPr>
            <w:noProof/>
            <w:webHidden/>
          </w:rPr>
          <w:t>2</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6980" w:history="1">
        <w:r w:rsidR="007E0DBC" w:rsidRPr="00BE49B8">
          <w:rPr>
            <w:rStyle w:val="af3"/>
            <w:rFonts w:cs="Times New Roman"/>
            <w:noProof/>
          </w:rPr>
          <w:t>1.3</w:t>
        </w:r>
        <w:r w:rsidR="007E0DBC" w:rsidRPr="00BE49B8">
          <w:rPr>
            <w:rStyle w:val="af3"/>
            <w:rFonts w:cs="Times New Roman" w:hint="eastAsia"/>
            <w:noProof/>
          </w:rPr>
          <w:t xml:space="preserve"> </w:t>
        </w:r>
        <w:r w:rsidR="007E0DBC" w:rsidRPr="00BE49B8">
          <w:rPr>
            <w:rStyle w:val="af3"/>
            <w:rFonts w:cs="Times New Roman" w:hint="eastAsia"/>
            <w:noProof/>
          </w:rPr>
          <w:t>热连轧的生产工艺过程</w:t>
        </w:r>
        <w:r w:rsidR="007E0DBC">
          <w:rPr>
            <w:noProof/>
            <w:webHidden/>
          </w:rPr>
          <w:tab/>
        </w:r>
        <w:r>
          <w:rPr>
            <w:noProof/>
            <w:webHidden/>
          </w:rPr>
          <w:fldChar w:fldCharType="begin"/>
        </w:r>
        <w:r w:rsidR="007E0DBC">
          <w:rPr>
            <w:noProof/>
            <w:webHidden/>
          </w:rPr>
          <w:instrText xml:space="preserve"> PAGEREF _Toc10546980 \h </w:instrText>
        </w:r>
        <w:r>
          <w:rPr>
            <w:noProof/>
            <w:webHidden/>
          </w:rPr>
        </w:r>
        <w:r>
          <w:rPr>
            <w:noProof/>
            <w:webHidden/>
          </w:rPr>
          <w:fldChar w:fldCharType="separate"/>
        </w:r>
        <w:r w:rsidR="007E0DBC">
          <w:rPr>
            <w:noProof/>
            <w:webHidden/>
          </w:rPr>
          <w:t>3</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6981" w:history="1">
        <w:r w:rsidR="007E0DBC" w:rsidRPr="00BE49B8">
          <w:rPr>
            <w:rStyle w:val="af3"/>
            <w:rFonts w:cs="Times New Roman"/>
            <w:noProof/>
          </w:rPr>
          <w:t>1.4</w:t>
        </w:r>
        <w:r w:rsidR="007E0DBC" w:rsidRPr="00BE49B8">
          <w:rPr>
            <w:rStyle w:val="af3"/>
            <w:rFonts w:cs="Times New Roman" w:hint="eastAsia"/>
            <w:noProof/>
          </w:rPr>
          <w:t xml:space="preserve"> </w:t>
        </w:r>
        <w:r w:rsidR="007E0DBC" w:rsidRPr="00BE49B8">
          <w:rPr>
            <w:rStyle w:val="af3"/>
            <w:rFonts w:cs="Times New Roman" w:hint="eastAsia"/>
            <w:noProof/>
          </w:rPr>
          <w:t>热连轧带钢的生产状况</w:t>
        </w:r>
        <w:r w:rsidR="007E0DBC">
          <w:rPr>
            <w:noProof/>
            <w:webHidden/>
          </w:rPr>
          <w:tab/>
        </w:r>
        <w:r>
          <w:rPr>
            <w:noProof/>
            <w:webHidden/>
          </w:rPr>
          <w:fldChar w:fldCharType="begin"/>
        </w:r>
        <w:r w:rsidR="007E0DBC">
          <w:rPr>
            <w:noProof/>
            <w:webHidden/>
          </w:rPr>
          <w:instrText xml:space="preserve"> PAGEREF _Toc10546981 \h </w:instrText>
        </w:r>
        <w:r>
          <w:rPr>
            <w:noProof/>
            <w:webHidden/>
          </w:rPr>
        </w:r>
        <w:r>
          <w:rPr>
            <w:noProof/>
            <w:webHidden/>
          </w:rPr>
          <w:fldChar w:fldCharType="separate"/>
        </w:r>
        <w:r w:rsidR="007E0DBC">
          <w:rPr>
            <w:noProof/>
            <w:webHidden/>
          </w:rPr>
          <w:t>4</w:t>
        </w:r>
        <w:r>
          <w:rPr>
            <w:noProof/>
            <w:webHidden/>
          </w:rPr>
          <w:fldChar w:fldCharType="end"/>
        </w:r>
      </w:hyperlink>
    </w:p>
    <w:p w:rsidR="007E0DBC" w:rsidRDefault="004A3F20">
      <w:pPr>
        <w:pStyle w:val="10"/>
        <w:tabs>
          <w:tab w:val="right" w:leader="dot" w:pos="9060"/>
        </w:tabs>
        <w:rPr>
          <w:rFonts w:asciiTheme="minorHAnsi" w:eastAsiaTheme="minorEastAsia" w:hAnsiTheme="minorHAnsi"/>
          <w:noProof/>
          <w:sz w:val="21"/>
          <w:szCs w:val="22"/>
        </w:rPr>
      </w:pPr>
      <w:hyperlink w:anchor="_Toc10546982" w:history="1">
        <w:r w:rsidR="007E0DBC" w:rsidRPr="00BE49B8">
          <w:rPr>
            <w:rStyle w:val="af3"/>
            <w:rFonts w:cs="Times New Roman"/>
            <w:noProof/>
          </w:rPr>
          <w:t>2 PLC</w:t>
        </w:r>
        <w:r w:rsidR="007E0DBC" w:rsidRPr="00BE49B8">
          <w:rPr>
            <w:rStyle w:val="af3"/>
            <w:rFonts w:cs="Times New Roman" w:hint="eastAsia"/>
            <w:noProof/>
          </w:rPr>
          <w:t>介绍</w:t>
        </w:r>
        <w:r w:rsidR="007E0DBC">
          <w:rPr>
            <w:noProof/>
            <w:webHidden/>
          </w:rPr>
          <w:tab/>
        </w:r>
        <w:r>
          <w:rPr>
            <w:noProof/>
            <w:webHidden/>
          </w:rPr>
          <w:fldChar w:fldCharType="begin"/>
        </w:r>
        <w:r w:rsidR="007E0DBC">
          <w:rPr>
            <w:noProof/>
            <w:webHidden/>
          </w:rPr>
          <w:instrText xml:space="preserve"> PAGEREF _Toc10546982 \h </w:instrText>
        </w:r>
        <w:r>
          <w:rPr>
            <w:noProof/>
            <w:webHidden/>
          </w:rPr>
        </w:r>
        <w:r>
          <w:rPr>
            <w:noProof/>
            <w:webHidden/>
          </w:rPr>
          <w:fldChar w:fldCharType="separate"/>
        </w:r>
        <w:r w:rsidR="007E0DBC">
          <w:rPr>
            <w:noProof/>
            <w:webHidden/>
          </w:rPr>
          <w:t>6</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6983" w:history="1">
        <w:r w:rsidR="007E0DBC" w:rsidRPr="00BE49B8">
          <w:rPr>
            <w:rStyle w:val="af3"/>
            <w:rFonts w:cs="Times New Roman"/>
            <w:noProof/>
          </w:rPr>
          <w:t>2.1 PLC</w:t>
        </w:r>
        <w:r w:rsidR="007E0DBC" w:rsidRPr="00BE49B8">
          <w:rPr>
            <w:rStyle w:val="af3"/>
            <w:rFonts w:cs="Times New Roman" w:hint="eastAsia"/>
            <w:noProof/>
          </w:rPr>
          <w:t>的发展趋势及应用</w:t>
        </w:r>
        <w:r w:rsidR="007E0DBC">
          <w:rPr>
            <w:noProof/>
            <w:webHidden/>
          </w:rPr>
          <w:tab/>
        </w:r>
        <w:r>
          <w:rPr>
            <w:noProof/>
            <w:webHidden/>
          </w:rPr>
          <w:fldChar w:fldCharType="begin"/>
        </w:r>
        <w:r w:rsidR="007E0DBC">
          <w:rPr>
            <w:noProof/>
            <w:webHidden/>
          </w:rPr>
          <w:instrText xml:space="preserve"> PAGEREF _Toc10546983 \h </w:instrText>
        </w:r>
        <w:r>
          <w:rPr>
            <w:noProof/>
            <w:webHidden/>
          </w:rPr>
        </w:r>
        <w:r>
          <w:rPr>
            <w:noProof/>
            <w:webHidden/>
          </w:rPr>
          <w:fldChar w:fldCharType="separate"/>
        </w:r>
        <w:r w:rsidR="007E0DBC">
          <w:rPr>
            <w:noProof/>
            <w:webHidden/>
          </w:rPr>
          <w:t>6</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6984" w:history="1">
        <w:r w:rsidR="007E0DBC" w:rsidRPr="00BE49B8">
          <w:rPr>
            <w:rStyle w:val="af3"/>
            <w:rFonts w:cs="Times New Roman"/>
            <w:noProof/>
          </w:rPr>
          <w:t>2.1.1</w:t>
        </w:r>
        <w:r w:rsidR="007E0DBC" w:rsidRPr="00BE49B8">
          <w:rPr>
            <w:rStyle w:val="af3"/>
            <w:rFonts w:cs="Times New Roman" w:hint="eastAsia"/>
            <w:noProof/>
          </w:rPr>
          <w:t xml:space="preserve"> </w:t>
        </w:r>
        <w:r w:rsidR="007E0DBC" w:rsidRPr="00BE49B8">
          <w:rPr>
            <w:rStyle w:val="af3"/>
            <w:rFonts w:cs="Times New Roman" w:hint="eastAsia"/>
            <w:noProof/>
          </w:rPr>
          <w:t>开关量的逻辑控制</w:t>
        </w:r>
        <w:r w:rsidR="007E0DBC">
          <w:rPr>
            <w:noProof/>
            <w:webHidden/>
          </w:rPr>
          <w:tab/>
        </w:r>
        <w:r>
          <w:rPr>
            <w:noProof/>
            <w:webHidden/>
          </w:rPr>
          <w:fldChar w:fldCharType="begin"/>
        </w:r>
        <w:r w:rsidR="007E0DBC">
          <w:rPr>
            <w:noProof/>
            <w:webHidden/>
          </w:rPr>
          <w:instrText xml:space="preserve"> PAGEREF _Toc10546984 \h </w:instrText>
        </w:r>
        <w:r>
          <w:rPr>
            <w:noProof/>
            <w:webHidden/>
          </w:rPr>
        </w:r>
        <w:r>
          <w:rPr>
            <w:noProof/>
            <w:webHidden/>
          </w:rPr>
          <w:fldChar w:fldCharType="separate"/>
        </w:r>
        <w:r w:rsidR="007E0DBC">
          <w:rPr>
            <w:noProof/>
            <w:webHidden/>
          </w:rPr>
          <w:t>6</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6985" w:history="1">
        <w:r w:rsidR="007E0DBC" w:rsidRPr="00BE49B8">
          <w:rPr>
            <w:rStyle w:val="af3"/>
            <w:rFonts w:cs="Times New Roman"/>
            <w:noProof/>
          </w:rPr>
          <w:t>2.1.2</w:t>
        </w:r>
        <w:r w:rsidR="007E0DBC" w:rsidRPr="00BE49B8">
          <w:rPr>
            <w:rStyle w:val="af3"/>
            <w:rFonts w:cs="Times New Roman" w:hint="eastAsia"/>
            <w:noProof/>
          </w:rPr>
          <w:t xml:space="preserve"> </w:t>
        </w:r>
        <w:r w:rsidR="007E0DBC" w:rsidRPr="00BE49B8">
          <w:rPr>
            <w:rStyle w:val="af3"/>
            <w:rFonts w:cs="Times New Roman" w:hint="eastAsia"/>
            <w:noProof/>
          </w:rPr>
          <w:t>模拟量控制</w:t>
        </w:r>
        <w:r w:rsidR="007E0DBC">
          <w:rPr>
            <w:noProof/>
            <w:webHidden/>
          </w:rPr>
          <w:tab/>
        </w:r>
        <w:r>
          <w:rPr>
            <w:noProof/>
            <w:webHidden/>
          </w:rPr>
          <w:fldChar w:fldCharType="begin"/>
        </w:r>
        <w:r w:rsidR="007E0DBC">
          <w:rPr>
            <w:noProof/>
            <w:webHidden/>
          </w:rPr>
          <w:instrText xml:space="preserve"> PAGEREF _Toc10546985 \h </w:instrText>
        </w:r>
        <w:r>
          <w:rPr>
            <w:noProof/>
            <w:webHidden/>
          </w:rPr>
        </w:r>
        <w:r>
          <w:rPr>
            <w:noProof/>
            <w:webHidden/>
          </w:rPr>
          <w:fldChar w:fldCharType="separate"/>
        </w:r>
        <w:r w:rsidR="007E0DBC">
          <w:rPr>
            <w:noProof/>
            <w:webHidden/>
          </w:rPr>
          <w:t>6</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6986" w:history="1">
        <w:r w:rsidR="007E0DBC" w:rsidRPr="00BE49B8">
          <w:rPr>
            <w:rStyle w:val="af3"/>
            <w:rFonts w:cs="Times New Roman"/>
            <w:noProof/>
          </w:rPr>
          <w:t>2.1.3</w:t>
        </w:r>
        <w:r w:rsidR="007E0DBC" w:rsidRPr="00BE49B8">
          <w:rPr>
            <w:rStyle w:val="af3"/>
            <w:rFonts w:cs="Times New Roman" w:hint="eastAsia"/>
            <w:noProof/>
          </w:rPr>
          <w:t xml:space="preserve"> </w:t>
        </w:r>
        <w:r w:rsidR="007E0DBC" w:rsidRPr="00BE49B8">
          <w:rPr>
            <w:rStyle w:val="af3"/>
            <w:rFonts w:cs="Times New Roman" w:hint="eastAsia"/>
            <w:noProof/>
          </w:rPr>
          <w:t>过程控制</w:t>
        </w:r>
        <w:r w:rsidR="007E0DBC">
          <w:rPr>
            <w:noProof/>
            <w:webHidden/>
          </w:rPr>
          <w:tab/>
        </w:r>
        <w:r>
          <w:rPr>
            <w:noProof/>
            <w:webHidden/>
          </w:rPr>
          <w:fldChar w:fldCharType="begin"/>
        </w:r>
        <w:r w:rsidR="007E0DBC">
          <w:rPr>
            <w:noProof/>
            <w:webHidden/>
          </w:rPr>
          <w:instrText xml:space="preserve"> PAGEREF _Toc10546986 \h </w:instrText>
        </w:r>
        <w:r>
          <w:rPr>
            <w:noProof/>
            <w:webHidden/>
          </w:rPr>
        </w:r>
        <w:r>
          <w:rPr>
            <w:noProof/>
            <w:webHidden/>
          </w:rPr>
          <w:fldChar w:fldCharType="separate"/>
        </w:r>
        <w:r w:rsidR="007E0DBC">
          <w:rPr>
            <w:noProof/>
            <w:webHidden/>
          </w:rPr>
          <w:t>7</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6987" w:history="1">
        <w:r w:rsidR="007E0DBC" w:rsidRPr="00BE49B8">
          <w:rPr>
            <w:rStyle w:val="af3"/>
            <w:rFonts w:cs="Times New Roman"/>
            <w:noProof/>
          </w:rPr>
          <w:t>2.1.4</w:t>
        </w:r>
        <w:r w:rsidR="007E0DBC" w:rsidRPr="00BE49B8">
          <w:rPr>
            <w:rStyle w:val="af3"/>
            <w:rFonts w:cs="Times New Roman" w:hint="eastAsia"/>
            <w:noProof/>
          </w:rPr>
          <w:t xml:space="preserve"> </w:t>
        </w:r>
        <w:r w:rsidR="007E0DBC" w:rsidRPr="00BE49B8">
          <w:rPr>
            <w:rStyle w:val="af3"/>
            <w:rFonts w:cs="Times New Roman" w:hint="eastAsia"/>
            <w:noProof/>
          </w:rPr>
          <w:t>运动控制</w:t>
        </w:r>
        <w:r w:rsidR="007E0DBC">
          <w:rPr>
            <w:noProof/>
            <w:webHidden/>
          </w:rPr>
          <w:tab/>
        </w:r>
        <w:r>
          <w:rPr>
            <w:noProof/>
            <w:webHidden/>
          </w:rPr>
          <w:fldChar w:fldCharType="begin"/>
        </w:r>
        <w:r w:rsidR="007E0DBC">
          <w:rPr>
            <w:noProof/>
            <w:webHidden/>
          </w:rPr>
          <w:instrText xml:space="preserve"> PAGEREF _Toc10546987 \h </w:instrText>
        </w:r>
        <w:r>
          <w:rPr>
            <w:noProof/>
            <w:webHidden/>
          </w:rPr>
        </w:r>
        <w:r>
          <w:rPr>
            <w:noProof/>
            <w:webHidden/>
          </w:rPr>
          <w:fldChar w:fldCharType="separate"/>
        </w:r>
        <w:r w:rsidR="007E0DBC">
          <w:rPr>
            <w:noProof/>
            <w:webHidden/>
          </w:rPr>
          <w:t>7</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6988" w:history="1">
        <w:r w:rsidR="007E0DBC" w:rsidRPr="00BE49B8">
          <w:rPr>
            <w:rStyle w:val="af3"/>
            <w:rFonts w:cs="Times New Roman"/>
            <w:noProof/>
          </w:rPr>
          <w:t>2.2</w:t>
        </w:r>
        <w:r w:rsidR="007E0DBC" w:rsidRPr="00BE49B8">
          <w:rPr>
            <w:rStyle w:val="af3"/>
            <w:rFonts w:cs="Times New Roman" w:hint="eastAsia"/>
            <w:noProof/>
          </w:rPr>
          <w:t xml:space="preserve"> </w:t>
        </w:r>
        <w:r w:rsidR="007E0DBC" w:rsidRPr="00BE49B8">
          <w:rPr>
            <w:rStyle w:val="af3"/>
            <w:rFonts w:cs="Times New Roman" w:hint="eastAsia"/>
            <w:noProof/>
          </w:rPr>
          <w:t>硬件</w:t>
        </w:r>
        <w:r w:rsidR="007E0DBC">
          <w:rPr>
            <w:noProof/>
            <w:webHidden/>
          </w:rPr>
          <w:tab/>
        </w:r>
        <w:r>
          <w:rPr>
            <w:noProof/>
            <w:webHidden/>
          </w:rPr>
          <w:fldChar w:fldCharType="begin"/>
        </w:r>
        <w:r w:rsidR="007E0DBC">
          <w:rPr>
            <w:noProof/>
            <w:webHidden/>
          </w:rPr>
          <w:instrText xml:space="preserve"> PAGEREF _Toc10546988 \h </w:instrText>
        </w:r>
        <w:r>
          <w:rPr>
            <w:noProof/>
            <w:webHidden/>
          </w:rPr>
        </w:r>
        <w:r>
          <w:rPr>
            <w:noProof/>
            <w:webHidden/>
          </w:rPr>
          <w:fldChar w:fldCharType="separate"/>
        </w:r>
        <w:r w:rsidR="007E0DBC">
          <w:rPr>
            <w:noProof/>
            <w:webHidden/>
          </w:rPr>
          <w:t>7</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6989" w:history="1">
        <w:r w:rsidR="007E0DBC" w:rsidRPr="00BE49B8">
          <w:rPr>
            <w:rStyle w:val="af3"/>
            <w:rFonts w:cs="Times New Roman"/>
            <w:noProof/>
          </w:rPr>
          <w:t>2.2.1</w:t>
        </w:r>
        <w:r w:rsidR="007E0DBC" w:rsidRPr="00BE49B8">
          <w:rPr>
            <w:rStyle w:val="af3"/>
            <w:rFonts w:cs="Times New Roman" w:hint="eastAsia"/>
            <w:noProof/>
          </w:rPr>
          <w:t xml:space="preserve"> </w:t>
        </w:r>
        <w:r w:rsidR="007E0DBC" w:rsidRPr="00BE49B8">
          <w:rPr>
            <w:rStyle w:val="af3"/>
            <w:rFonts w:cs="Times New Roman" w:hint="eastAsia"/>
            <w:noProof/>
          </w:rPr>
          <w:t>模块介绍</w:t>
        </w:r>
        <w:r w:rsidR="007E0DBC">
          <w:rPr>
            <w:noProof/>
            <w:webHidden/>
          </w:rPr>
          <w:tab/>
        </w:r>
        <w:r>
          <w:rPr>
            <w:noProof/>
            <w:webHidden/>
          </w:rPr>
          <w:fldChar w:fldCharType="begin"/>
        </w:r>
        <w:r w:rsidR="007E0DBC">
          <w:rPr>
            <w:noProof/>
            <w:webHidden/>
          </w:rPr>
          <w:instrText xml:space="preserve"> PAGEREF _Toc10546989 \h </w:instrText>
        </w:r>
        <w:r>
          <w:rPr>
            <w:noProof/>
            <w:webHidden/>
          </w:rPr>
        </w:r>
        <w:r>
          <w:rPr>
            <w:noProof/>
            <w:webHidden/>
          </w:rPr>
          <w:fldChar w:fldCharType="separate"/>
        </w:r>
        <w:r w:rsidR="007E0DBC">
          <w:rPr>
            <w:noProof/>
            <w:webHidden/>
          </w:rPr>
          <w:t>10</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6990" w:history="1">
        <w:r w:rsidR="007E0DBC" w:rsidRPr="00BE49B8">
          <w:rPr>
            <w:rStyle w:val="af3"/>
            <w:rFonts w:cs="Times New Roman"/>
            <w:noProof/>
          </w:rPr>
          <w:t>2.3</w:t>
        </w:r>
        <w:r w:rsidR="007E0DBC" w:rsidRPr="00BE49B8">
          <w:rPr>
            <w:rStyle w:val="af3"/>
            <w:rFonts w:cs="Times New Roman" w:hint="eastAsia"/>
            <w:noProof/>
          </w:rPr>
          <w:t xml:space="preserve"> </w:t>
        </w:r>
        <w:r w:rsidR="007E0DBC" w:rsidRPr="00BE49B8">
          <w:rPr>
            <w:rStyle w:val="af3"/>
            <w:rFonts w:cs="Times New Roman" w:hint="eastAsia"/>
            <w:noProof/>
          </w:rPr>
          <w:t>软件设计</w:t>
        </w:r>
        <w:r w:rsidR="007E0DBC">
          <w:rPr>
            <w:noProof/>
            <w:webHidden/>
          </w:rPr>
          <w:tab/>
        </w:r>
        <w:r>
          <w:rPr>
            <w:noProof/>
            <w:webHidden/>
          </w:rPr>
          <w:fldChar w:fldCharType="begin"/>
        </w:r>
        <w:r w:rsidR="007E0DBC">
          <w:rPr>
            <w:noProof/>
            <w:webHidden/>
          </w:rPr>
          <w:instrText xml:space="preserve"> PAGEREF _Toc10546990 \h </w:instrText>
        </w:r>
        <w:r>
          <w:rPr>
            <w:noProof/>
            <w:webHidden/>
          </w:rPr>
        </w:r>
        <w:r>
          <w:rPr>
            <w:noProof/>
            <w:webHidden/>
          </w:rPr>
          <w:fldChar w:fldCharType="separate"/>
        </w:r>
        <w:r w:rsidR="007E0DBC">
          <w:rPr>
            <w:noProof/>
            <w:webHidden/>
          </w:rPr>
          <w:t>10</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6991" w:history="1">
        <w:r w:rsidR="007E0DBC" w:rsidRPr="00BE49B8">
          <w:rPr>
            <w:rStyle w:val="af3"/>
            <w:rFonts w:cs="Times New Roman"/>
            <w:noProof/>
          </w:rPr>
          <w:t>2.3.1 STEP7</w:t>
        </w:r>
        <w:r w:rsidR="007E0DBC" w:rsidRPr="00BE49B8">
          <w:rPr>
            <w:rStyle w:val="af3"/>
            <w:rFonts w:cs="Times New Roman" w:hint="eastAsia"/>
            <w:noProof/>
          </w:rPr>
          <w:t>软件介绍</w:t>
        </w:r>
        <w:r w:rsidR="007E0DBC">
          <w:rPr>
            <w:noProof/>
            <w:webHidden/>
          </w:rPr>
          <w:tab/>
        </w:r>
        <w:r>
          <w:rPr>
            <w:noProof/>
            <w:webHidden/>
          </w:rPr>
          <w:fldChar w:fldCharType="begin"/>
        </w:r>
        <w:r w:rsidR="007E0DBC">
          <w:rPr>
            <w:noProof/>
            <w:webHidden/>
          </w:rPr>
          <w:instrText xml:space="preserve"> PAGEREF _Toc10546991 \h </w:instrText>
        </w:r>
        <w:r>
          <w:rPr>
            <w:noProof/>
            <w:webHidden/>
          </w:rPr>
        </w:r>
        <w:r>
          <w:rPr>
            <w:noProof/>
            <w:webHidden/>
          </w:rPr>
          <w:fldChar w:fldCharType="separate"/>
        </w:r>
        <w:r w:rsidR="007E0DBC">
          <w:rPr>
            <w:noProof/>
            <w:webHidden/>
          </w:rPr>
          <w:t>10</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6992" w:history="1">
        <w:r w:rsidR="007E0DBC" w:rsidRPr="00BE49B8">
          <w:rPr>
            <w:rStyle w:val="af3"/>
            <w:rFonts w:cs="Times New Roman"/>
            <w:noProof/>
          </w:rPr>
          <w:t>2.3.2</w:t>
        </w:r>
        <w:r w:rsidR="007E0DBC" w:rsidRPr="00BE49B8">
          <w:rPr>
            <w:rStyle w:val="af3"/>
            <w:rFonts w:cs="Times New Roman" w:hint="eastAsia"/>
            <w:noProof/>
          </w:rPr>
          <w:t xml:space="preserve"> </w:t>
        </w:r>
        <w:r w:rsidR="007E0DBC" w:rsidRPr="00BE49B8">
          <w:rPr>
            <w:rStyle w:val="af3"/>
            <w:rFonts w:cs="Times New Roman" w:hint="eastAsia"/>
            <w:noProof/>
          </w:rPr>
          <w:t>基本的操作步骤</w:t>
        </w:r>
        <w:r w:rsidR="007E0DBC">
          <w:rPr>
            <w:noProof/>
            <w:webHidden/>
          </w:rPr>
          <w:tab/>
        </w:r>
        <w:r>
          <w:rPr>
            <w:noProof/>
            <w:webHidden/>
          </w:rPr>
          <w:fldChar w:fldCharType="begin"/>
        </w:r>
        <w:r w:rsidR="007E0DBC">
          <w:rPr>
            <w:noProof/>
            <w:webHidden/>
          </w:rPr>
          <w:instrText xml:space="preserve"> PAGEREF _Toc10546992 \h </w:instrText>
        </w:r>
        <w:r>
          <w:rPr>
            <w:noProof/>
            <w:webHidden/>
          </w:rPr>
        </w:r>
        <w:r>
          <w:rPr>
            <w:noProof/>
            <w:webHidden/>
          </w:rPr>
          <w:fldChar w:fldCharType="separate"/>
        </w:r>
        <w:r w:rsidR="007E0DBC">
          <w:rPr>
            <w:noProof/>
            <w:webHidden/>
          </w:rPr>
          <w:t>10</w:t>
        </w:r>
        <w:r>
          <w:rPr>
            <w:noProof/>
            <w:webHidden/>
          </w:rPr>
          <w:fldChar w:fldCharType="end"/>
        </w:r>
      </w:hyperlink>
    </w:p>
    <w:p w:rsidR="007E0DBC" w:rsidRDefault="004A3F20">
      <w:pPr>
        <w:pStyle w:val="10"/>
        <w:tabs>
          <w:tab w:val="right" w:leader="dot" w:pos="9060"/>
        </w:tabs>
        <w:rPr>
          <w:rFonts w:asciiTheme="minorHAnsi" w:eastAsiaTheme="minorEastAsia" w:hAnsiTheme="minorHAnsi"/>
          <w:noProof/>
          <w:sz w:val="21"/>
          <w:szCs w:val="22"/>
        </w:rPr>
      </w:pPr>
      <w:hyperlink w:anchor="_Toc10546993" w:history="1">
        <w:r w:rsidR="007E0DBC" w:rsidRPr="00BE49B8">
          <w:rPr>
            <w:rStyle w:val="af3"/>
            <w:rFonts w:cs="Times New Roman"/>
            <w:noProof/>
          </w:rPr>
          <w:t xml:space="preserve">3 Wincc </w:t>
        </w:r>
        <w:r w:rsidR="007E0DBC" w:rsidRPr="00BE49B8">
          <w:rPr>
            <w:rStyle w:val="af3"/>
            <w:rFonts w:cs="Times New Roman" w:hint="eastAsia"/>
            <w:noProof/>
          </w:rPr>
          <w:t>组态软件介绍</w:t>
        </w:r>
        <w:r w:rsidR="007E0DBC">
          <w:rPr>
            <w:noProof/>
            <w:webHidden/>
          </w:rPr>
          <w:tab/>
        </w:r>
        <w:r>
          <w:rPr>
            <w:noProof/>
            <w:webHidden/>
          </w:rPr>
          <w:fldChar w:fldCharType="begin"/>
        </w:r>
        <w:r w:rsidR="007E0DBC">
          <w:rPr>
            <w:noProof/>
            <w:webHidden/>
          </w:rPr>
          <w:instrText xml:space="preserve"> PAGEREF _Toc10546993 \h </w:instrText>
        </w:r>
        <w:r>
          <w:rPr>
            <w:noProof/>
            <w:webHidden/>
          </w:rPr>
        </w:r>
        <w:r>
          <w:rPr>
            <w:noProof/>
            <w:webHidden/>
          </w:rPr>
          <w:fldChar w:fldCharType="separate"/>
        </w:r>
        <w:r w:rsidR="007E0DBC">
          <w:rPr>
            <w:noProof/>
            <w:webHidden/>
          </w:rPr>
          <w:t>11</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6994" w:history="1">
        <w:r w:rsidR="007E0DBC" w:rsidRPr="00BE49B8">
          <w:rPr>
            <w:rStyle w:val="af3"/>
            <w:noProof/>
          </w:rPr>
          <w:t>3.1</w:t>
        </w:r>
        <w:r w:rsidR="007E0DBC" w:rsidRPr="00BE49B8">
          <w:rPr>
            <w:rStyle w:val="af3"/>
            <w:rFonts w:hint="eastAsia"/>
            <w:noProof/>
          </w:rPr>
          <w:t xml:space="preserve"> </w:t>
        </w:r>
        <w:r w:rsidR="007E0DBC" w:rsidRPr="00BE49B8">
          <w:rPr>
            <w:rStyle w:val="af3"/>
            <w:rFonts w:hint="eastAsia"/>
            <w:noProof/>
          </w:rPr>
          <w:t>概述</w:t>
        </w:r>
        <w:r w:rsidR="007E0DBC">
          <w:rPr>
            <w:noProof/>
            <w:webHidden/>
          </w:rPr>
          <w:tab/>
        </w:r>
        <w:r>
          <w:rPr>
            <w:noProof/>
            <w:webHidden/>
          </w:rPr>
          <w:fldChar w:fldCharType="begin"/>
        </w:r>
        <w:r w:rsidR="007E0DBC">
          <w:rPr>
            <w:noProof/>
            <w:webHidden/>
          </w:rPr>
          <w:instrText xml:space="preserve"> PAGEREF _Toc10546994 \h </w:instrText>
        </w:r>
        <w:r>
          <w:rPr>
            <w:noProof/>
            <w:webHidden/>
          </w:rPr>
        </w:r>
        <w:r>
          <w:rPr>
            <w:noProof/>
            <w:webHidden/>
          </w:rPr>
          <w:fldChar w:fldCharType="separate"/>
        </w:r>
        <w:r w:rsidR="007E0DBC">
          <w:rPr>
            <w:noProof/>
            <w:webHidden/>
          </w:rPr>
          <w:t>11</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6995" w:history="1">
        <w:r w:rsidR="007E0DBC" w:rsidRPr="00BE49B8">
          <w:rPr>
            <w:rStyle w:val="af3"/>
            <w:noProof/>
          </w:rPr>
          <w:t xml:space="preserve">3.2 WinCC </w:t>
        </w:r>
        <w:r w:rsidR="007E0DBC" w:rsidRPr="00BE49B8">
          <w:rPr>
            <w:rStyle w:val="af3"/>
            <w:rFonts w:hint="eastAsia"/>
            <w:noProof/>
          </w:rPr>
          <w:t>编辑器</w:t>
        </w:r>
        <w:r w:rsidR="007E0DBC">
          <w:rPr>
            <w:noProof/>
            <w:webHidden/>
          </w:rPr>
          <w:tab/>
        </w:r>
        <w:r>
          <w:rPr>
            <w:noProof/>
            <w:webHidden/>
          </w:rPr>
          <w:fldChar w:fldCharType="begin"/>
        </w:r>
        <w:r w:rsidR="007E0DBC">
          <w:rPr>
            <w:noProof/>
            <w:webHidden/>
          </w:rPr>
          <w:instrText xml:space="preserve"> PAGEREF _Toc10546995 \h </w:instrText>
        </w:r>
        <w:r>
          <w:rPr>
            <w:noProof/>
            <w:webHidden/>
          </w:rPr>
        </w:r>
        <w:r>
          <w:rPr>
            <w:noProof/>
            <w:webHidden/>
          </w:rPr>
          <w:fldChar w:fldCharType="separate"/>
        </w:r>
        <w:r w:rsidR="007E0DBC">
          <w:rPr>
            <w:noProof/>
            <w:webHidden/>
          </w:rPr>
          <w:t>12</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6996" w:history="1">
        <w:r w:rsidR="007E0DBC" w:rsidRPr="00BE49B8">
          <w:rPr>
            <w:rStyle w:val="af3"/>
            <w:noProof/>
          </w:rPr>
          <w:t>3.2.1</w:t>
        </w:r>
        <w:r w:rsidR="007E0DBC" w:rsidRPr="00BE49B8">
          <w:rPr>
            <w:rStyle w:val="af3"/>
            <w:rFonts w:hint="eastAsia"/>
            <w:noProof/>
          </w:rPr>
          <w:t xml:space="preserve"> </w:t>
        </w:r>
        <w:r w:rsidR="007E0DBC" w:rsidRPr="00BE49B8">
          <w:rPr>
            <w:rStyle w:val="af3"/>
            <w:rFonts w:hint="eastAsia"/>
            <w:noProof/>
          </w:rPr>
          <w:t>图形编辑器</w:t>
        </w:r>
        <w:r w:rsidR="007E0DBC">
          <w:rPr>
            <w:noProof/>
            <w:webHidden/>
          </w:rPr>
          <w:tab/>
        </w:r>
        <w:r>
          <w:rPr>
            <w:noProof/>
            <w:webHidden/>
          </w:rPr>
          <w:fldChar w:fldCharType="begin"/>
        </w:r>
        <w:r w:rsidR="007E0DBC">
          <w:rPr>
            <w:noProof/>
            <w:webHidden/>
          </w:rPr>
          <w:instrText xml:space="preserve"> PAGEREF _Toc10546996 \h </w:instrText>
        </w:r>
        <w:r>
          <w:rPr>
            <w:noProof/>
            <w:webHidden/>
          </w:rPr>
        </w:r>
        <w:r>
          <w:rPr>
            <w:noProof/>
            <w:webHidden/>
          </w:rPr>
          <w:fldChar w:fldCharType="separate"/>
        </w:r>
        <w:r w:rsidR="007E0DBC">
          <w:rPr>
            <w:noProof/>
            <w:webHidden/>
          </w:rPr>
          <w:t>12</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6997" w:history="1">
        <w:r w:rsidR="007E0DBC" w:rsidRPr="00BE49B8">
          <w:rPr>
            <w:rStyle w:val="af3"/>
            <w:noProof/>
          </w:rPr>
          <w:t>3.2.2</w:t>
        </w:r>
        <w:r w:rsidR="007E0DBC" w:rsidRPr="00BE49B8">
          <w:rPr>
            <w:rStyle w:val="af3"/>
            <w:rFonts w:hint="eastAsia"/>
            <w:noProof/>
          </w:rPr>
          <w:t xml:space="preserve"> </w:t>
        </w:r>
        <w:r w:rsidR="007E0DBC" w:rsidRPr="00BE49B8">
          <w:rPr>
            <w:rStyle w:val="af3"/>
            <w:rFonts w:hint="eastAsia"/>
            <w:noProof/>
          </w:rPr>
          <w:t>变量记录</w:t>
        </w:r>
        <w:r w:rsidR="007E0DBC">
          <w:rPr>
            <w:noProof/>
            <w:webHidden/>
          </w:rPr>
          <w:tab/>
        </w:r>
        <w:r>
          <w:rPr>
            <w:noProof/>
            <w:webHidden/>
          </w:rPr>
          <w:fldChar w:fldCharType="begin"/>
        </w:r>
        <w:r w:rsidR="007E0DBC">
          <w:rPr>
            <w:noProof/>
            <w:webHidden/>
          </w:rPr>
          <w:instrText xml:space="preserve"> PAGEREF _Toc10546997 \h </w:instrText>
        </w:r>
        <w:r>
          <w:rPr>
            <w:noProof/>
            <w:webHidden/>
          </w:rPr>
        </w:r>
        <w:r>
          <w:rPr>
            <w:noProof/>
            <w:webHidden/>
          </w:rPr>
          <w:fldChar w:fldCharType="separate"/>
        </w:r>
        <w:r w:rsidR="007E0DBC">
          <w:rPr>
            <w:noProof/>
            <w:webHidden/>
          </w:rPr>
          <w:t>12</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6998" w:history="1">
        <w:r w:rsidR="007E0DBC" w:rsidRPr="00BE49B8">
          <w:rPr>
            <w:rStyle w:val="af3"/>
            <w:noProof/>
          </w:rPr>
          <w:t>3.3</w:t>
        </w:r>
        <w:r w:rsidR="007E0DBC" w:rsidRPr="00BE49B8">
          <w:rPr>
            <w:rStyle w:val="af3"/>
            <w:rFonts w:hint="eastAsia"/>
            <w:noProof/>
          </w:rPr>
          <w:t xml:space="preserve"> </w:t>
        </w:r>
        <w:r w:rsidR="007E0DBC" w:rsidRPr="00BE49B8">
          <w:rPr>
            <w:rStyle w:val="af3"/>
            <w:rFonts w:hint="eastAsia"/>
            <w:noProof/>
          </w:rPr>
          <w:t>系统的</w:t>
        </w:r>
        <w:r w:rsidR="007E0DBC" w:rsidRPr="00BE49B8">
          <w:rPr>
            <w:rStyle w:val="af3"/>
            <w:noProof/>
          </w:rPr>
          <w:t xml:space="preserve">Wincc </w:t>
        </w:r>
        <w:r w:rsidR="007E0DBC" w:rsidRPr="00BE49B8">
          <w:rPr>
            <w:rStyle w:val="af3"/>
            <w:rFonts w:hint="eastAsia"/>
            <w:noProof/>
          </w:rPr>
          <w:t>组态实现</w:t>
        </w:r>
        <w:r w:rsidR="007E0DBC">
          <w:rPr>
            <w:noProof/>
            <w:webHidden/>
          </w:rPr>
          <w:tab/>
        </w:r>
        <w:r>
          <w:rPr>
            <w:noProof/>
            <w:webHidden/>
          </w:rPr>
          <w:fldChar w:fldCharType="begin"/>
        </w:r>
        <w:r w:rsidR="007E0DBC">
          <w:rPr>
            <w:noProof/>
            <w:webHidden/>
          </w:rPr>
          <w:instrText xml:space="preserve"> PAGEREF _Toc10546998 \h </w:instrText>
        </w:r>
        <w:r>
          <w:rPr>
            <w:noProof/>
            <w:webHidden/>
          </w:rPr>
        </w:r>
        <w:r>
          <w:rPr>
            <w:noProof/>
            <w:webHidden/>
          </w:rPr>
          <w:fldChar w:fldCharType="separate"/>
        </w:r>
        <w:r w:rsidR="007E0DBC">
          <w:rPr>
            <w:noProof/>
            <w:webHidden/>
          </w:rPr>
          <w:t>12</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6999" w:history="1">
        <w:r w:rsidR="007E0DBC" w:rsidRPr="00BE49B8">
          <w:rPr>
            <w:rStyle w:val="af3"/>
            <w:noProof/>
          </w:rPr>
          <w:t>3.3.1</w:t>
        </w:r>
        <w:r w:rsidR="007E0DBC" w:rsidRPr="00BE49B8">
          <w:rPr>
            <w:rStyle w:val="af3"/>
            <w:rFonts w:hint="eastAsia"/>
            <w:noProof/>
          </w:rPr>
          <w:t xml:space="preserve"> </w:t>
        </w:r>
        <w:r w:rsidR="007E0DBC" w:rsidRPr="00BE49B8">
          <w:rPr>
            <w:rStyle w:val="af3"/>
            <w:rFonts w:hint="eastAsia"/>
            <w:noProof/>
          </w:rPr>
          <w:t>通讯组态</w:t>
        </w:r>
        <w:r w:rsidR="007E0DBC">
          <w:rPr>
            <w:noProof/>
            <w:webHidden/>
          </w:rPr>
          <w:tab/>
        </w:r>
        <w:r>
          <w:rPr>
            <w:noProof/>
            <w:webHidden/>
          </w:rPr>
          <w:fldChar w:fldCharType="begin"/>
        </w:r>
        <w:r w:rsidR="007E0DBC">
          <w:rPr>
            <w:noProof/>
            <w:webHidden/>
          </w:rPr>
          <w:instrText xml:space="preserve"> PAGEREF _Toc10546999 \h </w:instrText>
        </w:r>
        <w:r>
          <w:rPr>
            <w:noProof/>
            <w:webHidden/>
          </w:rPr>
        </w:r>
        <w:r>
          <w:rPr>
            <w:noProof/>
            <w:webHidden/>
          </w:rPr>
          <w:fldChar w:fldCharType="separate"/>
        </w:r>
        <w:r w:rsidR="007E0DBC">
          <w:rPr>
            <w:noProof/>
            <w:webHidden/>
          </w:rPr>
          <w:t>13</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7000" w:history="1">
        <w:r w:rsidR="007E0DBC" w:rsidRPr="00BE49B8">
          <w:rPr>
            <w:rStyle w:val="af3"/>
            <w:noProof/>
          </w:rPr>
          <w:t>3.3.2</w:t>
        </w:r>
        <w:r w:rsidR="007E0DBC" w:rsidRPr="00BE49B8">
          <w:rPr>
            <w:rStyle w:val="af3"/>
            <w:rFonts w:hint="eastAsia"/>
            <w:noProof/>
          </w:rPr>
          <w:t xml:space="preserve"> </w:t>
        </w:r>
        <w:r w:rsidR="007E0DBC" w:rsidRPr="00BE49B8">
          <w:rPr>
            <w:rStyle w:val="af3"/>
            <w:rFonts w:hint="eastAsia"/>
            <w:noProof/>
          </w:rPr>
          <w:t>画面制作</w:t>
        </w:r>
        <w:r w:rsidR="007E0DBC">
          <w:rPr>
            <w:noProof/>
            <w:webHidden/>
          </w:rPr>
          <w:tab/>
        </w:r>
        <w:r>
          <w:rPr>
            <w:noProof/>
            <w:webHidden/>
          </w:rPr>
          <w:fldChar w:fldCharType="begin"/>
        </w:r>
        <w:r w:rsidR="007E0DBC">
          <w:rPr>
            <w:noProof/>
            <w:webHidden/>
          </w:rPr>
          <w:instrText xml:space="preserve"> PAGEREF _Toc10547000 \h </w:instrText>
        </w:r>
        <w:r>
          <w:rPr>
            <w:noProof/>
            <w:webHidden/>
          </w:rPr>
        </w:r>
        <w:r>
          <w:rPr>
            <w:noProof/>
            <w:webHidden/>
          </w:rPr>
          <w:fldChar w:fldCharType="separate"/>
        </w:r>
        <w:r w:rsidR="007E0DBC">
          <w:rPr>
            <w:noProof/>
            <w:webHidden/>
          </w:rPr>
          <w:t>16</w:t>
        </w:r>
        <w:r>
          <w:rPr>
            <w:noProof/>
            <w:webHidden/>
          </w:rPr>
          <w:fldChar w:fldCharType="end"/>
        </w:r>
      </w:hyperlink>
    </w:p>
    <w:p w:rsidR="007E0DBC" w:rsidRDefault="004A3F20">
      <w:pPr>
        <w:pStyle w:val="10"/>
        <w:tabs>
          <w:tab w:val="right" w:leader="dot" w:pos="9060"/>
        </w:tabs>
        <w:rPr>
          <w:rFonts w:asciiTheme="minorHAnsi" w:eastAsiaTheme="minorEastAsia" w:hAnsiTheme="minorHAnsi"/>
          <w:noProof/>
          <w:sz w:val="21"/>
          <w:szCs w:val="22"/>
        </w:rPr>
      </w:pPr>
      <w:hyperlink w:anchor="_Toc10547001" w:history="1">
        <w:r w:rsidR="007E0DBC" w:rsidRPr="00BE49B8">
          <w:rPr>
            <w:rStyle w:val="af3"/>
            <w:rFonts w:cs="Times New Roman"/>
            <w:noProof/>
          </w:rPr>
          <w:t>4</w:t>
        </w:r>
        <w:r w:rsidR="007E0DBC" w:rsidRPr="00BE49B8">
          <w:rPr>
            <w:rStyle w:val="af3"/>
            <w:rFonts w:cs="Times New Roman" w:hint="eastAsia"/>
            <w:noProof/>
          </w:rPr>
          <w:t xml:space="preserve"> </w:t>
        </w:r>
        <w:r w:rsidR="007E0DBC" w:rsidRPr="00BE49B8">
          <w:rPr>
            <w:rStyle w:val="af3"/>
            <w:rFonts w:cs="Times New Roman" w:hint="eastAsia"/>
            <w:noProof/>
          </w:rPr>
          <w:t>电气自动控制系统的硬件配置</w:t>
        </w:r>
        <w:r w:rsidR="007E0DBC">
          <w:rPr>
            <w:noProof/>
            <w:webHidden/>
          </w:rPr>
          <w:tab/>
        </w:r>
        <w:r>
          <w:rPr>
            <w:noProof/>
            <w:webHidden/>
          </w:rPr>
          <w:fldChar w:fldCharType="begin"/>
        </w:r>
        <w:r w:rsidR="007E0DBC">
          <w:rPr>
            <w:noProof/>
            <w:webHidden/>
          </w:rPr>
          <w:instrText xml:space="preserve"> PAGEREF _Toc10547001 \h </w:instrText>
        </w:r>
        <w:r>
          <w:rPr>
            <w:noProof/>
            <w:webHidden/>
          </w:rPr>
        </w:r>
        <w:r>
          <w:rPr>
            <w:noProof/>
            <w:webHidden/>
          </w:rPr>
          <w:fldChar w:fldCharType="separate"/>
        </w:r>
        <w:r w:rsidR="007E0DBC">
          <w:rPr>
            <w:noProof/>
            <w:webHidden/>
          </w:rPr>
          <w:t>17</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7002" w:history="1">
        <w:r w:rsidR="007E0DBC" w:rsidRPr="00BE49B8">
          <w:rPr>
            <w:rStyle w:val="af3"/>
            <w:rFonts w:cs="Times New Roman"/>
            <w:noProof/>
          </w:rPr>
          <w:t>4.1</w:t>
        </w:r>
        <w:r w:rsidR="007E0DBC" w:rsidRPr="00BE49B8">
          <w:rPr>
            <w:rStyle w:val="af3"/>
            <w:rFonts w:cs="Times New Roman" w:hint="eastAsia"/>
            <w:noProof/>
          </w:rPr>
          <w:t xml:space="preserve"> </w:t>
        </w:r>
        <w:r w:rsidR="007E0DBC" w:rsidRPr="00BE49B8">
          <w:rPr>
            <w:rStyle w:val="af3"/>
            <w:rFonts w:cs="Times New Roman" w:hint="eastAsia"/>
            <w:noProof/>
          </w:rPr>
          <w:t>热连轧的压下控制理论</w:t>
        </w:r>
        <w:r w:rsidR="007E0DBC">
          <w:rPr>
            <w:noProof/>
            <w:webHidden/>
          </w:rPr>
          <w:tab/>
        </w:r>
        <w:r>
          <w:rPr>
            <w:noProof/>
            <w:webHidden/>
          </w:rPr>
          <w:fldChar w:fldCharType="begin"/>
        </w:r>
        <w:r w:rsidR="007E0DBC">
          <w:rPr>
            <w:noProof/>
            <w:webHidden/>
          </w:rPr>
          <w:instrText xml:space="preserve"> PAGEREF _Toc10547002 \h </w:instrText>
        </w:r>
        <w:r>
          <w:rPr>
            <w:noProof/>
            <w:webHidden/>
          </w:rPr>
        </w:r>
        <w:r>
          <w:rPr>
            <w:noProof/>
            <w:webHidden/>
          </w:rPr>
          <w:fldChar w:fldCharType="separate"/>
        </w:r>
        <w:r w:rsidR="007E0DBC">
          <w:rPr>
            <w:noProof/>
            <w:webHidden/>
          </w:rPr>
          <w:t>17</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7003" w:history="1">
        <w:r w:rsidR="007E0DBC" w:rsidRPr="00BE49B8">
          <w:rPr>
            <w:rStyle w:val="af3"/>
            <w:rFonts w:cs="Times New Roman"/>
            <w:noProof/>
          </w:rPr>
          <w:t>4.1.1</w:t>
        </w:r>
        <w:r w:rsidR="007E0DBC" w:rsidRPr="00BE49B8">
          <w:rPr>
            <w:rStyle w:val="af3"/>
            <w:rFonts w:cs="Times New Roman" w:hint="eastAsia"/>
            <w:noProof/>
          </w:rPr>
          <w:t xml:space="preserve"> </w:t>
        </w:r>
        <w:r w:rsidR="007E0DBC" w:rsidRPr="00BE49B8">
          <w:rPr>
            <w:rStyle w:val="af3"/>
            <w:rFonts w:cs="Times New Roman" w:hint="eastAsia"/>
            <w:noProof/>
          </w:rPr>
          <w:t>压下装置的减速传动结构</w:t>
        </w:r>
        <w:r w:rsidR="007E0DBC">
          <w:rPr>
            <w:noProof/>
            <w:webHidden/>
          </w:rPr>
          <w:tab/>
        </w:r>
        <w:r>
          <w:rPr>
            <w:noProof/>
            <w:webHidden/>
          </w:rPr>
          <w:fldChar w:fldCharType="begin"/>
        </w:r>
        <w:r w:rsidR="007E0DBC">
          <w:rPr>
            <w:noProof/>
            <w:webHidden/>
          </w:rPr>
          <w:instrText xml:space="preserve"> PAGEREF _Toc10547003 \h </w:instrText>
        </w:r>
        <w:r>
          <w:rPr>
            <w:noProof/>
            <w:webHidden/>
          </w:rPr>
        </w:r>
        <w:r>
          <w:rPr>
            <w:noProof/>
            <w:webHidden/>
          </w:rPr>
          <w:fldChar w:fldCharType="separate"/>
        </w:r>
        <w:r w:rsidR="007E0DBC">
          <w:rPr>
            <w:noProof/>
            <w:webHidden/>
          </w:rPr>
          <w:t>17</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7004" w:history="1">
        <w:r w:rsidR="007E0DBC" w:rsidRPr="00BE49B8">
          <w:rPr>
            <w:rStyle w:val="af3"/>
            <w:rFonts w:cs="Times New Roman"/>
            <w:noProof/>
          </w:rPr>
          <w:t>4.2 PID</w:t>
        </w:r>
        <w:r w:rsidR="007E0DBC" w:rsidRPr="00BE49B8">
          <w:rPr>
            <w:rStyle w:val="af3"/>
            <w:rFonts w:cs="Times New Roman" w:hint="eastAsia"/>
            <w:noProof/>
          </w:rPr>
          <w:t>控制原理图</w:t>
        </w:r>
        <w:r w:rsidR="007E0DBC">
          <w:rPr>
            <w:noProof/>
            <w:webHidden/>
          </w:rPr>
          <w:tab/>
        </w:r>
        <w:r>
          <w:rPr>
            <w:noProof/>
            <w:webHidden/>
          </w:rPr>
          <w:fldChar w:fldCharType="begin"/>
        </w:r>
        <w:r w:rsidR="007E0DBC">
          <w:rPr>
            <w:noProof/>
            <w:webHidden/>
          </w:rPr>
          <w:instrText xml:space="preserve"> PAGEREF _Toc10547004 \h </w:instrText>
        </w:r>
        <w:r>
          <w:rPr>
            <w:noProof/>
            <w:webHidden/>
          </w:rPr>
        </w:r>
        <w:r>
          <w:rPr>
            <w:noProof/>
            <w:webHidden/>
          </w:rPr>
          <w:fldChar w:fldCharType="separate"/>
        </w:r>
        <w:r w:rsidR="007E0DBC">
          <w:rPr>
            <w:noProof/>
            <w:webHidden/>
          </w:rPr>
          <w:t>19</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7005" w:history="1">
        <w:r w:rsidR="007E0DBC" w:rsidRPr="00BE49B8">
          <w:rPr>
            <w:rStyle w:val="af3"/>
            <w:rFonts w:cs="Times New Roman"/>
            <w:noProof/>
          </w:rPr>
          <w:t>4.2.1</w:t>
        </w:r>
        <w:r w:rsidR="007E0DBC" w:rsidRPr="00BE49B8">
          <w:rPr>
            <w:rStyle w:val="af3"/>
            <w:rFonts w:cs="Times New Roman" w:hint="eastAsia"/>
            <w:noProof/>
          </w:rPr>
          <w:t xml:space="preserve"> </w:t>
        </w:r>
        <w:r w:rsidR="007E0DBC" w:rsidRPr="00BE49B8">
          <w:rPr>
            <w:rStyle w:val="af3"/>
            <w:rFonts w:cs="Times New Roman" w:hint="eastAsia"/>
            <w:noProof/>
          </w:rPr>
          <w:t>比例控制</w:t>
        </w:r>
        <w:r w:rsidR="007E0DBC">
          <w:rPr>
            <w:noProof/>
            <w:webHidden/>
          </w:rPr>
          <w:tab/>
        </w:r>
        <w:r>
          <w:rPr>
            <w:noProof/>
            <w:webHidden/>
          </w:rPr>
          <w:fldChar w:fldCharType="begin"/>
        </w:r>
        <w:r w:rsidR="007E0DBC">
          <w:rPr>
            <w:noProof/>
            <w:webHidden/>
          </w:rPr>
          <w:instrText xml:space="preserve"> PAGEREF _Toc10547005 \h </w:instrText>
        </w:r>
        <w:r>
          <w:rPr>
            <w:noProof/>
            <w:webHidden/>
          </w:rPr>
        </w:r>
        <w:r>
          <w:rPr>
            <w:noProof/>
            <w:webHidden/>
          </w:rPr>
          <w:fldChar w:fldCharType="separate"/>
        </w:r>
        <w:r w:rsidR="007E0DBC">
          <w:rPr>
            <w:noProof/>
            <w:webHidden/>
          </w:rPr>
          <w:t>19</w:t>
        </w:r>
        <w:r>
          <w:rPr>
            <w:noProof/>
            <w:webHidden/>
          </w:rPr>
          <w:fldChar w:fldCharType="end"/>
        </w:r>
      </w:hyperlink>
    </w:p>
    <w:p w:rsidR="007E0DBC" w:rsidRDefault="004A3F20">
      <w:pPr>
        <w:pStyle w:val="30"/>
        <w:rPr>
          <w:rFonts w:asciiTheme="minorHAnsi" w:eastAsiaTheme="minorEastAsia" w:hAnsiTheme="minorHAnsi"/>
          <w:noProof/>
          <w:sz w:val="21"/>
          <w:szCs w:val="22"/>
        </w:rPr>
      </w:pPr>
      <w:hyperlink w:anchor="_Toc10547006" w:history="1">
        <w:r w:rsidR="007E0DBC" w:rsidRPr="00BE49B8">
          <w:rPr>
            <w:rStyle w:val="af3"/>
            <w:rFonts w:cs="Times New Roman"/>
            <w:noProof/>
          </w:rPr>
          <w:t>4.2.2</w:t>
        </w:r>
        <w:r w:rsidR="007E0DBC" w:rsidRPr="00BE49B8">
          <w:rPr>
            <w:rStyle w:val="af3"/>
            <w:rFonts w:cs="Times New Roman" w:hint="eastAsia"/>
            <w:noProof/>
          </w:rPr>
          <w:t xml:space="preserve"> </w:t>
        </w:r>
        <w:r w:rsidR="007E0DBC" w:rsidRPr="00BE49B8">
          <w:rPr>
            <w:rStyle w:val="af3"/>
            <w:rFonts w:cs="Times New Roman" w:hint="eastAsia"/>
            <w:noProof/>
          </w:rPr>
          <w:t>积分缓解</w:t>
        </w:r>
        <w:r w:rsidR="007E0DBC">
          <w:rPr>
            <w:noProof/>
            <w:webHidden/>
          </w:rPr>
          <w:tab/>
        </w:r>
        <w:r>
          <w:rPr>
            <w:noProof/>
            <w:webHidden/>
          </w:rPr>
          <w:fldChar w:fldCharType="begin"/>
        </w:r>
        <w:r w:rsidR="007E0DBC">
          <w:rPr>
            <w:noProof/>
            <w:webHidden/>
          </w:rPr>
          <w:instrText xml:space="preserve"> PAGEREF _Toc10547006 \h </w:instrText>
        </w:r>
        <w:r>
          <w:rPr>
            <w:noProof/>
            <w:webHidden/>
          </w:rPr>
        </w:r>
        <w:r>
          <w:rPr>
            <w:noProof/>
            <w:webHidden/>
          </w:rPr>
          <w:fldChar w:fldCharType="separate"/>
        </w:r>
        <w:r w:rsidR="007E0DBC">
          <w:rPr>
            <w:noProof/>
            <w:webHidden/>
          </w:rPr>
          <w:t>20</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7007" w:history="1">
        <w:r w:rsidR="007E0DBC" w:rsidRPr="00BE49B8">
          <w:rPr>
            <w:rStyle w:val="af3"/>
            <w:rFonts w:cs="Times New Roman"/>
            <w:noProof/>
          </w:rPr>
          <w:t>4.3</w:t>
        </w:r>
        <w:r w:rsidR="007E0DBC" w:rsidRPr="00BE49B8">
          <w:rPr>
            <w:rStyle w:val="af3"/>
            <w:rFonts w:cs="Times New Roman" w:hint="eastAsia"/>
            <w:noProof/>
          </w:rPr>
          <w:t xml:space="preserve"> </w:t>
        </w:r>
        <w:r w:rsidR="007E0DBC" w:rsidRPr="00BE49B8">
          <w:rPr>
            <w:rStyle w:val="af3"/>
            <w:rFonts w:cs="Times New Roman" w:hint="eastAsia"/>
            <w:noProof/>
          </w:rPr>
          <w:t>系统进行全局数据通信</w:t>
        </w:r>
        <w:r w:rsidR="007E0DBC">
          <w:rPr>
            <w:noProof/>
            <w:webHidden/>
          </w:rPr>
          <w:tab/>
        </w:r>
        <w:r>
          <w:rPr>
            <w:noProof/>
            <w:webHidden/>
          </w:rPr>
          <w:fldChar w:fldCharType="begin"/>
        </w:r>
        <w:r w:rsidR="007E0DBC">
          <w:rPr>
            <w:noProof/>
            <w:webHidden/>
          </w:rPr>
          <w:instrText xml:space="preserve"> PAGEREF _Toc10547007 \h </w:instrText>
        </w:r>
        <w:r>
          <w:rPr>
            <w:noProof/>
            <w:webHidden/>
          </w:rPr>
        </w:r>
        <w:r>
          <w:rPr>
            <w:noProof/>
            <w:webHidden/>
          </w:rPr>
          <w:fldChar w:fldCharType="separate"/>
        </w:r>
        <w:r w:rsidR="007E0DBC">
          <w:rPr>
            <w:noProof/>
            <w:webHidden/>
          </w:rPr>
          <w:t>21</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7008" w:history="1">
        <w:r w:rsidR="007E0DBC" w:rsidRPr="00BE49B8">
          <w:rPr>
            <w:rStyle w:val="af3"/>
            <w:rFonts w:cs="Times New Roman"/>
            <w:noProof/>
          </w:rPr>
          <w:t>4.4</w:t>
        </w:r>
        <w:r w:rsidR="007E0DBC" w:rsidRPr="00BE49B8">
          <w:rPr>
            <w:rStyle w:val="af3"/>
            <w:rFonts w:cs="Times New Roman" w:hint="eastAsia"/>
            <w:noProof/>
          </w:rPr>
          <w:t xml:space="preserve"> </w:t>
        </w:r>
        <w:r w:rsidR="007E0DBC" w:rsidRPr="00BE49B8">
          <w:rPr>
            <w:rStyle w:val="af3"/>
            <w:rFonts w:cs="Times New Roman"/>
            <w:noProof/>
          </w:rPr>
          <w:t>PID</w:t>
        </w:r>
        <w:r w:rsidR="007E0DBC" w:rsidRPr="00BE49B8">
          <w:rPr>
            <w:rStyle w:val="af3"/>
            <w:rFonts w:cs="Times New Roman" w:hint="eastAsia"/>
            <w:noProof/>
          </w:rPr>
          <w:t>系统控制</w:t>
        </w:r>
        <w:r w:rsidR="007E0DBC">
          <w:rPr>
            <w:noProof/>
            <w:webHidden/>
          </w:rPr>
          <w:tab/>
        </w:r>
        <w:r>
          <w:rPr>
            <w:noProof/>
            <w:webHidden/>
          </w:rPr>
          <w:fldChar w:fldCharType="begin"/>
        </w:r>
        <w:r w:rsidR="007E0DBC">
          <w:rPr>
            <w:noProof/>
            <w:webHidden/>
          </w:rPr>
          <w:instrText xml:space="preserve"> PAGEREF _Toc10547008 \h </w:instrText>
        </w:r>
        <w:r>
          <w:rPr>
            <w:noProof/>
            <w:webHidden/>
          </w:rPr>
        </w:r>
        <w:r>
          <w:rPr>
            <w:noProof/>
            <w:webHidden/>
          </w:rPr>
          <w:fldChar w:fldCharType="separate"/>
        </w:r>
        <w:r w:rsidR="007E0DBC">
          <w:rPr>
            <w:noProof/>
            <w:webHidden/>
          </w:rPr>
          <w:t>23</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7009" w:history="1">
        <w:r w:rsidR="007E0DBC" w:rsidRPr="00BE49B8">
          <w:rPr>
            <w:rStyle w:val="af3"/>
            <w:rFonts w:cs="Times New Roman"/>
            <w:noProof/>
          </w:rPr>
          <w:t>4.5</w:t>
        </w:r>
        <w:r w:rsidR="007E0DBC" w:rsidRPr="00BE49B8">
          <w:rPr>
            <w:rStyle w:val="af3"/>
            <w:rFonts w:cs="Times New Roman" w:hint="eastAsia"/>
            <w:noProof/>
          </w:rPr>
          <w:t xml:space="preserve"> </w:t>
        </w:r>
        <w:r w:rsidR="007E0DBC" w:rsidRPr="00BE49B8">
          <w:rPr>
            <w:rStyle w:val="af3"/>
            <w:rFonts w:cs="Times New Roman" w:hint="eastAsia"/>
            <w:noProof/>
          </w:rPr>
          <w:t>硬件配置</w:t>
        </w:r>
        <w:r w:rsidR="007E0DBC">
          <w:rPr>
            <w:noProof/>
            <w:webHidden/>
          </w:rPr>
          <w:tab/>
        </w:r>
        <w:r>
          <w:rPr>
            <w:noProof/>
            <w:webHidden/>
          </w:rPr>
          <w:fldChar w:fldCharType="begin"/>
        </w:r>
        <w:r w:rsidR="007E0DBC">
          <w:rPr>
            <w:noProof/>
            <w:webHidden/>
          </w:rPr>
          <w:instrText xml:space="preserve"> PAGEREF _Toc10547009 \h </w:instrText>
        </w:r>
        <w:r>
          <w:rPr>
            <w:noProof/>
            <w:webHidden/>
          </w:rPr>
        </w:r>
        <w:r>
          <w:rPr>
            <w:noProof/>
            <w:webHidden/>
          </w:rPr>
          <w:fldChar w:fldCharType="separate"/>
        </w:r>
        <w:r w:rsidR="007E0DBC">
          <w:rPr>
            <w:noProof/>
            <w:webHidden/>
          </w:rPr>
          <w:t>25</w:t>
        </w:r>
        <w:r>
          <w:rPr>
            <w:noProof/>
            <w:webHidden/>
          </w:rPr>
          <w:fldChar w:fldCharType="end"/>
        </w:r>
      </w:hyperlink>
    </w:p>
    <w:p w:rsidR="007E0DBC" w:rsidRDefault="004A3F20" w:rsidP="007E0DBC">
      <w:pPr>
        <w:pStyle w:val="20"/>
        <w:tabs>
          <w:tab w:val="right" w:leader="dot" w:pos="9060"/>
        </w:tabs>
        <w:ind w:left="480"/>
        <w:rPr>
          <w:rFonts w:asciiTheme="minorHAnsi" w:eastAsiaTheme="minorEastAsia" w:hAnsiTheme="minorHAnsi"/>
          <w:noProof/>
          <w:sz w:val="21"/>
          <w:szCs w:val="22"/>
        </w:rPr>
      </w:pPr>
      <w:hyperlink w:anchor="_Toc10547010" w:history="1">
        <w:r w:rsidR="007E0DBC" w:rsidRPr="00BE49B8">
          <w:rPr>
            <w:rStyle w:val="af3"/>
            <w:rFonts w:cs="Times New Roman"/>
            <w:noProof/>
          </w:rPr>
          <w:t>4.6</w:t>
        </w:r>
        <w:r w:rsidR="007E0DBC" w:rsidRPr="00BE49B8">
          <w:rPr>
            <w:rStyle w:val="af3"/>
            <w:rFonts w:cs="Times New Roman" w:hint="eastAsia"/>
            <w:noProof/>
          </w:rPr>
          <w:t xml:space="preserve"> </w:t>
        </w:r>
        <w:r w:rsidR="007E0DBC" w:rsidRPr="00BE49B8">
          <w:rPr>
            <w:rStyle w:val="af3"/>
            <w:rFonts w:cs="Times New Roman" w:hint="eastAsia"/>
            <w:noProof/>
          </w:rPr>
          <w:t>软件实现</w:t>
        </w:r>
        <w:r w:rsidR="007E0DBC">
          <w:rPr>
            <w:noProof/>
            <w:webHidden/>
          </w:rPr>
          <w:tab/>
        </w:r>
        <w:r>
          <w:rPr>
            <w:noProof/>
            <w:webHidden/>
          </w:rPr>
          <w:fldChar w:fldCharType="begin"/>
        </w:r>
        <w:r w:rsidR="007E0DBC">
          <w:rPr>
            <w:noProof/>
            <w:webHidden/>
          </w:rPr>
          <w:instrText xml:space="preserve"> PAGEREF _Toc10547010 \h </w:instrText>
        </w:r>
        <w:r>
          <w:rPr>
            <w:noProof/>
            <w:webHidden/>
          </w:rPr>
        </w:r>
        <w:r>
          <w:rPr>
            <w:noProof/>
            <w:webHidden/>
          </w:rPr>
          <w:fldChar w:fldCharType="separate"/>
        </w:r>
        <w:r w:rsidR="007E0DBC">
          <w:rPr>
            <w:noProof/>
            <w:webHidden/>
          </w:rPr>
          <w:t>27</w:t>
        </w:r>
        <w:r>
          <w:rPr>
            <w:noProof/>
            <w:webHidden/>
          </w:rPr>
          <w:fldChar w:fldCharType="end"/>
        </w:r>
      </w:hyperlink>
    </w:p>
    <w:p w:rsidR="007E0DBC" w:rsidRDefault="004A3F20">
      <w:pPr>
        <w:pStyle w:val="10"/>
        <w:tabs>
          <w:tab w:val="right" w:leader="dot" w:pos="9060"/>
        </w:tabs>
        <w:rPr>
          <w:rFonts w:asciiTheme="minorHAnsi" w:eastAsiaTheme="minorEastAsia" w:hAnsiTheme="minorHAnsi"/>
          <w:noProof/>
          <w:sz w:val="21"/>
          <w:szCs w:val="22"/>
        </w:rPr>
      </w:pPr>
      <w:hyperlink w:anchor="_Toc10547011" w:history="1">
        <w:r w:rsidR="007E0DBC" w:rsidRPr="00BE49B8">
          <w:rPr>
            <w:rStyle w:val="af3"/>
            <w:rFonts w:cs="Times New Roman" w:hint="eastAsia"/>
            <w:noProof/>
          </w:rPr>
          <w:t>结　　论</w:t>
        </w:r>
        <w:r w:rsidR="007E0DBC">
          <w:rPr>
            <w:noProof/>
            <w:webHidden/>
          </w:rPr>
          <w:tab/>
        </w:r>
        <w:r>
          <w:rPr>
            <w:noProof/>
            <w:webHidden/>
          </w:rPr>
          <w:fldChar w:fldCharType="begin"/>
        </w:r>
        <w:r w:rsidR="007E0DBC">
          <w:rPr>
            <w:noProof/>
            <w:webHidden/>
          </w:rPr>
          <w:instrText xml:space="preserve"> PAGEREF _Toc10547011 \h </w:instrText>
        </w:r>
        <w:r>
          <w:rPr>
            <w:noProof/>
            <w:webHidden/>
          </w:rPr>
        </w:r>
        <w:r>
          <w:rPr>
            <w:noProof/>
            <w:webHidden/>
          </w:rPr>
          <w:fldChar w:fldCharType="separate"/>
        </w:r>
        <w:r w:rsidR="007E0DBC">
          <w:rPr>
            <w:noProof/>
            <w:webHidden/>
          </w:rPr>
          <w:t>31</w:t>
        </w:r>
        <w:r>
          <w:rPr>
            <w:noProof/>
            <w:webHidden/>
          </w:rPr>
          <w:fldChar w:fldCharType="end"/>
        </w:r>
      </w:hyperlink>
    </w:p>
    <w:p w:rsidR="007E0DBC" w:rsidRDefault="004A3F20">
      <w:pPr>
        <w:pStyle w:val="10"/>
        <w:tabs>
          <w:tab w:val="right" w:leader="dot" w:pos="9060"/>
        </w:tabs>
        <w:rPr>
          <w:rFonts w:asciiTheme="minorHAnsi" w:eastAsiaTheme="minorEastAsia" w:hAnsiTheme="minorHAnsi"/>
          <w:noProof/>
          <w:sz w:val="21"/>
          <w:szCs w:val="22"/>
        </w:rPr>
      </w:pPr>
      <w:hyperlink w:anchor="_Toc10547012" w:history="1">
        <w:r w:rsidR="007E0DBC" w:rsidRPr="00BE49B8">
          <w:rPr>
            <w:rStyle w:val="af3"/>
            <w:rFonts w:cs="Times New Roman" w:hint="eastAsia"/>
            <w:noProof/>
          </w:rPr>
          <w:t>致　　谢</w:t>
        </w:r>
        <w:r w:rsidR="007E0DBC">
          <w:rPr>
            <w:noProof/>
            <w:webHidden/>
          </w:rPr>
          <w:tab/>
        </w:r>
        <w:r>
          <w:rPr>
            <w:noProof/>
            <w:webHidden/>
          </w:rPr>
          <w:fldChar w:fldCharType="begin"/>
        </w:r>
        <w:r w:rsidR="007E0DBC">
          <w:rPr>
            <w:noProof/>
            <w:webHidden/>
          </w:rPr>
          <w:instrText xml:space="preserve"> PAGEREF _Toc10547012 \h </w:instrText>
        </w:r>
        <w:r>
          <w:rPr>
            <w:noProof/>
            <w:webHidden/>
          </w:rPr>
        </w:r>
        <w:r>
          <w:rPr>
            <w:noProof/>
            <w:webHidden/>
          </w:rPr>
          <w:fldChar w:fldCharType="separate"/>
        </w:r>
        <w:r w:rsidR="007E0DBC">
          <w:rPr>
            <w:noProof/>
            <w:webHidden/>
          </w:rPr>
          <w:t>32</w:t>
        </w:r>
        <w:r>
          <w:rPr>
            <w:noProof/>
            <w:webHidden/>
          </w:rPr>
          <w:fldChar w:fldCharType="end"/>
        </w:r>
      </w:hyperlink>
    </w:p>
    <w:p w:rsidR="007E0DBC" w:rsidRDefault="004A3F20">
      <w:pPr>
        <w:pStyle w:val="10"/>
        <w:tabs>
          <w:tab w:val="right" w:leader="dot" w:pos="9060"/>
        </w:tabs>
        <w:rPr>
          <w:rFonts w:asciiTheme="minorHAnsi" w:eastAsiaTheme="minorEastAsia" w:hAnsiTheme="minorHAnsi"/>
          <w:noProof/>
          <w:sz w:val="21"/>
          <w:szCs w:val="22"/>
        </w:rPr>
      </w:pPr>
      <w:hyperlink w:anchor="_Toc10547013" w:history="1">
        <w:r w:rsidR="007E0DBC" w:rsidRPr="00BE49B8">
          <w:rPr>
            <w:rStyle w:val="af3"/>
            <w:rFonts w:cs="Times New Roman" w:hint="eastAsia"/>
            <w:noProof/>
          </w:rPr>
          <w:t>参考文献</w:t>
        </w:r>
        <w:r w:rsidR="007E0DBC">
          <w:rPr>
            <w:noProof/>
            <w:webHidden/>
          </w:rPr>
          <w:tab/>
        </w:r>
        <w:r>
          <w:rPr>
            <w:noProof/>
            <w:webHidden/>
          </w:rPr>
          <w:fldChar w:fldCharType="begin"/>
        </w:r>
        <w:r w:rsidR="007E0DBC">
          <w:rPr>
            <w:noProof/>
            <w:webHidden/>
          </w:rPr>
          <w:instrText xml:space="preserve"> PAGEREF _Toc10547013 \h </w:instrText>
        </w:r>
        <w:r>
          <w:rPr>
            <w:noProof/>
            <w:webHidden/>
          </w:rPr>
        </w:r>
        <w:r>
          <w:rPr>
            <w:noProof/>
            <w:webHidden/>
          </w:rPr>
          <w:fldChar w:fldCharType="separate"/>
        </w:r>
        <w:r w:rsidR="007E0DBC">
          <w:rPr>
            <w:noProof/>
            <w:webHidden/>
          </w:rPr>
          <w:t>33</w:t>
        </w:r>
        <w:r>
          <w:rPr>
            <w:noProof/>
            <w:webHidden/>
          </w:rPr>
          <w:fldChar w:fldCharType="end"/>
        </w:r>
      </w:hyperlink>
    </w:p>
    <w:p w:rsidR="00CD6D20" w:rsidRPr="00BD68AD" w:rsidRDefault="004A3F20" w:rsidP="007E0DBC">
      <w:pPr>
        <w:ind w:firstLine="480"/>
        <w:rPr>
          <w:rFonts w:cs="Times New Roman"/>
        </w:rPr>
      </w:pPr>
      <w:r w:rsidRPr="00BD68AD">
        <w:rPr>
          <w:rFonts w:cs="Times New Roman"/>
        </w:rPr>
        <w:fldChar w:fldCharType="end"/>
      </w:r>
    </w:p>
    <w:p w:rsidR="00CD6D20" w:rsidRPr="00BD68AD" w:rsidRDefault="00CD6D20" w:rsidP="00B95F77">
      <w:pPr>
        <w:ind w:firstLine="480"/>
        <w:rPr>
          <w:rFonts w:cs="Times New Roman"/>
        </w:rPr>
        <w:sectPr w:rsidR="00CD6D20" w:rsidRPr="00BD68AD" w:rsidSect="00DA53E1">
          <w:headerReference w:type="even" r:id="rId15"/>
          <w:headerReference w:type="default" r:id="rId16"/>
          <w:footerReference w:type="even" r:id="rId17"/>
          <w:footerReference w:type="default" r:id="rId18"/>
          <w:headerReference w:type="first" r:id="rId19"/>
          <w:footerReference w:type="first" r:id="rId20"/>
          <w:pgSz w:w="11906" w:h="16838"/>
          <w:pgMar w:top="1701" w:right="1418" w:bottom="1418" w:left="1418" w:header="851" w:footer="992" w:gutter="0"/>
          <w:pgNumType w:fmt="upperRoman" w:start="1"/>
          <w:cols w:space="425"/>
          <w:docGrid w:type="lines" w:linePitch="312"/>
        </w:sectPr>
      </w:pPr>
    </w:p>
    <w:p w:rsidR="002C18E9" w:rsidRPr="00BD68AD" w:rsidRDefault="007D52DB" w:rsidP="003716D0">
      <w:pPr>
        <w:pStyle w:val="1"/>
        <w:spacing w:before="312" w:after="312" w:line="360" w:lineRule="auto"/>
        <w:rPr>
          <w:rFonts w:cs="Times New Roman"/>
        </w:rPr>
      </w:pPr>
      <w:bookmarkStart w:id="1" w:name="_Toc10546975"/>
      <w:r w:rsidRPr="00BD68AD">
        <w:rPr>
          <w:rFonts w:cs="Times New Roman"/>
        </w:rPr>
        <w:lastRenderedPageBreak/>
        <w:t>绪论</w:t>
      </w:r>
      <w:bookmarkEnd w:id="1"/>
    </w:p>
    <w:p w:rsidR="001F49F2" w:rsidRPr="00BD68AD" w:rsidRDefault="001F49F2" w:rsidP="003716D0">
      <w:pPr>
        <w:pStyle w:val="2"/>
        <w:numPr>
          <w:ilvl w:val="1"/>
          <w:numId w:val="3"/>
        </w:numPr>
        <w:spacing w:before="156" w:after="156" w:line="360" w:lineRule="auto"/>
        <w:rPr>
          <w:rFonts w:cs="Times New Roman"/>
        </w:rPr>
      </w:pPr>
      <w:bookmarkStart w:id="2" w:name="_Toc10546976"/>
      <w:r w:rsidRPr="00BD68AD">
        <w:rPr>
          <w:rFonts w:cs="Times New Roman"/>
        </w:rPr>
        <w:t>热连轧生产背景</w:t>
      </w:r>
      <w:bookmarkEnd w:id="2"/>
    </w:p>
    <w:p w:rsidR="001F49F2" w:rsidRPr="00BD68AD" w:rsidRDefault="001F49F2" w:rsidP="001F49F2">
      <w:pPr>
        <w:ind w:firstLine="480"/>
        <w:rPr>
          <w:rFonts w:cs="Times New Roman"/>
        </w:rPr>
      </w:pPr>
      <w:r w:rsidRPr="00BD68AD">
        <w:rPr>
          <w:rFonts w:cs="Times New Roman"/>
        </w:rPr>
        <w:t>热连轧</w:t>
      </w:r>
      <w:r w:rsidR="00705EB1" w:rsidRPr="00BD68AD">
        <w:rPr>
          <w:rFonts w:cs="Times New Roman" w:hint="eastAsia"/>
        </w:rPr>
        <w:t>所用的</w:t>
      </w:r>
      <w:r w:rsidRPr="00BD68AD">
        <w:rPr>
          <w:rFonts w:cs="Times New Roman"/>
        </w:rPr>
        <w:t>原料</w:t>
      </w:r>
      <w:r w:rsidR="00705EB1" w:rsidRPr="00BD68AD">
        <w:rPr>
          <w:rFonts w:cs="Times New Roman" w:hint="eastAsia"/>
        </w:rPr>
        <w:t>是</w:t>
      </w:r>
      <w:r w:rsidRPr="00BD68AD">
        <w:rPr>
          <w:rFonts w:cs="Times New Roman"/>
        </w:rPr>
        <w:t>厚度</w:t>
      </w:r>
      <w:r w:rsidRPr="00BD68AD">
        <w:rPr>
          <w:rFonts w:cs="Times New Roman"/>
        </w:rPr>
        <w:t>150</w:t>
      </w:r>
      <w:r w:rsidR="00705EB1" w:rsidRPr="00BD68AD">
        <w:rPr>
          <w:rFonts w:cs="Times New Roman" w:hint="eastAsia"/>
        </w:rPr>
        <w:t>至</w:t>
      </w:r>
      <w:r w:rsidRPr="00BD68AD">
        <w:rPr>
          <w:rFonts w:cs="Times New Roman"/>
        </w:rPr>
        <w:t>350</w:t>
      </w:r>
      <w:r w:rsidR="00705EB1" w:rsidRPr="00BD68AD">
        <w:rPr>
          <w:rFonts w:cs="Times New Roman" w:hint="eastAsia"/>
        </w:rPr>
        <w:t>毫</w:t>
      </w:r>
      <w:bookmarkStart w:id="3" w:name="_GoBack"/>
      <w:bookmarkEnd w:id="3"/>
      <w:r w:rsidR="00705EB1" w:rsidRPr="00BD68AD">
        <w:rPr>
          <w:rFonts w:cs="Times New Roman" w:hint="eastAsia"/>
        </w:rPr>
        <w:t>米</w:t>
      </w:r>
      <w:r w:rsidRPr="00BD68AD">
        <w:rPr>
          <w:rFonts w:cs="Times New Roman"/>
        </w:rPr>
        <w:t>的平板或联铸平板。连续加热炉将平板加热至热连轧温度之后，首先，在压延单元的作用下除去鳞片移除机的座位，先将平板表层的氧化铁拆除。通过每一个加工机的作用，压缩至</w:t>
      </w:r>
      <w:r w:rsidRPr="00BD68AD">
        <w:rPr>
          <w:rFonts w:cs="Times New Roman"/>
        </w:rPr>
        <w:t>25</w:t>
      </w:r>
      <w:r w:rsidRPr="00BD68AD">
        <w:rPr>
          <w:rFonts w:cs="Times New Roman"/>
        </w:rPr>
        <w:t>到</w:t>
      </w:r>
      <w:r w:rsidRPr="00BD68AD">
        <w:rPr>
          <w:rFonts w:cs="Times New Roman"/>
        </w:rPr>
        <w:t>60</w:t>
      </w:r>
      <w:r w:rsidRPr="00BD68AD">
        <w:rPr>
          <w:rFonts w:cs="Times New Roman"/>
        </w:rPr>
        <w:t>毫米厚的皮带。切头铣切割，有白底端头，放入有</w:t>
      </w:r>
      <w:r w:rsidRPr="00BD68AD">
        <w:rPr>
          <w:rFonts w:cs="Times New Roman"/>
        </w:rPr>
        <w:t>6 ~ 7</w:t>
      </w:r>
      <w:r w:rsidRPr="00BD68AD">
        <w:rPr>
          <w:rFonts w:cs="Times New Roman"/>
        </w:rPr>
        <w:t>个四辊式压延机的压延单元，使之成为品质厚重的带钢。冷却至</w:t>
      </w:r>
      <w:r w:rsidRPr="00BD68AD">
        <w:rPr>
          <w:rFonts w:cs="Times New Roman"/>
        </w:rPr>
        <w:t>550 ~ 650℃</w:t>
      </w:r>
      <w:r w:rsidRPr="00BD68AD">
        <w:rPr>
          <w:rFonts w:cs="Times New Roman"/>
        </w:rPr>
        <w:t>后，做成钢卷，用链式传送器输送至热压材仓库。常温下必须冷却，经过精密过程的横断面机器或纵断单元，经过卷取、矫正、平地化及剪切，给工业生产提供切成定规长度的热轧钢板或狭带钢卷。</w:t>
      </w:r>
    </w:p>
    <w:p w:rsidR="007E5E88" w:rsidRPr="00BD68AD" w:rsidRDefault="007E5E88" w:rsidP="007E5E88">
      <w:pPr>
        <w:ind w:firstLine="480"/>
        <w:rPr>
          <w:rFonts w:cs="Times New Roman"/>
        </w:rPr>
      </w:pPr>
      <w:r w:rsidRPr="00BD68AD">
        <w:rPr>
          <w:rFonts w:cs="Times New Roman"/>
        </w:rPr>
        <w:t>热连轧机分为连续式、半连续式和四分之三连续式。</w:t>
      </w:r>
    </w:p>
    <w:p w:rsidR="007E5E88" w:rsidRPr="00BD68AD" w:rsidRDefault="007E5E88" w:rsidP="007E5E88">
      <w:pPr>
        <w:ind w:firstLine="480"/>
        <w:rPr>
          <w:rFonts w:cs="Times New Roman"/>
        </w:rPr>
      </w:pPr>
      <w:r w:rsidRPr="00BD68AD">
        <w:rPr>
          <w:rFonts w:cs="Times New Roman"/>
        </w:rPr>
        <w:t>可持续性热带钢压延机除立卷机外，还有</w:t>
      </w:r>
      <w:r w:rsidRPr="00BD68AD">
        <w:rPr>
          <w:rFonts w:cs="Times New Roman"/>
        </w:rPr>
        <w:t>11 ~ 13</w:t>
      </w:r>
      <w:r w:rsidRPr="00BD68AD">
        <w:rPr>
          <w:rFonts w:cs="Times New Roman"/>
        </w:rPr>
        <w:t>台其他工作机座</w:t>
      </w:r>
      <w:r w:rsidR="00F44C8F" w:rsidRPr="00BD68AD">
        <w:rPr>
          <w:rFonts w:cs="Times New Roman"/>
        </w:rPr>
        <w:t>，均为不可逆式压延机。各机座每做一次压延，会根据现场设备的构成以及主电机的电力，热连轧</w:t>
      </w:r>
      <w:r w:rsidRPr="00BD68AD">
        <w:rPr>
          <w:rFonts w:cs="Times New Roman"/>
        </w:rPr>
        <w:t>机的年产量大约在</w:t>
      </w:r>
      <w:r w:rsidRPr="00BD68AD">
        <w:rPr>
          <w:rFonts w:cs="Times New Roman"/>
        </w:rPr>
        <w:t>200</w:t>
      </w:r>
      <w:r w:rsidRPr="00BD68AD">
        <w:rPr>
          <w:rFonts w:cs="Times New Roman"/>
        </w:rPr>
        <w:t>万吨到</w:t>
      </w:r>
      <w:r w:rsidRPr="00BD68AD">
        <w:rPr>
          <w:rFonts w:cs="Times New Roman"/>
        </w:rPr>
        <w:t>600</w:t>
      </w:r>
      <w:r w:rsidRPr="00BD68AD">
        <w:rPr>
          <w:rFonts w:cs="Times New Roman"/>
        </w:rPr>
        <w:t>万吨之间。</w:t>
      </w:r>
    </w:p>
    <w:p w:rsidR="007E5E88" w:rsidRPr="00BD68AD" w:rsidRDefault="007E5E88" w:rsidP="007E5E88">
      <w:pPr>
        <w:ind w:firstLine="480"/>
        <w:rPr>
          <w:rFonts w:cs="Times New Roman"/>
        </w:rPr>
      </w:pPr>
      <w:r w:rsidRPr="00BD68AD">
        <w:rPr>
          <w:rFonts w:cs="Times New Roman"/>
        </w:rPr>
        <w:t>半连续式热带钢压延机，立卷除去鳞片机和二卷的不可逆压延机之外，是一台可逆式四压榨机反复压制，施加几次压力，压紧传动带的白底至压延单元，压延为钢卷。总共有</w:t>
      </w:r>
      <w:r w:rsidRPr="00BD68AD">
        <w:rPr>
          <w:rFonts w:cs="Times New Roman"/>
        </w:rPr>
        <w:t>7 ~ 9</w:t>
      </w:r>
      <w:r w:rsidRPr="00BD68AD">
        <w:rPr>
          <w:rFonts w:cs="Times New Roman"/>
        </w:rPr>
        <w:t>张表。</w:t>
      </w:r>
    </w:p>
    <w:p w:rsidR="00EE1EE5" w:rsidRPr="00BD68AD" w:rsidRDefault="004A3F20" w:rsidP="008E4481">
      <w:pPr>
        <w:ind w:firstLine="480"/>
      </w:pPr>
      <w:hyperlink r:id="rId21" w:tgtFrame="resultFrame" w:history="1">
        <w:r w:rsidR="00705EB1" w:rsidRPr="00BD68AD">
          <w:rPr>
            <w:rFonts w:cs="Times New Roman"/>
          </w:rPr>
          <w:t>1960</w:t>
        </w:r>
        <w:r w:rsidR="00705EB1" w:rsidRPr="00BD68AD">
          <w:rPr>
            <w:rFonts w:cs="Times New Roman"/>
          </w:rPr>
          <w:t>年代以后出现的连续的热带钢</w:t>
        </w:r>
        <w:r w:rsidR="00EE1EE5" w:rsidRPr="00BD68AD">
          <w:rPr>
            <w:rFonts w:cs="Times New Roman"/>
          </w:rPr>
          <w:t>厂中有四分之三使用四辊或两辊可逆轧机，而不是三个四辊不可逆轧机</w:t>
        </w:r>
        <w:r w:rsidR="00EE1EE5" w:rsidRPr="00BD68AD">
          <w:rPr>
            <w:rFonts w:cs="Times New Roman" w:hint="eastAsia"/>
          </w:rPr>
          <w:t>，</w:t>
        </w:r>
        <w:r w:rsidR="00705EB1" w:rsidRPr="00BD68AD">
          <w:rPr>
            <w:rFonts w:cs="Times New Roman"/>
          </w:rPr>
          <w:t>减少建筑投资。</w:t>
        </w:r>
      </w:hyperlink>
    </w:p>
    <w:p w:rsidR="007E5E88" w:rsidRPr="00BD68AD" w:rsidRDefault="00705EB1" w:rsidP="009D1E44">
      <w:pPr>
        <w:ind w:firstLine="480"/>
        <w:rPr>
          <w:rFonts w:cs="Times New Roman"/>
        </w:rPr>
      </w:pPr>
      <w:r w:rsidRPr="00BD68AD">
        <w:rPr>
          <w:rFonts w:cs="Times New Roman" w:hint="eastAsia"/>
        </w:rPr>
        <w:t>近年来</w:t>
      </w:r>
      <w:r w:rsidR="007E5E88" w:rsidRPr="00BD68AD">
        <w:rPr>
          <w:rFonts w:cs="Times New Roman"/>
        </w:rPr>
        <w:t>，高速线路材料的生产</w:t>
      </w:r>
      <w:r w:rsidRPr="00BD68AD">
        <w:rPr>
          <w:rFonts w:cs="Times New Roman" w:hint="eastAsia"/>
        </w:rPr>
        <w:t>取得了长足的进步</w:t>
      </w:r>
      <w:r w:rsidR="007E5E88" w:rsidRPr="00BD68AD">
        <w:rPr>
          <w:rFonts w:cs="Times New Roman"/>
        </w:rPr>
        <w:t>，主要是</w:t>
      </w:r>
      <w:r w:rsidRPr="00BD68AD">
        <w:rPr>
          <w:rFonts w:cs="Times New Roman" w:hint="eastAsia"/>
        </w:rPr>
        <w:t>表现为生产率的</w:t>
      </w:r>
      <w:r w:rsidR="009D1E44" w:rsidRPr="00BD68AD">
        <w:rPr>
          <w:rFonts w:cs="Times New Roman"/>
        </w:rPr>
        <w:t>显著提高</w:t>
      </w:r>
      <w:r w:rsidR="009D1E44" w:rsidRPr="00BD68AD">
        <w:rPr>
          <w:rFonts w:cs="Times New Roman" w:hint="eastAsia"/>
        </w:rPr>
        <w:t>，热连轧技术成熟了很多。</w:t>
      </w:r>
      <w:r w:rsidR="007E5E88" w:rsidRPr="00BD68AD">
        <w:rPr>
          <w:rFonts w:cs="Times New Roman"/>
        </w:rPr>
        <w:t>采用低温压延、冷轧延、热供应等技术节约了能源，提高了成品率和产品性能。全连</w:t>
      </w:r>
      <w:r w:rsidR="004B04F8" w:rsidRPr="00BD68AD">
        <w:rPr>
          <w:rFonts w:cs="Times New Roman"/>
        </w:rPr>
        <w:t>续无扭转压力制避开了产品扭曲压延带来的应力，提高了生产量的品质</w:t>
      </w:r>
      <w:r w:rsidR="004B04F8" w:rsidRPr="00BD68AD">
        <w:rPr>
          <w:rFonts w:cs="Times New Roman" w:hint="eastAsia"/>
        </w:rPr>
        <w:t>，</w:t>
      </w:r>
      <w:r w:rsidR="007E5E88" w:rsidRPr="00BD68AD">
        <w:rPr>
          <w:rFonts w:cs="Times New Roman"/>
        </w:rPr>
        <w:t>这些</w:t>
      </w:r>
      <w:r w:rsidR="007E5E88" w:rsidRPr="00BD68AD">
        <w:rPr>
          <w:rFonts w:cs="Times New Roman"/>
        </w:rPr>
        <w:t>“</w:t>
      </w:r>
      <w:r w:rsidR="007E5E88" w:rsidRPr="00BD68AD">
        <w:rPr>
          <w:rFonts w:cs="Times New Roman"/>
        </w:rPr>
        <w:t>高线</w:t>
      </w:r>
      <w:r w:rsidR="007E5E88" w:rsidRPr="00BD68AD">
        <w:rPr>
          <w:rFonts w:cs="Times New Roman"/>
        </w:rPr>
        <w:t>”</w:t>
      </w:r>
      <w:r w:rsidR="007E5E88" w:rsidRPr="00BD68AD">
        <w:rPr>
          <w:rFonts w:cs="Times New Roman"/>
        </w:rPr>
        <w:t>压延机全部生产出来了。</w:t>
      </w:r>
    </w:p>
    <w:p w:rsidR="007D52DB" w:rsidRPr="00BD68AD" w:rsidRDefault="007E6D52" w:rsidP="003716D0">
      <w:pPr>
        <w:pStyle w:val="2"/>
        <w:numPr>
          <w:ilvl w:val="1"/>
          <w:numId w:val="3"/>
        </w:numPr>
        <w:spacing w:before="156" w:after="156" w:line="360" w:lineRule="auto"/>
        <w:rPr>
          <w:rFonts w:cs="Times New Roman"/>
        </w:rPr>
      </w:pPr>
      <w:bookmarkStart w:id="4" w:name="_Toc10546977"/>
      <w:r w:rsidRPr="00BD68AD">
        <w:rPr>
          <w:rFonts w:cs="Times New Roman"/>
        </w:rPr>
        <w:t>热连轧生产的国内外生产概况</w:t>
      </w:r>
      <w:bookmarkEnd w:id="4"/>
    </w:p>
    <w:p w:rsidR="00AA0C8D" w:rsidRPr="00BD68AD" w:rsidRDefault="00AA0C8D" w:rsidP="003716D0">
      <w:pPr>
        <w:pStyle w:val="3"/>
        <w:spacing w:before="156" w:after="156" w:line="360" w:lineRule="auto"/>
        <w:rPr>
          <w:rFonts w:cs="Times New Roman"/>
        </w:rPr>
      </w:pPr>
      <w:bookmarkStart w:id="5" w:name="_Toc10546978"/>
      <w:r w:rsidRPr="00BD68AD">
        <w:rPr>
          <w:rFonts w:cs="Times New Roman"/>
        </w:rPr>
        <w:t>国外热轧宽带钢生产</w:t>
      </w:r>
      <w:bookmarkEnd w:id="5"/>
    </w:p>
    <w:p w:rsidR="00FA7618" w:rsidRPr="00BD68AD" w:rsidRDefault="00FA7618" w:rsidP="00FA7618">
      <w:pPr>
        <w:ind w:firstLine="480"/>
        <w:rPr>
          <w:rFonts w:cs="Times New Roman"/>
        </w:rPr>
      </w:pPr>
      <w:r w:rsidRPr="00BD68AD">
        <w:rPr>
          <w:rFonts w:cs="Times New Roman"/>
        </w:rPr>
        <w:t>（</w:t>
      </w:r>
      <w:r w:rsidRPr="00BD68AD">
        <w:rPr>
          <w:rFonts w:cs="Times New Roman"/>
        </w:rPr>
        <w:t>1</w:t>
      </w:r>
      <w:r w:rsidR="00C2113A" w:rsidRPr="00BD68AD">
        <w:rPr>
          <w:rFonts w:cs="Times New Roman"/>
        </w:rPr>
        <w:t>）热带钢的压延技术</w:t>
      </w:r>
    </w:p>
    <w:p w:rsidR="00FA7618" w:rsidRPr="00BD68AD" w:rsidRDefault="00FA7618" w:rsidP="00FA7618">
      <w:pPr>
        <w:ind w:firstLine="480"/>
        <w:rPr>
          <w:rFonts w:cs="Times New Roman"/>
        </w:rPr>
      </w:pPr>
      <w:r w:rsidRPr="00BD68AD">
        <w:rPr>
          <w:rFonts w:cs="Times New Roman"/>
        </w:rPr>
        <w:lastRenderedPageBreak/>
        <w:t>无头轧制技术可以稳定地生产</w:t>
      </w:r>
      <w:r w:rsidR="005E7722" w:rsidRPr="00BD68AD">
        <w:rPr>
          <w:rFonts w:cs="Times New Roman"/>
        </w:rPr>
        <w:t>，</w:t>
      </w:r>
      <w:r w:rsidRPr="00BD68AD">
        <w:rPr>
          <w:rFonts w:cs="Times New Roman"/>
        </w:rPr>
        <w:t>其面积比现有的热压延增加至</w:t>
      </w:r>
      <w:r w:rsidRPr="00BD68AD">
        <w:rPr>
          <w:rFonts w:cs="Times New Roman"/>
        </w:rPr>
        <w:t>8</w:t>
      </w:r>
      <w:r w:rsidR="0085759C" w:rsidRPr="00BD68AD">
        <w:rPr>
          <w:rFonts w:cs="Times New Roman"/>
        </w:rPr>
        <w:t>：</w:t>
      </w:r>
      <w:r w:rsidRPr="00BD68AD">
        <w:rPr>
          <w:rFonts w:cs="Times New Roman"/>
        </w:rPr>
        <w:t>1</w:t>
      </w:r>
      <w:r w:rsidRPr="00BD68AD">
        <w:rPr>
          <w:rFonts w:cs="Times New Roman"/>
        </w:rPr>
        <w:t>到</w:t>
      </w:r>
      <w:r w:rsidRPr="00BD68AD">
        <w:rPr>
          <w:rFonts w:cs="Times New Roman"/>
        </w:rPr>
        <w:t>1000</w:t>
      </w:r>
      <w:r w:rsidR="0085759C" w:rsidRPr="00BD68AD">
        <w:rPr>
          <w:rFonts w:cs="Times New Roman"/>
        </w:rPr>
        <w:t>：</w:t>
      </w:r>
      <w:r w:rsidRPr="00BD68AD">
        <w:rPr>
          <w:rFonts w:cs="Times New Roman"/>
        </w:rPr>
        <w:t>1</w:t>
      </w:r>
      <w:r w:rsidRPr="00BD68AD">
        <w:rPr>
          <w:rFonts w:cs="Times New Roman"/>
        </w:rPr>
        <w:t>的上调</w:t>
      </w:r>
      <w:r w:rsidR="005E7722" w:rsidRPr="00BD68AD">
        <w:rPr>
          <w:rFonts w:cs="Times New Roman"/>
        </w:rPr>
        <w:t>，</w:t>
      </w:r>
      <w:r w:rsidRPr="00BD68AD">
        <w:rPr>
          <w:rFonts w:cs="Times New Roman"/>
        </w:rPr>
        <w:t>润滑压延及强制冷却技术</w:t>
      </w:r>
      <w:r w:rsidR="005E7722" w:rsidRPr="00BD68AD">
        <w:rPr>
          <w:rFonts w:cs="Times New Roman"/>
        </w:rPr>
        <w:t>，</w:t>
      </w:r>
      <w:r w:rsidRPr="00BD68AD">
        <w:rPr>
          <w:rFonts w:cs="Times New Roman"/>
        </w:rPr>
        <w:t>应用新的材料性能具有能生产的高科技产品。</w:t>
      </w:r>
    </w:p>
    <w:p w:rsidR="00FA7618" w:rsidRPr="00BD68AD" w:rsidRDefault="00FA7618" w:rsidP="00FA7618">
      <w:pPr>
        <w:ind w:firstLine="480"/>
        <w:rPr>
          <w:rFonts w:cs="Times New Roman"/>
        </w:rPr>
      </w:pPr>
      <w:r w:rsidRPr="00BD68AD">
        <w:rPr>
          <w:rFonts w:cs="Times New Roman"/>
        </w:rPr>
        <w:t>（</w:t>
      </w:r>
      <w:r w:rsidRPr="00BD68AD">
        <w:rPr>
          <w:rFonts w:cs="Times New Roman"/>
        </w:rPr>
        <w:t>2</w:t>
      </w:r>
      <w:r w:rsidRPr="00BD68AD">
        <w:rPr>
          <w:rFonts w:cs="Times New Roman"/>
        </w:rPr>
        <w:t>）</w:t>
      </w:r>
      <w:r w:rsidR="00356EC4" w:rsidRPr="00BD68AD">
        <w:rPr>
          <w:rFonts w:cs="Times New Roman"/>
        </w:rPr>
        <w:t>两薄板连铸连接技术</w:t>
      </w:r>
    </w:p>
    <w:p w:rsidR="00FA7618" w:rsidRPr="00BD68AD" w:rsidRDefault="00FA7618" w:rsidP="00FA7618">
      <w:pPr>
        <w:ind w:firstLine="480"/>
        <w:rPr>
          <w:rFonts w:cs="Times New Roman"/>
        </w:rPr>
      </w:pPr>
      <w:r w:rsidRPr="00BD68AD">
        <w:rPr>
          <w:rFonts w:cs="Times New Roman"/>
        </w:rPr>
        <w:t>简单的热带钢生产工艺包含有</w:t>
      </w:r>
      <w:r w:rsidRPr="00BD68AD">
        <w:rPr>
          <w:rFonts w:cs="Times New Roman"/>
        </w:rPr>
        <w:t>CSP (</w:t>
      </w:r>
      <w:proofErr w:type="spellStart"/>
      <w:r w:rsidRPr="00BD68AD">
        <w:rPr>
          <w:rFonts w:cs="Times New Roman"/>
        </w:rPr>
        <w:t>Compect</w:t>
      </w:r>
      <w:proofErr w:type="spellEnd"/>
      <w:r w:rsidRPr="00BD68AD">
        <w:rPr>
          <w:rFonts w:cs="Times New Roman"/>
        </w:rPr>
        <w:t xml:space="preserve"> Strip Production)</w:t>
      </w:r>
      <w:r w:rsidRPr="00BD68AD">
        <w:rPr>
          <w:rFonts w:cs="Times New Roman"/>
        </w:rPr>
        <w:t>、在线热带钢生产工艺</w:t>
      </w:r>
      <w:r w:rsidRPr="00BD68AD">
        <w:rPr>
          <w:rFonts w:cs="Times New Roman"/>
        </w:rPr>
        <w:t>ISP (In-line Strip Production)</w:t>
      </w:r>
      <w:r w:rsidRPr="00BD68AD">
        <w:rPr>
          <w:rFonts w:cs="Times New Roman"/>
        </w:rPr>
        <w:t>、柔性薄板板压花过程</w:t>
      </w:r>
      <w:r w:rsidRPr="00BD68AD">
        <w:rPr>
          <w:rFonts w:cs="Times New Roman"/>
        </w:rPr>
        <w:t>FTSR (Flexible Thin lab Rolling)</w:t>
      </w:r>
      <w:r w:rsidRPr="00BD68AD">
        <w:rPr>
          <w:rFonts w:cs="Times New Roman"/>
        </w:rPr>
        <w:t>、连铸直接压延过程</w:t>
      </w:r>
      <w:r w:rsidRPr="00BD68AD">
        <w:rPr>
          <w:rFonts w:cs="Times New Roman"/>
        </w:rPr>
        <w:t>CONROLL</w:t>
      </w:r>
      <w:r w:rsidRPr="00BD68AD">
        <w:rPr>
          <w:rFonts w:cs="Times New Roman"/>
        </w:rPr>
        <w:t>等</w:t>
      </w:r>
      <w:r w:rsidRPr="00BD68AD">
        <w:rPr>
          <w:rFonts w:cs="Times New Roman"/>
        </w:rPr>
        <w:t>10</w:t>
      </w:r>
      <w:r w:rsidR="00D17B2F" w:rsidRPr="00BD68AD">
        <w:rPr>
          <w:rFonts w:cs="Times New Roman"/>
        </w:rPr>
        <w:t>多种类型</w:t>
      </w:r>
      <w:r w:rsidRPr="00BD68AD">
        <w:rPr>
          <w:rFonts w:cs="Times New Roman"/>
        </w:rPr>
        <w:t>。</w:t>
      </w:r>
    </w:p>
    <w:p w:rsidR="00FA7618" w:rsidRPr="00BD68AD" w:rsidRDefault="00FA7618" w:rsidP="00FA7618">
      <w:pPr>
        <w:ind w:firstLine="480"/>
        <w:rPr>
          <w:rFonts w:cs="Times New Roman"/>
        </w:rPr>
      </w:pPr>
      <w:r w:rsidRPr="00BD68AD">
        <w:rPr>
          <w:rFonts w:cs="Times New Roman"/>
        </w:rPr>
        <w:t>（</w:t>
      </w:r>
      <w:r w:rsidRPr="00BD68AD">
        <w:rPr>
          <w:rFonts w:cs="Times New Roman"/>
        </w:rPr>
        <w:t>3</w:t>
      </w:r>
      <w:r w:rsidRPr="00BD68AD">
        <w:rPr>
          <w:rFonts w:cs="Times New Roman"/>
        </w:rPr>
        <w:t>）铁素区压延生产过程</w:t>
      </w:r>
    </w:p>
    <w:p w:rsidR="000828AE" w:rsidRPr="00BD68AD" w:rsidRDefault="00FA7618" w:rsidP="00FA7618">
      <w:pPr>
        <w:ind w:firstLine="480"/>
        <w:rPr>
          <w:rFonts w:cs="Times New Roman"/>
        </w:rPr>
      </w:pPr>
      <w:r w:rsidRPr="00BD68AD">
        <w:rPr>
          <w:rFonts w:cs="Times New Roman"/>
        </w:rPr>
        <w:t>相转移控制圧延是比利时冶金研究中心于</w:t>
      </w:r>
      <w:r w:rsidRPr="00BD68AD">
        <w:rPr>
          <w:rFonts w:cs="Times New Roman"/>
        </w:rPr>
        <w:t>1994</w:t>
      </w:r>
      <w:r w:rsidRPr="00BD68AD">
        <w:rPr>
          <w:rFonts w:cs="Times New Roman"/>
        </w:rPr>
        <w:t>年开发的</w:t>
      </w:r>
      <w:r w:rsidR="002A30F9" w:rsidRPr="00BD68AD">
        <w:rPr>
          <w:rFonts w:cs="Times New Roman" w:hint="eastAsia"/>
        </w:rPr>
        <w:t>一种</w:t>
      </w:r>
      <w:r w:rsidRPr="00BD68AD">
        <w:rPr>
          <w:rFonts w:cs="Times New Roman"/>
        </w:rPr>
        <w:t>压缩延新技术，当初的目的是要将规格较薄的热压延胶钢</w:t>
      </w:r>
      <w:r w:rsidR="002A30F9" w:rsidRPr="00BD68AD">
        <w:rPr>
          <w:rFonts w:cs="Times New Roman" w:hint="eastAsia"/>
        </w:rPr>
        <w:t>更换为</w:t>
      </w:r>
      <w:r w:rsidRPr="00BD68AD">
        <w:rPr>
          <w:rFonts w:cs="Times New Roman"/>
        </w:rPr>
        <w:t>厚度在</w:t>
      </w:r>
      <w:r w:rsidRPr="00BD68AD">
        <w:rPr>
          <w:rFonts w:cs="Times New Roman"/>
        </w:rPr>
        <w:t>1</w:t>
      </w:r>
      <w:r w:rsidR="002A30F9" w:rsidRPr="00BD68AD">
        <w:rPr>
          <w:rFonts w:cs="Times New Roman" w:hint="eastAsia"/>
        </w:rPr>
        <w:t>.</w:t>
      </w:r>
      <w:r w:rsidRPr="00BD68AD">
        <w:rPr>
          <w:rFonts w:cs="Times New Roman"/>
        </w:rPr>
        <w:t>0 mm ~ 2</w:t>
      </w:r>
      <w:r w:rsidR="002A30F9" w:rsidRPr="00BD68AD">
        <w:rPr>
          <w:rFonts w:cs="Times New Roman" w:hint="eastAsia"/>
        </w:rPr>
        <w:t>.</w:t>
      </w:r>
      <w:r w:rsidRPr="00BD68AD">
        <w:rPr>
          <w:rFonts w:cs="Times New Roman"/>
        </w:rPr>
        <w:t>0 mm</w:t>
      </w:r>
      <w:r w:rsidRPr="00BD68AD">
        <w:rPr>
          <w:rFonts w:cs="Times New Roman"/>
        </w:rPr>
        <w:t>的冷面压延产</w:t>
      </w:r>
      <w:r w:rsidR="000828AE" w:rsidRPr="00BD68AD">
        <w:rPr>
          <w:rFonts w:cs="Times New Roman"/>
        </w:rPr>
        <w:t>品。</w:t>
      </w:r>
      <w:r w:rsidRPr="00BD68AD">
        <w:rPr>
          <w:rFonts w:cs="Times New Roman"/>
        </w:rPr>
        <w:t>哈弗工厂</w:t>
      </w:r>
      <w:r w:rsidRPr="00BD68AD">
        <w:rPr>
          <w:rFonts w:cs="Times New Roman"/>
        </w:rPr>
        <w:t>40%</w:t>
      </w:r>
      <w:r w:rsidRPr="00BD68AD">
        <w:rPr>
          <w:rFonts w:cs="Times New Roman"/>
        </w:rPr>
        <w:t>的超低碳钢制品采用了铁素区压延生产，</w:t>
      </w:r>
      <w:proofErr w:type="spellStart"/>
      <w:r w:rsidRPr="00BD68AD">
        <w:rPr>
          <w:rFonts w:cs="Times New Roman"/>
        </w:rPr>
        <w:t>Avedi</w:t>
      </w:r>
      <w:proofErr w:type="spellEnd"/>
      <w:r w:rsidRPr="00BD68AD">
        <w:rPr>
          <w:rFonts w:cs="Times New Roman"/>
        </w:rPr>
        <w:t>公司采用了铁素区压延生产的超薄热压延带钢</w:t>
      </w:r>
      <w:r w:rsidR="000828AE" w:rsidRPr="00BD68AD">
        <w:rPr>
          <w:rFonts w:cs="Times New Roman"/>
        </w:rPr>
        <w:t>，</w:t>
      </w:r>
      <w:r w:rsidRPr="00BD68AD">
        <w:rPr>
          <w:rFonts w:cs="Times New Roman"/>
        </w:rPr>
        <w:t>占其生产量的</w:t>
      </w:r>
      <w:r w:rsidRPr="00BD68AD">
        <w:rPr>
          <w:rFonts w:cs="Times New Roman"/>
        </w:rPr>
        <w:t>25%</w:t>
      </w:r>
      <w:r w:rsidRPr="00BD68AD">
        <w:rPr>
          <w:rFonts w:cs="Times New Roman"/>
        </w:rPr>
        <w:t>。</w:t>
      </w:r>
    </w:p>
    <w:p w:rsidR="00AA0C8D" w:rsidRPr="00BD68AD" w:rsidRDefault="00AA0C8D" w:rsidP="003716D0">
      <w:pPr>
        <w:pStyle w:val="3"/>
        <w:spacing w:before="156" w:after="156" w:line="360" w:lineRule="auto"/>
        <w:rPr>
          <w:rFonts w:cs="Times New Roman"/>
        </w:rPr>
      </w:pPr>
      <w:bookmarkStart w:id="6" w:name="_Toc10546979"/>
      <w:r w:rsidRPr="00BD68AD">
        <w:rPr>
          <w:rFonts w:cs="Times New Roman"/>
        </w:rPr>
        <w:t>国内热轧宽带钢生产</w:t>
      </w:r>
      <w:bookmarkEnd w:id="6"/>
    </w:p>
    <w:p w:rsidR="00DD46EE" w:rsidRPr="00BD68AD" w:rsidRDefault="00DD46EE" w:rsidP="00DD46EE">
      <w:pPr>
        <w:ind w:firstLine="480"/>
        <w:rPr>
          <w:rFonts w:cs="Times New Roman"/>
        </w:rPr>
      </w:pPr>
      <w:r w:rsidRPr="00BD68AD">
        <w:rPr>
          <w:rFonts w:cs="Times New Roman"/>
        </w:rPr>
        <w:t>（</w:t>
      </w:r>
      <w:r w:rsidRPr="00BD68AD">
        <w:rPr>
          <w:rFonts w:cs="Times New Roman"/>
        </w:rPr>
        <w:t>1</w:t>
      </w:r>
      <w:r w:rsidRPr="00BD68AD">
        <w:rPr>
          <w:rFonts w:cs="Times New Roman"/>
        </w:rPr>
        <w:t>）热带压延机</w:t>
      </w:r>
    </w:p>
    <w:p w:rsidR="00DD46EE" w:rsidRPr="00BD68AD" w:rsidRDefault="00DD46EE" w:rsidP="00DD46EE">
      <w:pPr>
        <w:ind w:firstLine="480"/>
        <w:rPr>
          <w:rFonts w:cs="Times New Roman"/>
        </w:rPr>
      </w:pPr>
      <w:r w:rsidRPr="00BD68AD">
        <w:rPr>
          <w:rFonts w:cs="Times New Roman"/>
        </w:rPr>
        <w:t>以宝钢的</w:t>
      </w:r>
      <w:r w:rsidRPr="00BD68AD">
        <w:rPr>
          <w:rFonts w:cs="Times New Roman"/>
        </w:rPr>
        <w:t>2050</w:t>
      </w:r>
      <w:r w:rsidRPr="00BD68AD">
        <w:rPr>
          <w:rFonts w:cs="Times New Roman"/>
        </w:rPr>
        <w:t>毫米热压延机为例，宝钢的</w:t>
      </w:r>
      <w:r w:rsidRPr="00BD68AD">
        <w:rPr>
          <w:rFonts w:cs="Times New Roman"/>
        </w:rPr>
        <w:t>2050</w:t>
      </w:r>
      <w:r w:rsidRPr="00BD68AD">
        <w:rPr>
          <w:rFonts w:cs="Times New Roman"/>
        </w:rPr>
        <w:t>毫米热压延工厂从</w:t>
      </w:r>
      <w:r w:rsidRPr="00BD68AD">
        <w:rPr>
          <w:rFonts w:cs="Times New Roman"/>
        </w:rPr>
        <w:t>1989</w:t>
      </w:r>
      <w:r w:rsidRPr="00BD68AD">
        <w:rPr>
          <w:rFonts w:cs="Times New Roman"/>
        </w:rPr>
        <w:t>年</w:t>
      </w:r>
      <w:r w:rsidRPr="00BD68AD">
        <w:rPr>
          <w:rFonts w:cs="Times New Roman"/>
        </w:rPr>
        <w:t>8</w:t>
      </w:r>
      <w:r w:rsidRPr="00BD68AD">
        <w:rPr>
          <w:rFonts w:cs="Times New Roman"/>
        </w:rPr>
        <w:t>月</w:t>
      </w:r>
      <w:r w:rsidRPr="00BD68AD">
        <w:rPr>
          <w:rFonts w:cs="Times New Roman"/>
        </w:rPr>
        <w:t>3</w:t>
      </w:r>
      <w:r w:rsidRPr="00BD68AD">
        <w:rPr>
          <w:rFonts w:cs="Times New Roman"/>
        </w:rPr>
        <w:t>日开始生产，热压延单元的设计年生产量为</w:t>
      </w:r>
      <w:r w:rsidRPr="00BD68AD">
        <w:rPr>
          <w:rFonts w:cs="Times New Roman"/>
        </w:rPr>
        <w:t>400</w:t>
      </w:r>
      <w:r w:rsidRPr="00BD68AD">
        <w:rPr>
          <w:rFonts w:cs="Times New Roman"/>
        </w:rPr>
        <w:t>万吨。截至</w:t>
      </w:r>
      <w:r w:rsidRPr="00BD68AD">
        <w:rPr>
          <w:rFonts w:cs="Times New Roman"/>
        </w:rPr>
        <w:t>2000</w:t>
      </w:r>
      <w:r w:rsidRPr="00BD68AD">
        <w:rPr>
          <w:rFonts w:cs="Times New Roman"/>
        </w:rPr>
        <w:t>年年底，累计生产出</w:t>
      </w:r>
      <w:r w:rsidRPr="00BD68AD">
        <w:rPr>
          <w:rFonts w:cs="Times New Roman"/>
        </w:rPr>
        <w:t>4446</w:t>
      </w:r>
      <w:r w:rsidRPr="00BD68AD">
        <w:rPr>
          <w:rFonts w:cs="Times New Roman"/>
        </w:rPr>
        <w:t>万吨热轧胶。</w:t>
      </w:r>
      <w:r w:rsidRPr="00BD68AD">
        <w:rPr>
          <w:rFonts w:cs="Times New Roman"/>
        </w:rPr>
        <w:t>1999</w:t>
      </w:r>
      <w:r w:rsidRPr="00BD68AD">
        <w:rPr>
          <w:rFonts w:cs="Times New Roman"/>
        </w:rPr>
        <w:t>年生产量达到</w:t>
      </w:r>
      <w:r w:rsidRPr="00BD68AD">
        <w:rPr>
          <w:rFonts w:cs="Times New Roman"/>
        </w:rPr>
        <w:t>510</w:t>
      </w:r>
      <w:r w:rsidRPr="00BD68AD">
        <w:rPr>
          <w:rFonts w:cs="Times New Roman"/>
        </w:rPr>
        <w:t>万吨，超过了设计产量的</w:t>
      </w:r>
      <w:r w:rsidRPr="00BD68AD">
        <w:rPr>
          <w:rFonts w:cs="Times New Roman"/>
        </w:rPr>
        <w:t>25%</w:t>
      </w:r>
      <w:r w:rsidRPr="00BD68AD">
        <w:rPr>
          <w:rFonts w:cs="Times New Roman"/>
        </w:rPr>
        <w:t>，到</w:t>
      </w:r>
      <w:r w:rsidRPr="00BD68AD">
        <w:rPr>
          <w:rFonts w:cs="Times New Roman"/>
        </w:rPr>
        <w:t>2000</w:t>
      </w:r>
      <w:r w:rsidRPr="00BD68AD">
        <w:rPr>
          <w:rFonts w:cs="Times New Roman"/>
        </w:rPr>
        <w:t>年已达到</w:t>
      </w:r>
      <w:r w:rsidRPr="00BD68AD">
        <w:rPr>
          <w:rFonts w:cs="Times New Roman"/>
        </w:rPr>
        <w:t>520</w:t>
      </w:r>
      <w:r w:rsidRPr="00BD68AD">
        <w:rPr>
          <w:rFonts w:cs="Times New Roman"/>
        </w:rPr>
        <w:t>万吨。主要产品有宝钢、优质碳钢、低合金钢、深冲钢、船用钢、螺旋焊接管钢等钢板和钢板以及</w:t>
      </w:r>
      <w:r w:rsidRPr="00BD68AD">
        <w:rPr>
          <w:rFonts w:cs="Times New Roman"/>
        </w:rPr>
        <w:t>2050</w:t>
      </w:r>
      <w:r w:rsidRPr="00BD68AD">
        <w:rPr>
          <w:rFonts w:cs="Times New Roman"/>
        </w:rPr>
        <w:t>毫米的热压延延机是</w:t>
      </w:r>
      <w:r w:rsidRPr="00BD68AD">
        <w:rPr>
          <w:rFonts w:cs="Times New Roman"/>
        </w:rPr>
        <w:t>3/4</w:t>
      </w:r>
      <w:r w:rsidRPr="00BD68AD">
        <w:rPr>
          <w:rFonts w:cs="Times New Roman"/>
        </w:rPr>
        <w:t>连续压延机。</w:t>
      </w:r>
    </w:p>
    <w:p w:rsidR="00DB723B" w:rsidRPr="00BD68AD" w:rsidRDefault="00DD46EE" w:rsidP="00DD46EE">
      <w:pPr>
        <w:ind w:firstLine="480"/>
        <w:rPr>
          <w:rFonts w:cs="Times New Roman"/>
        </w:rPr>
      </w:pPr>
      <w:r w:rsidRPr="00BD68AD">
        <w:rPr>
          <w:rFonts w:cs="Times New Roman"/>
        </w:rPr>
        <w:t>全厂主要设备为</w:t>
      </w:r>
      <w:r w:rsidRPr="00BD68AD">
        <w:rPr>
          <w:rFonts w:cs="Times New Roman"/>
        </w:rPr>
        <w:t>4</w:t>
      </w:r>
      <w:r w:rsidRPr="00BD68AD">
        <w:rPr>
          <w:rFonts w:cs="Times New Roman"/>
        </w:rPr>
        <w:t>台压延机</w:t>
      </w:r>
      <w:r w:rsidR="00535FB8" w:rsidRPr="00BD68AD">
        <w:rPr>
          <w:rFonts w:cs="Times New Roman"/>
        </w:rPr>
        <w:t>、</w:t>
      </w:r>
      <w:r w:rsidRPr="00BD68AD">
        <w:rPr>
          <w:rFonts w:cs="Times New Roman"/>
        </w:rPr>
        <w:t>3</w:t>
      </w:r>
      <w:r w:rsidRPr="00BD68AD">
        <w:rPr>
          <w:rFonts w:cs="Times New Roman"/>
        </w:rPr>
        <w:t>台全液压榨机以及</w:t>
      </w:r>
      <w:r w:rsidRPr="00BD68AD">
        <w:rPr>
          <w:rFonts w:cs="Times New Roman"/>
        </w:rPr>
        <w:t>5</w:t>
      </w:r>
      <w:r w:rsidRPr="00BD68AD">
        <w:rPr>
          <w:rFonts w:cs="Times New Roman"/>
        </w:rPr>
        <w:t>条精密作业线。设备总重量为</w:t>
      </w:r>
      <w:r w:rsidRPr="00BD68AD">
        <w:rPr>
          <w:rFonts w:cs="Times New Roman"/>
        </w:rPr>
        <w:t>60915</w:t>
      </w:r>
      <w:r w:rsidRPr="00BD68AD">
        <w:rPr>
          <w:rFonts w:cs="Times New Roman"/>
        </w:rPr>
        <w:t>吨。该设备由德国马克</w:t>
      </w:r>
      <w:r w:rsidRPr="00BD68AD">
        <w:rPr>
          <w:rFonts w:cs="Times New Roman"/>
        </w:rPr>
        <w:t>•</w:t>
      </w:r>
      <w:r w:rsidRPr="00BD68AD">
        <w:rPr>
          <w:rFonts w:cs="Times New Roman"/>
        </w:rPr>
        <w:t>德马尔格财团共同承包，该设备在</w:t>
      </w:r>
      <w:r w:rsidRPr="00BD68AD">
        <w:rPr>
          <w:rFonts w:cs="Times New Roman"/>
        </w:rPr>
        <w:t>12</w:t>
      </w:r>
      <w:r w:rsidRPr="00BD68AD">
        <w:rPr>
          <w:rFonts w:cs="Times New Roman"/>
        </w:rPr>
        <w:t>年里运行一直很稳定。</w:t>
      </w:r>
      <w:r w:rsidR="00235C08" w:rsidRPr="00BD68AD">
        <w:rPr>
          <w:rFonts w:cs="Times New Roman" w:hint="eastAsia"/>
        </w:rPr>
        <w:t>所以，生产出来了更加高精度的热连轧产品，而且厚度越来越低，厚底较低的热连轧产品所占的市场份额也有了显著的提升。</w:t>
      </w:r>
      <w:r w:rsidRPr="00BD68AD">
        <w:rPr>
          <w:rFonts w:cs="Times New Roman"/>
        </w:rPr>
        <w:t>特别是最近，规格在</w:t>
      </w:r>
      <w:r w:rsidRPr="00BD68AD">
        <w:rPr>
          <w:rFonts w:cs="Times New Roman"/>
        </w:rPr>
        <w:t>2</w:t>
      </w:r>
      <w:r w:rsidR="008D5E0E" w:rsidRPr="00BD68AD">
        <w:rPr>
          <w:rFonts w:cs="Times New Roman" w:hint="eastAsia"/>
        </w:rPr>
        <w:t>.</w:t>
      </w:r>
      <w:r w:rsidRPr="00BD68AD">
        <w:rPr>
          <w:rFonts w:cs="Times New Roman"/>
        </w:rPr>
        <w:t>00</w:t>
      </w:r>
      <w:r w:rsidRPr="00BD68AD">
        <w:rPr>
          <w:rFonts w:cs="Times New Roman"/>
        </w:rPr>
        <w:t>毫米以下的产品占了生产量的</w:t>
      </w:r>
      <w:r w:rsidRPr="00BD68AD">
        <w:rPr>
          <w:rFonts w:cs="Times New Roman"/>
        </w:rPr>
        <w:t>17%</w:t>
      </w:r>
      <w:r w:rsidRPr="00BD68AD">
        <w:rPr>
          <w:rFonts w:cs="Times New Roman"/>
        </w:rPr>
        <w:t>，在</w:t>
      </w:r>
      <w:r w:rsidRPr="00BD68AD">
        <w:rPr>
          <w:rFonts w:cs="Times New Roman"/>
        </w:rPr>
        <w:t>1992</w:t>
      </w:r>
      <w:r w:rsidRPr="00BD68AD">
        <w:rPr>
          <w:rFonts w:cs="Times New Roman"/>
        </w:rPr>
        <w:t>年</w:t>
      </w:r>
      <w:r w:rsidRPr="00BD68AD">
        <w:rPr>
          <w:rFonts w:cs="Times New Roman"/>
        </w:rPr>
        <w:t>5</w:t>
      </w:r>
      <w:r w:rsidRPr="00BD68AD">
        <w:rPr>
          <w:rFonts w:cs="Times New Roman"/>
        </w:rPr>
        <w:t>月完成生产时的</w:t>
      </w:r>
      <w:r w:rsidRPr="00BD68AD">
        <w:rPr>
          <w:rFonts w:cs="Times New Roman"/>
        </w:rPr>
        <w:t>4</w:t>
      </w:r>
      <w:r w:rsidR="002A30F9" w:rsidRPr="00BD68AD">
        <w:rPr>
          <w:rFonts w:cs="Times New Roman" w:hint="eastAsia"/>
        </w:rPr>
        <w:t>.</w:t>
      </w:r>
      <w:r w:rsidRPr="00BD68AD">
        <w:rPr>
          <w:rFonts w:cs="Times New Roman"/>
        </w:rPr>
        <w:t>98%</w:t>
      </w:r>
      <w:r w:rsidR="002A30F9" w:rsidRPr="00BD68AD">
        <w:rPr>
          <w:rFonts w:cs="Times New Roman" w:hint="eastAsia"/>
        </w:rPr>
        <w:t>与</w:t>
      </w:r>
      <w:r w:rsidRPr="00BD68AD">
        <w:rPr>
          <w:rFonts w:cs="Times New Roman"/>
        </w:rPr>
        <w:t>设计规定的</w:t>
      </w:r>
      <w:r w:rsidRPr="00BD68AD">
        <w:rPr>
          <w:rFonts w:cs="Times New Roman"/>
        </w:rPr>
        <w:t>6%</w:t>
      </w:r>
      <w:r w:rsidRPr="00BD68AD">
        <w:rPr>
          <w:rFonts w:cs="Times New Roman"/>
        </w:rPr>
        <w:t>相比，高出了</w:t>
      </w:r>
      <w:r w:rsidR="002A30F9" w:rsidRPr="00BD68AD">
        <w:rPr>
          <w:rFonts w:cs="Times New Roman" w:hint="eastAsia"/>
        </w:rPr>
        <w:t>三</w:t>
      </w:r>
      <w:r w:rsidRPr="00BD68AD">
        <w:rPr>
          <w:rFonts w:cs="Times New Roman"/>
        </w:rPr>
        <w:t>倍</w:t>
      </w:r>
      <w:r w:rsidR="002A30F9" w:rsidRPr="00BD68AD">
        <w:rPr>
          <w:rFonts w:cs="Times New Roman" w:hint="eastAsia"/>
        </w:rPr>
        <w:t>之多</w:t>
      </w:r>
      <w:r w:rsidRPr="00BD68AD">
        <w:rPr>
          <w:rFonts w:cs="Times New Roman"/>
        </w:rPr>
        <w:t>。</w:t>
      </w:r>
      <w:r w:rsidR="003B61A1" w:rsidRPr="00BD68AD">
        <w:rPr>
          <w:rFonts w:cs="Times New Roman" w:hint="eastAsia"/>
        </w:rPr>
        <w:t>由于向社会需求的变更，妖气热连轧的产品规格更加严格，那么势必就会导致在系统生产过程中，需要采取一些最适合系统的卷曲温度、加热时候的温度以及热连轧负荷的分配方面需要做出改变，从而使得热连轧的压延速度以及目标之间合理分配。</w:t>
      </w:r>
    </w:p>
    <w:p w:rsidR="00DD46EE" w:rsidRPr="00BD68AD" w:rsidRDefault="00DB723B" w:rsidP="0010469D">
      <w:pPr>
        <w:ind w:firstLine="480"/>
        <w:rPr>
          <w:rFonts w:cs="Times New Roman"/>
        </w:rPr>
      </w:pPr>
      <w:r w:rsidRPr="00BD68AD">
        <w:rPr>
          <w:rFonts w:cs="Times New Roman"/>
        </w:rPr>
        <w:t>（</w:t>
      </w:r>
      <w:r w:rsidRPr="00BD68AD">
        <w:rPr>
          <w:rFonts w:cs="Times New Roman"/>
        </w:rPr>
        <w:t>2</w:t>
      </w:r>
      <w:r w:rsidRPr="00BD68AD">
        <w:rPr>
          <w:rFonts w:cs="Times New Roman"/>
        </w:rPr>
        <w:t>）</w:t>
      </w:r>
      <w:r w:rsidR="00DD46EE" w:rsidRPr="00BD68AD">
        <w:rPr>
          <w:rFonts w:cs="Times New Roman"/>
        </w:rPr>
        <w:t>双层连铸</w:t>
      </w:r>
    </w:p>
    <w:p w:rsidR="00017C7E" w:rsidRPr="00BD68AD" w:rsidRDefault="00DD46EE" w:rsidP="00DD46EE">
      <w:pPr>
        <w:ind w:firstLine="480"/>
        <w:rPr>
          <w:rFonts w:cs="Times New Roman"/>
        </w:rPr>
      </w:pPr>
      <w:r w:rsidRPr="00BD68AD">
        <w:rPr>
          <w:rFonts w:cs="Times New Roman"/>
        </w:rPr>
        <w:t>1992</w:t>
      </w:r>
      <w:r w:rsidRPr="00BD68AD">
        <w:rPr>
          <w:rFonts w:cs="Times New Roman"/>
        </w:rPr>
        <w:t>年兰州钢厂和钢铁研究总院合作的中国第一热能平板联铸机成立以来</w:t>
      </w:r>
      <w:r w:rsidR="005E7722" w:rsidRPr="00BD68AD">
        <w:rPr>
          <w:rFonts w:cs="Times New Roman"/>
        </w:rPr>
        <w:t>，</w:t>
      </w:r>
      <w:r w:rsidRPr="00BD68AD">
        <w:rPr>
          <w:rFonts w:cs="Times New Roman"/>
        </w:rPr>
        <w:t>国内的</w:t>
      </w:r>
      <w:r w:rsidRPr="00BD68AD">
        <w:rPr>
          <w:rFonts w:cs="Times New Roman"/>
        </w:rPr>
        <w:lastRenderedPageBreak/>
        <w:t>大型钢铁公司纷纷将巨额资金使用新制定或热联压工厂改造</w:t>
      </w:r>
      <w:r w:rsidR="005E7722" w:rsidRPr="00BD68AD">
        <w:rPr>
          <w:rFonts w:cs="Times New Roman"/>
        </w:rPr>
        <w:t>，</w:t>
      </w:r>
      <w:r w:rsidRPr="00BD68AD">
        <w:rPr>
          <w:rFonts w:cs="Times New Roman"/>
        </w:rPr>
        <w:t>扩大品种的范围</w:t>
      </w:r>
      <w:r w:rsidR="005E7722" w:rsidRPr="00BD68AD">
        <w:rPr>
          <w:rFonts w:cs="Times New Roman"/>
        </w:rPr>
        <w:t>，</w:t>
      </w:r>
      <w:r w:rsidRPr="00BD68AD">
        <w:rPr>
          <w:rFonts w:cs="Times New Roman"/>
        </w:rPr>
        <w:t>提高产品的质量。宝钢的</w:t>
      </w:r>
      <w:r w:rsidRPr="00BD68AD">
        <w:rPr>
          <w:rFonts w:cs="Times New Roman"/>
        </w:rPr>
        <w:t>2050</w:t>
      </w:r>
      <w:r w:rsidRPr="00BD68AD">
        <w:rPr>
          <w:rFonts w:cs="Times New Roman"/>
        </w:rPr>
        <w:t>和</w:t>
      </w:r>
      <w:r w:rsidRPr="00BD68AD">
        <w:rPr>
          <w:rFonts w:cs="Times New Roman"/>
        </w:rPr>
        <w:t>1580</w:t>
      </w:r>
      <w:r w:rsidR="004A1A88" w:rsidRPr="00BD68AD">
        <w:rPr>
          <w:rFonts w:cs="Times New Roman" w:hint="eastAsia"/>
        </w:rPr>
        <w:t>热连轧生产</w:t>
      </w:r>
      <w:r w:rsidRPr="00BD68AD">
        <w:rPr>
          <w:rFonts w:cs="Times New Roman"/>
        </w:rPr>
        <w:t>线是</w:t>
      </w:r>
      <w:r w:rsidR="004A1A88" w:rsidRPr="00BD68AD">
        <w:rPr>
          <w:rFonts w:cs="Times New Roman" w:hint="eastAsia"/>
        </w:rPr>
        <w:t>在目前来讲，不管在设施设备的配套方面，还是在自动化控制水平方便，都是最高要求的。</w:t>
      </w:r>
      <w:r w:rsidR="00637F25" w:rsidRPr="00BD68AD">
        <w:rPr>
          <w:rFonts w:cs="Times New Roman" w:hint="eastAsia"/>
        </w:rPr>
        <w:t>国内的两条热连轧生产线中，可以不间断的生产钢板厚度最低为</w:t>
      </w:r>
      <w:r w:rsidR="00637F25" w:rsidRPr="00BD68AD">
        <w:rPr>
          <w:rFonts w:cs="Times New Roman" w:hint="eastAsia"/>
        </w:rPr>
        <w:t>1.0mm</w:t>
      </w:r>
      <w:r w:rsidR="00637F25" w:rsidRPr="00BD68AD">
        <w:rPr>
          <w:rFonts w:cs="Times New Roman" w:hint="eastAsia"/>
        </w:rPr>
        <w:t>最高位</w:t>
      </w:r>
      <w:r w:rsidR="00637F25" w:rsidRPr="00BD68AD">
        <w:rPr>
          <w:rFonts w:cs="Times New Roman" w:hint="eastAsia"/>
        </w:rPr>
        <w:t>1.2mm</w:t>
      </w:r>
      <w:r w:rsidR="00637F25" w:rsidRPr="00BD68AD">
        <w:rPr>
          <w:rFonts w:cs="Times New Roman" w:hint="eastAsia"/>
        </w:rPr>
        <w:t>精确度的钢板。</w:t>
      </w:r>
      <w:r w:rsidRPr="00BD68AD">
        <w:rPr>
          <w:rFonts w:cs="Times New Roman"/>
        </w:rPr>
        <w:t>1999</w:t>
      </w:r>
      <w:r w:rsidRPr="00BD68AD">
        <w:rPr>
          <w:rFonts w:cs="Times New Roman"/>
        </w:rPr>
        <w:t>年，珠钢第一款</w:t>
      </w:r>
      <w:r w:rsidRPr="00BD68AD">
        <w:rPr>
          <w:rFonts w:cs="Times New Roman"/>
        </w:rPr>
        <w:t>CSP</w:t>
      </w:r>
      <w:r w:rsidRPr="00BD68AD">
        <w:rPr>
          <w:rFonts w:cs="Times New Roman"/>
        </w:rPr>
        <w:t>平板连铸线</w:t>
      </w:r>
      <w:r w:rsidRPr="00BD68AD">
        <w:rPr>
          <w:rFonts w:cs="Times New Roman"/>
        </w:rPr>
        <w:t>(150mm)</w:t>
      </w:r>
      <w:r w:rsidR="00017C7E" w:rsidRPr="00BD68AD">
        <w:rPr>
          <w:rFonts w:cs="Times New Roman"/>
        </w:rPr>
        <w:t>引进</w:t>
      </w:r>
      <w:r w:rsidRPr="00BD68AD">
        <w:rPr>
          <w:rFonts w:cs="Times New Roman"/>
        </w:rPr>
        <w:t>，之后相继邯郸钢铁</w:t>
      </w:r>
      <w:r w:rsidR="00017C7E" w:rsidRPr="00BD68AD">
        <w:rPr>
          <w:rFonts w:cs="Times New Roman"/>
        </w:rPr>
        <w:t>引进</w:t>
      </w:r>
      <w:r w:rsidRPr="00BD68AD">
        <w:rPr>
          <w:rFonts w:cs="Times New Roman"/>
        </w:rPr>
        <w:t>1450mm</w:t>
      </w:r>
      <w:r w:rsidRPr="00BD68AD">
        <w:rPr>
          <w:rFonts w:cs="Times New Roman"/>
        </w:rPr>
        <w:t>、包钢</w:t>
      </w:r>
      <w:r w:rsidRPr="00BD68AD">
        <w:rPr>
          <w:rFonts w:cs="Times New Roman"/>
        </w:rPr>
        <w:t>1700</w:t>
      </w:r>
      <w:r w:rsidRPr="00BD68AD">
        <w:rPr>
          <w:rFonts w:cs="Times New Roman"/>
        </w:rPr>
        <w:t>毫米、攀钢、唐钢</w:t>
      </w:r>
      <w:r w:rsidRPr="00BD68AD">
        <w:rPr>
          <w:rFonts w:cs="Times New Roman"/>
        </w:rPr>
        <w:t>1800mm FTSR</w:t>
      </w:r>
      <w:r w:rsidRPr="00BD68AD">
        <w:rPr>
          <w:rFonts w:cs="Times New Roman"/>
        </w:rPr>
        <w:t>机械的马钢</w:t>
      </w:r>
      <w:r w:rsidRPr="00BD68AD">
        <w:rPr>
          <w:rFonts w:cs="Times New Roman"/>
        </w:rPr>
        <w:t>1800mm CSP</w:t>
      </w:r>
      <w:r w:rsidRPr="00BD68AD">
        <w:rPr>
          <w:rFonts w:cs="Times New Roman"/>
        </w:rPr>
        <w:t>单元、华菱</w:t>
      </w:r>
      <w:r w:rsidRPr="00BD68AD">
        <w:rPr>
          <w:rFonts w:cs="Times New Roman"/>
        </w:rPr>
        <w:t>1800mm CSP</w:t>
      </w:r>
      <w:r w:rsidRPr="00BD68AD">
        <w:rPr>
          <w:rFonts w:cs="Times New Roman"/>
        </w:rPr>
        <w:t>一期工程以及上钢一钢的</w:t>
      </w:r>
      <w:r w:rsidRPr="00BD68AD">
        <w:rPr>
          <w:rFonts w:cs="Times New Roman"/>
        </w:rPr>
        <w:t>1780</w:t>
      </w:r>
      <w:r w:rsidRPr="00BD68AD">
        <w:rPr>
          <w:rFonts w:cs="Times New Roman"/>
        </w:rPr>
        <w:t>热压单元。鞍山钢铁</w:t>
      </w:r>
      <w:r w:rsidR="008A1A16" w:rsidRPr="00BD68AD">
        <w:rPr>
          <w:rFonts w:cs="Times New Roman"/>
        </w:rPr>
        <w:t>2150</w:t>
      </w:r>
      <w:r w:rsidR="008A1A16" w:rsidRPr="00BD68AD">
        <w:rPr>
          <w:rFonts w:cs="Times New Roman" w:hint="eastAsia"/>
        </w:rPr>
        <w:t>毫米的</w:t>
      </w:r>
      <w:r w:rsidRPr="00BD68AD">
        <w:rPr>
          <w:rFonts w:cs="Times New Roman"/>
        </w:rPr>
        <w:t>CSP</w:t>
      </w:r>
      <w:r w:rsidRPr="00BD68AD">
        <w:rPr>
          <w:rFonts w:cs="Times New Roman"/>
        </w:rPr>
        <w:t>单元的设计生产能力是</w:t>
      </w:r>
      <w:r w:rsidRPr="00BD68AD">
        <w:rPr>
          <w:rFonts w:cs="Times New Roman"/>
        </w:rPr>
        <w:t>450</w:t>
      </w:r>
      <w:r w:rsidRPr="00BD68AD">
        <w:rPr>
          <w:rFonts w:cs="Times New Roman"/>
        </w:rPr>
        <w:t>万吨。据统计</w:t>
      </w:r>
      <w:r w:rsidR="005E7722" w:rsidRPr="00BD68AD">
        <w:rPr>
          <w:rFonts w:cs="Times New Roman"/>
        </w:rPr>
        <w:t>，</w:t>
      </w:r>
      <w:r w:rsidRPr="00BD68AD">
        <w:rPr>
          <w:rFonts w:cs="Times New Roman"/>
        </w:rPr>
        <w:t>2007</w:t>
      </w:r>
      <w:r w:rsidRPr="00BD68AD">
        <w:rPr>
          <w:rFonts w:cs="Times New Roman"/>
        </w:rPr>
        <w:t>年国内</w:t>
      </w:r>
      <w:r w:rsidRPr="00BD68AD">
        <w:rPr>
          <w:rFonts w:cs="Times New Roman"/>
        </w:rPr>
        <w:t>12</w:t>
      </w:r>
      <w:r w:rsidRPr="00BD68AD">
        <w:rPr>
          <w:rFonts w:cs="Times New Roman"/>
        </w:rPr>
        <w:t>个热之间的压延生产线生产</w:t>
      </w:r>
      <w:r w:rsidR="005E7722" w:rsidRPr="00BD68AD">
        <w:rPr>
          <w:rFonts w:cs="Times New Roman"/>
        </w:rPr>
        <w:t>，</w:t>
      </w:r>
      <w:r w:rsidRPr="00BD68AD">
        <w:rPr>
          <w:rFonts w:cs="Times New Roman"/>
        </w:rPr>
        <w:t>预计总设计生产能力为</w:t>
      </w:r>
      <w:r w:rsidRPr="00BD68AD">
        <w:rPr>
          <w:rFonts w:cs="Times New Roman"/>
        </w:rPr>
        <w:t>3700</w:t>
      </w:r>
      <w:r w:rsidRPr="00BD68AD">
        <w:rPr>
          <w:rFonts w:cs="Times New Roman"/>
        </w:rPr>
        <w:t>吨</w:t>
      </w:r>
      <w:r w:rsidR="005E7722" w:rsidRPr="00BD68AD">
        <w:rPr>
          <w:rFonts w:cs="Times New Roman"/>
        </w:rPr>
        <w:t>，</w:t>
      </w:r>
      <w:r w:rsidRPr="00BD68AD">
        <w:rPr>
          <w:rFonts w:cs="Times New Roman"/>
        </w:rPr>
        <w:t>其中设计生产能力为</w:t>
      </w:r>
      <w:r w:rsidRPr="00BD68AD">
        <w:rPr>
          <w:rFonts w:cs="Times New Roman"/>
        </w:rPr>
        <w:t>300</w:t>
      </w:r>
      <w:r w:rsidRPr="00BD68AD">
        <w:rPr>
          <w:rFonts w:cs="Times New Roman"/>
        </w:rPr>
        <w:t>吨以上的大型热间压延生产线有</w:t>
      </w:r>
      <w:r w:rsidRPr="00BD68AD">
        <w:rPr>
          <w:rFonts w:cs="Times New Roman"/>
        </w:rPr>
        <w:t>5</w:t>
      </w:r>
      <w:r w:rsidRPr="00BD68AD">
        <w:rPr>
          <w:rFonts w:cs="Times New Roman"/>
        </w:rPr>
        <w:t>个</w:t>
      </w:r>
      <w:r w:rsidR="005E7722" w:rsidRPr="00BD68AD">
        <w:rPr>
          <w:rFonts w:cs="Times New Roman"/>
        </w:rPr>
        <w:t>，</w:t>
      </w:r>
      <w:r w:rsidR="00017C7E" w:rsidRPr="00BD68AD">
        <w:rPr>
          <w:rFonts w:cs="Times New Roman"/>
        </w:rPr>
        <w:t>分别是鞍</w:t>
      </w:r>
      <w:r w:rsidRPr="00BD68AD">
        <w:rPr>
          <w:rFonts w:cs="Times New Roman"/>
        </w:rPr>
        <w:t>钢</w:t>
      </w:r>
      <w:r w:rsidRPr="00BD68AD">
        <w:rPr>
          <w:rFonts w:cs="Times New Roman"/>
        </w:rPr>
        <w:t>1780</w:t>
      </w:r>
      <w:r w:rsidRPr="00BD68AD">
        <w:rPr>
          <w:rFonts w:cs="Times New Roman"/>
        </w:rPr>
        <w:t>机械</w:t>
      </w:r>
      <w:r w:rsidRPr="00BD68AD">
        <w:rPr>
          <w:rFonts w:cs="Times New Roman"/>
        </w:rPr>
        <w:t>380</w:t>
      </w:r>
      <w:r w:rsidRPr="00BD68AD">
        <w:rPr>
          <w:rFonts w:cs="Times New Roman"/>
        </w:rPr>
        <w:t>吨全部要超过</w:t>
      </w:r>
      <w:r w:rsidRPr="00BD68AD">
        <w:rPr>
          <w:rFonts w:cs="Times New Roman"/>
        </w:rPr>
        <w:t>200</w:t>
      </w:r>
      <w:r w:rsidRPr="00BD68AD">
        <w:rPr>
          <w:rFonts w:cs="Times New Roman"/>
        </w:rPr>
        <w:t>万吨。日照钢厂</w:t>
      </w:r>
      <w:r w:rsidRPr="00BD68AD">
        <w:rPr>
          <w:rFonts w:cs="Times New Roman"/>
        </w:rPr>
        <w:t>1580</w:t>
      </w:r>
      <w:r w:rsidRPr="00BD68AD">
        <w:rPr>
          <w:rFonts w:cs="Times New Roman"/>
        </w:rPr>
        <w:t>万吨，唐山国丰</w:t>
      </w:r>
      <w:r w:rsidRPr="00BD68AD">
        <w:rPr>
          <w:rFonts w:cs="Times New Roman"/>
        </w:rPr>
        <w:t>1480</w:t>
      </w:r>
      <w:r w:rsidRPr="00BD68AD">
        <w:rPr>
          <w:rFonts w:cs="Times New Roman"/>
        </w:rPr>
        <w:t>万吨，安延工厂</w:t>
      </w:r>
      <w:r w:rsidRPr="00BD68AD">
        <w:rPr>
          <w:rFonts w:cs="Times New Roman"/>
        </w:rPr>
        <w:t>1250</w:t>
      </w:r>
      <w:r w:rsidRPr="00BD68AD">
        <w:rPr>
          <w:rFonts w:cs="Times New Roman"/>
        </w:rPr>
        <w:t>台</w:t>
      </w:r>
      <w:r w:rsidRPr="00BD68AD">
        <w:rPr>
          <w:rFonts w:cs="Times New Roman"/>
        </w:rPr>
        <w:t>200</w:t>
      </w:r>
      <w:r w:rsidRPr="00BD68AD">
        <w:rPr>
          <w:rFonts w:cs="Times New Roman"/>
        </w:rPr>
        <w:t>万吨，武钢</w:t>
      </w:r>
      <w:r w:rsidRPr="00BD68AD">
        <w:rPr>
          <w:rFonts w:cs="Times New Roman"/>
        </w:rPr>
        <w:t>1580</w:t>
      </w:r>
      <w:r w:rsidRPr="00BD68AD">
        <w:rPr>
          <w:rFonts w:cs="Times New Roman"/>
        </w:rPr>
        <w:t>台</w:t>
      </w:r>
      <w:r w:rsidRPr="00BD68AD">
        <w:rPr>
          <w:rFonts w:cs="Times New Roman"/>
        </w:rPr>
        <w:t>280</w:t>
      </w:r>
      <w:r w:rsidRPr="00BD68AD">
        <w:rPr>
          <w:rFonts w:cs="Times New Roman"/>
        </w:rPr>
        <w:t>万吨，山西海鑫</w:t>
      </w:r>
      <w:r w:rsidRPr="00BD68AD">
        <w:rPr>
          <w:rFonts w:cs="Times New Roman"/>
        </w:rPr>
        <w:t>1500</w:t>
      </w:r>
      <w:r w:rsidRPr="00BD68AD">
        <w:rPr>
          <w:rFonts w:cs="Times New Roman"/>
        </w:rPr>
        <w:t>单元</w:t>
      </w:r>
      <w:r w:rsidRPr="00BD68AD">
        <w:rPr>
          <w:rFonts w:cs="Times New Roman"/>
        </w:rPr>
        <w:t>220</w:t>
      </w:r>
      <w:r w:rsidRPr="00BD68AD">
        <w:rPr>
          <w:rFonts w:cs="Times New Roman"/>
        </w:rPr>
        <w:t>万吨，宁波</w:t>
      </w:r>
      <w:r w:rsidRPr="00BD68AD">
        <w:rPr>
          <w:rFonts w:cs="Times New Roman"/>
        </w:rPr>
        <w:t>1780</w:t>
      </w:r>
      <w:r w:rsidRPr="00BD68AD">
        <w:rPr>
          <w:rFonts w:cs="Times New Roman"/>
        </w:rPr>
        <w:t>台</w:t>
      </w:r>
      <w:r w:rsidRPr="00BD68AD">
        <w:rPr>
          <w:rFonts w:cs="Times New Roman"/>
        </w:rPr>
        <w:t>250</w:t>
      </w:r>
      <w:r w:rsidRPr="00BD68AD">
        <w:rPr>
          <w:rFonts w:cs="Times New Roman"/>
        </w:rPr>
        <w:t>万吨</w:t>
      </w:r>
      <w:r w:rsidR="004B04F8" w:rsidRPr="00BD68AD">
        <w:rPr>
          <w:rFonts w:cs="Times New Roman" w:hint="eastAsia"/>
        </w:rPr>
        <w:t>。</w:t>
      </w:r>
    </w:p>
    <w:p w:rsidR="00C05037" w:rsidRPr="00BD68AD" w:rsidRDefault="005954C0" w:rsidP="003716D0">
      <w:pPr>
        <w:pStyle w:val="2"/>
        <w:numPr>
          <w:ilvl w:val="1"/>
          <w:numId w:val="3"/>
        </w:numPr>
        <w:spacing w:before="156" w:after="156" w:line="360" w:lineRule="auto"/>
        <w:rPr>
          <w:rFonts w:cs="Times New Roman"/>
        </w:rPr>
      </w:pPr>
      <w:bookmarkStart w:id="7" w:name="_Toc10546980"/>
      <w:r w:rsidRPr="00BD68AD">
        <w:rPr>
          <w:rFonts w:cs="Times New Roman"/>
        </w:rPr>
        <w:t>热连轧</w:t>
      </w:r>
      <w:r w:rsidR="00C05037" w:rsidRPr="00BD68AD">
        <w:rPr>
          <w:rFonts w:cs="Times New Roman"/>
        </w:rPr>
        <w:t>的生产工艺过程</w:t>
      </w:r>
      <w:bookmarkEnd w:id="7"/>
    </w:p>
    <w:p w:rsidR="00F07AEF" w:rsidRPr="00BD68AD" w:rsidRDefault="00F07AEF" w:rsidP="00D613DC">
      <w:pPr>
        <w:ind w:firstLine="480"/>
        <w:rPr>
          <w:rFonts w:cs="Times New Roman"/>
        </w:rPr>
      </w:pPr>
      <w:r w:rsidRPr="00BD68AD">
        <w:rPr>
          <w:rFonts w:cs="Times New Roman" w:hint="eastAsia"/>
        </w:rPr>
        <w:t>在原来科技发展并没有完全普及的时候，热连轧生产的过程中还需要包含热连轧所需的</w:t>
      </w:r>
      <w:r w:rsidRPr="00BD68AD">
        <w:rPr>
          <w:rFonts w:cs="Times New Roman"/>
        </w:rPr>
        <w:t>坯料选择</w:t>
      </w:r>
      <w:r w:rsidRPr="00BD68AD">
        <w:rPr>
          <w:rFonts w:cs="Times New Roman" w:hint="eastAsia"/>
        </w:rPr>
        <w:t>以及生产之前的准备、对成品的加热以及粗轧精轧，最后冷却这一系列的步骤。由此可见，步骤十分的繁琐，但是生产的热连轧成品</w:t>
      </w:r>
      <w:r w:rsidR="00A30CF9" w:rsidRPr="00BD68AD">
        <w:rPr>
          <w:rFonts w:cs="Times New Roman" w:hint="eastAsia"/>
        </w:rPr>
        <w:t>质量可观。</w:t>
      </w:r>
    </w:p>
    <w:p w:rsidR="005F6327" w:rsidRPr="00BD68AD" w:rsidRDefault="00222B96" w:rsidP="0029526A">
      <w:pPr>
        <w:ind w:firstLine="480"/>
        <w:rPr>
          <w:rFonts w:cs="Times New Roman"/>
        </w:rPr>
      </w:pPr>
      <w:r w:rsidRPr="00BD68AD">
        <w:rPr>
          <w:rFonts w:cs="Times New Roman" w:hint="eastAsia"/>
        </w:rPr>
        <w:t>热连轧生产中所需的平板的选择中，最重要的就是平板的尺寸和质量是否符合要求，因为平板的质量直接的影响到热连轧成品的质量以及生产效率。</w:t>
      </w:r>
      <w:r w:rsidR="00D613DC" w:rsidRPr="00BD68AD">
        <w:rPr>
          <w:rFonts w:cs="Times New Roman"/>
        </w:rPr>
        <w:t>板坯的选择和轧前准备</w:t>
      </w:r>
      <w:r w:rsidR="005144BA" w:rsidRPr="00BD68AD">
        <w:rPr>
          <w:rFonts w:cs="Times New Roman"/>
        </w:rPr>
        <w:t>用于生产</w:t>
      </w:r>
      <w:r w:rsidR="00623135" w:rsidRPr="00BD68AD">
        <w:rPr>
          <w:rFonts w:cs="Times New Roman"/>
        </w:rPr>
        <w:t>热连轧</w:t>
      </w:r>
      <w:r w:rsidR="005144BA" w:rsidRPr="00BD68AD">
        <w:rPr>
          <w:rFonts w:cs="Times New Roman"/>
        </w:rPr>
        <w:t>带钢的平板主要是联铸平板，现在只剩下一点点。</w:t>
      </w:r>
    </w:p>
    <w:p w:rsidR="005144BA" w:rsidRPr="00BD68AD" w:rsidRDefault="00222B96" w:rsidP="005144BA">
      <w:pPr>
        <w:ind w:firstLine="480"/>
        <w:rPr>
          <w:rFonts w:cs="Times New Roman"/>
        </w:rPr>
      </w:pPr>
      <w:r w:rsidRPr="00BD68AD">
        <w:rPr>
          <w:rFonts w:cs="Times New Roman" w:hint="eastAsia"/>
        </w:rPr>
        <w:t>热连轧生产中，前置平板是包含两个部分，分别是清洁平板以及加热平板。</w:t>
      </w:r>
      <w:r w:rsidR="005144BA" w:rsidRPr="00BD68AD">
        <w:rPr>
          <w:rFonts w:cs="Times New Roman"/>
        </w:rPr>
        <w:t>平板加热的输送方式有平板冷敷炉、平板热敷炉、直接热敷炉和直接压延四种。一般能达到</w:t>
      </w:r>
      <w:r w:rsidR="005144BA" w:rsidRPr="00BD68AD">
        <w:rPr>
          <w:rFonts w:cs="Times New Roman"/>
        </w:rPr>
        <w:t>15-25</w:t>
      </w:r>
      <w:r w:rsidR="005144BA" w:rsidRPr="00BD68AD">
        <w:rPr>
          <w:rFonts w:cs="Times New Roman"/>
        </w:rPr>
        <w:t>公斤</w:t>
      </w:r>
      <w:r w:rsidR="005144BA" w:rsidRPr="00BD68AD">
        <w:rPr>
          <w:rFonts w:cs="Times New Roman"/>
        </w:rPr>
        <w:t>/mm</w:t>
      </w:r>
      <w:r w:rsidR="005144BA" w:rsidRPr="00BD68AD">
        <w:rPr>
          <w:rFonts w:cs="Times New Roman"/>
        </w:rPr>
        <w:t>。最终能达到</w:t>
      </w:r>
      <w:r w:rsidR="005144BA" w:rsidRPr="00BD68AD">
        <w:rPr>
          <w:rFonts w:cs="Times New Roman"/>
        </w:rPr>
        <w:t>36</w:t>
      </w:r>
      <w:r w:rsidR="005144BA" w:rsidRPr="00BD68AD">
        <w:rPr>
          <w:rFonts w:cs="Times New Roman"/>
        </w:rPr>
        <w:t>公斤</w:t>
      </w:r>
      <w:r w:rsidR="005144BA" w:rsidRPr="00BD68AD">
        <w:rPr>
          <w:rFonts w:cs="Times New Roman"/>
        </w:rPr>
        <w:t>/mm</w:t>
      </w:r>
      <w:r w:rsidR="005144BA" w:rsidRPr="00BD68AD">
        <w:rPr>
          <w:rFonts w:cs="Times New Roman"/>
        </w:rPr>
        <w:t>。</w:t>
      </w:r>
    </w:p>
    <w:p w:rsidR="002737D1" w:rsidRPr="00BD68AD" w:rsidRDefault="00D613DC" w:rsidP="00443F62">
      <w:pPr>
        <w:ind w:firstLine="480"/>
        <w:rPr>
          <w:rFonts w:cs="Times New Roman"/>
        </w:rPr>
      </w:pPr>
      <w:r w:rsidRPr="00BD68AD">
        <w:rPr>
          <w:rFonts w:cs="Times New Roman"/>
        </w:rPr>
        <w:t>粗轧</w:t>
      </w:r>
      <w:r w:rsidR="00F95612" w:rsidRPr="00BD68AD">
        <w:rPr>
          <w:rFonts w:cs="Times New Roman"/>
        </w:rPr>
        <w:t>组件的作用是去除加热过的平板，决定排放宽度，通过水平辊和压杆来将不同规格的平板压成厚度为</w:t>
      </w:r>
      <w:r w:rsidR="00F95612" w:rsidRPr="00BD68AD">
        <w:rPr>
          <w:rFonts w:cs="Times New Roman"/>
        </w:rPr>
        <w:t>30- 60mm</w:t>
      </w:r>
      <w:r w:rsidR="00F95612" w:rsidRPr="00BD68AD">
        <w:rPr>
          <w:rFonts w:cs="Times New Roman"/>
        </w:rPr>
        <w:t>，从而确保全幅不同的强力平板。</w:t>
      </w:r>
      <w:r w:rsidR="00696910" w:rsidRPr="00BD68AD">
        <w:rPr>
          <w:rFonts w:cs="Times New Roman" w:hint="eastAsia"/>
        </w:rPr>
        <w:t>而在生产过程中的除磷操作其实很简单，及时将平板加热，使其能够在平板表面生成</w:t>
      </w:r>
      <w:r w:rsidR="00696910" w:rsidRPr="00BD68AD">
        <w:rPr>
          <w:rFonts w:cs="Times New Roman" w:hint="eastAsia"/>
        </w:rPr>
        <w:t>2</w:t>
      </w:r>
      <w:r w:rsidR="00696910" w:rsidRPr="00BD68AD">
        <w:rPr>
          <w:rFonts w:cs="Times New Roman" w:hint="eastAsia"/>
        </w:rPr>
        <w:t>到</w:t>
      </w:r>
      <w:r w:rsidR="00696910" w:rsidRPr="00BD68AD">
        <w:rPr>
          <w:rFonts w:cs="Times New Roman" w:hint="eastAsia"/>
        </w:rPr>
        <w:t>5</w:t>
      </w:r>
      <w:r w:rsidR="00696910" w:rsidRPr="00BD68AD">
        <w:rPr>
          <w:rFonts w:cs="Times New Roman" w:hint="eastAsia"/>
        </w:rPr>
        <w:t>毫米的氧化铁物质即可</w:t>
      </w:r>
      <w:r w:rsidR="00B459B8" w:rsidRPr="00BD68AD">
        <w:rPr>
          <w:rFonts w:cs="Times New Roman" w:hint="eastAsia"/>
        </w:rPr>
        <w:t>，</w:t>
      </w:r>
      <w:r w:rsidR="00F95612" w:rsidRPr="00BD68AD">
        <w:rPr>
          <w:rFonts w:cs="Times New Roman"/>
        </w:rPr>
        <w:t>这些氧化铁皮应在延前清洁干净。现代的热间压延带钢设有高压水除鳞箱，是基本上密封的箱，除鳞箱的前后均安装有链条，箱中各设有</w:t>
      </w:r>
      <w:r w:rsidR="00F95612" w:rsidRPr="00BD68AD">
        <w:rPr>
          <w:rFonts w:cs="Times New Roman"/>
        </w:rPr>
        <w:t>2</w:t>
      </w:r>
      <w:r w:rsidR="00F95612" w:rsidRPr="00BD68AD">
        <w:rPr>
          <w:rFonts w:cs="Times New Roman"/>
        </w:rPr>
        <w:t>列集钢管。</w:t>
      </w:r>
      <w:r w:rsidR="00443F62" w:rsidRPr="00BD68AD">
        <w:rPr>
          <w:rFonts w:cs="Times New Roman"/>
        </w:rPr>
        <w:t>而</w:t>
      </w:r>
      <w:r w:rsidR="00176830" w:rsidRPr="00BD68AD">
        <w:rPr>
          <w:rFonts w:cs="Times New Roman"/>
        </w:rPr>
        <w:t>作为热轧延带钢，因</w:t>
      </w:r>
      <w:r w:rsidR="001878FF" w:rsidRPr="00BD68AD">
        <w:rPr>
          <w:rFonts w:cs="Times New Roman" w:hint="eastAsia"/>
        </w:rPr>
        <w:t>为</w:t>
      </w:r>
      <w:r w:rsidR="00176830" w:rsidRPr="00BD68AD">
        <w:rPr>
          <w:rFonts w:cs="Times New Roman"/>
        </w:rPr>
        <w:t>使用</w:t>
      </w:r>
      <w:r w:rsidR="001878FF" w:rsidRPr="00BD68AD">
        <w:rPr>
          <w:rFonts w:cs="Times New Roman" w:hint="eastAsia"/>
        </w:rPr>
        <w:t>了</w:t>
      </w:r>
      <w:r w:rsidR="00176830" w:rsidRPr="00BD68AD">
        <w:rPr>
          <w:rFonts w:cs="Times New Roman"/>
        </w:rPr>
        <w:t>联铸平板，平板的宽度会变得复杂。因此，为了满足钢种压延机的</w:t>
      </w:r>
      <w:r w:rsidR="00176830" w:rsidRPr="00BD68AD">
        <w:rPr>
          <w:rFonts w:cs="Times New Roman"/>
        </w:rPr>
        <w:lastRenderedPageBreak/>
        <w:t>规格差异，在粗间压延阶段必须进行一定的工序。</w:t>
      </w:r>
      <w:r w:rsidR="002737D1" w:rsidRPr="00BD68AD">
        <w:rPr>
          <w:rFonts w:cs="Times New Roman"/>
        </w:rPr>
        <w:t>粗轧压延设备主要由粗轧压延设备、定幅压力机、立柱压力机、水平压力机、保温罩、热卷箱等构成。</w:t>
      </w:r>
      <w:r w:rsidR="0047313C" w:rsidRPr="00BD68AD">
        <w:rPr>
          <w:rFonts w:cs="Times New Roman" w:hint="eastAsia"/>
        </w:rPr>
        <w:t>热连轧的</w:t>
      </w:r>
      <w:r w:rsidR="002737D1" w:rsidRPr="00BD68AD">
        <w:rPr>
          <w:rFonts w:cs="Times New Roman"/>
        </w:rPr>
        <w:t>压延机制主要包括全连续</w:t>
      </w:r>
      <w:r w:rsidR="0047313C" w:rsidRPr="00BD68AD">
        <w:rPr>
          <w:rFonts w:cs="Times New Roman" w:hint="eastAsia"/>
        </w:rPr>
        <w:t>模式</w:t>
      </w:r>
      <w:r w:rsidR="002737D1" w:rsidRPr="00BD68AD">
        <w:rPr>
          <w:rFonts w:cs="Times New Roman"/>
        </w:rPr>
        <w:t>、</w:t>
      </w:r>
      <w:r w:rsidR="002737D1" w:rsidRPr="00BD68AD">
        <w:rPr>
          <w:rFonts w:cs="Times New Roman"/>
        </w:rPr>
        <w:t>3/4</w:t>
      </w:r>
      <w:r w:rsidR="002737D1" w:rsidRPr="00BD68AD">
        <w:rPr>
          <w:rFonts w:cs="Times New Roman"/>
        </w:rPr>
        <w:t>连续</w:t>
      </w:r>
      <w:r w:rsidR="0047313C" w:rsidRPr="00BD68AD">
        <w:rPr>
          <w:rFonts w:cs="Times New Roman" w:hint="eastAsia"/>
        </w:rPr>
        <w:t>模式以及</w:t>
      </w:r>
      <w:r w:rsidR="002737D1" w:rsidRPr="00BD68AD">
        <w:rPr>
          <w:rFonts w:cs="Times New Roman"/>
        </w:rPr>
        <w:t>半连续</w:t>
      </w:r>
      <w:r w:rsidR="0047313C" w:rsidRPr="00BD68AD">
        <w:rPr>
          <w:rFonts w:cs="Times New Roman" w:hint="eastAsia"/>
        </w:rPr>
        <w:t>模式者三种压延机制</w:t>
      </w:r>
      <w:r w:rsidR="002737D1" w:rsidRPr="00BD68AD">
        <w:rPr>
          <w:rFonts w:cs="Times New Roman"/>
        </w:rPr>
        <w:t>。中国的热压延带钢粗压延机采用</w:t>
      </w:r>
      <w:r w:rsidR="002737D1" w:rsidRPr="00BD68AD">
        <w:rPr>
          <w:rFonts w:cs="Times New Roman"/>
        </w:rPr>
        <w:t>3/4</w:t>
      </w:r>
      <w:r w:rsidR="002737D1" w:rsidRPr="00BD68AD">
        <w:rPr>
          <w:rFonts w:cs="Times New Roman"/>
        </w:rPr>
        <w:t>连续式的宝钢</w:t>
      </w:r>
      <w:r w:rsidR="002737D1" w:rsidRPr="00BD68AD">
        <w:rPr>
          <w:rFonts w:cs="Times New Roman"/>
        </w:rPr>
        <w:t>2050</w:t>
      </w:r>
      <w:r w:rsidR="002737D1" w:rsidRPr="00BD68AD">
        <w:rPr>
          <w:rFonts w:cs="Times New Roman"/>
        </w:rPr>
        <w:t>毫米，武钢</w:t>
      </w:r>
      <w:r w:rsidR="002737D1" w:rsidRPr="00BD68AD">
        <w:rPr>
          <w:rFonts w:cs="Times New Roman"/>
        </w:rPr>
        <w:t>1700</w:t>
      </w:r>
      <w:r w:rsidR="002737D1" w:rsidRPr="00BD68AD">
        <w:rPr>
          <w:rFonts w:cs="Times New Roman"/>
        </w:rPr>
        <w:t>毫米。</w:t>
      </w:r>
    </w:p>
    <w:p w:rsidR="00B83D0F" w:rsidRPr="00BD68AD" w:rsidRDefault="00B83D0F" w:rsidP="00B83D0F">
      <w:pPr>
        <w:ind w:firstLine="480"/>
        <w:rPr>
          <w:rFonts w:cs="Times New Roman"/>
        </w:rPr>
      </w:pPr>
      <w:r w:rsidRPr="00BD68AD">
        <w:rPr>
          <w:rFonts w:cs="Times New Roman"/>
        </w:rPr>
        <w:t>压延机是热间压延线的核心设备，主要是对带钢厚度的减小和板形进行控制，压延是决定产品质量的主要工程。压力机的各种先进技术几乎都集中在压延机上。例如，</w:t>
      </w:r>
      <w:r w:rsidRPr="00BD68AD">
        <w:rPr>
          <w:rFonts w:cs="Times New Roman"/>
        </w:rPr>
        <w:t>AGC</w:t>
      </w:r>
      <w:r w:rsidRPr="00BD68AD">
        <w:rPr>
          <w:rFonts w:cs="Times New Roman"/>
        </w:rPr>
        <w:t>系统、弯曲系统、新型板式控制器支持延时设备中的低存活量设备、在线支持单元</w:t>
      </w:r>
      <w:r w:rsidRPr="00BD68AD">
        <w:rPr>
          <w:rFonts w:cs="Times New Roman"/>
        </w:rPr>
        <w:t>(ORC)</w:t>
      </w:r>
      <w:r w:rsidRPr="00BD68AD">
        <w:rPr>
          <w:rFonts w:cs="Times New Roman"/>
        </w:rPr>
        <w:t>等。</w:t>
      </w:r>
    </w:p>
    <w:p w:rsidR="00F72A14" w:rsidRPr="00BD68AD" w:rsidRDefault="00F72A14" w:rsidP="00F72A14">
      <w:pPr>
        <w:ind w:firstLine="480"/>
        <w:rPr>
          <w:rFonts w:cs="Times New Roman"/>
        </w:rPr>
      </w:pPr>
      <w:r w:rsidRPr="00BD68AD">
        <w:rPr>
          <w:rFonts w:cs="Times New Roman"/>
        </w:rPr>
        <w:t>卷纸机在压延机输出辊的一端，有卷纸机入口侧的引导板、夹住辊、卷纸和卷纸等设备。</w:t>
      </w:r>
      <w:r w:rsidR="00303D2F" w:rsidRPr="00BD68AD">
        <w:rPr>
          <w:rFonts w:cs="Times New Roman" w:hint="eastAsia"/>
        </w:rPr>
        <w:t>这些设备主要是为了能够将热连轧带钢具有良好的压延卷状，不会出现相互摩擦现场，从而能够具有良好的压延带钢功能。</w:t>
      </w:r>
      <w:r w:rsidR="00FA7013" w:rsidRPr="00BD68AD">
        <w:rPr>
          <w:rFonts w:cs="Times New Roman" w:hint="eastAsia"/>
        </w:rPr>
        <w:t>一般来讲，卷取机在一间生产工厂中，包含</w:t>
      </w:r>
      <w:r w:rsidR="00FA7013" w:rsidRPr="00BD68AD">
        <w:rPr>
          <w:rFonts w:cs="Times New Roman" w:hint="eastAsia"/>
        </w:rPr>
        <w:t>2~3</w:t>
      </w:r>
      <w:r w:rsidR="00FA7013" w:rsidRPr="00BD68AD">
        <w:rPr>
          <w:rFonts w:cs="Times New Roman" w:hint="eastAsia"/>
        </w:rPr>
        <w:t>台即可。</w:t>
      </w:r>
    </w:p>
    <w:p w:rsidR="00570FAA" w:rsidRPr="00BD68AD" w:rsidRDefault="00570FAA" w:rsidP="003716D0">
      <w:pPr>
        <w:pStyle w:val="2"/>
        <w:spacing w:before="156" w:after="156" w:line="360" w:lineRule="auto"/>
        <w:rPr>
          <w:rFonts w:cs="Times New Roman"/>
        </w:rPr>
      </w:pPr>
      <w:bookmarkStart w:id="8" w:name="_Toc10546981"/>
      <w:r w:rsidRPr="00BD68AD">
        <w:rPr>
          <w:rFonts w:cs="Times New Roman"/>
        </w:rPr>
        <w:t>热连轧带钢的生产状况</w:t>
      </w:r>
      <w:bookmarkEnd w:id="8"/>
    </w:p>
    <w:p w:rsidR="00AA0C8D" w:rsidRPr="00BD68AD" w:rsidRDefault="009117B3" w:rsidP="00AA0C8D">
      <w:pPr>
        <w:ind w:firstLine="480"/>
        <w:rPr>
          <w:rFonts w:cs="Times New Roman"/>
        </w:rPr>
      </w:pPr>
      <w:r w:rsidRPr="00BD68AD">
        <w:rPr>
          <w:rFonts w:cs="Times New Roman" w:hint="eastAsia"/>
        </w:rPr>
        <w:t>纵观热连轧宽带压延机的发展历史，已经延续了一个世纪。由于社会各行各业跟随科技的发展而不断进步，导致对热连轧宽带压延机的需求也在不断的提高，因此构成了如今热连轧产品行业的平稳发展。而这个行业能够发展这么稳定的原因就是因为在生产过程中，越来越注重产品的质量以及生产的速度也</w:t>
      </w:r>
      <w:r w:rsidR="00531622" w:rsidRPr="00BD68AD">
        <w:rPr>
          <w:rFonts w:cs="Times New Roman" w:hint="eastAsia"/>
        </w:rPr>
        <w:t>有</w:t>
      </w:r>
      <w:r w:rsidRPr="00BD68AD">
        <w:rPr>
          <w:rFonts w:cs="Times New Roman" w:hint="eastAsia"/>
        </w:rPr>
        <w:t>显著的提高</w:t>
      </w:r>
      <w:r w:rsidR="00531622" w:rsidRPr="00BD68AD">
        <w:rPr>
          <w:rFonts w:cs="Times New Roman" w:hint="eastAsia"/>
        </w:rPr>
        <w:t>，热连轧产品的精度变得越来越精密。</w:t>
      </w:r>
      <w:r w:rsidR="00AA0C8D" w:rsidRPr="00BD68AD">
        <w:rPr>
          <w:rFonts w:cs="Times New Roman"/>
        </w:rPr>
        <w:t>80</w:t>
      </w:r>
      <w:r w:rsidR="00AA0C8D" w:rsidRPr="00BD68AD">
        <w:rPr>
          <w:rFonts w:cs="Times New Roman"/>
        </w:rPr>
        <w:t>年代中期更重视产品质量的提高，对板形的质量和持钢凸度的和平度提出了更高的品质要求。</w:t>
      </w:r>
    </w:p>
    <w:p w:rsidR="003C1553" w:rsidRPr="00BD68AD" w:rsidRDefault="00AA0C8D" w:rsidP="00AA0C8D">
      <w:pPr>
        <w:ind w:firstLine="480"/>
        <w:rPr>
          <w:rFonts w:cs="Times New Roman"/>
        </w:rPr>
      </w:pPr>
      <w:r w:rsidRPr="00BD68AD">
        <w:rPr>
          <w:rFonts w:cs="Times New Roman"/>
        </w:rPr>
        <w:t>热轧宽带钢板压力机的热压延长板卷不仅能够直接使用薄板和中板，还可以用作下一个工程的冷轧、焊接管、冷型钢的原料。</w:t>
      </w:r>
    </w:p>
    <w:p w:rsidR="00AA0C8D" w:rsidRPr="00BD68AD" w:rsidRDefault="00A406A6" w:rsidP="00AA0C8D">
      <w:pPr>
        <w:ind w:firstLine="480"/>
        <w:rPr>
          <w:rFonts w:cs="Times New Roman"/>
        </w:rPr>
      </w:pPr>
      <w:r w:rsidRPr="00BD68AD">
        <w:rPr>
          <w:rFonts w:cs="Times New Roman" w:hint="eastAsia"/>
        </w:rPr>
        <w:t>热连轧宽带压延机的生产中效率很高，因为整个生产线具有压延速度快的忒单，而且整套生产线的自动化装置随处可见，在</w:t>
      </w:r>
      <w:r w:rsidRPr="00BD68AD">
        <w:rPr>
          <w:rFonts w:cs="Times New Roman" w:hint="eastAsia"/>
        </w:rPr>
        <w:t>50</w:t>
      </w:r>
      <w:r w:rsidRPr="00BD68AD">
        <w:rPr>
          <w:rFonts w:cs="Times New Roman" w:hint="eastAsia"/>
        </w:rPr>
        <w:t>年代压延速度还是</w:t>
      </w:r>
      <w:r w:rsidRPr="00BD68AD">
        <w:rPr>
          <w:rFonts w:cs="Times New Roman" w:hint="eastAsia"/>
        </w:rPr>
        <w:t>11m/s</w:t>
      </w:r>
      <w:r w:rsidRPr="00BD68AD">
        <w:rPr>
          <w:rFonts w:cs="Times New Roman" w:hint="eastAsia"/>
        </w:rPr>
        <w:t>，而</w:t>
      </w:r>
      <w:r w:rsidRPr="00BD68AD">
        <w:rPr>
          <w:rFonts w:cs="Times New Roman" w:hint="eastAsia"/>
        </w:rPr>
        <w:t>70</w:t>
      </w:r>
      <w:r w:rsidRPr="00BD68AD">
        <w:rPr>
          <w:rFonts w:cs="Times New Roman" w:hint="eastAsia"/>
        </w:rPr>
        <w:t>年代就已经增长为</w:t>
      </w:r>
      <w:r w:rsidRPr="00BD68AD">
        <w:rPr>
          <w:rFonts w:cs="Times New Roman" w:hint="eastAsia"/>
        </w:rPr>
        <w:t>30m/s</w:t>
      </w:r>
      <w:r w:rsidRPr="00BD68AD">
        <w:rPr>
          <w:rFonts w:cs="Times New Roman" w:hint="eastAsia"/>
        </w:rPr>
        <w:t>左右，发生了质的飞跃，很大程度的提高了热连轧宽带压延机的生产能力。</w:t>
      </w:r>
      <w:r w:rsidR="00AA0C8D" w:rsidRPr="00BD68AD">
        <w:rPr>
          <w:rFonts w:cs="Times New Roman"/>
        </w:rPr>
        <w:t>产品规格也是生产厚度在</w:t>
      </w:r>
      <w:r w:rsidR="00AA0C8D" w:rsidRPr="00BD68AD">
        <w:rPr>
          <w:rFonts w:cs="Times New Roman"/>
        </w:rPr>
        <w:t>2 ~ 8</w:t>
      </w:r>
      <w:r w:rsidR="00AA0C8D" w:rsidRPr="00BD68AD">
        <w:rPr>
          <w:rFonts w:cs="Times New Roman"/>
        </w:rPr>
        <w:t>米，宽在</w:t>
      </w:r>
      <w:r w:rsidR="00124D77" w:rsidRPr="00BD68AD">
        <w:rPr>
          <w:rFonts w:cs="Times New Roman" w:hint="eastAsia"/>
        </w:rPr>
        <w:t>两千</w:t>
      </w:r>
      <w:r w:rsidR="00AA0C8D" w:rsidRPr="00BD68AD">
        <w:rPr>
          <w:rFonts w:cs="Times New Roman"/>
        </w:rPr>
        <w:t>米以下的成卷带钢的生产厚度扩大到了</w:t>
      </w:r>
      <w:r w:rsidR="00AA0C8D" w:rsidRPr="00BD68AD">
        <w:rPr>
          <w:rFonts w:cs="Times New Roman"/>
        </w:rPr>
        <w:t>1</w:t>
      </w:r>
      <w:r w:rsidR="00124D77" w:rsidRPr="00BD68AD">
        <w:rPr>
          <w:rFonts w:cs="Times New Roman" w:hint="eastAsia"/>
        </w:rPr>
        <w:t>.</w:t>
      </w:r>
      <w:r w:rsidR="00AA0C8D" w:rsidRPr="00BD68AD">
        <w:rPr>
          <w:rFonts w:cs="Times New Roman"/>
        </w:rPr>
        <w:t>2 ~ 20</w:t>
      </w:r>
      <w:r w:rsidR="00AA0C8D" w:rsidRPr="00BD68AD">
        <w:rPr>
          <w:rFonts w:cs="Times New Roman"/>
        </w:rPr>
        <w:t>米，宽为</w:t>
      </w:r>
      <w:r w:rsidR="00AA0C8D" w:rsidRPr="00BD68AD">
        <w:rPr>
          <w:rFonts w:cs="Times New Roman"/>
        </w:rPr>
        <w:t>250</w:t>
      </w:r>
      <w:r w:rsidR="00AA0C8D" w:rsidRPr="00BD68AD">
        <w:rPr>
          <w:rFonts w:cs="Times New Roman"/>
        </w:rPr>
        <w:t>米的带钢。随着卷芯重量的增加和工作率的提高，原有的带钢热轧钢整机年产量达</w:t>
      </w:r>
      <w:r w:rsidR="00AA0C8D" w:rsidRPr="00BD68AD">
        <w:rPr>
          <w:rFonts w:cs="Times New Roman"/>
        </w:rPr>
        <w:t>350 ~ 600</w:t>
      </w:r>
      <w:r w:rsidR="00AA0C8D" w:rsidRPr="00BD68AD">
        <w:rPr>
          <w:rFonts w:cs="Times New Roman"/>
        </w:rPr>
        <w:t>万吨，最大卷钢量也从</w:t>
      </w:r>
      <w:r w:rsidR="00AA0C8D" w:rsidRPr="00BD68AD">
        <w:rPr>
          <w:rFonts w:cs="Times New Roman"/>
        </w:rPr>
        <w:t>15</w:t>
      </w:r>
      <w:r w:rsidR="00AA0C8D" w:rsidRPr="00BD68AD">
        <w:rPr>
          <w:rFonts w:cs="Times New Roman"/>
        </w:rPr>
        <w:t>吨增加到</w:t>
      </w:r>
      <w:r w:rsidR="00AA0C8D" w:rsidRPr="00BD68AD">
        <w:rPr>
          <w:rFonts w:cs="Times New Roman"/>
        </w:rPr>
        <w:t>70</w:t>
      </w:r>
      <w:r w:rsidR="00AA0C8D" w:rsidRPr="00BD68AD">
        <w:rPr>
          <w:rFonts w:cs="Times New Roman"/>
        </w:rPr>
        <w:t>吨。</w:t>
      </w:r>
    </w:p>
    <w:p w:rsidR="00FD6935" w:rsidRPr="00BD68AD" w:rsidRDefault="00AA0C8D" w:rsidP="00AA0C8D">
      <w:pPr>
        <w:ind w:firstLine="480"/>
        <w:rPr>
          <w:rFonts w:cs="Times New Roman"/>
        </w:rPr>
      </w:pPr>
      <w:r w:rsidRPr="00BD68AD">
        <w:rPr>
          <w:rFonts w:cs="Times New Roman"/>
        </w:rPr>
        <w:t>除了厚度</w:t>
      </w:r>
      <w:r w:rsidR="00124D77" w:rsidRPr="00BD68AD">
        <w:rPr>
          <w:rFonts w:cs="Times New Roman" w:hint="eastAsia"/>
        </w:rPr>
        <w:t>的</w:t>
      </w:r>
      <w:r w:rsidRPr="00BD68AD">
        <w:rPr>
          <w:rFonts w:cs="Times New Roman"/>
        </w:rPr>
        <w:t>自动控制外，</w:t>
      </w:r>
      <w:r w:rsidR="00124D77" w:rsidRPr="00BD68AD">
        <w:rPr>
          <w:rFonts w:cs="Times New Roman" w:hint="eastAsia"/>
        </w:rPr>
        <w:t>现代钢带热轧机也</w:t>
      </w:r>
      <w:r w:rsidRPr="00BD68AD">
        <w:rPr>
          <w:rFonts w:cs="Times New Roman"/>
        </w:rPr>
        <w:t>实现了电子计算机控制，大</w:t>
      </w:r>
      <w:r w:rsidR="00124D77" w:rsidRPr="00BD68AD">
        <w:rPr>
          <w:rFonts w:cs="Times New Roman" w:hint="eastAsia"/>
        </w:rPr>
        <w:t>大的</w:t>
      </w:r>
      <w:r w:rsidRPr="00BD68AD">
        <w:rPr>
          <w:rFonts w:cs="Times New Roman"/>
        </w:rPr>
        <w:t>提高了</w:t>
      </w:r>
      <w:r w:rsidRPr="00BD68AD">
        <w:rPr>
          <w:rFonts w:cs="Times New Roman"/>
        </w:rPr>
        <w:lastRenderedPageBreak/>
        <w:t>自动化水平，</w:t>
      </w:r>
      <w:r w:rsidR="00124D77" w:rsidRPr="00BD68AD">
        <w:rPr>
          <w:rFonts w:cs="Times New Roman" w:hint="eastAsia"/>
        </w:rPr>
        <w:t>提升了</w:t>
      </w:r>
      <w:r w:rsidRPr="00BD68AD">
        <w:rPr>
          <w:rFonts w:cs="Times New Roman"/>
        </w:rPr>
        <w:t>产品质量。</w:t>
      </w:r>
    </w:p>
    <w:p w:rsidR="00AA0C8D" w:rsidRPr="00BD68AD" w:rsidRDefault="00AA0C8D" w:rsidP="00AA0C8D">
      <w:pPr>
        <w:ind w:firstLine="480"/>
        <w:rPr>
          <w:rFonts w:cs="Times New Roman"/>
        </w:rPr>
      </w:pPr>
      <w:r w:rsidRPr="00BD68AD">
        <w:rPr>
          <w:rFonts w:cs="Times New Roman"/>
        </w:rPr>
        <w:t>90</w:t>
      </w:r>
      <w:r w:rsidRPr="00BD68AD">
        <w:rPr>
          <w:rFonts w:cs="Times New Roman"/>
        </w:rPr>
        <w:t>年代以来，钢铁生产的短流程模式迅速被开发和普及。联铸的连续压延技术正在改变传统的热连轧机市场</w:t>
      </w:r>
      <w:r w:rsidR="00D17B2F" w:rsidRPr="00BD68AD">
        <w:rPr>
          <w:rFonts w:cs="Times New Roman" w:hint="eastAsia"/>
        </w:rPr>
        <w:t>。</w:t>
      </w:r>
      <w:r w:rsidRPr="00BD68AD">
        <w:rPr>
          <w:rFonts w:cs="Times New Roman"/>
        </w:rPr>
        <w:t>随着时代的发展，到</w:t>
      </w:r>
      <w:r w:rsidRPr="00BD68AD">
        <w:rPr>
          <w:rFonts w:cs="Times New Roman"/>
        </w:rPr>
        <w:t>1997</w:t>
      </w:r>
      <w:r w:rsidRPr="00BD68AD">
        <w:rPr>
          <w:rFonts w:cs="Times New Roman"/>
        </w:rPr>
        <w:t>年，</w:t>
      </w:r>
      <w:r w:rsidR="004F4E9C" w:rsidRPr="00BD68AD">
        <w:rPr>
          <w:rFonts w:cs="Times New Roman"/>
        </w:rPr>
        <w:t>连铸压力延技术将钢的凝固成型和变形的两个工序连接在一起，</w:t>
      </w:r>
      <w:r w:rsidRPr="00BD68AD">
        <w:rPr>
          <w:rFonts w:cs="Times New Roman"/>
        </w:rPr>
        <w:t>将联铸底片在热状态下继续送往压延组件</w:t>
      </w:r>
      <w:r w:rsidR="006F227D" w:rsidRPr="00BD68AD">
        <w:rPr>
          <w:rFonts w:cs="Times New Roman"/>
        </w:rPr>
        <w:t>，</w:t>
      </w:r>
      <w:r w:rsidRPr="00BD68AD">
        <w:rPr>
          <w:rFonts w:cs="Times New Roman"/>
        </w:rPr>
        <w:t>直接做出滚卷状的产品。</w:t>
      </w:r>
    </w:p>
    <w:p w:rsidR="00570FAA" w:rsidRPr="00BD68AD" w:rsidRDefault="00570FAA" w:rsidP="00D613DC">
      <w:pPr>
        <w:ind w:firstLine="480"/>
        <w:rPr>
          <w:rFonts w:cs="Times New Roman"/>
        </w:rPr>
      </w:pPr>
    </w:p>
    <w:p w:rsidR="00C05037" w:rsidRPr="00BD68AD" w:rsidRDefault="00C05037" w:rsidP="00796876">
      <w:pPr>
        <w:ind w:firstLine="480"/>
        <w:rPr>
          <w:rFonts w:cs="Times New Roman"/>
        </w:rPr>
      </w:pPr>
    </w:p>
    <w:p w:rsidR="005C3867" w:rsidRPr="00BD68AD" w:rsidRDefault="005C3867" w:rsidP="00B95F77">
      <w:pPr>
        <w:widowControl/>
        <w:ind w:firstLineChars="0" w:firstLine="0"/>
        <w:jc w:val="left"/>
        <w:rPr>
          <w:rFonts w:cs="Times New Roman"/>
        </w:rPr>
      </w:pPr>
      <w:r w:rsidRPr="00BD68AD">
        <w:rPr>
          <w:rFonts w:cs="Times New Roman"/>
        </w:rPr>
        <w:br w:type="page"/>
      </w:r>
    </w:p>
    <w:p w:rsidR="005D5241" w:rsidRPr="00BD68AD" w:rsidRDefault="009729B5" w:rsidP="003716D0">
      <w:pPr>
        <w:pStyle w:val="1"/>
        <w:spacing w:before="312" w:after="312" w:line="360" w:lineRule="auto"/>
        <w:rPr>
          <w:rFonts w:cs="Times New Roman"/>
        </w:rPr>
      </w:pPr>
      <w:r w:rsidRPr="00BD68AD">
        <w:rPr>
          <w:rFonts w:cs="Times New Roman" w:hint="eastAsia"/>
        </w:rPr>
        <w:lastRenderedPageBreak/>
        <w:t xml:space="preserve"> </w:t>
      </w:r>
      <w:bookmarkStart w:id="9" w:name="_Toc10546982"/>
      <w:r w:rsidR="000E60B6" w:rsidRPr="00BD68AD">
        <w:rPr>
          <w:rFonts w:cs="Times New Roman"/>
        </w:rPr>
        <w:t>PLC</w:t>
      </w:r>
      <w:r w:rsidR="000E60B6" w:rsidRPr="00BD68AD">
        <w:rPr>
          <w:rFonts w:cs="Times New Roman"/>
        </w:rPr>
        <w:t>介绍</w:t>
      </w:r>
      <w:bookmarkEnd w:id="9"/>
    </w:p>
    <w:p w:rsidR="00E84C5E" w:rsidRPr="00BD68AD" w:rsidRDefault="00240EFC" w:rsidP="003716D0">
      <w:pPr>
        <w:pStyle w:val="2"/>
        <w:spacing w:before="156" w:after="156" w:line="360" w:lineRule="auto"/>
        <w:rPr>
          <w:rFonts w:cs="Times New Roman"/>
        </w:rPr>
      </w:pPr>
      <w:bookmarkStart w:id="10" w:name="_Toc10546983"/>
      <w:r w:rsidRPr="00BD68AD">
        <w:rPr>
          <w:rFonts w:cs="Times New Roman"/>
        </w:rPr>
        <w:t>PLC</w:t>
      </w:r>
      <w:r w:rsidRPr="00BD68AD">
        <w:rPr>
          <w:rFonts w:cs="Times New Roman"/>
        </w:rPr>
        <w:t>的发展趋势及应用</w:t>
      </w:r>
      <w:bookmarkEnd w:id="10"/>
    </w:p>
    <w:p w:rsidR="0031601A" w:rsidRPr="00BD68AD" w:rsidRDefault="00312992" w:rsidP="00405EB1">
      <w:pPr>
        <w:ind w:firstLine="480"/>
        <w:rPr>
          <w:rFonts w:cs="Times New Roman"/>
        </w:rPr>
      </w:pPr>
      <w:r w:rsidRPr="00BD68AD">
        <w:rPr>
          <w:rFonts w:cs="Times New Roman" w:hint="eastAsia"/>
        </w:rPr>
        <w:t>PLC</w:t>
      </w:r>
      <w:r w:rsidRPr="00BD68AD">
        <w:rPr>
          <w:rFonts w:cs="Times New Roman" w:hint="eastAsia"/>
        </w:rPr>
        <w:t>是</w:t>
      </w:r>
      <w:r w:rsidRPr="00BD68AD">
        <w:rPr>
          <w:rFonts w:cs="Times New Roman"/>
        </w:rPr>
        <w:t>Programmable Logical Controller</w:t>
      </w:r>
      <w:r w:rsidRPr="00BD68AD">
        <w:rPr>
          <w:rFonts w:cs="Times New Roman" w:hint="eastAsia"/>
        </w:rPr>
        <w:t>的简称，意为可编程的逻辑控制器。此逻辑控制器是以</w:t>
      </w:r>
      <w:r w:rsidRPr="00BD68AD">
        <w:rPr>
          <w:rFonts w:cs="Times New Roman" w:hint="eastAsia"/>
        </w:rPr>
        <w:t>CPU</w:t>
      </w:r>
      <w:r w:rsidRPr="00BD68AD">
        <w:rPr>
          <w:rFonts w:cs="Times New Roman" w:hint="eastAsia"/>
        </w:rPr>
        <w:t>为基础实现的，由于自动化装置的普遍流行，自动控制技术以及通信技术两者综合发展，将系统的流程小型化，使得程序使用更加简单。</w:t>
      </w:r>
      <w:r w:rsidR="003C7CEF" w:rsidRPr="00BD68AD">
        <w:rPr>
          <w:rFonts w:cs="Times New Roman" w:hint="eastAsia"/>
        </w:rPr>
        <w:t>自动控制是工业控制的非常重要的手段，而且</w:t>
      </w:r>
      <w:r w:rsidR="003C7CEF" w:rsidRPr="00BD68AD">
        <w:rPr>
          <w:rFonts w:cs="Times New Roman" w:hint="eastAsia"/>
        </w:rPr>
        <w:t>PLC</w:t>
      </w:r>
      <w:r w:rsidR="003C7CEF" w:rsidRPr="00BD68AD">
        <w:rPr>
          <w:rFonts w:cs="Times New Roman" w:hint="eastAsia"/>
        </w:rPr>
        <w:t>可编程控制器与其他两个机器人技术共同称之为现代化产业的支柱。</w:t>
      </w:r>
    </w:p>
    <w:p w:rsidR="00405EB1" w:rsidRPr="00BD68AD" w:rsidRDefault="00405EB1" w:rsidP="00405EB1">
      <w:pPr>
        <w:ind w:firstLine="480"/>
        <w:rPr>
          <w:rFonts w:cs="Times New Roman"/>
        </w:rPr>
      </w:pPr>
      <w:r w:rsidRPr="00BD68AD">
        <w:rPr>
          <w:rFonts w:cs="Times New Roman"/>
        </w:rPr>
        <w:t>各大厂商所生产的程序控制形成了从小型到大型的系列产品。而随着技术的进步，产品的更新换代快速的周期一般不到</w:t>
      </w:r>
      <w:r w:rsidRPr="00BD68AD">
        <w:rPr>
          <w:rFonts w:cs="Times New Roman"/>
        </w:rPr>
        <w:t>5</w:t>
      </w:r>
      <w:r w:rsidRPr="00BD68AD">
        <w:rPr>
          <w:rFonts w:cs="Times New Roman"/>
        </w:rPr>
        <w:t>年，</w:t>
      </w:r>
      <w:r w:rsidRPr="00BD68AD">
        <w:rPr>
          <w:rFonts w:cs="Times New Roman"/>
        </w:rPr>
        <w:t>30</w:t>
      </w:r>
      <w:r w:rsidRPr="00BD68AD">
        <w:rPr>
          <w:rFonts w:cs="Times New Roman"/>
        </w:rPr>
        <w:t>多家公司为国产可编程控制器打下了基础，而且从可编程控制器的发展来看，有小型化和大型化的倾向。</w:t>
      </w:r>
    </w:p>
    <w:p w:rsidR="00405EB1" w:rsidRPr="00BD68AD" w:rsidRDefault="002E2FAA" w:rsidP="00A11A15">
      <w:pPr>
        <w:ind w:firstLine="480"/>
      </w:pPr>
      <w:r w:rsidRPr="00BD68AD">
        <w:rPr>
          <w:rFonts w:cs="Times New Roman" w:hint="eastAsia"/>
        </w:rPr>
        <w:t>专业化发展以及小型化发展</w:t>
      </w:r>
      <w:r w:rsidR="00C01DA8" w:rsidRPr="00BD68AD">
        <w:rPr>
          <w:rFonts w:cs="Times New Roman" w:hint="eastAsia"/>
        </w:rPr>
        <w:t>就是</w:t>
      </w:r>
      <w:r w:rsidRPr="00BD68AD">
        <w:rPr>
          <w:rFonts w:cs="Times New Roman" w:hint="eastAsia"/>
        </w:rPr>
        <w:t>PLC</w:t>
      </w:r>
      <w:r w:rsidRPr="00BD68AD">
        <w:rPr>
          <w:rFonts w:cs="Times New Roman" w:hint="eastAsia"/>
        </w:rPr>
        <w:t>日后发展的两个主导方向，两者都可以明显的在集成数字电路的方面有显著的效果，因为</w:t>
      </w:r>
      <w:r w:rsidRPr="00BD68AD">
        <w:rPr>
          <w:rFonts w:cs="Times New Roman" w:hint="eastAsia"/>
        </w:rPr>
        <w:t>PLC</w:t>
      </w:r>
      <w:r w:rsidRPr="00BD68AD">
        <w:rPr>
          <w:rFonts w:cs="Times New Roman" w:hint="eastAsia"/>
        </w:rPr>
        <w:t>小型化，所以零部件数量减少、体积减少，依赖编程进行实现内部结构的功能。</w:t>
      </w:r>
      <w:r w:rsidR="00405EB1" w:rsidRPr="00BD68AD">
        <w:rPr>
          <w:rFonts w:cs="Times New Roman"/>
        </w:rPr>
        <w:t>传统的大中型</w:t>
      </w:r>
      <w:r w:rsidR="00405EB1" w:rsidRPr="00BD68AD">
        <w:rPr>
          <w:rFonts w:cs="Times New Roman"/>
        </w:rPr>
        <w:t>PLC</w:t>
      </w:r>
      <w:r w:rsidR="00405EB1" w:rsidRPr="00BD68AD">
        <w:rPr>
          <w:rFonts w:cs="Times New Roman"/>
        </w:rPr>
        <w:t>的功能可以移植到小型机器上，例如模拟量处理通信</w:t>
      </w:r>
      <w:r w:rsidR="00405EB1" w:rsidRPr="00BD68AD">
        <w:rPr>
          <w:rFonts w:cs="Times New Roman"/>
        </w:rPr>
        <w:t>PID</w:t>
      </w:r>
      <w:r w:rsidR="00405EB1" w:rsidRPr="00BD68AD">
        <w:rPr>
          <w:rFonts w:cs="Times New Roman"/>
        </w:rPr>
        <w:t>调整运算等。</w:t>
      </w:r>
      <w:r w:rsidR="00610B77" w:rsidRPr="00BD68AD">
        <w:rPr>
          <w:rFonts w:cs="Times New Roman" w:hint="eastAsia"/>
        </w:rPr>
        <w:t>而且因为</w:t>
      </w:r>
      <w:r w:rsidR="00610B77" w:rsidRPr="00BD68AD">
        <w:rPr>
          <w:rFonts w:cs="Times New Roman" w:hint="eastAsia"/>
        </w:rPr>
        <w:t>PLC</w:t>
      </w:r>
      <w:r w:rsidR="00610B77" w:rsidRPr="00BD68AD">
        <w:rPr>
          <w:rFonts w:cs="Times New Roman" w:hint="eastAsia"/>
        </w:rPr>
        <w:t>的价格非常实惠，所以</w:t>
      </w:r>
      <w:r w:rsidR="00610B77" w:rsidRPr="00BD68AD">
        <w:rPr>
          <w:rFonts w:cs="Times New Roman"/>
        </w:rPr>
        <w:t>它</w:t>
      </w:r>
      <w:r w:rsidR="00405EB1" w:rsidRPr="00BD68AD">
        <w:rPr>
          <w:rFonts w:cs="Times New Roman"/>
        </w:rPr>
        <w:t>可以</w:t>
      </w:r>
      <w:r w:rsidR="00610B77" w:rsidRPr="00BD68AD">
        <w:rPr>
          <w:rFonts w:cs="Times New Roman" w:hint="eastAsia"/>
        </w:rPr>
        <w:t>真正做到</w:t>
      </w:r>
      <w:r w:rsidR="00405EB1" w:rsidRPr="00BD68AD">
        <w:rPr>
          <w:rFonts w:cs="Times New Roman"/>
        </w:rPr>
        <w:t>代替火炬控制系统的</w:t>
      </w:r>
      <w:r w:rsidR="00610B77" w:rsidRPr="00BD68AD">
        <w:rPr>
          <w:rFonts w:cs="Times New Roman" w:hint="eastAsia"/>
        </w:rPr>
        <w:t>一款</w:t>
      </w:r>
      <w:r w:rsidR="00405EB1" w:rsidRPr="00BD68AD">
        <w:rPr>
          <w:rFonts w:cs="Times New Roman"/>
        </w:rPr>
        <w:t>产品。</w:t>
      </w:r>
    </w:p>
    <w:p w:rsidR="00405EB1" w:rsidRPr="00BD68AD" w:rsidRDefault="00405EB1" w:rsidP="00405EB1">
      <w:pPr>
        <w:ind w:firstLine="480"/>
        <w:rPr>
          <w:rFonts w:cs="Times New Roman"/>
        </w:rPr>
      </w:pPr>
      <w:r w:rsidRPr="00BD68AD">
        <w:rPr>
          <w:rFonts w:cs="Times New Roman"/>
        </w:rPr>
        <w:t>PLC</w:t>
      </w:r>
      <w:r w:rsidRPr="00BD68AD">
        <w:rPr>
          <w:rFonts w:cs="Times New Roman"/>
        </w:rPr>
        <w:t>的应用大大超过了仅仅用于初期交换量控制的局面，现在主要的应用领域有以下几个方面</w:t>
      </w:r>
      <w:r w:rsidR="0085759C" w:rsidRPr="00BD68AD">
        <w:rPr>
          <w:rFonts w:cs="Times New Roman"/>
        </w:rPr>
        <w:t>：</w:t>
      </w:r>
    </w:p>
    <w:p w:rsidR="005B05FD" w:rsidRPr="00BD68AD" w:rsidRDefault="004E7614" w:rsidP="003716D0">
      <w:pPr>
        <w:pStyle w:val="3"/>
        <w:spacing w:before="156" w:after="156" w:line="360" w:lineRule="auto"/>
        <w:rPr>
          <w:rFonts w:cs="Times New Roman"/>
        </w:rPr>
      </w:pPr>
      <w:bookmarkStart w:id="11" w:name="_Toc10546984"/>
      <w:r w:rsidRPr="00BD68AD">
        <w:rPr>
          <w:rFonts w:cs="Times New Roman"/>
        </w:rPr>
        <w:t>开关量的逻辑控制</w:t>
      </w:r>
      <w:bookmarkEnd w:id="11"/>
    </w:p>
    <w:p w:rsidR="004275A1" w:rsidRPr="00BD68AD" w:rsidRDefault="00CE124B" w:rsidP="00663426">
      <w:pPr>
        <w:ind w:firstLine="480"/>
        <w:rPr>
          <w:rFonts w:cs="Times New Roman"/>
        </w:rPr>
      </w:pPr>
      <w:r w:rsidRPr="00BD68AD">
        <w:rPr>
          <w:rFonts w:cs="Times New Roman" w:hint="eastAsia"/>
        </w:rPr>
        <w:t>PLC</w:t>
      </w:r>
      <w:r w:rsidRPr="00BD68AD">
        <w:rPr>
          <w:rFonts w:cs="Times New Roman" w:hint="eastAsia"/>
        </w:rPr>
        <w:t>的开关逻辑控制是</w:t>
      </w:r>
      <w:r w:rsidRPr="00BD68AD">
        <w:rPr>
          <w:rFonts w:cs="Times New Roman" w:hint="eastAsia"/>
        </w:rPr>
        <w:t>PLC</w:t>
      </w:r>
      <w:r w:rsidRPr="00BD68AD">
        <w:rPr>
          <w:rFonts w:cs="Times New Roman" w:hint="eastAsia"/>
        </w:rPr>
        <w:t>发展越来越广泛的最重要的原因，因为直接用开关代替传统的交付，利用编程进行系统的数据控制以及逻辑控制。在系统只有一台控制器的时候，也可以具有良好的应用性，广泛应用于自动化生产线中。</w:t>
      </w:r>
      <w:r w:rsidR="00FE681A" w:rsidRPr="00BD68AD">
        <w:rPr>
          <w:rFonts w:cs="Times New Roman"/>
        </w:rPr>
        <w:t>例如，注塑成形机印刷机订书机组合机床磨床包装线、镀金线等。</w:t>
      </w:r>
    </w:p>
    <w:p w:rsidR="00BD7B82" w:rsidRPr="00BD68AD" w:rsidRDefault="00757B91" w:rsidP="003716D0">
      <w:pPr>
        <w:pStyle w:val="3"/>
        <w:spacing w:before="156" w:after="156" w:line="360" w:lineRule="auto"/>
        <w:rPr>
          <w:rFonts w:cs="Times New Roman"/>
        </w:rPr>
      </w:pPr>
      <w:bookmarkStart w:id="12" w:name="_Toc10546985"/>
      <w:r w:rsidRPr="00BD68AD">
        <w:rPr>
          <w:rFonts w:cs="Times New Roman"/>
        </w:rPr>
        <w:t>模拟量控制</w:t>
      </w:r>
      <w:bookmarkEnd w:id="12"/>
    </w:p>
    <w:p w:rsidR="00A32361" w:rsidRPr="00BD68AD" w:rsidRDefault="00A32361" w:rsidP="007B6C4A">
      <w:pPr>
        <w:ind w:firstLine="480"/>
        <w:rPr>
          <w:rFonts w:cs="Times New Roman"/>
        </w:rPr>
      </w:pPr>
      <w:r w:rsidRPr="00BD68AD">
        <w:rPr>
          <w:rFonts w:cs="Times New Roman" w:hint="eastAsia"/>
        </w:rPr>
        <w:t>PLC</w:t>
      </w:r>
      <w:r w:rsidRPr="00BD68AD">
        <w:rPr>
          <w:rFonts w:cs="Times New Roman" w:hint="eastAsia"/>
        </w:rPr>
        <w:t>的模拟量控制通俗来讲的意思就是，由于在系统的测量中，温度、电压、水位等一系列的物理量存在很多连续不断的变化，而系统为了更好的控制这些物理量，会将模拟量以及数字量之间频繁的进行</w:t>
      </w:r>
      <w:r w:rsidRPr="00BD68AD">
        <w:rPr>
          <w:rFonts w:cs="Times New Roman"/>
        </w:rPr>
        <w:t>A/D</w:t>
      </w:r>
      <w:r w:rsidRPr="00BD68AD">
        <w:rPr>
          <w:rFonts w:cs="Times New Roman"/>
        </w:rPr>
        <w:t>转换和</w:t>
      </w:r>
      <w:r w:rsidRPr="00BD68AD">
        <w:rPr>
          <w:rFonts w:cs="Times New Roman"/>
        </w:rPr>
        <w:t>D/A</w:t>
      </w:r>
      <w:r w:rsidRPr="00BD68AD">
        <w:rPr>
          <w:rFonts w:cs="Times New Roman"/>
        </w:rPr>
        <w:t>转换</w:t>
      </w:r>
      <w:r w:rsidRPr="00BD68AD">
        <w:rPr>
          <w:rFonts w:cs="Times New Roman" w:hint="eastAsia"/>
        </w:rPr>
        <w:t>。</w:t>
      </w:r>
    </w:p>
    <w:p w:rsidR="00B501EA" w:rsidRPr="00BD68AD" w:rsidRDefault="00B501EA" w:rsidP="003716D0">
      <w:pPr>
        <w:pStyle w:val="3"/>
        <w:spacing w:before="156" w:after="156" w:line="360" w:lineRule="auto"/>
        <w:rPr>
          <w:rFonts w:cs="Times New Roman"/>
        </w:rPr>
      </w:pPr>
      <w:bookmarkStart w:id="13" w:name="_Toc10546986"/>
      <w:r w:rsidRPr="00BD68AD">
        <w:rPr>
          <w:rFonts w:cs="Times New Roman"/>
        </w:rPr>
        <w:lastRenderedPageBreak/>
        <w:t>过程控制</w:t>
      </w:r>
      <w:bookmarkEnd w:id="13"/>
    </w:p>
    <w:p w:rsidR="00F90327" w:rsidRPr="00BD68AD" w:rsidRDefault="00F90327" w:rsidP="007B6C4A">
      <w:pPr>
        <w:ind w:firstLine="480"/>
        <w:rPr>
          <w:rFonts w:cs="Times New Roman"/>
        </w:rPr>
      </w:pPr>
      <w:r w:rsidRPr="00BD68AD">
        <w:rPr>
          <w:rFonts w:cs="Times New Roman" w:hint="eastAsia"/>
        </w:rPr>
        <w:t>PLC</w:t>
      </w:r>
      <w:r w:rsidRPr="00BD68AD">
        <w:rPr>
          <w:rFonts w:cs="Times New Roman" w:hint="eastAsia"/>
        </w:rPr>
        <w:t>的过程控制其实就是将</w:t>
      </w:r>
      <w:r w:rsidRPr="00BD68AD">
        <w:rPr>
          <w:rFonts w:cs="Times New Roman" w:hint="eastAsia"/>
        </w:rPr>
        <w:t>PLC</w:t>
      </w:r>
      <w:r w:rsidRPr="00BD68AD">
        <w:rPr>
          <w:rFonts w:cs="Times New Roman" w:hint="eastAsia"/>
        </w:rPr>
        <w:t>的模拟控制进行封装，进行对一些连续变化物理量</w:t>
      </w:r>
      <w:r w:rsidR="00A4735F" w:rsidRPr="00BD68AD">
        <w:rPr>
          <w:rFonts w:cs="Times New Roman" w:hint="eastAsia"/>
        </w:rPr>
        <w:t>比如温度、压力等进行</w:t>
      </w:r>
      <w:r w:rsidRPr="00BD68AD">
        <w:rPr>
          <w:rFonts w:cs="Times New Roman" w:hint="eastAsia"/>
        </w:rPr>
        <w:t>闭环控制</w:t>
      </w:r>
      <w:r w:rsidR="00A4735F" w:rsidRPr="00BD68AD">
        <w:rPr>
          <w:rFonts w:cs="Times New Roman" w:hint="eastAsia"/>
        </w:rPr>
        <w:t>的过程</w:t>
      </w:r>
      <w:r w:rsidRPr="00BD68AD">
        <w:rPr>
          <w:rFonts w:cs="Times New Roman" w:hint="eastAsia"/>
        </w:rPr>
        <w:t>。</w:t>
      </w:r>
      <w:r w:rsidR="005766B6" w:rsidRPr="00BD68AD">
        <w:rPr>
          <w:rFonts w:cs="Times New Roman" w:hint="eastAsia"/>
        </w:rPr>
        <w:t>因为</w:t>
      </w:r>
      <w:r w:rsidR="005766B6" w:rsidRPr="00BD68AD">
        <w:rPr>
          <w:rFonts w:cs="Times New Roman" w:hint="eastAsia"/>
        </w:rPr>
        <w:t>PLC</w:t>
      </w:r>
      <w:r w:rsidR="005766B6" w:rsidRPr="00BD68AD">
        <w:rPr>
          <w:rFonts w:cs="Times New Roman" w:hint="eastAsia"/>
        </w:rPr>
        <w:t>应用于工业生产中，所以</w:t>
      </w:r>
      <w:r w:rsidR="005766B6" w:rsidRPr="00BD68AD">
        <w:rPr>
          <w:rFonts w:cs="Times New Roman" w:hint="eastAsia"/>
        </w:rPr>
        <w:t>PLC</w:t>
      </w:r>
      <w:r w:rsidR="005766B6" w:rsidRPr="00BD68AD">
        <w:rPr>
          <w:rFonts w:cs="Times New Roman" w:hint="eastAsia"/>
        </w:rPr>
        <w:t>内部需要设计多种算法从而能够控制不同的闭环控制，应用于各种场景当中。</w:t>
      </w:r>
      <w:r w:rsidR="007B2BCE" w:rsidRPr="00BD68AD">
        <w:rPr>
          <w:rFonts w:cs="Times New Roman" w:hint="eastAsia"/>
        </w:rPr>
        <w:t>闭环控制系统的非稳态调节包含很多的调节方法，而且</w:t>
      </w:r>
      <w:r w:rsidR="007B2BCE" w:rsidRPr="00BD68AD">
        <w:rPr>
          <w:rFonts w:cs="Times New Roman" w:hint="eastAsia"/>
        </w:rPr>
        <w:t>PIC</w:t>
      </w:r>
      <w:r w:rsidR="007B2BCE" w:rsidRPr="00BD68AD">
        <w:rPr>
          <w:rFonts w:cs="Times New Roman" w:hint="eastAsia"/>
        </w:rPr>
        <w:t>模块存在很多的大型</w:t>
      </w:r>
      <w:r w:rsidR="007B2BCE" w:rsidRPr="00BD68AD">
        <w:rPr>
          <w:rFonts w:cs="Times New Roman" w:hint="eastAsia"/>
        </w:rPr>
        <w:t>PLC</w:t>
      </w:r>
      <w:r w:rsidR="007B2BCE" w:rsidRPr="00BD68AD">
        <w:rPr>
          <w:rFonts w:cs="Times New Roman" w:hint="eastAsia"/>
        </w:rPr>
        <w:t>系统中。但是在一些中小型</w:t>
      </w:r>
      <w:r w:rsidR="007B2BCE" w:rsidRPr="00BD68AD">
        <w:rPr>
          <w:rFonts w:cs="Times New Roman" w:hint="eastAsia"/>
        </w:rPr>
        <w:t>PLC</w:t>
      </w:r>
      <w:r w:rsidR="007B2BCE" w:rsidRPr="00BD68AD">
        <w:rPr>
          <w:rFonts w:cs="Times New Roman" w:hint="eastAsia"/>
        </w:rPr>
        <w:t>系统中也存在</w:t>
      </w:r>
      <w:r w:rsidR="007B2BCE" w:rsidRPr="00BD68AD">
        <w:rPr>
          <w:rFonts w:cs="Times New Roman" w:hint="eastAsia"/>
        </w:rPr>
        <w:t>PID</w:t>
      </w:r>
      <w:r w:rsidR="007B2BCE" w:rsidRPr="00BD68AD">
        <w:rPr>
          <w:rFonts w:cs="Times New Roman" w:hint="eastAsia"/>
        </w:rPr>
        <w:t>控制功能，通常被应用在化工处理、锅炉控制以及冶金行业。</w:t>
      </w:r>
    </w:p>
    <w:p w:rsidR="00C01CFB" w:rsidRPr="00BD68AD" w:rsidRDefault="00C01CFB" w:rsidP="003716D0">
      <w:pPr>
        <w:pStyle w:val="3"/>
        <w:spacing w:before="156" w:after="156" w:line="360" w:lineRule="auto"/>
        <w:rPr>
          <w:rFonts w:cs="Times New Roman"/>
        </w:rPr>
      </w:pPr>
      <w:bookmarkStart w:id="14" w:name="_Toc10546987"/>
      <w:r w:rsidRPr="00BD68AD">
        <w:rPr>
          <w:rFonts w:cs="Times New Roman"/>
        </w:rPr>
        <w:t>运动控制</w:t>
      </w:r>
      <w:bookmarkEnd w:id="14"/>
    </w:p>
    <w:p w:rsidR="001D4CE0" w:rsidRPr="00BD68AD" w:rsidRDefault="00201614" w:rsidP="00305991">
      <w:pPr>
        <w:ind w:firstLine="480"/>
        <w:rPr>
          <w:rFonts w:cs="Times New Roman"/>
        </w:rPr>
      </w:pPr>
      <w:r w:rsidRPr="00BD68AD">
        <w:rPr>
          <w:rFonts w:cs="Times New Roman" w:hint="eastAsia"/>
        </w:rPr>
        <w:t>PLC</w:t>
      </w:r>
      <w:r w:rsidRPr="00BD68AD">
        <w:rPr>
          <w:rFonts w:cs="Times New Roman" w:hint="eastAsia"/>
        </w:rPr>
        <w:t>的运动控制模块是由</w:t>
      </w:r>
      <w:r w:rsidRPr="00BD68AD">
        <w:rPr>
          <w:rFonts w:cs="Times New Roman" w:hint="eastAsia"/>
        </w:rPr>
        <w:t>I/O</w:t>
      </w:r>
      <w:r w:rsidRPr="00BD68AD">
        <w:rPr>
          <w:rFonts w:cs="Times New Roman" w:hint="eastAsia"/>
        </w:rPr>
        <w:t>模块与位置传感器以及系统执行模块相结合共同组成的，运动控制被广泛应用于圆周运动以及线性运动中。</w:t>
      </w:r>
      <w:r w:rsidR="00641597" w:rsidRPr="00BD68AD">
        <w:rPr>
          <w:rFonts w:cs="Times New Roman" w:hint="eastAsia"/>
        </w:rPr>
        <w:t>世界上几乎所有的的大型</w:t>
      </w:r>
      <w:r w:rsidR="00641597" w:rsidRPr="00BD68AD">
        <w:rPr>
          <w:rFonts w:cs="Times New Roman" w:hint="eastAsia"/>
        </w:rPr>
        <w:t>P</w:t>
      </w:r>
      <w:r w:rsidR="00641597" w:rsidRPr="00BD68AD">
        <w:rPr>
          <w:rFonts w:cs="Times New Roman"/>
        </w:rPr>
        <w:t>LC</w:t>
      </w:r>
      <w:r w:rsidR="00641597" w:rsidRPr="00BD68AD">
        <w:rPr>
          <w:rFonts w:cs="Times New Roman" w:hint="eastAsia"/>
        </w:rPr>
        <w:t>制造商都有运动控制能力，广泛应用于各种机器，</w:t>
      </w:r>
      <w:r w:rsidR="00641597" w:rsidRPr="00BD68AD">
        <w:rPr>
          <w:rFonts w:cs="Times New Roman" w:hint="eastAsia"/>
        </w:rPr>
        <w:t>rob</w:t>
      </w:r>
      <w:r w:rsidR="00641597" w:rsidRPr="00BD68AD">
        <w:rPr>
          <w:rFonts w:cs="Times New Roman" w:hint="eastAsia"/>
        </w:rPr>
        <w:t>，电梯等</w:t>
      </w:r>
    </w:p>
    <w:p w:rsidR="00BC6615" w:rsidRPr="00BD68AD" w:rsidRDefault="00F154C8" w:rsidP="003716D0">
      <w:pPr>
        <w:pStyle w:val="2"/>
        <w:spacing w:before="156" w:after="156" w:line="360" w:lineRule="auto"/>
        <w:rPr>
          <w:rFonts w:cs="Times New Roman"/>
        </w:rPr>
      </w:pPr>
      <w:bookmarkStart w:id="15" w:name="_Toc10546988"/>
      <w:r w:rsidRPr="00BD68AD">
        <w:rPr>
          <w:rFonts w:cs="Times New Roman"/>
        </w:rPr>
        <w:t>硬件</w:t>
      </w:r>
      <w:bookmarkEnd w:id="15"/>
    </w:p>
    <w:p w:rsidR="00E84935" w:rsidRPr="00BD68AD" w:rsidRDefault="00E84935" w:rsidP="00B95F77">
      <w:pPr>
        <w:ind w:firstLine="480"/>
        <w:rPr>
          <w:rFonts w:cs="Times New Roman"/>
        </w:rPr>
      </w:pPr>
      <w:r w:rsidRPr="00BD68AD">
        <w:rPr>
          <w:rFonts w:cs="Times New Roman" w:hint="eastAsia"/>
        </w:rPr>
        <w:t>CPU</w:t>
      </w:r>
      <w:r w:rsidRPr="00BD68AD">
        <w:rPr>
          <w:rFonts w:cs="Times New Roman" w:hint="eastAsia"/>
        </w:rPr>
        <w:t>的使用选择的是</w:t>
      </w:r>
      <w:r w:rsidRPr="00BD68AD">
        <w:rPr>
          <w:rFonts w:cs="Times New Roman" w:hint="eastAsia"/>
        </w:rPr>
        <w:t>S7-300</w:t>
      </w:r>
      <w:r w:rsidRPr="00BD68AD">
        <w:rPr>
          <w:rFonts w:cs="Times New Roman" w:hint="eastAsia"/>
        </w:rPr>
        <w:t>，因为</w:t>
      </w:r>
      <w:r w:rsidRPr="00BD68AD">
        <w:rPr>
          <w:rFonts w:cs="Times New Roman" w:hint="eastAsia"/>
        </w:rPr>
        <w:t>S7-300</w:t>
      </w:r>
      <w:r w:rsidRPr="00BD68AD">
        <w:rPr>
          <w:rFonts w:cs="Times New Roman" w:hint="eastAsia"/>
        </w:rPr>
        <w:t>包含有</w:t>
      </w:r>
      <w:r w:rsidRPr="00BD68AD">
        <w:rPr>
          <w:rFonts w:cs="Times New Roman" w:hint="eastAsia"/>
        </w:rPr>
        <w:t>RS-485</w:t>
      </w:r>
      <w:r w:rsidRPr="00BD68AD">
        <w:rPr>
          <w:rFonts w:cs="Times New Roman" w:hint="eastAsia"/>
        </w:rPr>
        <w:t>编程接口，有一些</w:t>
      </w:r>
      <w:r w:rsidRPr="00BD68AD">
        <w:rPr>
          <w:rFonts w:cs="Times New Roman" w:hint="eastAsia"/>
        </w:rPr>
        <w:t>S7-300</w:t>
      </w:r>
      <w:r w:rsidRPr="00BD68AD">
        <w:rPr>
          <w:rFonts w:cs="Times New Roman" w:hint="eastAsia"/>
        </w:rPr>
        <w:t>还包含有</w:t>
      </w:r>
      <w:r w:rsidRPr="00BD68AD">
        <w:rPr>
          <w:rFonts w:cs="Times New Roman"/>
        </w:rPr>
        <w:t xml:space="preserve">PROFIBUS-DP </w:t>
      </w:r>
      <w:r w:rsidRPr="00BD68AD">
        <w:rPr>
          <w:rFonts w:cs="Times New Roman"/>
        </w:rPr>
        <w:t>接口或</w:t>
      </w:r>
      <w:proofErr w:type="spellStart"/>
      <w:r w:rsidRPr="00BD68AD">
        <w:rPr>
          <w:rFonts w:cs="Times New Roman"/>
        </w:rPr>
        <w:t>PtP</w:t>
      </w:r>
      <w:proofErr w:type="spellEnd"/>
      <w:r w:rsidRPr="00BD68AD">
        <w:rPr>
          <w:rFonts w:cs="Times New Roman"/>
        </w:rPr>
        <w:t xml:space="preserve"> </w:t>
      </w:r>
      <w:r w:rsidRPr="00BD68AD">
        <w:rPr>
          <w:rFonts w:cs="Times New Roman"/>
        </w:rPr>
        <w:t>串行通信接口</w:t>
      </w:r>
      <w:r w:rsidRPr="00BD68AD">
        <w:rPr>
          <w:rFonts w:cs="Times New Roman" w:hint="eastAsia"/>
        </w:rPr>
        <w:t>。</w:t>
      </w:r>
      <w:r w:rsidR="00AE4DD8" w:rsidRPr="00BD68AD">
        <w:rPr>
          <w:rFonts w:cs="Times New Roman" w:hint="eastAsia"/>
        </w:rPr>
        <w:t>PLC</w:t>
      </w:r>
      <w:r w:rsidR="00AE4DD8" w:rsidRPr="00BD68AD">
        <w:rPr>
          <w:rFonts w:cs="Times New Roman" w:hint="eastAsia"/>
        </w:rPr>
        <w:t>的实物图如图</w:t>
      </w:r>
      <w:r w:rsidR="00AE4DD8" w:rsidRPr="00BD68AD">
        <w:rPr>
          <w:rFonts w:cs="Times New Roman" w:hint="eastAsia"/>
        </w:rPr>
        <w:t>2.1</w:t>
      </w:r>
      <w:r w:rsidR="00AE4DD8" w:rsidRPr="00BD68AD">
        <w:rPr>
          <w:rFonts w:cs="Times New Roman" w:hint="eastAsia"/>
        </w:rPr>
        <w:t>所示：</w:t>
      </w:r>
    </w:p>
    <w:p w:rsidR="009178E2" w:rsidRPr="00BD68AD" w:rsidRDefault="009178E2" w:rsidP="00B95F77">
      <w:pPr>
        <w:ind w:firstLine="480"/>
        <w:rPr>
          <w:rFonts w:cs="Times New Roman"/>
        </w:rPr>
      </w:pPr>
    </w:p>
    <w:p w:rsidR="00991D94" w:rsidRPr="00BD68AD" w:rsidRDefault="00F4685C" w:rsidP="00913FEB">
      <w:pPr>
        <w:ind w:firstLine="482"/>
        <w:rPr>
          <w:rFonts w:cs="Times New Roman"/>
        </w:rPr>
      </w:pPr>
      <w:r w:rsidRPr="00BD68AD">
        <w:rPr>
          <w:rFonts w:cs="Times New Roman"/>
          <w:b/>
          <w:noProof/>
          <w:kern w:val="0"/>
        </w:rPr>
        <w:lastRenderedPageBreak/>
        <w:drawing>
          <wp:inline distT="0" distB="0" distL="0" distR="0">
            <wp:extent cx="5759450" cy="3879892"/>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59450" cy="3879892"/>
                    </a:xfrm>
                    <a:prstGeom prst="rect">
                      <a:avLst/>
                    </a:prstGeom>
                    <a:noFill/>
                    <a:ln w="9525">
                      <a:noFill/>
                      <a:miter lim="800000"/>
                      <a:headEnd/>
                      <a:tailEnd/>
                    </a:ln>
                  </pic:spPr>
                </pic:pic>
              </a:graphicData>
            </a:graphic>
          </wp:inline>
        </w:drawing>
      </w:r>
    </w:p>
    <w:p w:rsidR="00991D94" w:rsidRPr="00BD68AD" w:rsidRDefault="00991D94" w:rsidP="00991D94">
      <w:pPr>
        <w:pStyle w:val="aa"/>
        <w:rPr>
          <w:rFonts w:cs="Times New Roman"/>
        </w:rPr>
      </w:pPr>
      <w:r w:rsidRPr="00BD68AD">
        <w:rPr>
          <w:rFonts w:cs="Times New Roman"/>
        </w:rPr>
        <w:t>图</w:t>
      </w:r>
      <w:r w:rsidR="00F27165" w:rsidRPr="00BD68AD">
        <w:rPr>
          <w:rFonts w:cs="Times New Roman"/>
        </w:rPr>
        <w:t>2</w:t>
      </w:r>
      <w:r w:rsidR="007A639E" w:rsidRPr="00BD68AD">
        <w:rPr>
          <w:rFonts w:cs="Times New Roman"/>
        </w:rPr>
        <w:t>.</w:t>
      </w:r>
      <w:r w:rsidR="004A3F20" w:rsidRPr="00BD68AD">
        <w:rPr>
          <w:rFonts w:cs="Times New Roman"/>
        </w:rPr>
        <w:fldChar w:fldCharType="begin"/>
      </w:r>
      <w:r w:rsidRPr="00BD68AD">
        <w:rPr>
          <w:rFonts w:cs="Times New Roman"/>
        </w:rPr>
        <w:instrText xml:space="preserve"> SEQ </w:instrText>
      </w:r>
      <w:r w:rsidRPr="00BD68AD">
        <w:rPr>
          <w:rFonts w:cs="Times New Roman"/>
        </w:rPr>
        <w:instrText>图</w:instrText>
      </w:r>
      <w:r w:rsidRPr="00BD68AD">
        <w:rPr>
          <w:rFonts w:cs="Times New Roman"/>
        </w:rPr>
        <w:instrText xml:space="preserve"> \* ARABIC \s 1 </w:instrText>
      </w:r>
      <w:r w:rsidR="004A3F20" w:rsidRPr="00BD68AD">
        <w:rPr>
          <w:rFonts w:cs="Times New Roman"/>
        </w:rPr>
        <w:fldChar w:fldCharType="separate"/>
      </w:r>
      <w:r w:rsidRPr="00BD68AD">
        <w:rPr>
          <w:rFonts w:cs="Times New Roman"/>
          <w:noProof/>
        </w:rPr>
        <w:t>1</w:t>
      </w:r>
      <w:r w:rsidR="004A3F20" w:rsidRPr="00BD68AD">
        <w:rPr>
          <w:rFonts w:cs="Times New Roman"/>
        </w:rPr>
        <w:fldChar w:fldCharType="end"/>
      </w:r>
      <w:r w:rsidRPr="00BD68AD">
        <w:rPr>
          <w:rFonts w:cs="Times New Roman"/>
        </w:rPr>
        <w:t xml:space="preserve">　</w:t>
      </w:r>
      <w:r w:rsidR="00913FEB" w:rsidRPr="00BD68AD">
        <w:rPr>
          <w:rFonts w:cs="Times New Roman"/>
        </w:rPr>
        <w:t>PLC</w:t>
      </w:r>
      <w:r w:rsidR="00913FEB" w:rsidRPr="00BD68AD">
        <w:rPr>
          <w:rFonts w:cs="Times New Roman"/>
        </w:rPr>
        <w:t>硬件实物图</w:t>
      </w:r>
    </w:p>
    <w:p w:rsidR="00991D94" w:rsidRPr="00BD68AD" w:rsidRDefault="00991D94" w:rsidP="00991D94">
      <w:pPr>
        <w:ind w:firstLine="480"/>
        <w:rPr>
          <w:rFonts w:cs="Times New Roman"/>
        </w:rPr>
      </w:pPr>
    </w:p>
    <w:p w:rsidR="00991D94" w:rsidRPr="00BD68AD" w:rsidRDefault="005375F4" w:rsidP="00991D94">
      <w:pPr>
        <w:ind w:firstLine="480"/>
        <w:rPr>
          <w:rFonts w:cs="Times New Roman"/>
        </w:rPr>
      </w:pPr>
      <w:r w:rsidRPr="00BD68AD">
        <w:rPr>
          <w:rFonts w:cs="Times New Roman" w:hint="eastAsia"/>
        </w:rPr>
        <w:t>PLC</w:t>
      </w:r>
      <w:r w:rsidRPr="00BD68AD">
        <w:rPr>
          <w:rFonts w:cs="Times New Roman" w:hint="eastAsia"/>
        </w:rPr>
        <w:t>包含有</w:t>
      </w:r>
      <w:r w:rsidR="00C1335C" w:rsidRPr="00BD68AD">
        <w:rPr>
          <w:rFonts w:cs="Times New Roman"/>
        </w:rPr>
        <w:t>：</w:t>
      </w:r>
      <w:r w:rsidR="00991D94" w:rsidRPr="00BD68AD">
        <w:rPr>
          <w:rFonts w:cs="Times New Roman"/>
        </w:rPr>
        <w:t>电源模块</w:t>
      </w:r>
      <w:r w:rsidR="00C1335C" w:rsidRPr="00BD68AD">
        <w:rPr>
          <w:rFonts w:cs="Times New Roman"/>
        </w:rPr>
        <w:t>、</w:t>
      </w:r>
      <w:r w:rsidR="004957AE" w:rsidRPr="00BD68AD">
        <w:rPr>
          <w:rFonts w:cs="Times New Roman" w:hint="eastAsia"/>
        </w:rPr>
        <w:t>备用</w:t>
      </w:r>
      <w:r w:rsidR="00991D94" w:rsidRPr="00BD68AD">
        <w:rPr>
          <w:rFonts w:cs="Times New Roman"/>
        </w:rPr>
        <w:t>电池</w:t>
      </w:r>
      <w:r w:rsidR="00C1335C" w:rsidRPr="00BD68AD">
        <w:rPr>
          <w:rFonts w:cs="Times New Roman"/>
        </w:rPr>
        <w:t>、</w:t>
      </w:r>
      <w:r w:rsidR="00C1335C" w:rsidRPr="00BD68AD">
        <w:rPr>
          <w:rFonts w:cs="Times New Roman"/>
        </w:rPr>
        <w:t>24V</w:t>
      </w:r>
      <w:r w:rsidR="00991D94" w:rsidRPr="00BD68AD">
        <w:rPr>
          <w:rFonts w:cs="Times New Roman"/>
        </w:rPr>
        <w:t xml:space="preserve">DC </w:t>
      </w:r>
      <w:r w:rsidR="00991D94" w:rsidRPr="00BD68AD">
        <w:rPr>
          <w:rFonts w:cs="Times New Roman"/>
        </w:rPr>
        <w:t>连接器</w:t>
      </w:r>
      <w:r w:rsidR="00C1335C" w:rsidRPr="00BD68AD">
        <w:rPr>
          <w:rFonts w:cs="Times New Roman"/>
        </w:rPr>
        <w:t>、</w:t>
      </w:r>
      <w:r w:rsidR="00991D94" w:rsidRPr="00BD68AD">
        <w:rPr>
          <w:rFonts w:cs="Times New Roman"/>
        </w:rPr>
        <w:t>模式开关</w:t>
      </w:r>
      <w:r w:rsidR="00C1335C" w:rsidRPr="00BD68AD">
        <w:rPr>
          <w:rFonts w:cs="Times New Roman"/>
        </w:rPr>
        <w:t>、</w:t>
      </w:r>
      <w:r w:rsidR="00991D94" w:rsidRPr="00BD68AD">
        <w:rPr>
          <w:rFonts w:cs="Times New Roman"/>
        </w:rPr>
        <w:t>状态和故障指示灯</w:t>
      </w:r>
      <w:r w:rsidR="00C1335C" w:rsidRPr="00BD68AD">
        <w:rPr>
          <w:rFonts w:cs="Times New Roman"/>
        </w:rPr>
        <w:t>、</w:t>
      </w:r>
      <w:r w:rsidR="00991D94" w:rsidRPr="00BD68AD">
        <w:rPr>
          <w:rFonts w:cs="Times New Roman"/>
        </w:rPr>
        <w:t>存储器卡</w:t>
      </w:r>
      <w:r w:rsidR="00991D94" w:rsidRPr="00BD68AD">
        <w:rPr>
          <w:rFonts w:cs="Times New Roman"/>
        </w:rPr>
        <w:t xml:space="preserve">(CPU 313 </w:t>
      </w:r>
      <w:r w:rsidR="00991D94" w:rsidRPr="00BD68AD">
        <w:rPr>
          <w:rFonts w:cs="Times New Roman"/>
        </w:rPr>
        <w:t>以上</w:t>
      </w:r>
      <w:r w:rsidR="00C1335C" w:rsidRPr="00BD68AD">
        <w:rPr>
          <w:rFonts w:cs="Times New Roman"/>
        </w:rPr>
        <w:t>)</w:t>
      </w:r>
      <w:r w:rsidR="00C1335C" w:rsidRPr="00BD68AD">
        <w:rPr>
          <w:rFonts w:cs="Times New Roman"/>
        </w:rPr>
        <w:t>、</w:t>
      </w:r>
      <w:r w:rsidR="00991D94" w:rsidRPr="00BD68AD">
        <w:rPr>
          <w:rFonts w:cs="Times New Roman"/>
        </w:rPr>
        <w:t xml:space="preserve">MPI </w:t>
      </w:r>
      <w:r w:rsidR="00991D94" w:rsidRPr="00BD68AD">
        <w:rPr>
          <w:rFonts w:cs="Times New Roman"/>
        </w:rPr>
        <w:t>多点接口</w:t>
      </w:r>
      <w:r w:rsidR="00C1335C" w:rsidRPr="00BD68AD">
        <w:rPr>
          <w:rFonts w:cs="Times New Roman"/>
        </w:rPr>
        <w:t>、</w:t>
      </w:r>
      <w:r w:rsidR="00991D94" w:rsidRPr="00BD68AD">
        <w:rPr>
          <w:rFonts w:cs="Times New Roman"/>
        </w:rPr>
        <w:t>前连接器</w:t>
      </w:r>
      <w:r w:rsidR="00784B0A" w:rsidRPr="00BD68AD">
        <w:rPr>
          <w:rFonts w:cs="Times New Roman"/>
        </w:rPr>
        <w:t>以及</w:t>
      </w:r>
      <w:r w:rsidR="00991D94" w:rsidRPr="00BD68AD">
        <w:rPr>
          <w:rFonts w:cs="Times New Roman"/>
        </w:rPr>
        <w:t>前盖</w:t>
      </w:r>
      <w:r w:rsidR="00784B0A" w:rsidRPr="00BD68AD">
        <w:rPr>
          <w:rFonts w:cs="Times New Roman"/>
        </w:rPr>
        <w:t>。</w:t>
      </w:r>
    </w:p>
    <w:p w:rsidR="007F0C08" w:rsidRPr="00BD68AD" w:rsidRDefault="007F0C08" w:rsidP="00991D94">
      <w:pPr>
        <w:ind w:firstLine="480"/>
        <w:rPr>
          <w:rFonts w:cs="Times New Roman"/>
        </w:rPr>
      </w:pPr>
    </w:p>
    <w:p w:rsidR="00991D94" w:rsidRPr="00BD68AD" w:rsidRDefault="00991D94" w:rsidP="00991D94">
      <w:pPr>
        <w:ind w:firstLine="482"/>
        <w:jc w:val="center"/>
        <w:rPr>
          <w:rFonts w:cs="Times New Roman"/>
        </w:rPr>
      </w:pPr>
      <w:r w:rsidRPr="00BD68AD">
        <w:rPr>
          <w:rFonts w:cs="Times New Roman"/>
          <w:b/>
          <w:noProof/>
          <w:kern w:val="0"/>
        </w:rPr>
        <w:lastRenderedPageBreak/>
        <w:drawing>
          <wp:inline distT="0" distB="0" distL="0" distR="0">
            <wp:extent cx="4114800" cy="321945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114800" cy="3219450"/>
                    </a:xfrm>
                    <a:prstGeom prst="rect">
                      <a:avLst/>
                    </a:prstGeom>
                    <a:noFill/>
                    <a:ln w="9525">
                      <a:noFill/>
                      <a:miter lim="800000"/>
                      <a:headEnd/>
                      <a:tailEnd/>
                    </a:ln>
                  </pic:spPr>
                </pic:pic>
              </a:graphicData>
            </a:graphic>
          </wp:inline>
        </w:drawing>
      </w:r>
    </w:p>
    <w:p w:rsidR="00991D94" w:rsidRPr="00BD68AD" w:rsidRDefault="00991D94" w:rsidP="00991D94">
      <w:pPr>
        <w:pStyle w:val="aa"/>
        <w:rPr>
          <w:rFonts w:cs="Times New Roman"/>
        </w:rPr>
      </w:pPr>
      <w:r w:rsidRPr="00BD68AD">
        <w:rPr>
          <w:rFonts w:cs="Times New Roman"/>
        </w:rPr>
        <w:t>图</w:t>
      </w:r>
      <w:r w:rsidR="00F27165" w:rsidRPr="00BD68AD">
        <w:rPr>
          <w:rFonts w:cs="Times New Roman"/>
        </w:rPr>
        <w:t>2</w:t>
      </w:r>
      <w:r w:rsidR="00530994" w:rsidRPr="00BD68AD">
        <w:rPr>
          <w:rFonts w:cs="Times New Roman"/>
        </w:rPr>
        <w:t>.</w:t>
      </w:r>
      <w:r w:rsidR="003133FB" w:rsidRPr="00BD68AD">
        <w:rPr>
          <w:rFonts w:cs="Times New Roman"/>
        </w:rPr>
        <w:t>2</w:t>
      </w:r>
      <w:r w:rsidRPr="00BD68AD">
        <w:rPr>
          <w:rFonts w:cs="Times New Roman"/>
        </w:rPr>
        <w:t xml:space="preserve">　</w:t>
      </w:r>
      <w:r w:rsidRPr="00BD68AD">
        <w:rPr>
          <w:rFonts w:cs="Times New Roman"/>
        </w:rPr>
        <w:t xml:space="preserve">PLC-300 </w:t>
      </w:r>
      <w:r w:rsidRPr="00BD68AD">
        <w:rPr>
          <w:rFonts w:cs="Times New Roman"/>
        </w:rPr>
        <w:t>模块的安装图</w:t>
      </w:r>
    </w:p>
    <w:p w:rsidR="00170981" w:rsidRPr="00BD68AD" w:rsidRDefault="00170981" w:rsidP="00170981">
      <w:pPr>
        <w:ind w:firstLine="480"/>
        <w:rPr>
          <w:rFonts w:cs="Times New Roman"/>
        </w:rPr>
      </w:pPr>
    </w:p>
    <w:p w:rsidR="00170981" w:rsidRPr="00BD68AD" w:rsidRDefault="00170981" w:rsidP="00170981">
      <w:pPr>
        <w:ind w:firstLine="480"/>
        <w:jc w:val="center"/>
        <w:rPr>
          <w:rFonts w:cs="Times New Roman"/>
        </w:rPr>
      </w:pPr>
      <w:r w:rsidRPr="00BD68AD">
        <w:rPr>
          <w:rFonts w:cs="Times New Roman"/>
          <w:noProof/>
          <w:kern w:val="0"/>
        </w:rPr>
        <w:drawing>
          <wp:inline distT="0" distB="0" distL="0" distR="0">
            <wp:extent cx="4676775" cy="37528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676775" cy="3752850"/>
                    </a:xfrm>
                    <a:prstGeom prst="rect">
                      <a:avLst/>
                    </a:prstGeom>
                    <a:noFill/>
                    <a:ln w="9525">
                      <a:noFill/>
                      <a:miter lim="800000"/>
                      <a:headEnd/>
                      <a:tailEnd/>
                    </a:ln>
                  </pic:spPr>
                </pic:pic>
              </a:graphicData>
            </a:graphic>
          </wp:inline>
        </w:drawing>
      </w:r>
    </w:p>
    <w:p w:rsidR="00991D94" w:rsidRPr="00BD68AD" w:rsidRDefault="00170981" w:rsidP="00765B18">
      <w:pPr>
        <w:pStyle w:val="aa"/>
        <w:rPr>
          <w:rFonts w:cs="Times New Roman"/>
        </w:rPr>
      </w:pPr>
      <w:r w:rsidRPr="00BD68AD">
        <w:rPr>
          <w:rFonts w:cs="Times New Roman"/>
        </w:rPr>
        <w:t>图</w:t>
      </w:r>
      <w:r w:rsidR="00F27165" w:rsidRPr="00BD68AD">
        <w:rPr>
          <w:rFonts w:cs="Times New Roman"/>
        </w:rPr>
        <w:t>2</w:t>
      </w:r>
      <w:r w:rsidR="00530994" w:rsidRPr="00BD68AD">
        <w:rPr>
          <w:rFonts w:cs="Times New Roman"/>
        </w:rPr>
        <w:t>.</w:t>
      </w:r>
      <w:r w:rsidR="003133FB" w:rsidRPr="00BD68AD">
        <w:rPr>
          <w:rFonts w:cs="Times New Roman"/>
        </w:rPr>
        <w:t>3</w:t>
      </w:r>
      <w:r w:rsidRPr="00BD68AD">
        <w:rPr>
          <w:rFonts w:cs="Times New Roman"/>
        </w:rPr>
        <w:t xml:space="preserve">　多机架的</w:t>
      </w:r>
      <w:r w:rsidRPr="00BD68AD">
        <w:rPr>
          <w:rFonts w:cs="Times New Roman"/>
        </w:rPr>
        <w:t>PLC</w:t>
      </w:r>
      <w:r w:rsidRPr="00BD68AD">
        <w:rPr>
          <w:rFonts w:cs="Times New Roman"/>
        </w:rPr>
        <w:t>安装示意图</w:t>
      </w:r>
    </w:p>
    <w:p w:rsidR="001D4CEF" w:rsidRPr="00BD68AD" w:rsidRDefault="001D4CEF" w:rsidP="003716D0">
      <w:pPr>
        <w:pStyle w:val="3"/>
        <w:spacing w:before="156" w:after="156" w:line="360" w:lineRule="auto"/>
        <w:rPr>
          <w:rFonts w:cs="Times New Roman"/>
        </w:rPr>
      </w:pPr>
      <w:bookmarkStart w:id="16" w:name="_Toc10546989"/>
      <w:r w:rsidRPr="00BD68AD">
        <w:rPr>
          <w:rFonts w:cs="Times New Roman"/>
        </w:rPr>
        <w:lastRenderedPageBreak/>
        <w:t>模块介绍</w:t>
      </w:r>
      <w:bookmarkEnd w:id="16"/>
    </w:p>
    <w:p w:rsidR="003B6BC0" w:rsidRPr="00BD68AD" w:rsidRDefault="00C56D46" w:rsidP="003B6BC0">
      <w:pPr>
        <w:ind w:firstLine="480"/>
        <w:rPr>
          <w:rFonts w:cs="Times New Roman"/>
        </w:rPr>
      </w:pPr>
      <w:r w:rsidRPr="00BD68AD">
        <w:rPr>
          <w:rFonts w:cs="Times New Roman"/>
        </w:rPr>
        <w:t>（</w:t>
      </w:r>
      <w:r w:rsidRPr="00BD68AD">
        <w:rPr>
          <w:rFonts w:cs="Times New Roman"/>
        </w:rPr>
        <w:t>1</w:t>
      </w:r>
      <w:r w:rsidRPr="00BD68AD">
        <w:rPr>
          <w:rFonts w:cs="Times New Roman"/>
        </w:rPr>
        <w:t>）</w:t>
      </w:r>
      <w:r w:rsidR="003B6BC0" w:rsidRPr="00BD68AD">
        <w:rPr>
          <w:rFonts w:cs="Times New Roman"/>
        </w:rPr>
        <w:t>电源模块</w:t>
      </w:r>
    </w:p>
    <w:p w:rsidR="00C56D46" w:rsidRPr="00BD68AD" w:rsidRDefault="0023663A" w:rsidP="003B6BC0">
      <w:pPr>
        <w:ind w:firstLine="480"/>
        <w:rPr>
          <w:rFonts w:cs="Times New Roman"/>
        </w:rPr>
      </w:pPr>
      <w:r w:rsidRPr="00BD68AD">
        <w:rPr>
          <w:rFonts w:cs="Times New Roman" w:hint="eastAsia"/>
        </w:rPr>
        <w:t>PLC</w:t>
      </w:r>
      <w:r w:rsidRPr="00BD68AD">
        <w:rPr>
          <w:rFonts w:cs="Times New Roman" w:hint="eastAsia"/>
        </w:rPr>
        <w:t>的</w:t>
      </w:r>
      <w:r w:rsidR="00C56D46" w:rsidRPr="00BD68AD">
        <w:rPr>
          <w:rFonts w:cs="Times New Roman"/>
        </w:rPr>
        <w:t>PS307</w:t>
      </w:r>
      <w:r w:rsidR="00C56D46" w:rsidRPr="00BD68AD">
        <w:rPr>
          <w:rFonts w:cs="Times New Roman"/>
        </w:rPr>
        <w:t>电源模块</w:t>
      </w:r>
      <w:r w:rsidR="009C39C8" w:rsidRPr="00BD68AD">
        <w:rPr>
          <w:rFonts w:cs="Times New Roman"/>
        </w:rPr>
        <w:t>安装在</w:t>
      </w:r>
      <w:r w:rsidR="009C39C8" w:rsidRPr="00BD68AD">
        <w:rPr>
          <w:rFonts w:cs="Times New Roman"/>
        </w:rPr>
        <w:t>DIN</w:t>
      </w:r>
      <w:r w:rsidR="009C39C8" w:rsidRPr="00BD68AD">
        <w:rPr>
          <w:rFonts w:cs="Times New Roman"/>
        </w:rPr>
        <w:t>导引槽</w:t>
      </w:r>
      <w:r w:rsidR="009C39C8" w:rsidRPr="00BD68AD">
        <w:rPr>
          <w:rFonts w:cs="Times New Roman"/>
        </w:rPr>
        <w:t>1</w:t>
      </w:r>
      <w:r w:rsidR="009C39C8" w:rsidRPr="00BD68AD">
        <w:rPr>
          <w:rFonts w:cs="Times New Roman"/>
        </w:rPr>
        <w:t>上</w:t>
      </w:r>
      <w:r w:rsidR="009C39C8" w:rsidRPr="00BD68AD">
        <w:rPr>
          <w:rFonts w:cs="Times New Roman" w:hint="eastAsia"/>
        </w:rPr>
        <w:t>，并且</w:t>
      </w:r>
      <w:r w:rsidRPr="00BD68AD">
        <w:rPr>
          <w:rFonts w:cs="Times New Roman" w:hint="eastAsia"/>
        </w:rPr>
        <w:t>需要进行电压转换，具体转化规则为</w:t>
      </w:r>
      <w:r w:rsidR="00C56D46" w:rsidRPr="00BD68AD">
        <w:rPr>
          <w:rFonts w:cs="Times New Roman"/>
        </w:rPr>
        <w:t>将</w:t>
      </w:r>
      <w:r w:rsidR="00C56D46" w:rsidRPr="00BD68AD">
        <w:rPr>
          <w:rFonts w:cs="Times New Roman"/>
        </w:rPr>
        <w:t>120/230</w:t>
      </w:r>
      <w:r w:rsidR="00A13D93" w:rsidRPr="00BD68AD">
        <w:rPr>
          <w:rFonts w:cs="Times New Roman" w:hint="eastAsia"/>
        </w:rPr>
        <w:t>V</w:t>
      </w:r>
      <w:r w:rsidR="00C56D46" w:rsidRPr="00BD68AD">
        <w:rPr>
          <w:rFonts w:cs="Times New Roman"/>
        </w:rPr>
        <w:t>的交流电压转换为</w:t>
      </w:r>
      <w:r w:rsidR="00C56D46" w:rsidRPr="00BD68AD">
        <w:rPr>
          <w:rFonts w:cs="Times New Roman"/>
        </w:rPr>
        <w:t>24v</w:t>
      </w:r>
      <w:r w:rsidR="00C56D46" w:rsidRPr="00BD68AD">
        <w:rPr>
          <w:rFonts w:cs="Times New Roman"/>
        </w:rPr>
        <w:t>直流电压，</w:t>
      </w:r>
      <w:r w:rsidRPr="00BD68AD">
        <w:rPr>
          <w:rFonts w:cs="Times New Roman" w:hint="eastAsia"/>
        </w:rPr>
        <w:t>随后</w:t>
      </w:r>
      <w:r w:rsidR="00C56D46" w:rsidRPr="00BD68AD">
        <w:rPr>
          <w:rFonts w:cs="Times New Roman"/>
        </w:rPr>
        <w:t>向</w:t>
      </w:r>
      <w:r w:rsidR="00C56D46" w:rsidRPr="00BD68AD">
        <w:rPr>
          <w:rFonts w:cs="Times New Roman"/>
        </w:rPr>
        <w:t>S7-300/400</w:t>
      </w:r>
      <w:r w:rsidR="00C56D46" w:rsidRPr="00BD68AD">
        <w:rPr>
          <w:rFonts w:cs="Times New Roman"/>
        </w:rPr>
        <w:t>以及传感器和致动器</w:t>
      </w:r>
      <w:r w:rsidR="00371589" w:rsidRPr="00BD68AD">
        <w:rPr>
          <w:rFonts w:cs="Times New Roman" w:hint="eastAsia"/>
        </w:rPr>
        <w:t>进行不间断的</w:t>
      </w:r>
      <w:r w:rsidR="00C56D46" w:rsidRPr="00BD68AD">
        <w:rPr>
          <w:rFonts w:cs="Times New Roman"/>
        </w:rPr>
        <w:t>供电</w:t>
      </w:r>
      <w:r w:rsidR="00371589" w:rsidRPr="00BD68AD">
        <w:rPr>
          <w:rFonts w:cs="Times New Roman" w:hint="eastAsia"/>
        </w:rPr>
        <w:t>操作</w:t>
      </w:r>
      <w:r w:rsidR="00C56D46" w:rsidRPr="00BD68AD">
        <w:rPr>
          <w:rFonts w:cs="Times New Roman"/>
        </w:rPr>
        <w:t>。</w:t>
      </w:r>
    </w:p>
    <w:p w:rsidR="0071072D" w:rsidRPr="00BD68AD" w:rsidRDefault="007C337B" w:rsidP="0071072D">
      <w:pPr>
        <w:ind w:firstLine="480"/>
        <w:rPr>
          <w:rFonts w:cs="Times New Roman"/>
        </w:rPr>
      </w:pPr>
      <w:r w:rsidRPr="00BD68AD">
        <w:rPr>
          <w:rFonts w:cs="Times New Roman"/>
        </w:rPr>
        <w:t>（</w:t>
      </w:r>
      <w:r w:rsidRPr="00BD68AD">
        <w:rPr>
          <w:rFonts w:cs="Times New Roman"/>
        </w:rPr>
        <w:t>2</w:t>
      </w:r>
      <w:r w:rsidRPr="00BD68AD">
        <w:rPr>
          <w:rFonts w:cs="Times New Roman"/>
        </w:rPr>
        <w:t>）</w:t>
      </w:r>
      <w:r w:rsidR="003B6BC0" w:rsidRPr="00BD68AD">
        <w:rPr>
          <w:rFonts w:cs="Times New Roman"/>
        </w:rPr>
        <w:t xml:space="preserve"> CPU</w:t>
      </w:r>
      <w:r w:rsidR="003B6BC0" w:rsidRPr="00BD68AD">
        <w:rPr>
          <w:rFonts w:cs="Times New Roman"/>
        </w:rPr>
        <w:t>模块</w:t>
      </w:r>
    </w:p>
    <w:p w:rsidR="00044847" w:rsidRPr="00BD68AD" w:rsidRDefault="00044847" w:rsidP="008D5E0E">
      <w:pPr>
        <w:ind w:firstLineChars="0" w:firstLine="0"/>
        <w:rPr>
          <w:rFonts w:cs="Times New Roman"/>
        </w:rPr>
      </w:pPr>
      <w:r w:rsidRPr="00BD68AD">
        <w:rPr>
          <w:rFonts w:cs="Times New Roman"/>
          <w:noProof/>
        </w:rPr>
        <w:drawing>
          <wp:anchor distT="0" distB="0" distL="114300" distR="114300" simplePos="0" relativeHeight="251684864" behindDoc="1" locked="0" layoutInCell="1" allowOverlap="1">
            <wp:simplePos x="0" y="0"/>
            <wp:positionH relativeFrom="column">
              <wp:posOffset>48923</wp:posOffset>
            </wp:positionH>
            <wp:positionV relativeFrom="paragraph">
              <wp:posOffset>35366</wp:posOffset>
            </wp:positionV>
            <wp:extent cx="5272708" cy="2377440"/>
            <wp:effectExtent l="19050" t="0" r="4142" b="0"/>
            <wp:wrapNone/>
            <wp:docPr id="8"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5" cstate="print"/>
                    <a:srcRect/>
                    <a:stretch>
                      <a:fillRect/>
                    </a:stretch>
                  </pic:blipFill>
                  <pic:spPr bwMode="auto">
                    <a:xfrm>
                      <a:off x="0" y="0"/>
                      <a:ext cx="5272708" cy="2377440"/>
                    </a:xfrm>
                    <a:prstGeom prst="rect">
                      <a:avLst/>
                    </a:prstGeom>
                    <a:noFill/>
                    <a:ln w="9525">
                      <a:noFill/>
                      <a:miter lim="800000"/>
                      <a:headEnd/>
                      <a:tailEnd/>
                    </a:ln>
                  </pic:spPr>
                </pic:pic>
              </a:graphicData>
            </a:graphic>
          </wp:anchor>
        </w:drawing>
      </w:r>
    </w:p>
    <w:p w:rsidR="00044847" w:rsidRPr="00BD68AD" w:rsidRDefault="00044847" w:rsidP="0071072D">
      <w:pPr>
        <w:ind w:firstLine="480"/>
        <w:rPr>
          <w:rFonts w:cs="Times New Roman"/>
        </w:rPr>
      </w:pPr>
    </w:p>
    <w:p w:rsidR="00044847" w:rsidRPr="00BD68AD" w:rsidRDefault="00044847" w:rsidP="0071072D">
      <w:pPr>
        <w:ind w:firstLine="480"/>
        <w:rPr>
          <w:rFonts w:cs="Times New Roman"/>
        </w:rPr>
      </w:pPr>
    </w:p>
    <w:p w:rsidR="00044847" w:rsidRPr="00BD68AD" w:rsidRDefault="00044847" w:rsidP="0071072D">
      <w:pPr>
        <w:ind w:firstLine="480"/>
        <w:rPr>
          <w:rFonts w:cs="Times New Roman"/>
        </w:rPr>
      </w:pPr>
    </w:p>
    <w:p w:rsidR="00044847" w:rsidRPr="00BD68AD" w:rsidRDefault="00044847" w:rsidP="0071072D">
      <w:pPr>
        <w:ind w:firstLine="480"/>
        <w:rPr>
          <w:rFonts w:cs="Times New Roman"/>
        </w:rPr>
      </w:pPr>
    </w:p>
    <w:p w:rsidR="00044847" w:rsidRPr="00BD68AD" w:rsidRDefault="00044847" w:rsidP="0071072D">
      <w:pPr>
        <w:ind w:firstLine="480"/>
        <w:rPr>
          <w:rFonts w:cs="Times New Roman"/>
        </w:rPr>
      </w:pPr>
    </w:p>
    <w:p w:rsidR="00044847" w:rsidRPr="00BD68AD" w:rsidRDefault="00044847" w:rsidP="0071072D">
      <w:pPr>
        <w:ind w:firstLine="480"/>
        <w:rPr>
          <w:rFonts w:cs="Times New Roman"/>
        </w:rPr>
      </w:pPr>
    </w:p>
    <w:p w:rsidR="00044847" w:rsidRPr="00BD68AD" w:rsidRDefault="00044847" w:rsidP="0071072D">
      <w:pPr>
        <w:ind w:firstLine="480"/>
        <w:rPr>
          <w:rFonts w:cs="Times New Roman"/>
        </w:rPr>
      </w:pPr>
    </w:p>
    <w:p w:rsidR="00BF7732" w:rsidRPr="00BD68AD" w:rsidRDefault="00157518" w:rsidP="003716D0">
      <w:pPr>
        <w:pStyle w:val="2"/>
        <w:spacing w:before="156" w:after="156" w:line="360" w:lineRule="auto"/>
        <w:rPr>
          <w:rFonts w:cs="Times New Roman"/>
        </w:rPr>
      </w:pPr>
      <w:bookmarkStart w:id="17" w:name="_Toc10546990"/>
      <w:r w:rsidRPr="00BD68AD">
        <w:rPr>
          <w:rFonts w:cs="Times New Roman"/>
        </w:rPr>
        <w:t>软件设计</w:t>
      </w:r>
      <w:bookmarkEnd w:id="17"/>
    </w:p>
    <w:p w:rsidR="00157518" w:rsidRPr="00BD68AD" w:rsidRDefault="00157518" w:rsidP="003716D0">
      <w:pPr>
        <w:pStyle w:val="3"/>
        <w:spacing w:before="156" w:after="156" w:line="360" w:lineRule="auto"/>
        <w:rPr>
          <w:rFonts w:cs="Times New Roman"/>
        </w:rPr>
      </w:pPr>
      <w:bookmarkStart w:id="18" w:name="_Toc10546991"/>
      <w:r w:rsidRPr="00BD68AD">
        <w:rPr>
          <w:rFonts w:cs="Times New Roman"/>
        </w:rPr>
        <w:t>STEP7</w:t>
      </w:r>
      <w:r w:rsidRPr="00BD68AD">
        <w:rPr>
          <w:rFonts w:cs="Times New Roman"/>
        </w:rPr>
        <w:t>软件介绍</w:t>
      </w:r>
      <w:bookmarkEnd w:id="18"/>
    </w:p>
    <w:p w:rsidR="00841915" w:rsidRPr="00BD68AD" w:rsidRDefault="00061F27" w:rsidP="0068331B">
      <w:pPr>
        <w:ind w:firstLine="480"/>
        <w:rPr>
          <w:rFonts w:cs="Times New Roman"/>
        </w:rPr>
      </w:pPr>
      <w:r w:rsidRPr="00BD68AD">
        <w:rPr>
          <w:rFonts w:cs="Times New Roman"/>
        </w:rPr>
        <w:t>STEP7</w:t>
      </w:r>
      <w:r w:rsidRPr="00BD68AD">
        <w:rPr>
          <w:rFonts w:cs="Times New Roman" w:hint="eastAsia"/>
        </w:rPr>
        <w:t>是一个标准，用于</w:t>
      </w:r>
      <w:r w:rsidRPr="00BD68AD">
        <w:rPr>
          <w:rFonts w:cs="Times New Roman" w:hint="eastAsia"/>
        </w:rPr>
        <w:t>PLC</w:t>
      </w:r>
      <w:r w:rsidRPr="00BD68AD">
        <w:rPr>
          <w:rFonts w:cs="Times New Roman" w:hint="eastAsia"/>
        </w:rPr>
        <w:t>可编程控制器的编程过程中以及</w:t>
      </w:r>
      <w:r w:rsidRPr="00BD68AD">
        <w:rPr>
          <w:rFonts w:cs="Times New Roman" w:hint="eastAsia"/>
        </w:rPr>
        <w:t>PLC</w:t>
      </w:r>
      <w:r w:rsidRPr="00BD68AD">
        <w:rPr>
          <w:rFonts w:cs="Times New Roman" w:hint="eastAsia"/>
        </w:rPr>
        <w:t>结构中。</w:t>
      </w:r>
      <w:r w:rsidR="0068331B" w:rsidRPr="00BD68AD">
        <w:rPr>
          <w:rFonts w:cs="Times New Roman"/>
        </w:rPr>
        <w:t>用于</w:t>
      </w:r>
      <w:r w:rsidR="0068331B" w:rsidRPr="00BD68AD">
        <w:rPr>
          <w:rFonts w:cs="Times New Roman"/>
        </w:rPr>
        <w:t>SIMPATICS7-200</w:t>
      </w:r>
      <w:r w:rsidR="0068331B" w:rsidRPr="00BD68AD">
        <w:rPr>
          <w:rFonts w:cs="Times New Roman"/>
        </w:rPr>
        <w:t>的单步应用程序的</w:t>
      </w:r>
      <w:r w:rsidR="0068331B" w:rsidRPr="00BD68AD">
        <w:rPr>
          <w:rFonts w:cs="Times New Roman"/>
        </w:rPr>
        <w:t>STEP7Micro/DOS</w:t>
      </w:r>
      <w:r w:rsidR="0068331B" w:rsidRPr="00BD68AD">
        <w:rPr>
          <w:rFonts w:cs="Times New Roman"/>
        </w:rPr>
        <w:t>和</w:t>
      </w:r>
      <w:r w:rsidR="0068331B" w:rsidRPr="00BD68AD">
        <w:rPr>
          <w:rFonts w:cs="Times New Roman"/>
        </w:rPr>
        <w:t>STEP7Micro/WIN</w:t>
      </w:r>
      <w:r w:rsidR="00393963" w:rsidRPr="00BD68AD">
        <w:rPr>
          <w:rFonts w:cs="Times New Roman"/>
        </w:rPr>
        <w:t>。</w:t>
      </w:r>
      <w:r w:rsidR="00841915" w:rsidRPr="00BD68AD">
        <w:rPr>
          <w:rFonts w:cs="Times New Roman"/>
        </w:rPr>
        <w:t>STEP7</w:t>
      </w:r>
      <w:r w:rsidR="00841915" w:rsidRPr="00BD68AD">
        <w:rPr>
          <w:rFonts w:cs="Times New Roman" w:hint="eastAsia"/>
        </w:rPr>
        <w:t>软件包含有两个模块：功能模块以及通信处理模块，具体的参数分别为事件驱动、数据处理、强制使用多处理器、全局数据连接、多处理器连接。</w:t>
      </w:r>
    </w:p>
    <w:p w:rsidR="00D5042D" w:rsidRPr="00BD68AD" w:rsidRDefault="00FD5D7A" w:rsidP="003716D0">
      <w:pPr>
        <w:pStyle w:val="3"/>
        <w:spacing w:before="156" w:after="156" w:line="360" w:lineRule="auto"/>
        <w:rPr>
          <w:rFonts w:cs="Times New Roman"/>
        </w:rPr>
      </w:pPr>
      <w:bookmarkStart w:id="19" w:name="_Toc10546992"/>
      <w:r w:rsidRPr="00BD68AD">
        <w:rPr>
          <w:rFonts w:cs="Times New Roman"/>
        </w:rPr>
        <w:t>基本的操作步骤</w:t>
      </w:r>
      <w:bookmarkEnd w:id="19"/>
    </w:p>
    <w:p w:rsidR="00BA555D" w:rsidRPr="00BD68AD" w:rsidRDefault="001B6A17" w:rsidP="000D70BE">
      <w:pPr>
        <w:ind w:firstLine="480"/>
        <w:rPr>
          <w:rFonts w:cs="Times New Roman"/>
        </w:rPr>
      </w:pPr>
      <w:r w:rsidRPr="00BD68AD">
        <w:rPr>
          <w:rFonts w:cs="Times New Roman" w:hint="eastAsia"/>
        </w:rPr>
        <w:t>首先用户需要新建一个项目，并且进行命名，提供为电机的连续控制中使用。</w:t>
      </w:r>
      <w:r w:rsidR="000D70BE" w:rsidRPr="00BD68AD">
        <w:rPr>
          <w:rFonts w:cs="Times New Roman"/>
        </w:rPr>
        <w:t>之后</w:t>
      </w:r>
      <w:r w:rsidR="00B033C6" w:rsidRPr="00BD68AD">
        <w:rPr>
          <w:rFonts w:cs="Times New Roman"/>
        </w:rPr>
        <w:t>启动管理器</w:t>
      </w:r>
      <w:r w:rsidR="000D70BE" w:rsidRPr="00BD68AD">
        <w:rPr>
          <w:rFonts w:cs="Times New Roman"/>
        </w:rPr>
        <w:t>，</w:t>
      </w:r>
      <w:r w:rsidR="00B033C6" w:rsidRPr="00BD68AD">
        <w:rPr>
          <w:rFonts w:cs="Times New Roman"/>
        </w:rPr>
        <w:t>在安装好了</w:t>
      </w:r>
      <w:r w:rsidR="00B033C6" w:rsidRPr="00BD68AD">
        <w:rPr>
          <w:rFonts w:cs="Times New Roman"/>
        </w:rPr>
        <w:t>STEP 7</w:t>
      </w:r>
      <w:r w:rsidR="00B033C6" w:rsidRPr="00BD68AD">
        <w:rPr>
          <w:rFonts w:cs="Times New Roman"/>
        </w:rPr>
        <w:t>的计算机中，双击</w:t>
      </w:r>
      <w:r w:rsidR="00B033C6" w:rsidRPr="00BD68AD">
        <w:rPr>
          <w:rFonts w:cs="Times New Roman"/>
        </w:rPr>
        <w:t>windows</w:t>
      </w:r>
      <w:r w:rsidR="00B033C6" w:rsidRPr="00BD68AD">
        <w:rPr>
          <w:rFonts w:cs="Times New Roman"/>
        </w:rPr>
        <w:t>桌面图标，选择菜单【文件】【新建】，或点击工具条中的图标，打开建立新项目的对话框。</w:t>
      </w:r>
      <w:r w:rsidR="00752DC9" w:rsidRPr="00BD68AD">
        <w:rPr>
          <w:rFonts w:cs="Times New Roman" w:hint="eastAsia"/>
        </w:rPr>
        <w:t>最后</w:t>
      </w:r>
      <w:r w:rsidR="00B033C6" w:rsidRPr="00BD68AD">
        <w:rPr>
          <w:rFonts w:cs="Times New Roman"/>
        </w:rPr>
        <w:t>输入</w:t>
      </w:r>
      <w:r w:rsidR="00752DC9" w:rsidRPr="00BD68AD">
        <w:rPr>
          <w:rFonts w:cs="Times New Roman" w:hint="eastAsia"/>
        </w:rPr>
        <w:t>用户新建</w:t>
      </w:r>
      <w:r w:rsidR="00B033C6" w:rsidRPr="00BD68AD">
        <w:rPr>
          <w:rFonts w:cs="Times New Roman"/>
        </w:rPr>
        <w:t>项目</w:t>
      </w:r>
      <w:r w:rsidR="00752DC9" w:rsidRPr="00BD68AD">
        <w:rPr>
          <w:rFonts w:cs="Times New Roman" w:hint="eastAsia"/>
        </w:rPr>
        <w:t>时候填写的项目</w:t>
      </w:r>
      <w:r w:rsidR="00B033C6" w:rsidRPr="00BD68AD">
        <w:rPr>
          <w:rFonts w:cs="Times New Roman"/>
        </w:rPr>
        <w:t>名称，点</w:t>
      </w:r>
      <w:r w:rsidR="00651146" w:rsidRPr="00BD68AD">
        <w:rPr>
          <w:rFonts w:cs="Times New Roman" w:hint="eastAsia"/>
        </w:rPr>
        <w:t>击</w:t>
      </w:r>
      <w:r w:rsidR="00B033C6" w:rsidRPr="00BD68AD">
        <w:rPr>
          <w:rFonts w:cs="Times New Roman"/>
        </w:rPr>
        <w:t>【确定】</w:t>
      </w:r>
      <w:r w:rsidR="00752DC9" w:rsidRPr="00BD68AD">
        <w:rPr>
          <w:rFonts w:cs="Times New Roman" w:hint="eastAsia"/>
        </w:rPr>
        <w:t>按钮</w:t>
      </w:r>
      <w:r w:rsidR="00B033C6" w:rsidRPr="00BD68AD">
        <w:rPr>
          <w:rFonts w:cs="Times New Roman"/>
        </w:rPr>
        <w:t>即可。</w:t>
      </w:r>
    </w:p>
    <w:p w:rsidR="00BA555D" w:rsidRPr="00BD68AD" w:rsidRDefault="001603B1" w:rsidP="00BA555D">
      <w:pPr>
        <w:ind w:firstLine="480"/>
        <w:rPr>
          <w:rFonts w:cs="Times New Roman"/>
        </w:rPr>
      </w:pPr>
      <w:r w:rsidRPr="00BD68AD">
        <w:rPr>
          <w:rFonts w:cs="Times New Roman"/>
        </w:rPr>
        <w:t>（</w:t>
      </w:r>
      <w:r w:rsidRPr="00BD68AD">
        <w:rPr>
          <w:rFonts w:cs="Times New Roman"/>
        </w:rPr>
        <w:t>1</w:t>
      </w:r>
      <w:r w:rsidRPr="00BD68AD">
        <w:rPr>
          <w:rFonts w:cs="Times New Roman"/>
        </w:rPr>
        <w:t>）</w:t>
      </w:r>
      <w:r w:rsidR="00BA555D" w:rsidRPr="00BD68AD">
        <w:rPr>
          <w:rFonts w:cs="Times New Roman"/>
        </w:rPr>
        <w:t>硬件组态</w:t>
      </w:r>
    </w:p>
    <w:p w:rsidR="00BA555D" w:rsidRPr="00BD68AD" w:rsidRDefault="00BA555D" w:rsidP="00BA555D">
      <w:pPr>
        <w:ind w:firstLine="480"/>
        <w:rPr>
          <w:rFonts w:cs="Times New Roman"/>
        </w:rPr>
      </w:pPr>
      <w:r w:rsidRPr="00BD68AD">
        <w:rPr>
          <w:rFonts w:cs="Times New Roman"/>
        </w:rPr>
        <w:t>对</w:t>
      </w:r>
      <w:r w:rsidRPr="00BD68AD">
        <w:rPr>
          <w:rFonts w:cs="Times New Roman"/>
        </w:rPr>
        <w:t>plc</w:t>
      </w:r>
      <w:r w:rsidRPr="00BD68AD">
        <w:rPr>
          <w:rFonts w:cs="Times New Roman"/>
        </w:rPr>
        <w:t>机架上的硬件进行配置，设置各种硬件模块的参数。</w:t>
      </w:r>
    </w:p>
    <w:p w:rsidR="00BA555D" w:rsidRPr="00BD68AD" w:rsidRDefault="00BA555D" w:rsidP="00BA555D">
      <w:pPr>
        <w:ind w:firstLine="480"/>
        <w:rPr>
          <w:rFonts w:cs="Times New Roman"/>
        </w:rPr>
      </w:pPr>
      <w:r w:rsidRPr="00BD68AD">
        <w:rPr>
          <w:rFonts w:cs="Times New Roman"/>
        </w:rPr>
        <w:lastRenderedPageBreak/>
        <w:t>（</w:t>
      </w:r>
      <w:r w:rsidRPr="00BD68AD">
        <w:rPr>
          <w:rFonts w:cs="Times New Roman"/>
        </w:rPr>
        <w:t>1</w:t>
      </w:r>
      <w:r w:rsidRPr="00BD68AD">
        <w:rPr>
          <w:rFonts w:cs="Times New Roman"/>
        </w:rPr>
        <w:t>）插入一个站</w:t>
      </w:r>
    </w:p>
    <w:p w:rsidR="00A139E8" w:rsidRPr="00BD68AD" w:rsidRDefault="00BA555D" w:rsidP="00BA555D">
      <w:pPr>
        <w:ind w:firstLine="480"/>
        <w:rPr>
          <w:rFonts w:cs="Times New Roman"/>
        </w:rPr>
      </w:pPr>
      <w:r w:rsidRPr="00BD68AD">
        <w:rPr>
          <w:rFonts w:cs="Times New Roman"/>
        </w:rPr>
        <w:t>右</w:t>
      </w:r>
      <w:r w:rsidR="00651146" w:rsidRPr="00BD68AD">
        <w:rPr>
          <w:rFonts w:cs="Times New Roman" w:hint="eastAsia"/>
        </w:rPr>
        <w:t>键单</w:t>
      </w:r>
      <w:r w:rsidRPr="00BD68AD">
        <w:rPr>
          <w:rFonts w:cs="Times New Roman"/>
        </w:rPr>
        <w:t>击项目</w:t>
      </w:r>
      <w:r w:rsidR="00A139E8" w:rsidRPr="00BD68AD">
        <w:rPr>
          <w:rFonts w:cs="Times New Roman" w:hint="eastAsia"/>
        </w:rPr>
        <w:t>，</w:t>
      </w:r>
      <w:r w:rsidRPr="00BD68AD">
        <w:rPr>
          <w:rFonts w:cs="Times New Roman"/>
        </w:rPr>
        <w:t>在当前</w:t>
      </w:r>
      <w:r w:rsidR="00A139E8" w:rsidRPr="00BD68AD">
        <w:rPr>
          <w:rFonts w:cs="Times New Roman" w:hint="eastAsia"/>
        </w:rPr>
        <w:t>启动的</w:t>
      </w:r>
      <w:r w:rsidRPr="00BD68AD">
        <w:rPr>
          <w:rFonts w:cs="Times New Roman"/>
        </w:rPr>
        <w:t>项目下</w:t>
      </w:r>
      <w:r w:rsidR="00A139E8" w:rsidRPr="00BD68AD">
        <w:rPr>
          <w:rFonts w:cs="Times New Roman" w:hint="eastAsia"/>
        </w:rPr>
        <w:t>进行</w:t>
      </w:r>
      <w:r w:rsidRPr="00BD68AD">
        <w:rPr>
          <w:rFonts w:cs="Times New Roman"/>
        </w:rPr>
        <w:t>插入一个新站</w:t>
      </w:r>
      <w:r w:rsidR="00A139E8" w:rsidRPr="00BD68AD">
        <w:rPr>
          <w:rFonts w:cs="Times New Roman" w:hint="eastAsia"/>
        </w:rPr>
        <w:t>操作。</w:t>
      </w:r>
      <w:r w:rsidRPr="00BD68AD">
        <w:rPr>
          <w:rFonts w:cs="Times New Roman"/>
        </w:rPr>
        <w:t>当</w:t>
      </w:r>
      <w:r w:rsidR="00A139E8" w:rsidRPr="00BD68AD">
        <w:rPr>
          <w:rFonts w:cs="Times New Roman" w:hint="eastAsia"/>
        </w:rPr>
        <w:t>用户手动</w:t>
      </w:r>
      <w:r w:rsidRPr="00BD68AD">
        <w:rPr>
          <w:rFonts w:cs="Times New Roman"/>
        </w:rPr>
        <w:t>插入一个新站时，系统</w:t>
      </w:r>
      <w:r w:rsidR="00651146" w:rsidRPr="00BD68AD">
        <w:rPr>
          <w:rFonts w:cs="Times New Roman" w:hint="eastAsia"/>
        </w:rPr>
        <w:t>会</w:t>
      </w:r>
      <w:r w:rsidR="00A139E8" w:rsidRPr="00BD68AD">
        <w:rPr>
          <w:rFonts w:cs="Times New Roman" w:hint="eastAsia"/>
        </w:rPr>
        <w:t>为该项目</w:t>
      </w:r>
      <w:r w:rsidRPr="00BD68AD">
        <w:rPr>
          <w:rFonts w:cs="Times New Roman"/>
        </w:rPr>
        <w:t>自动分配一个站名，如：</w:t>
      </w:r>
      <w:r w:rsidRPr="00BD68AD">
        <w:rPr>
          <w:rFonts w:cs="Times New Roman"/>
        </w:rPr>
        <w:t>“SIMATIC 300(1)”</w:t>
      </w:r>
      <w:r w:rsidRPr="00BD68AD">
        <w:rPr>
          <w:rFonts w:cs="Times New Roman"/>
        </w:rPr>
        <w:t>，</w:t>
      </w:r>
      <w:r w:rsidR="00A139E8" w:rsidRPr="00BD68AD">
        <w:rPr>
          <w:rFonts w:cs="Times New Roman" w:hint="eastAsia"/>
        </w:rPr>
        <w:t>但是用户可以手动修改站名称。</w:t>
      </w:r>
    </w:p>
    <w:p w:rsidR="00BA555D" w:rsidRPr="00BD68AD" w:rsidRDefault="00BA555D" w:rsidP="00BA555D">
      <w:pPr>
        <w:ind w:firstLine="480"/>
        <w:rPr>
          <w:rFonts w:cs="Times New Roman"/>
        </w:rPr>
      </w:pPr>
      <w:r w:rsidRPr="00BD68AD">
        <w:rPr>
          <w:rFonts w:cs="Times New Roman"/>
        </w:rPr>
        <w:t>（</w:t>
      </w:r>
      <w:r w:rsidRPr="00BD68AD">
        <w:rPr>
          <w:rFonts w:cs="Times New Roman"/>
        </w:rPr>
        <w:t>2</w:t>
      </w:r>
      <w:r w:rsidRPr="00BD68AD">
        <w:rPr>
          <w:rFonts w:cs="Times New Roman"/>
        </w:rPr>
        <w:t>）启动硬件组态编辑器</w:t>
      </w:r>
    </w:p>
    <w:p w:rsidR="00A379AD" w:rsidRPr="00BD68AD" w:rsidRDefault="00A379AD" w:rsidP="00BA555D">
      <w:pPr>
        <w:ind w:firstLine="480"/>
        <w:rPr>
          <w:rFonts w:cs="Times New Roman"/>
        </w:rPr>
      </w:pPr>
      <w:r w:rsidRPr="00BD68AD">
        <w:rPr>
          <w:rFonts w:cs="Times New Roman" w:hint="eastAsia"/>
        </w:rPr>
        <w:t>点击站名选择刚才新建的站，之后双金打开系统的应用程序的窗口，进行插入模块操作。</w:t>
      </w:r>
    </w:p>
    <w:p w:rsidR="00BA555D" w:rsidRPr="00BD68AD" w:rsidRDefault="00BA555D" w:rsidP="00BA555D">
      <w:pPr>
        <w:ind w:firstLine="480"/>
        <w:rPr>
          <w:rFonts w:cs="Times New Roman"/>
        </w:rPr>
      </w:pPr>
      <w:r w:rsidRPr="00BD68AD">
        <w:rPr>
          <w:rFonts w:cs="Times New Roman"/>
        </w:rPr>
        <w:t>（</w:t>
      </w:r>
      <w:r w:rsidRPr="00BD68AD">
        <w:rPr>
          <w:rFonts w:cs="Times New Roman"/>
        </w:rPr>
        <w:t>3</w:t>
      </w:r>
      <w:r w:rsidRPr="00BD68AD">
        <w:rPr>
          <w:rFonts w:cs="Times New Roman"/>
        </w:rPr>
        <w:t>）产生硬件设定组态并存盘</w:t>
      </w:r>
    </w:p>
    <w:p w:rsidR="00A80F5F" w:rsidRPr="00BD68AD" w:rsidRDefault="00A2460C" w:rsidP="00B67797">
      <w:pPr>
        <w:ind w:firstLine="480"/>
        <w:rPr>
          <w:rFonts w:cs="Times New Roman"/>
        </w:rPr>
      </w:pPr>
      <w:r w:rsidRPr="00BD68AD">
        <w:rPr>
          <w:rFonts w:cs="Times New Roman" w:hint="eastAsia"/>
        </w:rPr>
        <w:t>找到“硬件目录”菜单，选择硬件架，用户需要将执行的系统模块插入硬件架里面指定的槽里面。</w:t>
      </w:r>
      <w:r w:rsidR="001603B1" w:rsidRPr="00BD68AD">
        <w:rPr>
          <w:rFonts w:cs="Times New Roman"/>
        </w:rPr>
        <w:t>例如，组状态下</w:t>
      </w:r>
      <w:r w:rsidR="001603B1" w:rsidRPr="00BD68AD">
        <w:rPr>
          <w:rFonts w:cs="Times New Roman"/>
        </w:rPr>
        <w:t>“SIMPATIC 300(1)”</w:t>
      </w:r>
      <w:r w:rsidR="001603B1" w:rsidRPr="00BD68AD">
        <w:rPr>
          <w:rFonts w:cs="Times New Roman"/>
        </w:rPr>
        <w:t>的站在</w:t>
      </w:r>
      <w:r w:rsidR="001603B1" w:rsidRPr="00BD68AD">
        <w:rPr>
          <w:rFonts w:cs="Times New Roman"/>
        </w:rPr>
        <w:t>SIMPATIC 300(1)</w:t>
      </w:r>
      <w:r w:rsidR="001603B1" w:rsidRPr="00BD68AD">
        <w:rPr>
          <w:rFonts w:cs="Times New Roman"/>
        </w:rPr>
        <w:t>目录下，首先控制机架。打开</w:t>
      </w:r>
      <w:r w:rsidR="00D0524F" w:rsidRPr="00BD68AD">
        <w:rPr>
          <w:rFonts w:cs="Times New Roman" w:hint="eastAsia"/>
        </w:rPr>
        <w:t>P</w:t>
      </w:r>
      <w:r w:rsidR="00D0524F" w:rsidRPr="00BD68AD">
        <w:rPr>
          <w:rFonts w:cs="Times New Roman"/>
        </w:rPr>
        <w:t>S</w:t>
      </w:r>
      <w:r w:rsidR="001603B1" w:rsidRPr="00BD68AD">
        <w:rPr>
          <w:rFonts w:cs="Times New Roman"/>
        </w:rPr>
        <w:t>-300</w:t>
      </w:r>
      <w:r w:rsidR="001603B1" w:rsidRPr="00BD68AD">
        <w:rPr>
          <w:rFonts w:cs="Times New Roman"/>
        </w:rPr>
        <w:t>，双击或拖动图标</w:t>
      </w:r>
      <w:r w:rsidR="001603B1" w:rsidRPr="00BD68AD">
        <w:rPr>
          <w:rFonts w:cs="Times New Roman"/>
        </w:rPr>
        <w:t>Rail</w:t>
      </w:r>
      <w:r w:rsidR="001603B1" w:rsidRPr="00BD68AD">
        <w:rPr>
          <w:rFonts w:cs="Times New Roman"/>
        </w:rPr>
        <w:t>，把它移动到硬件窗口的左边空白区域。在那之后操作。打开</w:t>
      </w:r>
      <w:r w:rsidR="001603B1" w:rsidRPr="00BD68AD">
        <w:rPr>
          <w:rFonts w:cs="Times New Roman"/>
        </w:rPr>
        <w:t>w -300</w:t>
      </w:r>
      <w:r w:rsidR="001603B1" w:rsidRPr="00BD68AD">
        <w:rPr>
          <w:rFonts w:cs="Times New Roman"/>
        </w:rPr>
        <w:t>文件夹，以同样的方式将输出模块添加到</w:t>
      </w:r>
      <w:r w:rsidR="001603B1" w:rsidRPr="00BD68AD">
        <w:rPr>
          <w:rFonts w:cs="Times New Roman"/>
        </w:rPr>
        <w:t>5</w:t>
      </w:r>
      <w:r w:rsidR="001603B1" w:rsidRPr="00BD68AD">
        <w:rPr>
          <w:rFonts w:cs="Times New Roman"/>
        </w:rPr>
        <w:t>号槽中。</w:t>
      </w:r>
      <w:r w:rsidR="00A80F5F" w:rsidRPr="00BD68AD">
        <w:rPr>
          <w:rFonts w:cs="Times New Roman" w:hint="eastAsia"/>
        </w:rPr>
        <w:t>用户完成了以上的硬件配置之后，必须保存所做的操作。</w:t>
      </w:r>
    </w:p>
    <w:p w:rsidR="002661D5" w:rsidRPr="00BD68AD" w:rsidRDefault="002661D5" w:rsidP="002661D5">
      <w:pPr>
        <w:ind w:firstLine="480"/>
        <w:rPr>
          <w:rFonts w:cs="Times New Roman"/>
        </w:rPr>
      </w:pPr>
      <w:r w:rsidRPr="00BD68AD">
        <w:rPr>
          <w:rFonts w:cs="Times New Roman"/>
        </w:rPr>
        <w:t>最后插入</w:t>
      </w:r>
      <w:r w:rsidRPr="00BD68AD">
        <w:rPr>
          <w:rFonts w:cs="Times New Roman"/>
        </w:rPr>
        <w:t>S7</w:t>
      </w:r>
      <w:r w:rsidRPr="00BD68AD">
        <w:rPr>
          <w:rFonts w:cs="Times New Roman"/>
        </w:rPr>
        <w:t>程序。在项目</w:t>
      </w:r>
      <w:r w:rsidR="00433DB3" w:rsidRPr="00BD68AD">
        <w:rPr>
          <w:rFonts w:cs="Times New Roman" w:hint="eastAsia"/>
        </w:rPr>
        <w:t>的正下方向</w:t>
      </w:r>
      <w:r w:rsidRPr="00BD68AD">
        <w:rPr>
          <w:rFonts w:cs="Times New Roman"/>
        </w:rPr>
        <w:t>，</w:t>
      </w:r>
      <w:r w:rsidR="00433DB3" w:rsidRPr="00BD68AD">
        <w:rPr>
          <w:rFonts w:cs="Times New Roman" w:hint="eastAsia"/>
        </w:rPr>
        <w:t>需要</w:t>
      </w:r>
      <w:r w:rsidRPr="00BD68AD">
        <w:rPr>
          <w:rFonts w:cs="Times New Roman"/>
        </w:rPr>
        <w:t>按</w:t>
      </w:r>
      <w:r w:rsidR="00433DB3" w:rsidRPr="00BD68AD">
        <w:rPr>
          <w:rFonts w:cs="Times New Roman" w:hint="eastAsia"/>
        </w:rPr>
        <w:t>照正负</w:t>
      </w:r>
      <w:r w:rsidRPr="00BD68AD">
        <w:rPr>
          <w:rFonts w:cs="Times New Roman"/>
        </w:rPr>
        <w:t>顺序</w:t>
      </w:r>
      <w:r w:rsidR="00433DB3" w:rsidRPr="00BD68AD">
        <w:rPr>
          <w:rFonts w:cs="Times New Roman" w:hint="eastAsia"/>
        </w:rPr>
        <w:t>给对象</w:t>
      </w:r>
      <w:r w:rsidRPr="00BD68AD">
        <w:rPr>
          <w:rFonts w:cs="Times New Roman"/>
        </w:rPr>
        <w:t>加上</w:t>
      </w:r>
      <w:r w:rsidR="00433DB3" w:rsidRPr="00BD68AD">
        <w:rPr>
          <w:rFonts w:cs="Times New Roman" w:hint="eastAsia"/>
        </w:rPr>
        <w:t>相应的</w:t>
      </w:r>
      <w:r w:rsidRPr="00BD68AD">
        <w:rPr>
          <w:rFonts w:cs="Times New Roman"/>
        </w:rPr>
        <w:t>正符号。最后的拦网右侧的系统数据和</w:t>
      </w:r>
      <w:r w:rsidR="009102D5" w:rsidRPr="00BD68AD">
        <w:rPr>
          <w:rFonts w:cs="Times New Roman"/>
        </w:rPr>
        <w:t>ob</w:t>
      </w:r>
      <w:r w:rsidRPr="00BD68AD">
        <w:rPr>
          <w:rFonts w:cs="Times New Roman"/>
        </w:rPr>
        <w:t>1</w:t>
      </w:r>
      <w:r w:rsidRPr="00BD68AD">
        <w:rPr>
          <w:rFonts w:cs="Times New Roman"/>
        </w:rPr>
        <w:t>块</w:t>
      </w:r>
      <w:r w:rsidR="0085759C" w:rsidRPr="00BD68AD">
        <w:rPr>
          <w:rFonts w:cs="Times New Roman"/>
        </w:rPr>
        <w:t>，</w:t>
      </w:r>
      <w:r w:rsidRPr="00BD68AD">
        <w:rPr>
          <w:rFonts w:cs="Times New Roman"/>
        </w:rPr>
        <w:t>出现右点击【插入新的对象】</w:t>
      </w:r>
      <w:r w:rsidRPr="00BD68AD">
        <w:rPr>
          <w:rFonts w:cs="Times New Roman"/>
        </w:rPr>
        <w:t>→</w:t>
      </w:r>
      <w:r w:rsidRPr="00BD68AD">
        <w:rPr>
          <w:rFonts w:cs="Times New Roman"/>
        </w:rPr>
        <w:t>【功能】</w:t>
      </w:r>
      <w:r w:rsidR="0085759C" w:rsidRPr="00BD68AD">
        <w:rPr>
          <w:rFonts w:cs="Times New Roman"/>
        </w:rPr>
        <w:t>，</w:t>
      </w:r>
      <w:r w:rsidRPr="00BD68AD">
        <w:rPr>
          <w:rFonts w:cs="Times New Roman"/>
        </w:rPr>
        <w:t>选择追加了</w:t>
      </w:r>
      <w:r w:rsidR="009102D5" w:rsidRPr="00BD68AD">
        <w:rPr>
          <w:rFonts w:cs="Times New Roman"/>
        </w:rPr>
        <w:t>fc</w:t>
      </w:r>
      <w:r w:rsidRPr="00BD68AD">
        <w:rPr>
          <w:rFonts w:cs="Times New Roman"/>
        </w:rPr>
        <w:t>1</w:t>
      </w:r>
      <w:r w:rsidRPr="00BD68AD">
        <w:rPr>
          <w:rFonts w:cs="Times New Roman"/>
        </w:rPr>
        <w:t>块</w:t>
      </w:r>
      <w:r w:rsidR="0085759C" w:rsidRPr="00BD68AD">
        <w:rPr>
          <w:rFonts w:cs="Times New Roman"/>
        </w:rPr>
        <w:t>，</w:t>
      </w:r>
      <w:r w:rsidR="009102D5" w:rsidRPr="00BD68AD">
        <w:rPr>
          <w:rFonts w:cs="Times New Roman"/>
        </w:rPr>
        <w:t>fc</w:t>
      </w:r>
      <w:r w:rsidRPr="00BD68AD">
        <w:rPr>
          <w:rFonts w:cs="Times New Roman"/>
        </w:rPr>
        <w:t>1</w:t>
      </w:r>
      <w:r w:rsidRPr="00BD68AD">
        <w:rPr>
          <w:rFonts w:cs="Times New Roman"/>
        </w:rPr>
        <w:t>双点击进入程序界面。</w:t>
      </w:r>
    </w:p>
    <w:p w:rsidR="002661D5" w:rsidRPr="00BD68AD" w:rsidRDefault="002661D5" w:rsidP="002661D5">
      <w:pPr>
        <w:ind w:firstLine="480"/>
        <w:rPr>
          <w:rFonts w:cs="Times New Roman"/>
        </w:rPr>
      </w:pPr>
      <w:r w:rsidRPr="00BD68AD">
        <w:rPr>
          <w:rFonts w:cs="Times New Roman"/>
        </w:rPr>
        <w:t>个别的调试可以</w:t>
      </w:r>
      <w:r w:rsidR="00D0524F" w:rsidRPr="00BD68AD">
        <w:rPr>
          <w:rFonts w:cs="Times New Roman" w:hint="eastAsia"/>
        </w:rPr>
        <w:t>在</w:t>
      </w:r>
      <w:r w:rsidRPr="00BD68AD">
        <w:rPr>
          <w:rFonts w:cs="Times New Roman"/>
        </w:rPr>
        <w:t>模拟器</w:t>
      </w:r>
      <w:r w:rsidR="00D0524F" w:rsidRPr="00BD68AD">
        <w:rPr>
          <w:rFonts w:cs="Times New Roman" w:hint="eastAsia"/>
        </w:rPr>
        <w:t>内</w:t>
      </w:r>
      <w:r w:rsidRPr="00BD68AD">
        <w:rPr>
          <w:rFonts w:cs="Times New Roman"/>
        </w:rPr>
        <w:t>进行</w:t>
      </w:r>
      <w:r w:rsidR="007F0C08" w:rsidRPr="00BD68AD">
        <w:rPr>
          <w:rFonts w:cs="Times New Roman" w:hint="eastAsia"/>
        </w:rPr>
        <w:t>，</w:t>
      </w:r>
      <w:r w:rsidR="009102D5" w:rsidRPr="00BD68AD">
        <w:rPr>
          <w:rFonts w:cs="Times New Roman"/>
        </w:rPr>
        <w:t>STEP</w:t>
      </w:r>
      <w:r w:rsidRPr="00BD68AD">
        <w:rPr>
          <w:rFonts w:cs="Times New Roman"/>
        </w:rPr>
        <w:t>7</w:t>
      </w:r>
      <w:r w:rsidRPr="00BD68AD">
        <w:rPr>
          <w:rFonts w:cs="Times New Roman"/>
        </w:rPr>
        <w:t>提供程序监视，打开监视程序，点击上面的眼镜型图标程序形成监视状态。</w:t>
      </w:r>
    </w:p>
    <w:p w:rsidR="007E0DBC" w:rsidRDefault="007E0DBC">
      <w:pPr>
        <w:widowControl/>
        <w:spacing w:line="240" w:lineRule="auto"/>
        <w:ind w:firstLineChars="0" w:firstLine="0"/>
        <w:jc w:val="left"/>
        <w:rPr>
          <w:rFonts w:eastAsia="黑体" w:cs="Times New Roman"/>
          <w:bCs/>
          <w:kern w:val="44"/>
          <w:sz w:val="32"/>
          <w:szCs w:val="44"/>
        </w:rPr>
      </w:pPr>
      <w:bookmarkStart w:id="20" w:name="_Toc10546993"/>
      <w:r>
        <w:rPr>
          <w:rFonts w:cs="Times New Roman"/>
        </w:rPr>
        <w:br w:type="page"/>
      </w:r>
    </w:p>
    <w:p w:rsidR="00EC5971" w:rsidRPr="00BD68AD" w:rsidRDefault="00EC5971" w:rsidP="003716D0">
      <w:pPr>
        <w:pStyle w:val="1"/>
        <w:spacing w:before="312" w:after="312" w:line="360" w:lineRule="auto"/>
        <w:rPr>
          <w:rFonts w:cs="Times New Roman"/>
        </w:rPr>
      </w:pPr>
      <w:proofErr w:type="spellStart"/>
      <w:r w:rsidRPr="00BD68AD">
        <w:rPr>
          <w:rFonts w:cs="Times New Roman"/>
        </w:rPr>
        <w:lastRenderedPageBreak/>
        <w:t>Wincc</w:t>
      </w:r>
      <w:proofErr w:type="spellEnd"/>
      <w:r w:rsidRPr="00BD68AD">
        <w:rPr>
          <w:rFonts w:cs="Times New Roman"/>
        </w:rPr>
        <w:t xml:space="preserve"> </w:t>
      </w:r>
      <w:r w:rsidRPr="00BD68AD">
        <w:rPr>
          <w:rFonts w:cs="Times New Roman"/>
        </w:rPr>
        <w:t>组态软件介绍</w:t>
      </w:r>
      <w:bookmarkEnd w:id="20"/>
    </w:p>
    <w:p w:rsidR="00501C3F" w:rsidRPr="00BD68AD" w:rsidRDefault="00501C3F" w:rsidP="00501C3F">
      <w:pPr>
        <w:pStyle w:val="2"/>
        <w:spacing w:before="156" w:after="156" w:line="360" w:lineRule="auto"/>
      </w:pPr>
      <w:bookmarkStart w:id="21" w:name="_Toc19054"/>
      <w:bookmarkStart w:id="22" w:name="_Toc957"/>
      <w:bookmarkStart w:id="23" w:name="_Toc17028"/>
      <w:bookmarkStart w:id="24" w:name="_Toc4617"/>
      <w:bookmarkStart w:id="25" w:name="_Toc233865027"/>
      <w:bookmarkStart w:id="26" w:name="_Toc10481479"/>
      <w:bookmarkStart w:id="27" w:name="_Toc10546994"/>
      <w:r w:rsidRPr="00BD68AD">
        <w:rPr>
          <w:rFonts w:hint="eastAsia"/>
        </w:rPr>
        <w:t>概述</w:t>
      </w:r>
      <w:bookmarkEnd w:id="21"/>
      <w:bookmarkEnd w:id="22"/>
      <w:bookmarkEnd w:id="23"/>
      <w:bookmarkEnd w:id="24"/>
      <w:bookmarkEnd w:id="25"/>
      <w:bookmarkEnd w:id="26"/>
      <w:bookmarkEnd w:id="27"/>
    </w:p>
    <w:p w:rsidR="00F80319" w:rsidRPr="00BD68AD" w:rsidRDefault="00BF08D8" w:rsidP="00501C3F">
      <w:pPr>
        <w:ind w:firstLine="480"/>
      </w:pPr>
      <w:proofErr w:type="spellStart"/>
      <w:r w:rsidRPr="00BD68AD">
        <w:rPr>
          <w:rFonts w:hint="eastAsia"/>
        </w:rPr>
        <w:t>WinCC</w:t>
      </w:r>
      <w:proofErr w:type="spellEnd"/>
      <w:r w:rsidR="00F80319" w:rsidRPr="00BD68AD">
        <w:rPr>
          <w:rFonts w:hint="eastAsia"/>
        </w:rPr>
        <w:t>的功能是对系统数据进行归档操作</w:t>
      </w:r>
      <w:r w:rsidR="003C55A1" w:rsidRPr="00BD68AD">
        <w:rPr>
          <w:rFonts w:hint="eastAsia"/>
        </w:rPr>
        <w:t>。除此之外，</w:t>
      </w:r>
      <w:proofErr w:type="spellStart"/>
      <w:r w:rsidRPr="00BD68AD">
        <w:rPr>
          <w:rFonts w:hint="eastAsia"/>
        </w:rPr>
        <w:t>WinCC</w:t>
      </w:r>
      <w:proofErr w:type="spellEnd"/>
      <w:r w:rsidR="00F80319" w:rsidRPr="00BD68AD">
        <w:rPr>
          <w:rFonts w:hint="eastAsia"/>
        </w:rPr>
        <w:t>还具有</w:t>
      </w:r>
      <w:r w:rsidR="00F80319" w:rsidRPr="00BD68AD">
        <w:rPr>
          <w:rFonts w:hint="eastAsia"/>
        </w:rPr>
        <w:t>web</w:t>
      </w:r>
      <w:r w:rsidR="00F80319" w:rsidRPr="00BD68AD">
        <w:rPr>
          <w:rFonts w:hint="eastAsia"/>
        </w:rPr>
        <w:t>浏览器的功能。</w:t>
      </w:r>
      <w:r w:rsidR="00F0641E" w:rsidRPr="00BD68AD">
        <w:rPr>
          <w:rFonts w:hint="eastAsia"/>
        </w:rPr>
        <w:t>领导可以直接在办公室查看生产线的画面，进而更好的指挥系统生产，调度人力。</w:t>
      </w:r>
      <w:r w:rsidR="001A4BBF" w:rsidRPr="00BD68AD">
        <w:rPr>
          <w:rFonts w:hint="eastAsia"/>
        </w:rPr>
        <w:t>在工业生产中，</w:t>
      </w:r>
      <w:proofErr w:type="spellStart"/>
      <w:r w:rsidRPr="00BD68AD">
        <w:rPr>
          <w:rFonts w:hint="eastAsia"/>
        </w:rPr>
        <w:t>WinCC</w:t>
      </w:r>
      <w:proofErr w:type="spellEnd"/>
      <w:r w:rsidR="001A4BBF" w:rsidRPr="00BD68AD">
        <w:rPr>
          <w:rFonts w:hint="eastAsia"/>
        </w:rPr>
        <w:t>被广泛应用于工厂的可视化生产过程中，因为</w:t>
      </w:r>
      <w:proofErr w:type="spellStart"/>
      <w:r w:rsidRPr="00BD68AD">
        <w:rPr>
          <w:rFonts w:hint="eastAsia"/>
        </w:rPr>
        <w:t>WinCC</w:t>
      </w:r>
      <w:proofErr w:type="spellEnd"/>
      <w:r w:rsidR="001A4BBF" w:rsidRPr="00BD68AD">
        <w:rPr>
          <w:rFonts w:hint="eastAsia"/>
        </w:rPr>
        <w:t>系统可以与其他用户使用的系统共同使用，所以免去中间的服务器传递过程。用户可以直接进行</w:t>
      </w:r>
      <w:proofErr w:type="spellStart"/>
      <w:r w:rsidRPr="00BD68AD">
        <w:rPr>
          <w:rFonts w:hint="eastAsia"/>
        </w:rPr>
        <w:t>WinCC</w:t>
      </w:r>
      <w:proofErr w:type="spellEnd"/>
      <w:r w:rsidR="001A4BBF" w:rsidRPr="00BD68AD">
        <w:rPr>
          <w:rFonts w:hint="eastAsia"/>
        </w:rPr>
        <w:t>联网之后将数据传递给客户端，当然，客户端也可以传递信息到</w:t>
      </w:r>
      <w:proofErr w:type="spellStart"/>
      <w:r w:rsidRPr="00BD68AD">
        <w:rPr>
          <w:rFonts w:hint="eastAsia"/>
        </w:rPr>
        <w:t>WinCC</w:t>
      </w:r>
      <w:proofErr w:type="spellEnd"/>
      <w:r w:rsidR="001A4BBF" w:rsidRPr="00BD68AD">
        <w:rPr>
          <w:rFonts w:hint="eastAsia"/>
        </w:rPr>
        <w:t>服务端，这样良好的进行数据的传输，直接计算数据的结果。</w:t>
      </w:r>
    </w:p>
    <w:p w:rsidR="00C14C78" w:rsidRPr="00BD68AD" w:rsidRDefault="00C14C78" w:rsidP="00501C3F">
      <w:pPr>
        <w:ind w:firstLine="480"/>
      </w:pPr>
      <w:r w:rsidRPr="00BD68AD">
        <w:rPr>
          <w:rFonts w:hint="eastAsia"/>
        </w:rPr>
        <w:t>由于科技发展，导致各个行业都引入了自动化装置，原来自动化装置非常简单，具有的功能一目了然，而现在自动化装置的研发越来越深层次。</w:t>
      </w:r>
      <w:proofErr w:type="spellStart"/>
      <w:r w:rsidR="00524B64" w:rsidRPr="00BD68AD">
        <w:rPr>
          <w:rFonts w:hint="eastAsia"/>
        </w:rPr>
        <w:t>WinCC</w:t>
      </w:r>
      <w:proofErr w:type="spellEnd"/>
      <w:r w:rsidR="003E083E" w:rsidRPr="00BD68AD">
        <w:rPr>
          <w:rFonts w:hint="eastAsia"/>
        </w:rPr>
        <w:t>就可以通过技巧的使用，可以再屏幕中展现很多的物理参数，这样就大大提高了软件的开发效率，并且在软件维护方面也有显著的效果。</w:t>
      </w:r>
      <w:proofErr w:type="spellStart"/>
      <w:r w:rsidR="00524B64" w:rsidRPr="00BD68AD">
        <w:rPr>
          <w:rFonts w:hint="eastAsia"/>
        </w:rPr>
        <w:t>WinCC</w:t>
      </w:r>
      <w:proofErr w:type="spellEnd"/>
      <w:r w:rsidR="00D7666A" w:rsidRPr="00BD68AD">
        <w:rPr>
          <w:rFonts w:hint="eastAsia"/>
        </w:rPr>
        <w:t>软件的画面可以自动控制，</w:t>
      </w:r>
      <w:r w:rsidR="00DD3E61" w:rsidRPr="00BD68AD">
        <w:rPr>
          <w:rFonts w:hint="eastAsia"/>
        </w:rPr>
        <w:t>因此</w:t>
      </w:r>
      <w:r w:rsidR="00D7666A" w:rsidRPr="00BD68AD">
        <w:rPr>
          <w:rFonts w:hint="eastAsia"/>
        </w:rPr>
        <w:t>实现节约画面</w:t>
      </w:r>
      <w:r w:rsidR="00DD3E61" w:rsidRPr="00BD68AD">
        <w:rPr>
          <w:rFonts w:hint="eastAsia"/>
        </w:rPr>
        <w:t>以及动态展示画面</w:t>
      </w:r>
      <w:r w:rsidR="00D7666A" w:rsidRPr="00BD68AD">
        <w:rPr>
          <w:rFonts w:hint="eastAsia"/>
        </w:rPr>
        <w:t>的效果。</w:t>
      </w:r>
    </w:p>
    <w:p w:rsidR="00501C3F" w:rsidRPr="00BD68AD" w:rsidRDefault="00501C3F" w:rsidP="00501C3F">
      <w:pPr>
        <w:pStyle w:val="2"/>
        <w:spacing w:before="156" w:after="156" w:line="360" w:lineRule="auto"/>
      </w:pPr>
      <w:bookmarkStart w:id="28" w:name="_Toc29854"/>
      <w:bookmarkStart w:id="29" w:name="_Toc9867"/>
      <w:bookmarkStart w:id="30" w:name="_Toc29330"/>
      <w:bookmarkStart w:id="31" w:name="_Toc18344"/>
      <w:bookmarkStart w:id="32" w:name="_Toc233865028"/>
      <w:bookmarkStart w:id="33" w:name="_Toc10481480"/>
      <w:bookmarkStart w:id="34" w:name="_Toc10546995"/>
      <w:proofErr w:type="spellStart"/>
      <w:r w:rsidRPr="00BD68AD">
        <w:rPr>
          <w:rFonts w:hint="eastAsia"/>
        </w:rPr>
        <w:t>WinCC</w:t>
      </w:r>
      <w:proofErr w:type="spellEnd"/>
      <w:r w:rsidRPr="00BD68AD">
        <w:rPr>
          <w:rFonts w:hint="eastAsia"/>
        </w:rPr>
        <w:t xml:space="preserve"> </w:t>
      </w:r>
      <w:r w:rsidRPr="00BD68AD">
        <w:rPr>
          <w:rFonts w:hint="eastAsia"/>
        </w:rPr>
        <w:t>编辑器</w:t>
      </w:r>
      <w:bookmarkEnd w:id="28"/>
      <w:bookmarkEnd w:id="29"/>
      <w:bookmarkEnd w:id="30"/>
      <w:bookmarkEnd w:id="31"/>
      <w:bookmarkEnd w:id="32"/>
      <w:bookmarkEnd w:id="33"/>
      <w:bookmarkEnd w:id="34"/>
    </w:p>
    <w:p w:rsidR="00501C3F" w:rsidRPr="00BD68AD" w:rsidRDefault="00501C3F" w:rsidP="00501C3F">
      <w:pPr>
        <w:pStyle w:val="3"/>
        <w:spacing w:before="156" w:after="156" w:line="360" w:lineRule="auto"/>
      </w:pPr>
      <w:bookmarkStart w:id="35" w:name="_Toc14984"/>
      <w:bookmarkStart w:id="36" w:name="_Toc11832"/>
      <w:bookmarkStart w:id="37" w:name="_Toc10908"/>
      <w:bookmarkStart w:id="38" w:name="_Toc15432"/>
      <w:bookmarkStart w:id="39" w:name="_Toc233865029"/>
      <w:bookmarkStart w:id="40" w:name="_Toc10481481"/>
      <w:bookmarkStart w:id="41" w:name="_Toc10546996"/>
      <w:r w:rsidRPr="00BD68AD">
        <w:rPr>
          <w:rFonts w:hint="eastAsia"/>
        </w:rPr>
        <w:t>图形编辑器</w:t>
      </w:r>
      <w:bookmarkEnd w:id="35"/>
      <w:bookmarkEnd w:id="36"/>
      <w:bookmarkEnd w:id="37"/>
      <w:bookmarkEnd w:id="38"/>
      <w:bookmarkEnd w:id="39"/>
      <w:bookmarkEnd w:id="40"/>
      <w:bookmarkEnd w:id="41"/>
    </w:p>
    <w:p w:rsidR="0031395A" w:rsidRPr="00BD68AD" w:rsidRDefault="0031395A" w:rsidP="00501C3F">
      <w:pPr>
        <w:ind w:firstLine="480"/>
      </w:pPr>
      <w:proofErr w:type="spellStart"/>
      <w:r w:rsidRPr="00BD68AD">
        <w:rPr>
          <w:rFonts w:hint="eastAsia"/>
        </w:rPr>
        <w:t>WinCC</w:t>
      </w:r>
      <w:proofErr w:type="spellEnd"/>
      <w:r w:rsidRPr="00BD68AD">
        <w:rPr>
          <w:rFonts w:hint="eastAsia"/>
        </w:rPr>
        <w:t>的图形编辑器及时将系统的实现通过作图程序进行展现，系统运行的每一个过程都是一个作图的程序的模块，图像很多或者过程很复杂的系统中，进行面向矢量的作图是非常有必要的。</w:t>
      </w:r>
      <w:r w:rsidR="00A64CF4" w:rsidRPr="00BD68AD">
        <w:rPr>
          <w:rFonts w:hint="eastAsia"/>
        </w:rPr>
        <w:t>用户可以将每一个编程模块进行动态添加到单个的对象中去，其中包含有向导功能，可以自动识别用户的需求。当然，用户可以直接在</w:t>
      </w:r>
      <w:proofErr w:type="spellStart"/>
      <w:r w:rsidR="00A64CF4" w:rsidRPr="00BD68AD">
        <w:rPr>
          <w:rFonts w:hint="eastAsia"/>
        </w:rPr>
        <w:t>WinCC</w:t>
      </w:r>
      <w:proofErr w:type="spellEnd"/>
      <w:r w:rsidR="00A64CF4" w:rsidRPr="00BD68AD">
        <w:rPr>
          <w:rFonts w:hint="eastAsia"/>
        </w:rPr>
        <w:t>的数据库中查看自己所作的图形，也可以进行图形的修改、删除等一系列操作。</w:t>
      </w:r>
    </w:p>
    <w:p w:rsidR="00501C3F" w:rsidRPr="00BD68AD" w:rsidRDefault="00501C3F" w:rsidP="00501C3F">
      <w:pPr>
        <w:pStyle w:val="3"/>
        <w:spacing w:before="156" w:after="156" w:line="360" w:lineRule="auto"/>
      </w:pPr>
      <w:bookmarkStart w:id="42" w:name="_Toc27968"/>
      <w:bookmarkStart w:id="43" w:name="_Toc21667"/>
      <w:bookmarkStart w:id="44" w:name="_Toc19854"/>
      <w:bookmarkStart w:id="45" w:name="_Toc21019"/>
      <w:bookmarkStart w:id="46" w:name="_Toc233865030"/>
      <w:bookmarkStart w:id="47" w:name="_Toc10481482"/>
      <w:bookmarkStart w:id="48" w:name="_Toc10546997"/>
      <w:r w:rsidRPr="00BD68AD">
        <w:rPr>
          <w:rFonts w:hint="eastAsia"/>
        </w:rPr>
        <w:t>变量记录</w:t>
      </w:r>
      <w:bookmarkEnd w:id="42"/>
      <w:bookmarkEnd w:id="43"/>
      <w:bookmarkEnd w:id="44"/>
      <w:bookmarkEnd w:id="45"/>
      <w:bookmarkEnd w:id="46"/>
      <w:bookmarkEnd w:id="47"/>
      <w:bookmarkEnd w:id="48"/>
    </w:p>
    <w:p w:rsidR="00F15CFF" w:rsidRPr="00BD68AD" w:rsidRDefault="00F15CFF" w:rsidP="00501C3F">
      <w:pPr>
        <w:ind w:firstLine="480"/>
      </w:pPr>
      <w:proofErr w:type="spellStart"/>
      <w:r w:rsidRPr="00BD68AD">
        <w:rPr>
          <w:rFonts w:hint="eastAsia"/>
        </w:rPr>
        <w:t>WinCC</w:t>
      </w:r>
      <w:proofErr w:type="spellEnd"/>
      <w:r w:rsidRPr="00BD68AD">
        <w:rPr>
          <w:rFonts w:hint="eastAsia"/>
        </w:rPr>
        <w:t>的变量记录就是在显示以及归档过程中采集的数据进行记录，用户可以设置定时任务，如果用户设置定时任务，那么</w:t>
      </w:r>
      <w:r w:rsidR="00D62467" w:rsidRPr="00BD68AD">
        <w:rPr>
          <w:rFonts w:hint="eastAsia"/>
        </w:rPr>
        <w:t>系统会定时记录显示和归档过程中产生的数据，并且存储数据的数据格式。用户可以在表格控件或者在线趋势中查看数据。</w:t>
      </w:r>
    </w:p>
    <w:p w:rsidR="00501C3F" w:rsidRPr="00BD68AD" w:rsidRDefault="00501C3F" w:rsidP="00501C3F">
      <w:pPr>
        <w:pStyle w:val="2"/>
        <w:spacing w:before="156" w:after="156" w:line="360" w:lineRule="auto"/>
      </w:pPr>
      <w:bookmarkStart w:id="49" w:name="_Toc26357"/>
      <w:bookmarkStart w:id="50" w:name="_Toc17963"/>
      <w:bookmarkStart w:id="51" w:name="_Toc17171"/>
      <w:bookmarkStart w:id="52" w:name="_Toc9718"/>
      <w:bookmarkStart w:id="53" w:name="_Toc233865035"/>
      <w:bookmarkStart w:id="54" w:name="_Toc10481487"/>
      <w:bookmarkStart w:id="55" w:name="_Toc10546998"/>
      <w:r w:rsidRPr="00BD68AD">
        <w:rPr>
          <w:rFonts w:hint="eastAsia"/>
        </w:rPr>
        <w:lastRenderedPageBreak/>
        <w:t>系统的</w:t>
      </w:r>
      <w:proofErr w:type="spellStart"/>
      <w:r w:rsidRPr="00BD68AD">
        <w:rPr>
          <w:rFonts w:hint="eastAsia"/>
        </w:rPr>
        <w:t>Wincc</w:t>
      </w:r>
      <w:proofErr w:type="spellEnd"/>
      <w:r w:rsidRPr="00BD68AD">
        <w:rPr>
          <w:rFonts w:hint="eastAsia"/>
        </w:rPr>
        <w:t xml:space="preserve"> </w:t>
      </w:r>
      <w:r w:rsidRPr="00BD68AD">
        <w:rPr>
          <w:rFonts w:hint="eastAsia"/>
        </w:rPr>
        <w:t>组态实现</w:t>
      </w:r>
      <w:bookmarkEnd w:id="49"/>
      <w:bookmarkEnd w:id="50"/>
      <w:bookmarkEnd w:id="51"/>
      <w:bookmarkEnd w:id="52"/>
      <w:bookmarkEnd w:id="53"/>
      <w:bookmarkEnd w:id="54"/>
      <w:bookmarkEnd w:id="55"/>
    </w:p>
    <w:p w:rsidR="00571033" w:rsidRPr="00BD68AD" w:rsidRDefault="00590B76" w:rsidP="00501C3F">
      <w:pPr>
        <w:ind w:firstLine="480"/>
      </w:pPr>
      <w:proofErr w:type="spellStart"/>
      <w:r w:rsidRPr="00BD68AD">
        <w:rPr>
          <w:rFonts w:hint="eastAsia"/>
        </w:rPr>
        <w:t>WinCC</w:t>
      </w:r>
      <w:proofErr w:type="spellEnd"/>
      <w:r w:rsidRPr="00BD68AD">
        <w:rPr>
          <w:rFonts w:hint="eastAsia"/>
        </w:rPr>
        <w:t>软件实在西门子公司的自动控制领域进行取材，结合了</w:t>
      </w:r>
      <w:r w:rsidRPr="00BD68AD">
        <w:t>Microsoft PC</w:t>
      </w:r>
      <w:r w:rsidRPr="00BD68AD">
        <w:rPr>
          <w:rFonts w:hint="eastAsia"/>
        </w:rPr>
        <w:t>软件，具有非常强大的功能。</w:t>
      </w:r>
      <w:proofErr w:type="spellStart"/>
      <w:r w:rsidR="00A645FE" w:rsidRPr="00BD68AD">
        <w:rPr>
          <w:rFonts w:hint="eastAsia"/>
        </w:rPr>
        <w:t>WinCC</w:t>
      </w:r>
      <w:proofErr w:type="spellEnd"/>
      <w:r w:rsidR="00A645FE" w:rsidRPr="00BD68AD">
        <w:rPr>
          <w:rFonts w:hint="eastAsia"/>
        </w:rPr>
        <w:t>软件是一个组态软件，软件中集成看人机界面以及后台的管理系统。</w:t>
      </w:r>
      <w:r w:rsidR="00FB1F2D" w:rsidRPr="00BD68AD">
        <w:rPr>
          <w:rFonts w:hint="eastAsia"/>
        </w:rPr>
        <w:t>主要的是该软件的视窗控制中心，也就是</w:t>
      </w:r>
      <w:r w:rsidR="002A2CA2" w:rsidRPr="00BD68AD">
        <w:t>Windows</w:t>
      </w:r>
      <w:r w:rsidR="002A2CA2" w:rsidRPr="00BD68AD">
        <w:rPr>
          <w:rFonts w:hint="eastAsia"/>
        </w:rPr>
        <w:t xml:space="preserve"> </w:t>
      </w:r>
      <w:r w:rsidR="002A2CA2" w:rsidRPr="00BD68AD">
        <w:t>Control</w:t>
      </w:r>
      <w:r w:rsidR="002A2CA2" w:rsidRPr="00BD68AD">
        <w:rPr>
          <w:rFonts w:hint="eastAsia"/>
        </w:rPr>
        <w:t xml:space="preserve"> </w:t>
      </w:r>
      <w:r w:rsidR="002A2CA2" w:rsidRPr="00BD68AD">
        <w:t>Center</w:t>
      </w:r>
      <w:r w:rsidR="009155F5" w:rsidRPr="00BD68AD">
        <w:rPr>
          <w:rFonts w:hint="eastAsia"/>
        </w:rPr>
        <w:t>，改控制中心包含有系统的图形显示、变量记录过程、消息提醒以及文件打印等很多模块。</w:t>
      </w:r>
      <w:r w:rsidR="00985DD0" w:rsidRPr="00BD68AD">
        <w:rPr>
          <w:rFonts w:hint="eastAsia"/>
        </w:rPr>
        <w:t>具有很好的可扩展性，存储数据效率极高，数据管理功能明显。</w:t>
      </w:r>
      <w:proofErr w:type="spellStart"/>
      <w:r w:rsidR="004160D4" w:rsidRPr="00BD68AD">
        <w:rPr>
          <w:rFonts w:hint="eastAsia"/>
        </w:rPr>
        <w:t>Wincc</w:t>
      </w:r>
      <w:proofErr w:type="spellEnd"/>
      <w:r w:rsidR="004160D4" w:rsidRPr="00BD68AD">
        <w:rPr>
          <w:rFonts w:hint="eastAsia"/>
        </w:rPr>
        <w:t>有几个明显的特点，其中一个就是对于任何系统都全面开放。如果用户需要使用</w:t>
      </w:r>
      <w:proofErr w:type="spellStart"/>
      <w:r w:rsidR="004160D4" w:rsidRPr="00BD68AD">
        <w:rPr>
          <w:rFonts w:hint="eastAsia"/>
        </w:rPr>
        <w:t>WinCC</w:t>
      </w:r>
      <w:proofErr w:type="spellEnd"/>
      <w:r w:rsidR="004160D4" w:rsidRPr="00BD68AD">
        <w:rPr>
          <w:rFonts w:hint="eastAsia"/>
        </w:rPr>
        <w:t>，那么只需要集成该服务之后通过</w:t>
      </w:r>
      <w:proofErr w:type="spellStart"/>
      <w:r w:rsidR="004160D4" w:rsidRPr="00BD68AD">
        <w:rPr>
          <w:rFonts w:hint="eastAsia"/>
        </w:rPr>
        <w:t>WinCC</w:t>
      </w:r>
      <w:proofErr w:type="spellEnd"/>
      <w:r w:rsidR="004160D4" w:rsidRPr="00BD68AD">
        <w:rPr>
          <w:rFonts w:hint="eastAsia"/>
        </w:rPr>
        <w:t>提供的接口进行软件开发。而前文说到的</w:t>
      </w:r>
      <w:proofErr w:type="spellStart"/>
      <w:r w:rsidR="004160D4" w:rsidRPr="00BD68AD">
        <w:rPr>
          <w:rFonts w:hint="eastAsia"/>
        </w:rPr>
        <w:t>WinCC</w:t>
      </w:r>
      <w:proofErr w:type="spellEnd"/>
      <w:r w:rsidR="004160D4" w:rsidRPr="00BD68AD">
        <w:rPr>
          <w:rFonts w:hint="eastAsia"/>
        </w:rPr>
        <w:t>具有</w:t>
      </w:r>
      <w:r w:rsidR="004160D4" w:rsidRPr="00BD68AD">
        <w:rPr>
          <w:rFonts w:hint="eastAsia"/>
        </w:rPr>
        <w:t>web</w:t>
      </w:r>
      <w:r w:rsidR="004160D4" w:rsidRPr="00BD68AD">
        <w:rPr>
          <w:rFonts w:hint="eastAsia"/>
        </w:rPr>
        <w:t>浏览器的功能是因为另外一个特性，该软件使用的脚本语言是</w:t>
      </w:r>
      <w:r w:rsidR="004160D4" w:rsidRPr="00BD68AD">
        <w:t>Script</w:t>
      </w:r>
      <w:r w:rsidR="004160D4" w:rsidRPr="00BD68AD">
        <w:rPr>
          <w:rFonts w:hint="eastAsia"/>
        </w:rPr>
        <w:t>，以及</w:t>
      </w:r>
      <w:r w:rsidR="004160D4" w:rsidRPr="00BD68AD">
        <w:rPr>
          <w:rFonts w:hint="eastAsia"/>
        </w:rPr>
        <w:t>html</w:t>
      </w:r>
      <w:r w:rsidR="004160D4" w:rsidRPr="00BD68AD">
        <w:rPr>
          <w:rFonts w:hint="eastAsia"/>
        </w:rPr>
        <w:t>。</w:t>
      </w:r>
      <w:proofErr w:type="spellStart"/>
      <w:r w:rsidR="004160D4" w:rsidRPr="00BD68AD">
        <w:rPr>
          <w:rFonts w:hint="eastAsia"/>
        </w:rPr>
        <w:t>Wincc</w:t>
      </w:r>
      <w:proofErr w:type="spellEnd"/>
      <w:r w:rsidR="004160D4" w:rsidRPr="00BD68AD">
        <w:rPr>
          <w:rFonts w:hint="eastAsia"/>
        </w:rPr>
        <w:t>与数据库直接进行通信的时候，在接口处理上独具一格，接口可以实现与其他系统的连接功能，满足了用户各方面的需求。</w:t>
      </w:r>
    </w:p>
    <w:p w:rsidR="00501C3F" w:rsidRPr="00BD68AD" w:rsidRDefault="00501C3F" w:rsidP="00501C3F">
      <w:pPr>
        <w:pStyle w:val="3"/>
        <w:spacing w:before="156" w:after="156" w:line="360" w:lineRule="auto"/>
      </w:pPr>
      <w:bookmarkStart w:id="56" w:name="_Toc10481488"/>
      <w:bookmarkStart w:id="57" w:name="_Toc10546999"/>
      <w:r w:rsidRPr="00BD68AD">
        <w:rPr>
          <w:rFonts w:hint="eastAsia"/>
        </w:rPr>
        <w:t>通讯组态</w:t>
      </w:r>
      <w:bookmarkEnd w:id="56"/>
      <w:bookmarkEnd w:id="57"/>
    </w:p>
    <w:p w:rsidR="009128FB" w:rsidRPr="00BD68AD" w:rsidRDefault="009128FB" w:rsidP="00501C3F">
      <w:pPr>
        <w:ind w:firstLine="480"/>
      </w:pPr>
      <w:proofErr w:type="spellStart"/>
      <w:r w:rsidRPr="00BD68AD">
        <w:rPr>
          <w:rFonts w:hint="eastAsia"/>
        </w:rPr>
        <w:t>WinCC</w:t>
      </w:r>
      <w:proofErr w:type="spellEnd"/>
      <w:r w:rsidRPr="00BD68AD">
        <w:rPr>
          <w:rFonts w:hint="eastAsia"/>
        </w:rPr>
        <w:t>的通讯组态的作用就是可以让</w:t>
      </w:r>
      <w:proofErr w:type="spellStart"/>
      <w:r w:rsidRPr="00BD68AD">
        <w:rPr>
          <w:rFonts w:hint="eastAsia"/>
        </w:rPr>
        <w:t>Wincc</w:t>
      </w:r>
      <w:proofErr w:type="spellEnd"/>
      <w:r w:rsidRPr="00BD68AD">
        <w:rPr>
          <w:rFonts w:hint="eastAsia"/>
        </w:rPr>
        <w:t>系统与其他的</w:t>
      </w:r>
      <w:r w:rsidRPr="00BD68AD">
        <w:rPr>
          <w:rFonts w:hint="eastAsia"/>
        </w:rPr>
        <w:t>PLC</w:t>
      </w:r>
      <w:r w:rsidRPr="00BD68AD">
        <w:rPr>
          <w:rFonts w:hint="eastAsia"/>
        </w:rPr>
        <w:t>实现在线通讯。</w:t>
      </w:r>
      <w:proofErr w:type="spellStart"/>
      <w:r w:rsidR="00F2496B" w:rsidRPr="00BD68AD">
        <w:rPr>
          <w:rFonts w:hint="eastAsia"/>
        </w:rPr>
        <w:t>wincc</w:t>
      </w:r>
      <w:proofErr w:type="spellEnd"/>
      <w:r w:rsidR="00F2496B" w:rsidRPr="00BD68AD">
        <w:rPr>
          <w:rFonts w:hint="eastAsia"/>
        </w:rPr>
        <w:t>与</w:t>
      </w:r>
      <w:r w:rsidR="00F2496B" w:rsidRPr="00BD68AD">
        <w:rPr>
          <w:rFonts w:hint="eastAsia"/>
        </w:rPr>
        <w:t>PLC</w:t>
      </w:r>
      <w:r w:rsidR="00F2496B" w:rsidRPr="00BD68AD">
        <w:rPr>
          <w:rFonts w:hint="eastAsia"/>
        </w:rPr>
        <w:t>之间的通信过程如图</w:t>
      </w:r>
      <w:r w:rsidR="00F2496B" w:rsidRPr="00BD68AD">
        <w:rPr>
          <w:rFonts w:hint="eastAsia"/>
        </w:rPr>
        <w:t>3.1</w:t>
      </w:r>
      <w:r w:rsidR="00F2496B" w:rsidRPr="00BD68AD">
        <w:rPr>
          <w:rFonts w:hint="eastAsia"/>
        </w:rPr>
        <w:t>所示：</w:t>
      </w:r>
    </w:p>
    <w:p w:rsidR="00501C3F" w:rsidRPr="00BD68AD" w:rsidRDefault="00501C3F" w:rsidP="00501C3F">
      <w:pPr>
        <w:ind w:firstLine="480"/>
        <w:jc w:val="center"/>
      </w:pPr>
      <w:r w:rsidRPr="00BD68AD">
        <w:rPr>
          <w:noProof/>
        </w:rPr>
        <w:drawing>
          <wp:inline distT="0" distB="0" distL="0" distR="0">
            <wp:extent cx="3114040" cy="1664970"/>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114040" cy="1664970"/>
                    </a:xfrm>
                    <a:prstGeom prst="rect">
                      <a:avLst/>
                    </a:prstGeom>
                    <a:noFill/>
                    <a:ln w="9525">
                      <a:noFill/>
                      <a:miter lim="800000"/>
                      <a:headEnd/>
                      <a:tailEnd/>
                    </a:ln>
                  </pic:spPr>
                </pic:pic>
              </a:graphicData>
            </a:graphic>
          </wp:inline>
        </w:drawing>
      </w:r>
    </w:p>
    <w:p w:rsidR="00501C3F" w:rsidRPr="00BD68AD" w:rsidRDefault="00501C3F" w:rsidP="00501C3F">
      <w:pPr>
        <w:pStyle w:val="aa"/>
      </w:pPr>
      <w:r w:rsidRPr="00BD68AD">
        <w:rPr>
          <w:rFonts w:hint="eastAsia"/>
        </w:rPr>
        <w:t>图</w:t>
      </w:r>
      <w:r w:rsidRPr="00BD68AD">
        <w:rPr>
          <w:rFonts w:hint="eastAsia"/>
        </w:rPr>
        <w:t xml:space="preserve"> 3.1</w:t>
      </w:r>
      <w:r w:rsidRPr="00BD68AD">
        <w:rPr>
          <w:rFonts w:hint="eastAsia"/>
        </w:rPr>
        <w:t xml:space="preserve">　控制程序图</w:t>
      </w:r>
    </w:p>
    <w:p w:rsidR="00501C3F" w:rsidRPr="00BD68AD" w:rsidRDefault="00501C3F" w:rsidP="00501C3F">
      <w:pPr>
        <w:ind w:firstLine="480"/>
      </w:pPr>
    </w:p>
    <w:p w:rsidR="00501C3F" w:rsidRPr="00BD68AD" w:rsidRDefault="00501C3F" w:rsidP="00501C3F">
      <w:pPr>
        <w:ind w:firstLine="480"/>
      </w:pPr>
      <w:proofErr w:type="spellStart"/>
      <w:r w:rsidRPr="00BD68AD">
        <w:t>Win</w:t>
      </w:r>
      <w:r w:rsidRPr="00BD68AD">
        <w:rPr>
          <w:rFonts w:hint="eastAsia"/>
        </w:rPr>
        <w:t>CC</w:t>
      </w:r>
      <w:proofErr w:type="spellEnd"/>
      <w:r w:rsidRPr="00BD68AD">
        <w:rPr>
          <w:rFonts w:hint="eastAsia"/>
        </w:rPr>
        <w:t>与</w:t>
      </w:r>
      <w:r w:rsidRPr="00BD68AD">
        <w:t xml:space="preserve"> PIC</w:t>
      </w:r>
      <w:r w:rsidRPr="00BD68AD">
        <w:rPr>
          <w:rFonts w:hint="eastAsia"/>
        </w:rPr>
        <w:t>之间的通讯组态具体实现方法如下</w:t>
      </w:r>
      <w:r w:rsidRPr="00BD68AD">
        <w:t>:</w:t>
      </w:r>
    </w:p>
    <w:p w:rsidR="00501C3F" w:rsidRPr="00BD68AD" w:rsidRDefault="00501C3F" w:rsidP="00501C3F">
      <w:pPr>
        <w:ind w:firstLine="480"/>
      </w:pPr>
      <w:r w:rsidRPr="00BD68AD">
        <w:rPr>
          <w:rFonts w:hint="eastAsia"/>
        </w:rPr>
        <w:t>（</w:t>
      </w:r>
      <w:r w:rsidRPr="00BD68AD">
        <w:rPr>
          <w:rFonts w:hint="eastAsia"/>
        </w:rPr>
        <w:t>1</w:t>
      </w:r>
      <w:r w:rsidRPr="00BD68AD">
        <w:rPr>
          <w:rFonts w:hint="eastAsia"/>
        </w:rPr>
        <w:t>）建立一个新的</w:t>
      </w:r>
      <w:proofErr w:type="spellStart"/>
      <w:r w:rsidRPr="00BD68AD">
        <w:t>WinCC</w:t>
      </w:r>
      <w:proofErr w:type="spellEnd"/>
      <w:r w:rsidRPr="00BD68AD">
        <w:rPr>
          <w:rFonts w:hint="eastAsia"/>
        </w:rPr>
        <w:t>项目，根据所采用的通讯协议在变量管理器</w:t>
      </w:r>
      <w:r w:rsidRPr="00BD68AD">
        <w:t>(Tag Management)</w:t>
      </w:r>
      <w:r w:rsidRPr="00BD68AD">
        <w:rPr>
          <w:rFonts w:hint="eastAsia"/>
        </w:rPr>
        <w:t>中选择通讯驱动程序（如图</w:t>
      </w:r>
      <w:r w:rsidR="007E0DBC">
        <w:rPr>
          <w:rFonts w:hint="eastAsia"/>
        </w:rPr>
        <w:t>3.</w:t>
      </w:r>
      <w:r w:rsidRPr="00BD68AD">
        <w:rPr>
          <w:rFonts w:hint="eastAsia"/>
        </w:rPr>
        <w:t>2</w:t>
      </w:r>
      <w:r w:rsidRPr="00BD68AD">
        <w:rPr>
          <w:rFonts w:hint="eastAsia"/>
        </w:rPr>
        <w:t>和图</w:t>
      </w:r>
      <w:r w:rsidR="007E0DBC">
        <w:rPr>
          <w:rFonts w:hint="eastAsia"/>
        </w:rPr>
        <w:t>3.</w:t>
      </w:r>
      <w:r w:rsidRPr="00BD68AD">
        <w:rPr>
          <w:rFonts w:hint="eastAsia"/>
        </w:rPr>
        <w:t>3</w:t>
      </w:r>
      <w:r w:rsidRPr="00BD68AD">
        <w:rPr>
          <w:rFonts w:hint="eastAsia"/>
        </w:rPr>
        <w:t>所示），我们以</w:t>
      </w:r>
      <w:r w:rsidRPr="00BD68AD">
        <w:rPr>
          <w:rFonts w:hint="eastAsia"/>
        </w:rPr>
        <w:t>S7</w:t>
      </w:r>
      <w:r w:rsidRPr="00BD68AD">
        <w:rPr>
          <w:rFonts w:hint="eastAsia"/>
        </w:rPr>
        <w:t>系列为例。</w:t>
      </w:r>
    </w:p>
    <w:p w:rsidR="00501C3F" w:rsidRPr="00BD68AD" w:rsidRDefault="00501C3F" w:rsidP="00501C3F">
      <w:pPr>
        <w:ind w:firstLine="480"/>
      </w:pPr>
      <w:r w:rsidRPr="00BD68AD">
        <w:rPr>
          <w:rFonts w:hint="eastAsia"/>
        </w:rPr>
        <w:t>变量管理器：管理</w:t>
      </w:r>
      <w:proofErr w:type="spellStart"/>
      <w:r w:rsidRPr="00BD68AD">
        <w:rPr>
          <w:rFonts w:hint="eastAsia"/>
        </w:rPr>
        <w:t>WinCC</w:t>
      </w:r>
      <w:proofErr w:type="spellEnd"/>
      <w:r w:rsidRPr="00BD68AD">
        <w:rPr>
          <w:rFonts w:hint="eastAsia"/>
        </w:rPr>
        <w:t>工程中使用的变量和通讯驱动程序。</w:t>
      </w:r>
    </w:p>
    <w:p w:rsidR="00501C3F" w:rsidRPr="00BD68AD" w:rsidRDefault="00501C3F" w:rsidP="00501C3F">
      <w:pPr>
        <w:ind w:firstLine="480"/>
      </w:pPr>
      <w:r w:rsidRPr="00BD68AD">
        <w:rPr>
          <w:rFonts w:hint="eastAsia"/>
        </w:rPr>
        <w:t>添加新的驱动程序：从中选择我们需要的通讯驱动程序。</w:t>
      </w:r>
    </w:p>
    <w:p w:rsidR="00501C3F" w:rsidRPr="00BD68AD" w:rsidRDefault="00501C3F" w:rsidP="00501C3F">
      <w:pPr>
        <w:tabs>
          <w:tab w:val="left" w:pos="360"/>
        </w:tabs>
        <w:autoSpaceDE w:val="0"/>
        <w:autoSpaceDN w:val="0"/>
        <w:adjustRightInd w:val="0"/>
        <w:ind w:firstLine="480"/>
        <w:jc w:val="center"/>
      </w:pPr>
      <w:r w:rsidRPr="00BD68AD">
        <w:rPr>
          <w:noProof/>
        </w:rPr>
        <w:lastRenderedPageBreak/>
        <w:drawing>
          <wp:inline distT="0" distB="0" distL="0" distR="0">
            <wp:extent cx="3252470" cy="2803525"/>
            <wp:effectExtent l="19050" t="0" r="5080" b="0"/>
            <wp:docPr id="13"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27" cstate="print"/>
                    <a:srcRect/>
                    <a:stretch>
                      <a:fillRect/>
                    </a:stretch>
                  </pic:blipFill>
                  <pic:spPr bwMode="auto">
                    <a:xfrm>
                      <a:off x="0" y="0"/>
                      <a:ext cx="3252470" cy="2803525"/>
                    </a:xfrm>
                    <a:prstGeom prst="rect">
                      <a:avLst/>
                    </a:prstGeom>
                    <a:noFill/>
                    <a:ln w="9525">
                      <a:noFill/>
                      <a:miter lim="800000"/>
                      <a:headEnd/>
                      <a:tailEnd/>
                    </a:ln>
                  </pic:spPr>
                </pic:pic>
              </a:graphicData>
            </a:graphic>
          </wp:inline>
        </w:drawing>
      </w:r>
    </w:p>
    <w:p w:rsidR="00501C3F" w:rsidRPr="00BD68AD" w:rsidRDefault="00501C3F" w:rsidP="00501C3F">
      <w:pPr>
        <w:pStyle w:val="aa"/>
      </w:pPr>
      <w:r w:rsidRPr="00BD68AD">
        <w:rPr>
          <w:rFonts w:hint="eastAsia"/>
        </w:rPr>
        <w:t>图</w:t>
      </w:r>
      <w:r w:rsidRPr="00BD68AD">
        <w:rPr>
          <w:rFonts w:hint="eastAsia"/>
        </w:rPr>
        <w:t xml:space="preserve"> 3.2</w:t>
      </w:r>
      <w:r w:rsidRPr="00BD68AD">
        <w:rPr>
          <w:rFonts w:hint="eastAsia"/>
        </w:rPr>
        <w:t xml:space="preserve">　控制程序图</w:t>
      </w:r>
    </w:p>
    <w:p w:rsidR="00501C3F" w:rsidRPr="00BD68AD" w:rsidRDefault="00501C3F" w:rsidP="00501C3F">
      <w:pPr>
        <w:ind w:firstLine="480"/>
      </w:pPr>
    </w:p>
    <w:p w:rsidR="00501C3F" w:rsidRPr="00BD68AD" w:rsidRDefault="00501C3F" w:rsidP="00501C3F">
      <w:pPr>
        <w:autoSpaceDE w:val="0"/>
        <w:autoSpaceDN w:val="0"/>
        <w:adjustRightInd w:val="0"/>
        <w:ind w:firstLine="480"/>
        <w:jc w:val="center"/>
      </w:pPr>
      <w:r w:rsidRPr="00BD68AD">
        <w:rPr>
          <w:noProof/>
        </w:rPr>
        <w:drawing>
          <wp:inline distT="0" distB="0" distL="0" distR="0">
            <wp:extent cx="4244340" cy="2441575"/>
            <wp:effectExtent l="19050" t="0" r="3810" b="0"/>
            <wp:docPr id="12" name="图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pic:cNvPicPr>
                      <a:picLocks noChangeAspect="1" noChangeArrowheads="1"/>
                    </pic:cNvPicPr>
                  </pic:nvPicPr>
                  <pic:blipFill>
                    <a:blip r:embed="rId28" cstate="print"/>
                    <a:srcRect/>
                    <a:stretch>
                      <a:fillRect/>
                    </a:stretch>
                  </pic:blipFill>
                  <pic:spPr bwMode="auto">
                    <a:xfrm>
                      <a:off x="0" y="0"/>
                      <a:ext cx="4244340" cy="2441575"/>
                    </a:xfrm>
                    <a:prstGeom prst="rect">
                      <a:avLst/>
                    </a:prstGeom>
                    <a:noFill/>
                    <a:ln w="9525">
                      <a:noFill/>
                      <a:miter lim="800000"/>
                      <a:headEnd/>
                      <a:tailEnd/>
                    </a:ln>
                  </pic:spPr>
                </pic:pic>
              </a:graphicData>
            </a:graphic>
          </wp:inline>
        </w:drawing>
      </w:r>
    </w:p>
    <w:p w:rsidR="00501C3F" w:rsidRPr="00BD68AD" w:rsidRDefault="00501C3F" w:rsidP="00501C3F">
      <w:pPr>
        <w:pStyle w:val="aa"/>
      </w:pPr>
      <w:r w:rsidRPr="00BD68AD">
        <w:rPr>
          <w:rFonts w:hint="eastAsia"/>
        </w:rPr>
        <w:t>图</w:t>
      </w:r>
      <w:r w:rsidRPr="00BD68AD">
        <w:rPr>
          <w:rFonts w:hint="eastAsia"/>
        </w:rPr>
        <w:t xml:space="preserve"> 3.3</w:t>
      </w:r>
      <w:r w:rsidRPr="00BD68AD">
        <w:rPr>
          <w:rFonts w:hint="eastAsia"/>
        </w:rPr>
        <w:t xml:space="preserve">　控制程序图</w:t>
      </w:r>
    </w:p>
    <w:p w:rsidR="00501C3F" w:rsidRPr="00BD68AD" w:rsidRDefault="00501C3F" w:rsidP="00501C3F">
      <w:pPr>
        <w:ind w:firstLine="480"/>
      </w:pPr>
    </w:p>
    <w:p w:rsidR="00501C3F" w:rsidRPr="00BD68AD" w:rsidRDefault="00501C3F" w:rsidP="00501C3F">
      <w:pPr>
        <w:ind w:firstLine="480"/>
      </w:pPr>
      <w:r w:rsidRPr="00BD68AD">
        <w:rPr>
          <w:rFonts w:hint="eastAsia"/>
        </w:rPr>
        <w:t>（</w:t>
      </w:r>
      <w:r w:rsidRPr="00BD68AD">
        <w:rPr>
          <w:rFonts w:hint="eastAsia"/>
        </w:rPr>
        <w:t>2</w:t>
      </w:r>
      <w:r w:rsidRPr="00BD68AD">
        <w:rPr>
          <w:rFonts w:hint="eastAsia"/>
        </w:rPr>
        <w:t>）选择期望的通讯</w:t>
      </w:r>
      <w:r w:rsidR="002B4C32" w:rsidRPr="00BD68AD">
        <w:rPr>
          <w:rFonts w:hint="eastAsia"/>
        </w:rPr>
        <w:t>连接</w:t>
      </w:r>
      <w:r w:rsidRPr="00BD68AD">
        <w:rPr>
          <w:rFonts w:hint="eastAsia"/>
        </w:rPr>
        <w:t>，</w:t>
      </w:r>
      <w:r w:rsidR="002B4C32" w:rsidRPr="00BD68AD">
        <w:rPr>
          <w:rFonts w:hint="eastAsia"/>
        </w:rPr>
        <w:t>系统会自动为改通道单元编辑用户选择的连接，之后重新调整系统为新的驱动程序进行与</w:t>
      </w:r>
      <w:r w:rsidR="002B4C32" w:rsidRPr="00BD68AD">
        <w:rPr>
          <w:rFonts w:hint="eastAsia"/>
        </w:rPr>
        <w:t>PLC</w:t>
      </w:r>
      <w:r w:rsidR="002B4C32" w:rsidRPr="00BD68AD">
        <w:rPr>
          <w:rFonts w:hint="eastAsia"/>
        </w:rPr>
        <w:t>的连接</w:t>
      </w:r>
      <w:r w:rsidR="001E41FA" w:rsidRPr="00BD68AD">
        <w:rPr>
          <w:rFonts w:hint="eastAsia"/>
        </w:rPr>
        <w:t>，</w:t>
      </w:r>
      <w:r w:rsidR="00054A71" w:rsidRPr="00BD68AD">
        <w:rPr>
          <w:rFonts w:hint="eastAsia"/>
        </w:rPr>
        <w:t>操作过程</w:t>
      </w:r>
      <w:r w:rsidRPr="00BD68AD">
        <w:rPr>
          <w:rFonts w:hint="eastAsia"/>
        </w:rPr>
        <w:t>如图</w:t>
      </w:r>
      <w:r w:rsidRPr="00BD68AD">
        <w:rPr>
          <w:rFonts w:hint="eastAsia"/>
        </w:rPr>
        <w:t>3.5</w:t>
      </w:r>
      <w:r w:rsidR="00004138" w:rsidRPr="00BD68AD">
        <w:rPr>
          <w:rFonts w:hint="eastAsia"/>
        </w:rPr>
        <w:t>所示</w:t>
      </w:r>
      <w:r w:rsidR="001E41FA" w:rsidRPr="00BD68AD">
        <w:rPr>
          <w:rFonts w:hint="eastAsia"/>
        </w:rPr>
        <w:t>。</w:t>
      </w:r>
      <w:r w:rsidRPr="00BD68AD">
        <w:rPr>
          <w:rFonts w:hint="eastAsia"/>
        </w:rPr>
        <w:t>调整系统参数如图</w:t>
      </w:r>
      <w:r w:rsidRPr="00BD68AD">
        <w:rPr>
          <w:rFonts w:hint="eastAsia"/>
        </w:rPr>
        <w:t>3.6</w:t>
      </w:r>
      <w:r w:rsidRPr="00BD68AD">
        <w:rPr>
          <w:rFonts w:hint="eastAsia"/>
        </w:rPr>
        <w:t>。</w:t>
      </w:r>
      <w:r w:rsidR="00A80756" w:rsidRPr="00BD68AD">
        <w:rPr>
          <w:rFonts w:hint="eastAsia"/>
        </w:rPr>
        <w:t>但是用户在选择新的通信连接之后需要重启程序，才可以继续进行与</w:t>
      </w:r>
      <w:r w:rsidR="00A80756" w:rsidRPr="00BD68AD">
        <w:rPr>
          <w:rFonts w:hint="eastAsia"/>
        </w:rPr>
        <w:t>PLC</w:t>
      </w:r>
      <w:r w:rsidR="00A80756" w:rsidRPr="00BD68AD">
        <w:rPr>
          <w:rFonts w:hint="eastAsia"/>
        </w:rPr>
        <w:t>的连接。</w:t>
      </w:r>
    </w:p>
    <w:p w:rsidR="00501C3F" w:rsidRPr="00BD68AD" w:rsidRDefault="004A3F20" w:rsidP="00501C3F">
      <w:pPr>
        <w:autoSpaceDE w:val="0"/>
        <w:autoSpaceDN w:val="0"/>
        <w:adjustRightInd w:val="0"/>
        <w:ind w:firstLine="480"/>
        <w:jc w:val="center"/>
      </w:pPr>
      <w:r>
        <w:lastRenderedPageBrea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8" type="#_x0000_t87" style="position:absolute;left:0;text-align:left;margin-left:126pt;margin-top:124.8pt;width:18pt;height:101.4pt;z-index:251688960"/>
        </w:pict>
      </w:r>
      <w:r w:rsidR="00501C3F" w:rsidRPr="00BD68AD">
        <w:rPr>
          <w:noProof/>
        </w:rPr>
        <w:drawing>
          <wp:inline distT="0" distB="0" distL="0" distR="0">
            <wp:extent cx="2493010" cy="3640455"/>
            <wp:effectExtent l="19050" t="0" r="2540" b="0"/>
            <wp:docPr id="11"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29" cstate="print"/>
                    <a:srcRect/>
                    <a:stretch>
                      <a:fillRect/>
                    </a:stretch>
                  </pic:blipFill>
                  <pic:spPr bwMode="auto">
                    <a:xfrm>
                      <a:off x="0" y="0"/>
                      <a:ext cx="2493010" cy="3640455"/>
                    </a:xfrm>
                    <a:prstGeom prst="rect">
                      <a:avLst/>
                    </a:prstGeom>
                    <a:noFill/>
                    <a:ln w="9525">
                      <a:noFill/>
                      <a:miter lim="800000"/>
                      <a:headEnd/>
                      <a:tailEnd/>
                    </a:ln>
                  </pic:spPr>
                </pic:pic>
              </a:graphicData>
            </a:graphic>
          </wp:inline>
        </w:drawing>
      </w:r>
    </w:p>
    <w:p w:rsidR="00501C3F" w:rsidRPr="00BD68AD" w:rsidRDefault="00501C3F" w:rsidP="00501C3F">
      <w:pPr>
        <w:pStyle w:val="aa"/>
      </w:pPr>
      <w:r w:rsidRPr="00BD68AD">
        <w:rPr>
          <w:rFonts w:hint="eastAsia"/>
        </w:rPr>
        <w:t>图</w:t>
      </w:r>
      <w:r w:rsidRPr="00BD68AD">
        <w:rPr>
          <w:rFonts w:hint="eastAsia"/>
        </w:rPr>
        <w:t xml:space="preserve"> 3.4</w:t>
      </w:r>
      <w:r w:rsidRPr="00BD68AD">
        <w:rPr>
          <w:rFonts w:hint="eastAsia"/>
        </w:rPr>
        <w:t xml:space="preserve">　控制程序图</w:t>
      </w:r>
    </w:p>
    <w:p w:rsidR="00501C3F" w:rsidRPr="00BD68AD" w:rsidRDefault="00501C3F" w:rsidP="00501C3F">
      <w:pPr>
        <w:autoSpaceDE w:val="0"/>
        <w:autoSpaceDN w:val="0"/>
        <w:adjustRightInd w:val="0"/>
        <w:ind w:firstLine="480"/>
        <w:jc w:val="center"/>
      </w:pPr>
      <w:r w:rsidRPr="00BD68AD">
        <w:rPr>
          <w:noProof/>
        </w:rPr>
        <w:drawing>
          <wp:inline distT="0" distB="0" distL="0" distR="0">
            <wp:extent cx="3830320" cy="3631565"/>
            <wp:effectExtent l="19050" t="0" r="0" b="0"/>
            <wp:docPr id="16" name="图片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pic:cNvPicPr>
                      <a:picLocks noChangeAspect="1" noChangeArrowheads="1"/>
                    </pic:cNvPicPr>
                  </pic:nvPicPr>
                  <pic:blipFill>
                    <a:blip r:embed="rId30" cstate="print"/>
                    <a:srcRect/>
                    <a:stretch>
                      <a:fillRect/>
                    </a:stretch>
                  </pic:blipFill>
                  <pic:spPr bwMode="auto">
                    <a:xfrm>
                      <a:off x="0" y="0"/>
                      <a:ext cx="3830320" cy="3631565"/>
                    </a:xfrm>
                    <a:prstGeom prst="rect">
                      <a:avLst/>
                    </a:prstGeom>
                    <a:noFill/>
                    <a:ln w="9525">
                      <a:noFill/>
                      <a:miter lim="800000"/>
                      <a:headEnd/>
                      <a:tailEnd/>
                    </a:ln>
                  </pic:spPr>
                </pic:pic>
              </a:graphicData>
            </a:graphic>
          </wp:inline>
        </w:drawing>
      </w:r>
    </w:p>
    <w:p w:rsidR="00501C3F" w:rsidRPr="00BD68AD" w:rsidRDefault="00501C3F" w:rsidP="00501C3F">
      <w:pPr>
        <w:pStyle w:val="aa"/>
      </w:pPr>
      <w:r w:rsidRPr="00BD68AD">
        <w:rPr>
          <w:rFonts w:hint="eastAsia"/>
        </w:rPr>
        <w:t>图</w:t>
      </w:r>
      <w:r w:rsidRPr="00BD68AD">
        <w:rPr>
          <w:rFonts w:hint="eastAsia"/>
        </w:rPr>
        <w:t xml:space="preserve"> 3.5</w:t>
      </w:r>
      <w:r w:rsidRPr="00BD68AD">
        <w:rPr>
          <w:rFonts w:hint="eastAsia"/>
        </w:rPr>
        <w:t xml:space="preserve">　连接参数</w:t>
      </w:r>
    </w:p>
    <w:p w:rsidR="00501C3F" w:rsidRPr="00BD68AD" w:rsidRDefault="00501C3F" w:rsidP="00501C3F">
      <w:pPr>
        <w:autoSpaceDE w:val="0"/>
        <w:autoSpaceDN w:val="0"/>
        <w:adjustRightInd w:val="0"/>
        <w:ind w:firstLine="480"/>
        <w:jc w:val="center"/>
        <w:rPr>
          <w:rFonts w:ascii="宋体" w:hAnsi="宋体"/>
        </w:rPr>
      </w:pPr>
    </w:p>
    <w:p w:rsidR="00501C3F" w:rsidRPr="00BD68AD" w:rsidRDefault="00501C3F" w:rsidP="00501C3F">
      <w:pPr>
        <w:autoSpaceDE w:val="0"/>
        <w:autoSpaceDN w:val="0"/>
        <w:adjustRightInd w:val="0"/>
        <w:ind w:firstLine="480"/>
        <w:jc w:val="center"/>
        <w:rPr>
          <w:rFonts w:ascii="宋体" w:hAnsi="宋体"/>
        </w:rPr>
      </w:pPr>
    </w:p>
    <w:p w:rsidR="00501C3F" w:rsidRPr="00BD68AD" w:rsidRDefault="004A3F20" w:rsidP="00501C3F">
      <w:pPr>
        <w:autoSpaceDE w:val="0"/>
        <w:autoSpaceDN w:val="0"/>
        <w:adjustRightInd w:val="0"/>
        <w:ind w:firstLine="480"/>
        <w:jc w:val="center"/>
      </w:pPr>
      <w: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9" type="#_x0000_t88" style="position:absolute;left:0;text-align:left;margin-left:333pt;margin-top:101.4pt;width:18pt;height:54.6pt;z-index:251658240"/>
        </w:pict>
      </w:r>
      <w:r w:rsidR="00501C3F" w:rsidRPr="00BD68AD">
        <w:rPr>
          <w:noProof/>
        </w:rPr>
        <w:drawing>
          <wp:inline distT="0" distB="0" distL="0" distR="0">
            <wp:extent cx="3838575" cy="3528060"/>
            <wp:effectExtent l="19050" t="0" r="9525" b="0"/>
            <wp:docPr id="17" name="图片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31" cstate="print"/>
                    <a:srcRect/>
                    <a:stretch>
                      <a:fillRect/>
                    </a:stretch>
                  </pic:blipFill>
                  <pic:spPr bwMode="auto">
                    <a:xfrm>
                      <a:off x="0" y="0"/>
                      <a:ext cx="3838575" cy="3528060"/>
                    </a:xfrm>
                    <a:prstGeom prst="rect">
                      <a:avLst/>
                    </a:prstGeom>
                    <a:noFill/>
                    <a:ln w="9525">
                      <a:noFill/>
                      <a:miter lim="800000"/>
                      <a:headEnd/>
                      <a:tailEnd/>
                    </a:ln>
                  </pic:spPr>
                </pic:pic>
              </a:graphicData>
            </a:graphic>
          </wp:inline>
        </w:drawing>
      </w:r>
    </w:p>
    <w:p w:rsidR="00501C3F" w:rsidRPr="00BD68AD" w:rsidRDefault="00501C3F" w:rsidP="00501C3F">
      <w:pPr>
        <w:pStyle w:val="aa"/>
      </w:pPr>
      <w:r w:rsidRPr="00BD68AD">
        <w:rPr>
          <w:rFonts w:hint="eastAsia"/>
        </w:rPr>
        <w:t>图</w:t>
      </w:r>
      <w:r w:rsidRPr="00BD68AD">
        <w:rPr>
          <w:rFonts w:hint="eastAsia"/>
        </w:rPr>
        <w:t xml:space="preserve"> 3.6</w:t>
      </w:r>
      <w:r w:rsidRPr="00BD68AD">
        <w:rPr>
          <w:rFonts w:hint="eastAsia"/>
        </w:rPr>
        <w:t xml:space="preserve">　系统参数</w:t>
      </w:r>
      <w:r w:rsidRPr="00BD68AD">
        <w:rPr>
          <w:rFonts w:hint="eastAsia"/>
        </w:rPr>
        <w:t xml:space="preserve"> </w:t>
      </w:r>
    </w:p>
    <w:p w:rsidR="00501C3F" w:rsidRPr="00BD68AD" w:rsidRDefault="00501C3F" w:rsidP="00501C3F">
      <w:pPr>
        <w:autoSpaceDE w:val="0"/>
        <w:autoSpaceDN w:val="0"/>
        <w:adjustRightInd w:val="0"/>
        <w:ind w:leftChars="171" w:left="410" w:rightChars="183" w:right="439" w:firstLineChars="225" w:firstLine="540"/>
        <w:jc w:val="left"/>
        <w:rPr>
          <w:rFonts w:ascii="宋体" w:hAnsi="宋体"/>
          <w:kern w:val="0"/>
        </w:rPr>
      </w:pPr>
    </w:p>
    <w:p w:rsidR="00501C3F" w:rsidRPr="00BD68AD" w:rsidRDefault="00501C3F" w:rsidP="00501C3F">
      <w:pPr>
        <w:pStyle w:val="3"/>
        <w:spacing w:before="156" w:after="156" w:line="360" w:lineRule="auto"/>
      </w:pPr>
      <w:bookmarkStart w:id="58" w:name="_Toc10481489"/>
      <w:bookmarkStart w:id="59" w:name="_Toc10547000"/>
      <w:r w:rsidRPr="00BD68AD">
        <w:rPr>
          <w:rFonts w:hint="eastAsia"/>
        </w:rPr>
        <w:t>画面制作</w:t>
      </w:r>
      <w:bookmarkEnd w:id="58"/>
      <w:bookmarkEnd w:id="59"/>
    </w:p>
    <w:p w:rsidR="00501C3F" w:rsidRPr="00BD68AD" w:rsidRDefault="00501C3F" w:rsidP="00985479">
      <w:pPr>
        <w:ind w:firstLine="480"/>
      </w:pPr>
      <w:r w:rsidRPr="00BD68AD">
        <w:rPr>
          <w:rFonts w:hint="eastAsia"/>
        </w:rPr>
        <w:t>首先打开图形编辑器</w:t>
      </w:r>
      <w:r w:rsidRPr="00BD68AD">
        <w:t>(</w:t>
      </w:r>
      <w:proofErr w:type="spellStart"/>
      <w:r w:rsidRPr="00BD68AD">
        <w:t>GraphicsEditor</w:t>
      </w:r>
      <w:proofErr w:type="spellEnd"/>
      <w:r w:rsidRPr="00BD68AD">
        <w:t>)</w:t>
      </w:r>
      <w:r w:rsidR="003C7BC2" w:rsidRPr="00BD68AD">
        <w:rPr>
          <w:rFonts w:hint="eastAsia"/>
        </w:rPr>
        <w:t>，用户就可以</w:t>
      </w:r>
      <w:r w:rsidRPr="00BD68AD">
        <w:rPr>
          <w:rFonts w:hint="eastAsia"/>
        </w:rPr>
        <w:t>进入</w:t>
      </w:r>
      <w:r w:rsidR="003C7BC2" w:rsidRPr="00BD68AD">
        <w:rPr>
          <w:rFonts w:hint="eastAsia"/>
        </w:rPr>
        <w:t>到绘图界面，如图</w:t>
      </w:r>
      <w:r w:rsidR="003C7BC2" w:rsidRPr="00BD68AD">
        <w:rPr>
          <w:rFonts w:hint="eastAsia"/>
        </w:rPr>
        <w:t>3.8</w:t>
      </w:r>
      <w:r w:rsidR="003C7BC2" w:rsidRPr="00BD68AD">
        <w:rPr>
          <w:rFonts w:hint="eastAsia"/>
        </w:rPr>
        <w:t>所示</w:t>
      </w:r>
      <w:r w:rsidR="00985479" w:rsidRPr="00BD68AD">
        <w:rPr>
          <w:rFonts w:hint="eastAsia"/>
        </w:rPr>
        <w:t>。之后</w:t>
      </w:r>
      <w:r w:rsidRPr="00BD68AD">
        <w:rPr>
          <w:rFonts w:hint="eastAsia"/>
        </w:rPr>
        <w:t>击键事件，事件发生时函数被执行并且“矩形</w:t>
      </w:r>
      <w:r w:rsidRPr="00BD68AD">
        <w:t>1</w:t>
      </w:r>
      <w:r w:rsidRPr="00BD68AD">
        <w:rPr>
          <w:rFonts w:hint="eastAsia"/>
        </w:rPr>
        <w:t>”对象被选择。</w:t>
      </w:r>
    </w:p>
    <w:p w:rsidR="00501C3F" w:rsidRPr="00BD68AD" w:rsidRDefault="00501C3F" w:rsidP="00501C3F">
      <w:pPr>
        <w:ind w:firstLine="480"/>
      </w:pPr>
      <w:r w:rsidRPr="00BD68AD">
        <w:rPr>
          <w:rFonts w:hint="eastAsia"/>
        </w:rPr>
        <w:t>注意：</w:t>
      </w:r>
    </w:p>
    <w:p w:rsidR="00501C3F" w:rsidRPr="00BD68AD" w:rsidRDefault="00501C3F" w:rsidP="00501C3F">
      <w:pPr>
        <w:ind w:firstLine="480"/>
      </w:pPr>
      <w:r w:rsidRPr="00BD68AD">
        <w:rPr>
          <w:rFonts w:hint="eastAsia"/>
        </w:rPr>
        <w:t>下列限制适用于键盘事件：</w:t>
      </w:r>
      <w:r w:rsidRPr="00BD68AD">
        <w:t xml:space="preserve"> F10</w:t>
      </w:r>
      <w:r w:rsidRPr="00BD68AD">
        <w:rPr>
          <w:rFonts w:hint="eastAsia"/>
        </w:rPr>
        <w:t>、</w:t>
      </w:r>
      <w:r w:rsidRPr="00BD68AD">
        <w:t xml:space="preserve">Alt </w:t>
      </w:r>
      <w:r w:rsidRPr="00BD68AD">
        <w:rPr>
          <w:rFonts w:hint="eastAsia"/>
        </w:rPr>
        <w:t>和</w:t>
      </w:r>
      <w:r w:rsidRPr="00BD68AD">
        <w:t xml:space="preserve">Print </w:t>
      </w:r>
      <w:r w:rsidRPr="00BD68AD">
        <w:rPr>
          <w:rFonts w:hint="eastAsia"/>
        </w:rPr>
        <w:t>键不可用于过程操作。</w:t>
      </w:r>
    </w:p>
    <w:p w:rsidR="00501C3F" w:rsidRPr="00BD68AD" w:rsidRDefault="00501C3F" w:rsidP="00501C3F">
      <w:pPr>
        <w:ind w:firstLine="480"/>
      </w:pPr>
      <w:r w:rsidRPr="00BD68AD">
        <w:rPr>
          <w:rFonts w:hint="eastAsia"/>
        </w:rPr>
        <w:t>弹出式菜单打开，可在里面选择下列选项：</w:t>
      </w:r>
    </w:p>
    <w:p w:rsidR="00501C3F" w:rsidRPr="00BD68AD" w:rsidRDefault="00501C3F" w:rsidP="00501C3F">
      <w:pPr>
        <w:ind w:firstLine="480"/>
      </w:pPr>
      <w:r w:rsidRPr="00BD68AD">
        <w:rPr>
          <w:rFonts w:hint="eastAsia"/>
        </w:rPr>
        <w:t>•</w:t>
      </w:r>
      <w:r w:rsidRPr="00BD68AD">
        <w:t xml:space="preserve"> </w:t>
      </w:r>
      <w:r w:rsidRPr="00BD68AD">
        <w:rPr>
          <w:rFonts w:hint="eastAsia"/>
        </w:rPr>
        <w:t>创建函数或编辑已存在的函数</w:t>
      </w:r>
      <w:r w:rsidRPr="00BD68AD">
        <w:t xml:space="preserve">(C </w:t>
      </w:r>
      <w:r w:rsidRPr="00BD68AD">
        <w:rPr>
          <w:rFonts w:hint="eastAsia"/>
        </w:rPr>
        <w:t>动作</w:t>
      </w:r>
      <w:r w:rsidRPr="00BD68AD">
        <w:t>...)</w:t>
      </w:r>
    </w:p>
    <w:p w:rsidR="00501C3F" w:rsidRPr="00BD68AD" w:rsidRDefault="00501C3F" w:rsidP="00501C3F">
      <w:pPr>
        <w:ind w:firstLine="480"/>
      </w:pPr>
      <w:r w:rsidRPr="00BD68AD">
        <w:rPr>
          <w:rFonts w:hint="eastAsia"/>
        </w:rPr>
        <w:t>•</w:t>
      </w:r>
      <w:r w:rsidRPr="00BD68AD">
        <w:t xml:space="preserve"> </w:t>
      </w:r>
      <w:r w:rsidRPr="00BD68AD">
        <w:rPr>
          <w:rFonts w:hint="eastAsia"/>
        </w:rPr>
        <w:t>建立直接连接</w:t>
      </w:r>
    </w:p>
    <w:p w:rsidR="00501C3F" w:rsidRPr="00BD68AD" w:rsidRDefault="00501C3F" w:rsidP="00501C3F">
      <w:pPr>
        <w:ind w:firstLine="480"/>
      </w:pPr>
      <w:r w:rsidRPr="00BD68AD">
        <w:rPr>
          <w:rFonts w:hint="eastAsia"/>
        </w:rPr>
        <w:t>•</w:t>
      </w:r>
      <w:r w:rsidRPr="00BD68AD">
        <w:t xml:space="preserve"> </w:t>
      </w:r>
      <w:r w:rsidRPr="00BD68AD">
        <w:rPr>
          <w:rFonts w:hint="eastAsia"/>
        </w:rPr>
        <w:t>删除函数</w:t>
      </w:r>
      <w:r w:rsidRPr="00BD68AD">
        <w:t>(</w:t>
      </w:r>
      <w:r w:rsidRPr="00BD68AD">
        <w:rPr>
          <w:rFonts w:hint="eastAsia"/>
        </w:rPr>
        <w:t>删除</w:t>
      </w:r>
      <w:r w:rsidRPr="00BD68AD">
        <w:t>)</w:t>
      </w:r>
    </w:p>
    <w:p w:rsidR="00091890" w:rsidRPr="00BD68AD" w:rsidRDefault="00501C3F" w:rsidP="004D5731">
      <w:pPr>
        <w:ind w:firstLine="480"/>
      </w:pPr>
      <w:r w:rsidRPr="00BD68AD">
        <w:rPr>
          <w:rFonts w:hint="eastAsia"/>
        </w:rPr>
        <w:t>选择“</w:t>
      </w:r>
      <w:r w:rsidRPr="00BD68AD">
        <w:t xml:space="preserve">C </w:t>
      </w:r>
      <w:r w:rsidRPr="00BD68AD">
        <w:rPr>
          <w:rFonts w:hint="eastAsia"/>
        </w:rPr>
        <w:t>动作</w:t>
      </w:r>
      <w:r w:rsidRPr="00BD68AD">
        <w:t>...</w:t>
      </w:r>
      <w:r w:rsidRPr="00BD68AD">
        <w:rPr>
          <w:rFonts w:hint="eastAsia"/>
        </w:rPr>
        <w:t>”来表述新的函数或改变已经可用的函数</w:t>
      </w:r>
      <w:r w:rsidR="000B184E" w:rsidRPr="00BD68AD">
        <w:rPr>
          <w:rFonts w:hint="eastAsia"/>
        </w:rPr>
        <w:t>。</w:t>
      </w:r>
    </w:p>
    <w:p w:rsidR="00501C3F" w:rsidRPr="00BD68AD" w:rsidRDefault="00501C3F" w:rsidP="00091890">
      <w:pPr>
        <w:ind w:firstLine="480"/>
      </w:pPr>
      <w:r w:rsidRPr="00BD68AD">
        <w:rPr>
          <w:rFonts w:hint="eastAsia"/>
        </w:rPr>
        <w:t>注意：</w:t>
      </w:r>
      <w:r w:rsidR="00091890" w:rsidRPr="00BD68AD">
        <w:rPr>
          <w:rFonts w:hint="eastAsia"/>
        </w:rPr>
        <w:t>用户如果选择复制刚刚进行动态化的对象时候，那么与这个对象所连接的一系列动作也会被复制上。</w:t>
      </w:r>
      <w:r w:rsidRPr="00BD68AD">
        <w:rPr>
          <w:rFonts w:hint="eastAsia"/>
        </w:rPr>
        <w:t>根据要求绘制好图形保存后，点击菜单栏中的</w:t>
      </w:r>
      <w:r w:rsidRPr="00BD68AD">
        <w:rPr>
          <w:noProof/>
        </w:rPr>
        <w:drawing>
          <wp:inline distT="0" distB="0" distL="0" distR="0">
            <wp:extent cx="198120" cy="207010"/>
            <wp:effectExtent l="19050" t="0" r="0" b="0"/>
            <wp:docPr id="22" name="图片 1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3"/>
                    <pic:cNvPicPr>
                      <a:picLocks noChangeAspect="1" noChangeArrowheads="1"/>
                    </pic:cNvPicPr>
                  </pic:nvPicPr>
                  <pic:blipFill>
                    <a:blip r:embed="rId32" cstate="print"/>
                    <a:srcRect/>
                    <a:stretch>
                      <a:fillRect/>
                    </a:stretch>
                  </pic:blipFill>
                  <pic:spPr bwMode="auto">
                    <a:xfrm>
                      <a:off x="0" y="0"/>
                      <a:ext cx="198120" cy="207010"/>
                    </a:xfrm>
                    <a:prstGeom prst="rect">
                      <a:avLst/>
                    </a:prstGeom>
                    <a:noFill/>
                    <a:ln w="9525">
                      <a:noFill/>
                      <a:miter lim="800000"/>
                      <a:headEnd/>
                      <a:tailEnd/>
                    </a:ln>
                  </pic:spPr>
                </pic:pic>
              </a:graphicData>
            </a:graphic>
          </wp:inline>
        </w:drawing>
      </w:r>
      <w:r w:rsidRPr="00BD68AD">
        <w:rPr>
          <w:rFonts w:hint="eastAsia"/>
        </w:rPr>
        <w:t>形图标激活组态，进入监视控制界面。</w:t>
      </w:r>
    </w:p>
    <w:p w:rsidR="0087279C" w:rsidRPr="00BD68AD" w:rsidRDefault="0087279C">
      <w:pPr>
        <w:widowControl/>
        <w:spacing w:line="240" w:lineRule="auto"/>
        <w:ind w:firstLineChars="0" w:firstLine="0"/>
        <w:jc w:val="left"/>
        <w:rPr>
          <w:rFonts w:eastAsia="黑体" w:cs="Times New Roman"/>
          <w:bCs/>
          <w:kern w:val="44"/>
          <w:sz w:val="32"/>
          <w:szCs w:val="44"/>
        </w:rPr>
      </w:pPr>
      <w:r w:rsidRPr="00BD68AD">
        <w:rPr>
          <w:rFonts w:cs="Times New Roman"/>
        </w:rPr>
        <w:br w:type="page"/>
      </w:r>
    </w:p>
    <w:p w:rsidR="001F3C50" w:rsidRPr="00BD68AD" w:rsidRDefault="009C4941" w:rsidP="003716D0">
      <w:pPr>
        <w:pStyle w:val="1"/>
        <w:spacing w:before="312" w:after="312"/>
        <w:rPr>
          <w:rFonts w:cs="Times New Roman"/>
        </w:rPr>
      </w:pPr>
      <w:bookmarkStart w:id="60" w:name="_Toc10547001"/>
      <w:r w:rsidRPr="00BD68AD">
        <w:rPr>
          <w:rFonts w:cs="Times New Roman"/>
        </w:rPr>
        <w:lastRenderedPageBreak/>
        <w:t>电气自动控制系统的硬件配置</w:t>
      </w:r>
      <w:bookmarkEnd w:id="60"/>
    </w:p>
    <w:p w:rsidR="00AC6596" w:rsidRPr="00BD68AD" w:rsidRDefault="00AC6596" w:rsidP="003716D0">
      <w:pPr>
        <w:pStyle w:val="2"/>
        <w:spacing w:before="156" w:after="156" w:line="360" w:lineRule="auto"/>
        <w:rPr>
          <w:rFonts w:cs="Times New Roman"/>
        </w:rPr>
      </w:pPr>
      <w:bookmarkStart w:id="61" w:name="OLE_LINK6"/>
      <w:bookmarkStart w:id="62" w:name="OLE_LINK7"/>
      <w:bookmarkStart w:id="63" w:name="OLE_LINK8"/>
      <w:bookmarkStart w:id="64" w:name="_Toc10547002"/>
      <w:r w:rsidRPr="00BD68AD">
        <w:rPr>
          <w:rFonts w:cs="Times New Roman"/>
        </w:rPr>
        <w:t>热连轧的压下</w:t>
      </w:r>
      <w:bookmarkEnd w:id="61"/>
      <w:bookmarkEnd w:id="62"/>
      <w:bookmarkEnd w:id="63"/>
      <w:r w:rsidRPr="00BD68AD">
        <w:rPr>
          <w:rFonts w:cs="Times New Roman"/>
        </w:rPr>
        <w:t>控制理论</w:t>
      </w:r>
      <w:bookmarkEnd w:id="64"/>
    </w:p>
    <w:p w:rsidR="000D1287" w:rsidRPr="00BD68AD" w:rsidRDefault="00E23ED3" w:rsidP="000D1287">
      <w:pPr>
        <w:ind w:firstLine="480"/>
        <w:rPr>
          <w:rFonts w:cs="Times New Roman"/>
        </w:rPr>
      </w:pPr>
      <w:bookmarkStart w:id="65" w:name="OLE_LINK1"/>
      <w:r w:rsidRPr="00BD68AD">
        <w:rPr>
          <w:rFonts w:cs="Times New Roman" w:hint="eastAsia"/>
        </w:rPr>
        <w:t>由于</w:t>
      </w:r>
      <w:r w:rsidR="007218CE" w:rsidRPr="00BD68AD">
        <w:rPr>
          <w:rFonts w:cs="Times New Roman" w:hint="eastAsia"/>
        </w:rPr>
        <w:t>热连轧粗轧电动压下装置是粗轧机的核心设备</w:t>
      </w:r>
      <w:r w:rsidRPr="00BD68AD">
        <w:rPr>
          <w:rFonts w:cs="Times New Roman" w:hint="eastAsia"/>
        </w:rPr>
        <w:t>，因此</w:t>
      </w:r>
      <w:r w:rsidR="000D1287" w:rsidRPr="00BD68AD">
        <w:rPr>
          <w:rFonts w:cs="Times New Roman" w:hint="eastAsia"/>
        </w:rPr>
        <w:t>为了保证轧制材料的质量和轧机的产量，要求压下传动装置具有高效、使用寿命长、转动惯量小的特点。</w:t>
      </w:r>
      <w:r w:rsidR="00331A01" w:rsidRPr="00BD68AD">
        <w:rPr>
          <w:rFonts w:cs="Times New Roman" w:hint="eastAsia"/>
        </w:rPr>
        <w:t>粗轧机的螺杆是由涡轮减速器进行驱动使用的，从来实现粗轧机的滚缝可以进行自动调整。</w:t>
      </w:r>
      <w:r w:rsidR="0015309A" w:rsidRPr="00BD68AD">
        <w:rPr>
          <w:rFonts w:cs="Times New Roman" w:hint="eastAsia"/>
        </w:rPr>
        <w:t>生产环境中常用的粗轧电动压机有两种，一个是单速度粗轧压机，单速度粗轧压机是根据电机进行驱动。</w:t>
      </w:r>
      <w:r w:rsidR="000D1287" w:rsidRPr="00BD68AD">
        <w:rPr>
          <w:rFonts w:cs="Times New Roman" w:hint="eastAsia"/>
        </w:rPr>
        <w:t>另一种是双速压力，双速压力由两台电机驱动，一台是快压电机，一台是慢压电机，在轧制过程中，轧辊间隙调整速度，改变轧辊间隙为零后，旋回螺杆松开慢速。粗轧机</w:t>
      </w:r>
      <w:r w:rsidR="001D40B1" w:rsidRPr="00BD68AD">
        <w:rPr>
          <w:rFonts w:cs="Times New Roman" w:hint="eastAsia"/>
        </w:rPr>
        <w:t>的</w:t>
      </w:r>
      <w:r w:rsidR="000D1287" w:rsidRPr="00BD68AD">
        <w:rPr>
          <w:rFonts w:cs="Times New Roman" w:hint="eastAsia"/>
        </w:rPr>
        <w:t>电动下拉装置是带钢厚度自动控制的</w:t>
      </w:r>
      <w:r w:rsidR="006E40DB" w:rsidRPr="00BD68AD">
        <w:rPr>
          <w:rFonts w:cs="Times New Roman" w:hint="eastAsia"/>
        </w:rPr>
        <w:t>核心</w:t>
      </w:r>
      <w:r w:rsidR="000D1287" w:rsidRPr="00BD68AD">
        <w:rPr>
          <w:rFonts w:cs="Times New Roman" w:hint="eastAsia"/>
        </w:rPr>
        <w:t>执行机构，</w:t>
      </w:r>
      <w:r w:rsidR="005A223C" w:rsidRPr="00BD68AD">
        <w:rPr>
          <w:rFonts w:cs="Times New Roman" w:hint="eastAsia"/>
        </w:rPr>
        <w:t>电动下拉装置</w:t>
      </w:r>
      <w:r w:rsidR="000D1287" w:rsidRPr="00BD68AD">
        <w:rPr>
          <w:rFonts w:cs="Times New Roman" w:hint="eastAsia"/>
        </w:rPr>
        <w:t>是保证带钢厚度公差的关键装置。</w:t>
      </w:r>
    </w:p>
    <w:p w:rsidR="009773AB" w:rsidRPr="00BD68AD" w:rsidRDefault="009773AB" w:rsidP="003716D0">
      <w:pPr>
        <w:pStyle w:val="3"/>
        <w:spacing w:before="156" w:after="156" w:line="360" w:lineRule="auto"/>
        <w:rPr>
          <w:rFonts w:cs="Times New Roman"/>
        </w:rPr>
      </w:pPr>
      <w:bookmarkStart w:id="66" w:name="_Toc10547003"/>
      <w:bookmarkEnd w:id="65"/>
      <w:r w:rsidRPr="00BD68AD">
        <w:rPr>
          <w:rFonts w:cs="Times New Roman"/>
        </w:rPr>
        <w:t>压下装置的减速传动结构</w:t>
      </w:r>
      <w:bookmarkEnd w:id="66"/>
    </w:p>
    <w:p w:rsidR="00066516" w:rsidRPr="00BD68AD" w:rsidRDefault="00066516" w:rsidP="00066516">
      <w:pPr>
        <w:ind w:firstLine="480"/>
        <w:rPr>
          <w:rFonts w:cs="Times New Roman"/>
        </w:rPr>
      </w:pPr>
      <w:r w:rsidRPr="00BD68AD">
        <w:rPr>
          <w:rFonts w:cs="Times New Roman" w:hint="eastAsia"/>
        </w:rPr>
        <w:t>二次蜗轮减速</w:t>
      </w:r>
      <w:r w:rsidRPr="00BD68AD">
        <w:rPr>
          <w:rFonts w:cs="Times New Roman" w:hint="eastAsia"/>
        </w:rPr>
        <w:t>:</w:t>
      </w:r>
      <w:r w:rsidRPr="00BD68AD">
        <w:rPr>
          <w:rFonts w:cs="Times New Roman" w:hint="eastAsia"/>
        </w:rPr>
        <w:t>高速段蜗轮减速机采用六头蜗轮，精度高，扭矩传递大，加工难度大。其优点是由电机轴驱动的蜗杆直径小。</w:t>
      </w:r>
      <w:r w:rsidRPr="00BD68AD">
        <w:rPr>
          <w:rFonts w:cs="Times New Roman" w:hint="eastAsia"/>
        </w:rPr>
        <w:t>GD</w:t>
      </w:r>
      <w:r w:rsidRPr="00BD68AD">
        <w:rPr>
          <w:rFonts w:cs="Times New Roman" w:hint="eastAsia"/>
        </w:rPr>
        <w:t>等机械部件都是由</w:t>
      </w:r>
      <w:r w:rsidRPr="00BD68AD">
        <w:rPr>
          <w:rFonts w:cs="Times New Roman" w:hint="eastAsia"/>
        </w:rPr>
        <w:t>I</w:t>
      </w:r>
      <w:r w:rsidRPr="00BD68AD">
        <w:rPr>
          <w:rFonts w:cs="Times New Roman" w:hint="eastAsia"/>
        </w:rPr>
        <w:t>来转换的，所以电机轴的飞轮要小一些。</w:t>
      </w:r>
    </w:p>
    <w:p w:rsidR="00066516" w:rsidRPr="00BD68AD" w:rsidRDefault="00066516" w:rsidP="00066516">
      <w:pPr>
        <w:ind w:firstLine="480"/>
        <w:rPr>
          <w:rFonts w:cs="Times New Roman"/>
        </w:rPr>
      </w:pPr>
      <w:r w:rsidRPr="00BD68AD">
        <w:rPr>
          <w:rFonts w:cs="Times New Roman" w:hint="eastAsia"/>
        </w:rPr>
        <w:t>蜗轮减速器：这种结构用于大多数粗轧机。减速机总效率为</w:t>
      </w:r>
      <w:r w:rsidRPr="00BD68AD">
        <w:rPr>
          <w:rFonts w:cs="Times New Roman" w:hint="eastAsia"/>
        </w:rPr>
        <w:t>0.</w:t>
      </w:r>
      <w:r w:rsidRPr="00BD68AD">
        <w:rPr>
          <w:rFonts w:cs="Times New Roman" w:hint="eastAsia"/>
        </w:rPr>
        <w:t>图</w:t>
      </w:r>
      <w:r w:rsidRPr="00BD68AD">
        <w:rPr>
          <w:rFonts w:cs="Times New Roman" w:hint="eastAsia"/>
        </w:rPr>
        <w:t>1</w:t>
      </w:r>
      <w:r w:rsidRPr="00BD68AD">
        <w:rPr>
          <w:rFonts w:cs="Times New Roman" w:hint="eastAsia"/>
        </w:rPr>
        <w:t>为我国</w:t>
      </w:r>
      <w:r w:rsidRPr="00BD68AD">
        <w:rPr>
          <w:rFonts w:cs="Times New Roman" w:hint="eastAsia"/>
        </w:rPr>
        <w:t>1780</w:t>
      </w:r>
      <w:r w:rsidRPr="00BD68AD">
        <w:rPr>
          <w:rFonts w:cs="Times New Roman" w:hint="eastAsia"/>
        </w:rPr>
        <w:t>热连轧生产线第二齿轮和第一蜗轮减速示意图。</w:t>
      </w:r>
    </w:p>
    <w:p w:rsidR="00F70E47" w:rsidRPr="00BD68AD" w:rsidRDefault="00066516" w:rsidP="00066516">
      <w:pPr>
        <w:ind w:firstLine="480"/>
        <w:rPr>
          <w:rFonts w:cs="Times New Roman"/>
        </w:rPr>
      </w:pPr>
      <w:r w:rsidRPr="00BD68AD">
        <w:rPr>
          <w:rFonts w:cs="Times New Roman" w:hint="eastAsia"/>
        </w:rPr>
        <w:t>一个齿轮加一个正齿轮减速器的速比不大于</w:t>
      </w:r>
      <w:r w:rsidRPr="00BD68AD">
        <w:rPr>
          <w:rFonts w:cs="Times New Roman" w:hint="eastAsia"/>
        </w:rPr>
        <w:t>6</w:t>
      </w:r>
      <w:r w:rsidRPr="00BD68AD">
        <w:rPr>
          <w:rFonts w:cs="Times New Roman" w:hint="eastAsia"/>
        </w:rPr>
        <w:t>，所以要使总速比达到</w:t>
      </w:r>
      <w:r w:rsidRPr="00BD68AD">
        <w:rPr>
          <w:rFonts w:cs="Times New Roman" w:hint="eastAsia"/>
        </w:rPr>
        <w:t>300</w:t>
      </w:r>
      <w:r w:rsidRPr="00BD68AD">
        <w:rPr>
          <w:rFonts w:cs="Times New Roman" w:hint="eastAsia"/>
        </w:rPr>
        <w:t>以上，蜗轮减速器的速比必须大于</w:t>
      </w:r>
      <w:r w:rsidRPr="00BD68AD">
        <w:rPr>
          <w:rFonts w:cs="Times New Roman" w:hint="eastAsia"/>
        </w:rPr>
        <w:t>50</w:t>
      </w:r>
      <w:r w:rsidRPr="00BD68AD">
        <w:rPr>
          <w:rFonts w:cs="Times New Roman" w:hint="eastAsia"/>
        </w:rPr>
        <w:t>。加工简单，效率高。第一减速器的效率为</w:t>
      </w:r>
      <w:r w:rsidRPr="00BD68AD">
        <w:rPr>
          <w:rFonts w:cs="Times New Roman" w:hint="eastAsia"/>
        </w:rPr>
        <w:t xml:space="preserve">0.96 </w:t>
      </w:r>
      <w:r w:rsidRPr="00BD68AD">
        <w:rPr>
          <w:rFonts w:cs="Times New Roman" w:hint="eastAsia"/>
        </w:rPr>
        <w:t>到</w:t>
      </w:r>
      <w:r w:rsidRPr="00BD68AD">
        <w:rPr>
          <w:rFonts w:cs="Times New Roman" w:hint="eastAsia"/>
        </w:rPr>
        <w:t xml:space="preserve"> 0</w:t>
      </w:r>
      <w:r w:rsidRPr="00BD68AD">
        <w:rPr>
          <w:rFonts w:cs="Times New Roman" w:hint="eastAsia"/>
        </w:rPr>
        <w:t>。所以减速器的总效率是</w:t>
      </w:r>
      <w:r w:rsidRPr="00BD68AD">
        <w:rPr>
          <w:rFonts w:cs="Times New Roman" w:hint="eastAsia"/>
        </w:rPr>
        <w:t>0</w:t>
      </w:r>
      <w:r w:rsidRPr="00BD68AD">
        <w:rPr>
          <w:rFonts w:cs="Times New Roman" w:hint="eastAsia"/>
        </w:rPr>
        <w:t>。压机三种减速机传动结构比较如表</w:t>
      </w:r>
      <w:r w:rsidRPr="00BD68AD">
        <w:rPr>
          <w:rFonts w:cs="Times New Roman" w:hint="eastAsia"/>
        </w:rPr>
        <w:t>4.</w:t>
      </w:r>
      <w:r w:rsidRPr="00BD68AD">
        <w:rPr>
          <w:rFonts w:cs="Times New Roman"/>
        </w:rPr>
        <w:t>1</w:t>
      </w:r>
      <w:r w:rsidR="00AD1B82">
        <w:rPr>
          <w:rFonts w:cs="Times New Roman" w:hint="eastAsia"/>
        </w:rPr>
        <w:t>。</w:t>
      </w:r>
    </w:p>
    <w:p w:rsidR="00114F76" w:rsidRPr="00BD68AD" w:rsidRDefault="00114F76" w:rsidP="00114F76">
      <w:pPr>
        <w:ind w:firstLine="480"/>
        <w:jc w:val="center"/>
        <w:rPr>
          <w:rFonts w:cs="Times New Roman"/>
        </w:rPr>
      </w:pPr>
      <w:r w:rsidRPr="00BD68AD">
        <w:rPr>
          <w:rFonts w:cs="Times New Roman"/>
          <w:noProof/>
        </w:rPr>
        <w:lastRenderedPageBreak/>
        <w:drawing>
          <wp:inline distT="0" distB="0" distL="0" distR="0">
            <wp:extent cx="3131185" cy="2493010"/>
            <wp:effectExtent l="1905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131185" cy="2493010"/>
                    </a:xfrm>
                    <a:prstGeom prst="rect">
                      <a:avLst/>
                    </a:prstGeom>
                    <a:noFill/>
                    <a:ln w="9525">
                      <a:noFill/>
                      <a:miter lim="800000"/>
                      <a:headEnd/>
                      <a:tailEnd/>
                    </a:ln>
                  </pic:spPr>
                </pic:pic>
              </a:graphicData>
            </a:graphic>
          </wp:inline>
        </w:drawing>
      </w:r>
    </w:p>
    <w:p w:rsidR="00462CA8" w:rsidRPr="00BD68AD" w:rsidRDefault="00114F76" w:rsidP="00EF5856">
      <w:pPr>
        <w:pStyle w:val="aa"/>
        <w:rPr>
          <w:rFonts w:cs="Times New Roman"/>
        </w:rPr>
      </w:pPr>
      <w:bookmarkStart w:id="67" w:name="OLE_LINK11"/>
      <w:r w:rsidRPr="00BD68AD">
        <w:rPr>
          <w:rFonts w:cs="Times New Roman"/>
        </w:rPr>
        <w:t>图</w:t>
      </w:r>
      <w:r w:rsidRPr="00BD68AD">
        <w:rPr>
          <w:rFonts w:cs="Times New Roman"/>
        </w:rPr>
        <w:t>4.</w:t>
      </w:r>
      <w:r w:rsidR="00597324" w:rsidRPr="00BD68AD">
        <w:rPr>
          <w:rFonts w:cs="Times New Roman"/>
        </w:rPr>
        <w:t>1</w:t>
      </w:r>
      <w:r w:rsidRPr="00BD68AD">
        <w:rPr>
          <w:rFonts w:cs="Times New Roman"/>
        </w:rPr>
        <w:t xml:space="preserve">　二级齿轮和一级涡轮的减速情况</w:t>
      </w:r>
      <w:bookmarkEnd w:id="67"/>
    </w:p>
    <w:p w:rsidR="00597324" w:rsidRPr="00BD68AD" w:rsidRDefault="00597324" w:rsidP="00597324">
      <w:pPr>
        <w:ind w:firstLineChars="83" w:firstLine="199"/>
        <w:rPr>
          <w:rFonts w:cs="Times New Roman"/>
        </w:rPr>
      </w:pPr>
    </w:p>
    <w:p w:rsidR="00462CA8" w:rsidRPr="00BD68AD" w:rsidRDefault="00462CA8" w:rsidP="00462CA8">
      <w:pPr>
        <w:pStyle w:val="a6"/>
        <w:ind w:firstLine="480"/>
        <w:rPr>
          <w:rFonts w:cs="Times New Roman"/>
        </w:rPr>
      </w:pPr>
      <w:r w:rsidRPr="00BD68AD">
        <w:rPr>
          <w:rFonts w:cs="Times New Roman"/>
        </w:rPr>
        <w:t>表</w:t>
      </w:r>
      <w:r w:rsidRPr="00BD68AD">
        <w:rPr>
          <w:rFonts w:cs="Times New Roman"/>
        </w:rPr>
        <w:t>4.</w:t>
      </w:r>
      <w:r w:rsidR="004A3F20" w:rsidRPr="00BD68AD">
        <w:rPr>
          <w:rFonts w:cs="Times New Roman"/>
        </w:rPr>
        <w:fldChar w:fldCharType="begin"/>
      </w:r>
      <w:r w:rsidRPr="00BD68AD">
        <w:rPr>
          <w:rFonts w:cs="Times New Roman"/>
        </w:rPr>
        <w:instrText xml:space="preserve"> SEQ </w:instrText>
      </w:r>
      <w:r w:rsidRPr="00BD68AD">
        <w:rPr>
          <w:rFonts w:cs="Times New Roman"/>
        </w:rPr>
        <w:instrText>表</w:instrText>
      </w:r>
      <w:r w:rsidRPr="00BD68AD">
        <w:rPr>
          <w:rFonts w:cs="Times New Roman"/>
        </w:rPr>
        <w:instrText xml:space="preserve"> \* ARABIC \s 1 </w:instrText>
      </w:r>
      <w:r w:rsidR="004A3F20" w:rsidRPr="00BD68AD">
        <w:rPr>
          <w:rFonts w:cs="Times New Roman"/>
        </w:rPr>
        <w:fldChar w:fldCharType="separate"/>
      </w:r>
      <w:r w:rsidRPr="00BD68AD">
        <w:rPr>
          <w:rFonts w:cs="Times New Roman"/>
          <w:noProof/>
        </w:rPr>
        <w:t>1</w:t>
      </w:r>
      <w:r w:rsidR="004A3F20" w:rsidRPr="00BD68AD">
        <w:rPr>
          <w:rFonts w:cs="Times New Roman"/>
        </w:rPr>
        <w:fldChar w:fldCharType="end"/>
      </w:r>
      <w:r w:rsidRPr="00BD68AD">
        <w:rPr>
          <w:rFonts w:cs="Times New Roman"/>
        </w:rPr>
        <w:t xml:space="preserve">　压下装置三种减速传动结构的比较</w:t>
      </w:r>
    </w:p>
    <w:tbl>
      <w:tblPr>
        <w:tblStyle w:val="ad"/>
        <w:tblW w:w="0" w:type="auto"/>
        <w:tblLook w:val="04A0"/>
      </w:tblPr>
      <w:tblGrid>
        <w:gridCol w:w="1857"/>
        <w:gridCol w:w="1857"/>
        <w:gridCol w:w="2269"/>
        <w:gridCol w:w="2552"/>
      </w:tblGrid>
      <w:tr w:rsidR="00462CA8" w:rsidRPr="00BD68AD" w:rsidTr="00462CA8">
        <w:tc>
          <w:tcPr>
            <w:tcW w:w="1857" w:type="dxa"/>
            <w:tcBorders>
              <w:top w:val="single" w:sz="12" w:space="0" w:color="auto"/>
              <w:left w:val="nil"/>
              <w:bottom w:val="single" w:sz="4" w:space="0" w:color="auto"/>
              <w:right w:val="nil"/>
            </w:tcBorders>
            <w:hideMark/>
          </w:tcPr>
          <w:p w:rsidR="00462CA8" w:rsidRPr="00BD68AD" w:rsidRDefault="00462CA8">
            <w:pPr>
              <w:pStyle w:val="ab"/>
              <w:spacing w:line="360" w:lineRule="auto"/>
              <w:ind w:firstLine="210"/>
              <w:rPr>
                <w:rFonts w:cs="Times New Roman"/>
              </w:rPr>
            </w:pPr>
            <w:r w:rsidRPr="00BD68AD">
              <w:rPr>
                <w:rFonts w:cs="Times New Roman"/>
              </w:rPr>
              <w:t>传动结构</w:t>
            </w:r>
          </w:p>
        </w:tc>
        <w:tc>
          <w:tcPr>
            <w:tcW w:w="1857" w:type="dxa"/>
            <w:tcBorders>
              <w:top w:val="single" w:sz="12" w:space="0" w:color="auto"/>
              <w:left w:val="nil"/>
              <w:bottom w:val="single" w:sz="4" w:space="0" w:color="auto"/>
              <w:right w:val="nil"/>
            </w:tcBorders>
            <w:hideMark/>
          </w:tcPr>
          <w:p w:rsidR="00462CA8" w:rsidRPr="00BD68AD" w:rsidRDefault="00462CA8">
            <w:pPr>
              <w:pStyle w:val="ab"/>
              <w:spacing w:line="360" w:lineRule="auto"/>
              <w:ind w:firstLine="210"/>
              <w:rPr>
                <w:rFonts w:cs="Times New Roman"/>
              </w:rPr>
            </w:pPr>
            <w:r w:rsidRPr="00BD68AD">
              <w:rPr>
                <w:rFonts w:cs="Times New Roman"/>
              </w:rPr>
              <w:t>二级涡轮</w:t>
            </w:r>
          </w:p>
        </w:tc>
        <w:tc>
          <w:tcPr>
            <w:tcW w:w="2269" w:type="dxa"/>
            <w:tcBorders>
              <w:top w:val="single" w:sz="12" w:space="0" w:color="auto"/>
              <w:left w:val="nil"/>
              <w:bottom w:val="single" w:sz="4" w:space="0" w:color="auto"/>
              <w:right w:val="nil"/>
            </w:tcBorders>
            <w:hideMark/>
          </w:tcPr>
          <w:p w:rsidR="00462CA8" w:rsidRPr="00BD68AD" w:rsidRDefault="00462CA8">
            <w:pPr>
              <w:pStyle w:val="ab"/>
              <w:spacing w:line="360" w:lineRule="auto"/>
              <w:ind w:firstLine="210"/>
              <w:rPr>
                <w:rFonts w:cs="Times New Roman"/>
              </w:rPr>
            </w:pPr>
            <w:r w:rsidRPr="00BD68AD">
              <w:rPr>
                <w:rFonts w:cs="Times New Roman"/>
              </w:rPr>
              <w:t>二级齿轮</w:t>
            </w:r>
            <w:r w:rsidRPr="00BD68AD">
              <w:rPr>
                <w:rFonts w:cs="Times New Roman"/>
              </w:rPr>
              <w:t>-</w:t>
            </w:r>
            <w:r w:rsidRPr="00BD68AD">
              <w:rPr>
                <w:rFonts w:cs="Times New Roman"/>
              </w:rPr>
              <w:t>一级涡轮</w:t>
            </w:r>
          </w:p>
        </w:tc>
        <w:tc>
          <w:tcPr>
            <w:tcW w:w="2552" w:type="dxa"/>
            <w:tcBorders>
              <w:top w:val="single" w:sz="12" w:space="0" w:color="auto"/>
              <w:left w:val="nil"/>
              <w:bottom w:val="single" w:sz="4" w:space="0" w:color="auto"/>
              <w:right w:val="nil"/>
            </w:tcBorders>
            <w:hideMark/>
          </w:tcPr>
          <w:p w:rsidR="00462CA8" w:rsidRPr="00BD68AD" w:rsidRDefault="00462CA8">
            <w:pPr>
              <w:pStyle w:val="ab"/>
              <w:spacing w:line="360" w:lineRule="auto"/>
              <w:ind w:firstLine="210"/>
              <w:rPr>
                <w:rFonts w:cs="Times New Roman"/>
              </w:rPr>
            </w:pPr>
            <w:r w:rsidRPr="00BD68AD">
              <w:rPr>
                <w:rFonts w:cs="Times New Roman"/>
              </w:rPr>
              <w:t>一级齿轮</w:t>
            </w:r>
            <w:r w:rsidRPr="00BD68AD">
              <w:rPr>
                <w:rFonts w:cs="Times New Roman"/>
              </w:rPr>
              <w:t>--</w:t>
            </w:r>
            <w:r w:rsidRPr="00BD68AD">
              <w:rPr>
                <w:rFonts w:cs="Times New Roman"/>
              </w:rPr>
              <w:t>一级涡轮</w:t>
            </w:r>
          </w:p>
        </w:tc>
      </w:tr>
      <w:tr w:rsidR="00462CA8" w:rsidRPr="00BD68AD" w:rsidTr="00462CA8">
        <w:tc>
          <w:tcPr>
            <w:tcW w:w="1857" w:type="dxa"/>
            <w:tcBorders>
              <w:top w:val="single" w:sz="4" w:space="0" w:color="auto"/>
              <w:left w:val="nil"/>
              <w:bottom w:val="single" w:sz="4" w:space="0" w:color="auto"/>
              <w:right w:val="nil"/>
            </w:tcBorders>
            <w:hideMark/>
          </w:tcPr>
          <w:p w:rsidR="00462CA8" w:rsidRPr="00BD68AD" w:rsidRDefault="00462CA8">
            <w:pPr>
              <w:pStyle w:val="ab"/>
              <w:spacing w:line="360" w:lineRule="auto"/>
              <w:ind w:firstLine="210"/>
              <w:rPr>
                <w:rFonts w:cs="Times New Roman"/>
              </w:rPr>
            </w:pPr>
            <w:r w:rsidRPr="00BD68AD">
              <w:rPr>
                <w:rFonts w:cs="Times New Roman"/>
              </w:rPr>
              <w:t>效率</w:t>
            </w:r>
          </w:p>
        </w:tc>
        <w:tc>
          <w:tcPr>
            <w:tcW w:w="1857" w:type="dxa"/>
            <w:tcBorders>
              <w:top w:val="single" w:sz="4" w:space="0" w:color="auto"/>
              <w:left w:val="nil"/>
              <w:bottom w:val="single" w:sz="4" w:space="0" w:color="auto"/>
              <w:right w:val="nil"/>
            </w:tcBorders>
            <w:hideMark/>
          </w:tcPr>
          <w:p w:rsidR="00462CA8" w:rsidRPr="00BD68AD" w:rsidRDefault="00462CA8">
            <w:pPr>
              <w:pStyle w:val="ab"/>
              <w:spacing w:line="360" w:lineRule="auto"/>
              <w:ind w:firstLine="210"/>
              <w:rPr>
                <w:rFonts w:cs="Times New Roman"/>
              </w:rPr>
            </w:pPr>
            <w:r w:rsidRPr="00BD68AD">
              <w:rPr>
                <w:rFonts w:cs="Times New Roman"/>
              </w:rPr>
              <w:t>-0.5</w:t>
            </w:r>
          </w:p>
        </w:tc>
        <w:tc>
          <w:tcPr>
            <w:tcW w:w="2269" w:type="dxa"/>
            <w:tcBorders>
              <w:top w:val="single" w:sz="4" w:space="0" w:color="auto"/>
              <w:left w:val="nil"/>
              <w:bottom w:val="single" w:sz="4" w:space="0" w:color="auto"/>
              <w:right w:val="nil"/>
            </w:tcBorders>
            <w:hideMark/>
          </w:tcPr>
          <w:p w:rsidR="00462CA8" w:rsidRPr="00BD68AD" w:rsidRDefault="00462CA8">
            <w:pPr>
              <w:pStyle w:val="ab"/>
              <w:spacing w:line="360" w:lineRule="auto"/>
              <w:ind w:firstLine="210"/>
              <w:rPr>
                <w:rFonts w:cs="Times New Roman"/>
              </w:rPr>
            </w:pPr>
            <w:r w:rsidRPr="00BD68AD">
              <w:rPr>
                <w:rFonts w:cs="Times New Roman"/>
              </w:rPr>
              <w:t>-0.66</w:t>
            </w:r>
          </w:p>
        </w:tc>
        <w:tc>
          <w:tcPr>
            <w:tcW w:w="2552" w:type="dxa"/>
            <w:tcBorders>
              <w:top w:val="single" w:sz="4" w:space="0" w:color="auto"/>
              <w:left w:val="nil"/>
              <w:bottom w:val="single" w:sz="4" w:space="0" w:color="auto"/>
              <w:right w:val="nil"/>
            </w:tcBorders>
            <w:hideMark/>
          </w:tcPr>
          <w:p w:rsidR="00462CA8" w:rsidRPr="00BD68AD" w:rsidRDefault="00462CA8">
            <w:pPr>
              <w:pStyle w:val="ab"/>
              <w:spacing w:line="360" w:lineRule="auto"/>
              <w:ind w:firstLine="210"/>
              <w:rPr>
                <w:rFonts w:cs="Times New Roman"/>
              </w:rPr>
            </w:pPr>
            <w:r w:rsidRPr="00BD68AD">
              <w:rPr>
                <w:rFonts w:cs="Times New Roman"/>
              </w:rPr>
              <w:t>-0.68</w:t>
            </w:r>
          </w:p>
        </w:tc>
      </w:tr>
      <w:tr w:rsidR="00462CA8" w:rsidRPr="00BD68AD" w:rsidTr="00462CA8">
        <w:tc>
          <w:tcPr>
            <w:tcW w:w="1857" w:type="dxa"/>
            <w:tcBorders>
              <w:top w:val="single" w:sz="4" w:space="0" w:color="auto"/>
              <w:left w:val="nil"/>
              <w:bottom w:val="single" w:sz="12" w:space="0" w:color="auto"/>
              <w:right w:val="nil"/>
            </w:tcBorders>
            <w:hideMark/>
          </w:tcPr>
          <w:p w:rsidR="00462CA8" w:rsidRPr="00BD68AD" w:rsidRDefault="00462CA8">
            <w:pPr>
              <w:pStyle w:val="ab"/>
              <w:spacing w:line="360" w:lineRule="auto"/>
              <w:ind w:firstLine="210"/>
              <w:rPr>
                <w:rFonts w:cs="Times New Roman"/>
              </w:rPr>
            </w:pPr>
            <w:r w:rsidRPr="00BD68AD">
              <w:rPr>
                <w:rFonts w:cs="Times New Roman"/>
              </w:rPr>
              <w:t>飞轮距</w:t>
            </w:r>
          </w:p>
        </w:tc>
        <w:tc>
          <w:tcPr>
            <w:tcW w:w="1857" w:type="dxa"/>
            <w:tcBorders>
              <w:top w:val="single" w:sz="4" w:space="0" w:color="auto"/>
              <w:left w:val="nil"/>
              <w:bottom w:val="single" w:sz="12" w:space="0" w:color="auto"/>
              <w:right w:val="nil"/>
            </w:tcBorders>
            <w:hideMark/>
          </w:tcPr>
          <w:p w:rsidR="00462CA8" w:rsidRPr="00BD68AD" w:rsidRDefault="00462CA8">
            <w:pPr>
              <w:pStyle w:val="ab"/>
              <w:spacing w:line="360" w:lineRule="auto"/>
              <w:ind w:firstLine="210"/>
              <w:rPr>
                <w:rFonts w:cs="Times New Roman"/>
              </w:rPr>
            </w:pPr>
            <w:r w:rsidRPr="00BD68AD">
              <w:rPr>
                <w:rFonts w:cs="Times New Roman"/>
              </w:rPr>
              <w:t>小</w:t>
            </w:r>
          </w:p>
        </w:tc>
        <w:tc>
          <w:tcPr>
            <w:tcW w:w="2269" w:type="dxa"/>
            <w:tcBorders>
              <w:top w:val="single" w:sz="4" w:space="0" w:color="auto"/>
              <w:left w:val="nil"/>
              <w:bottom w:val="single" w:sz="12" w:space="0" w:color="auto"/>
              <w:right w:val="nil"/>
            </w:tcBorders>
            <w:hideMark/>
          </w:tcPr>
          <w:p w:rsidR="00462CA8" w:rsidRPr="00BD68AD" w:rsidRDefault="00462CA8">
            <w:pPr>
              <w:pStyle w:val="ab"/>
              <w:spacing w:line="360" w:lineRule="auto"/>
              <w:ind w:firstLine="210"/>
              <w:rPr>
                <w:rFonts w:cs="Times New Roman"/>
              </w:rPr>
            </w:pPr>
            <w:r w:rsidRPr="00BD68AD">
              <w:rPr>
                <w:rFonts w:cs="Times New Roman"/>
              </w:rPr>
              <w:t>中</w:t>
            </w:r>
          </w:p>
        </w:tc>
        <w:tc>
          <w:tcPr>
            <w:tcW w:w="2552" w:type="dxa"/>
            <w:tcBorders>
              <w:top w:val="single" w:sz="4" w:space="0" w:color="auto"/>
              <w:left w:val="nil"/>
              <w:bottom w:val="single" w:sz="12" w:space="0" w:color="auto"/>
              <w:right w:val="nil"/>
            </w:tcBorders>
            <w:hideMark/>
          </w:tcPr>
          <w:p w:rsidR="00462CA8" w:rsidRPr="00BD68AD" w:rsidRDefault="00462CA8">
            <w:pPr>
              <w:pStyle w:val="ab"/>
              <w:spacing w:line="360" w:lineRule="auto"/>
              <w:ind w:firstLine="210"/>
              <w:rPr>
                <w:rFonts w:cs="Times New Roman"/>
              </w:rPr>
            </w:pPr>
            <w:r w:rsidRPr="00BD68AD">
              <w:rPr>
                <w:rFonts w:cs="Times New Roman"/>
              </w:rPr>
              <w:t>大</w:t>
            </w:r>
          </w:p>
        </w:tc>
      </w:tr>
    </w:tbl>
    <w:p w:rsidR="007125D1" w:rsidRPr="00BD68AD" w:rsidRDefault="007125D1" w:rsidP="00462CA8">
      <w:pPr>
        <w:ind w:firstLine="480"/>
        <w:rPr>
          <w:rFonts w:cs="Times New Roman"/>
        </w:rPr>
      </w:pPr>
    </w:p>
    <w:p w:rsidR="00462CA8" w:rsidRPr="00BD68AD" w:rsidRDefault="00287BB4" w:rsidP="00287BB4">
      <w:pPr>
        <w:ind w:firstLine="480"/>
        <w:rPr>
          <w:rFonts w:cs="Times New Roman"/>
        </w:rPr>
      </w:pPr>
      <w:r w:rsidRPr="00BD68AD">
        <w:rPr>
          <w:rFonts w:cs="Times New Roman"/>
        </w:rPr>
        <w:t>压下螺杆主要分为两部分，上部分为外滑键结构，与蜗轮的内滑键相配合，蜗杆减速机带动蜗轮转动，蜗轮再带动压下螺杆旋转。下部分为螺纹结构，与固定在牌坊上的压下螺母联接。在整个压下过程中，压下螺杆做两种运动：一是顺时针或逆时针的旋转运动；二是垂直的升降运动。</w:t>
      </w:r>
    </w:p>
    <w:p w:rsidR="00287BB4" w:rsidRPr="00BD68AD" w:rsidRDefault="00287BB4" w:rsidP="00287BB4">
      <w:pPr>
        <w:ind w:firstLine="480"/>
        <w:rPr>
          <w:rFonts w:cs="Times New Roman"/>
        </w:rPr>
      </w:pPr>
    </w:p>
    <w:p w:rsidR="004C2CC9" w:rsidRPr="00BD68AD" w:rsidRDefault="00287BB4" w:rsidP="00287BB4">
      <w:pPr>
        <w:ind w:firstLine="480"/>
        <w:jc w:val="center"/>
        <w:rPr>
          <w:rFonts w:cs="Times New Roman"/>
        </w:rPr>
      </w:pPr>
      <w:r w:rsidRPr="00BD68AD">
        <w:rPr>
          <w:rFonts w:cs="Times New Roman"/>
          <w:noProof/>
        </w:rPr>
        <w:drawing>
          <wp:inline distT="0" distB="0" distL="0" distR="0">
            <wp:extent cx="3105785" cy="940435"/>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3105785" cy="940435"/>
                    </a:xfrm>
                    <a:prstGeom prst="rect">
                      <a:avLst/>
                    </a:prstGeom>
                    <a:noFill/>
                    <a:ln w="9525">
                      <a:noFill/>
                      <a:miter lim="800000"/>
                      <a:headEnd/>
                      <a:tailEnd/>
                    </a:ln>
                  </pic:spPr>
                </pic:pic>
              </a:graphicData>
            </a:graphic>
          </wp:inline>
        </w:drawing>
      </w:r>
    </w:p>
    <w:p w:rsidR="00287BB4" w:rsidRPr="00BD68AD" w:rsidRDefault="00287BB4" w:rsidP="00287BB4">
      <w:pPr>
        <w:pStyle w:val="aa"/>
        <w:rPr>
          <w:rFonts w:cs="Times New Roman"/>
        </w:rPr>
      </w:pPr>
      <w:bookmarkStart w:id="68" w:name="OLE_LINK12"/>
      <w:bookmarkStart w:id="69" w:name="OLE_LINK13"/>
      <w:r w:rsidRPr="00BD68AD">
        <w:rPr>
          <w:rFonts w:cs="Times New Roman"/>
        </w:rPr>
        <w:t>图</w:t>
      </w:r>
      <w:r w:rsidRPr="00BD68AD">
        <w:rPr>
          <w:rFonts w:cs="Times New Roman"/>
        </w:rPr>
        <w:t>4.</w:t>
      </w:r>
      <w:r w:rsidR="00597324" w:rsidRPr="00BD68AD">
        <w:rPr>
          <w:rFonts w:cs="Times New Roman"/>
        </w:rPr>
        <w:t>2</w:t>
      </w:r>
      <w:r w:rsidRPr="00BD68AD">
        <w:rPr>
          <w:rFonts w:cs="Times New Roman"/>
        </w:rPr>
        <w:t xml:space="preserve">　压下螺杆</w:t>
      </w:r>
    </w:p>
    <w:bookmarkEnd w:id="68"/>
    <w:bookmarkEnd w:id="69"/>
    <w:p w:rsidR="00287BB4" w:rsidRPr="00BD68AD" w:rsidRDefault="00287BB4" w:rsidP="00287BB4">
      <w:pPr>
        <w:ind w:firstLine="480"/>
        <w:jc w:val="center"/>
        <w:rPr>
          <w:rFonts w:cs="Times New Roman"/>
        </w:rPr>
      </w:pPr>
      <w:r w:rsidRPr="00BD68AD">
        <w:rPr>
          <w:rFonts w:cs="Times New Roman"/>
          <w:noProof/>
        </w:rPr>
        <w:lastRenderedPageBreak/>
        <w:drawing>
          <wp:inline distT="0" distB="0" distL="0" distR="0">
            <wp:extent cx="3148330" cy="1475105"/>
            <wp:effectExtent l="19050" t="0" r="0"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3148330" cy="1475105"/>
                    </a:xfrm>
                    <a:prstGeom prst="rect">
                      <a:avLst/>
                    </a:prstGeom>
                    <a:noFill/>
                    <a:ln w="9525">
                      <a:noFill/>
                      <a:miter lim="800000"/>
                      <a:headEnd/>
                      <a:tailEnd/>
                    </a:ln>
                  </pic:spPr>
                </pic:pic>
              </a:graphicData>
            </a:graphic>
          </wp:inline>
        </w:drawing>
      </w:r>
    </w:p>
    <w:p w:rsidR="00287BB4" w:rsidRPr="00BD68AD" w:rsidRDefault="00287BB4" w:rsidP="00287BB4">
      <w:pPr>
        <w:pStyle w:val="aa"/>
        <w:rPr>
          <w:rFonts w:cs="Times New Roman"/>
        </w:rPr>
      </w:pPr>
      <w:r w:rsidRPr="00BD68AD">
        <w:rPr>
          <w:rFonts w:cs="Times New Roman"/>
        </w:rPr>
        <w:t>图</w:t>
      </w:r>
      <w:r w:rsidRPr="00BD68AD">
        <w:rPr>
          <w:rFonts w:cs="Times New Roman"/>
        </w:rPr>
        <w:t>4.</w:t>
      </w:r>
      <w:r w:rsidR="00597324" w:rsidRPr="00BD68AD">
        <w:rPr>
          <w:rFonts w:cs="Times New Roman"/>
        </w:rPr>
        <w:t>3</w:t>
      </w:r>
      <w:r w:rsidRPr="00BD68AD">
        <w:rPr>
          <w:rFonts w:cs="Times New Roman"/>
        </w:rPr>
        <w:t xml:space="preserve">　划键</w:t>
      </w:r>
    </w:p>
    <w:p w:rsidR="00723003" w:rsidRPr="00BD68AD" w:rsidRDefault="00330CB5" w:rsidP="003716D0">
      <w:pPr>
        <w:pStyle w:val="2"/>
        <w:spacing w:before="156" w:after="156" w:line="360" w:lineRule="auto"/>
        <w:rPr>
          <w:rFonts w:cs="Times New Roman"/>
        </w:rPr>
      </w:pPr>
      <w:bookmarkStart w:id="70" w:name="_Toc10547004"/>
      <w:r w:rsidRPr="00BD68AD">
        <w:rPr>
          <w:rFonts w:cs="Times New Roman"/>
        </w:rPr>
        <w:t>PI</w:t>
      </w:r>
      <w:r w:rsidRPr="00BD68AD">
        <w:rPr>
          <w:rFonts w:cs="Times New Roman" w:hint="eastAsia"/>
        </w:rPr>
        <w:t>D</w:t>
      </w:r>
      <w:r w:rsidR="00723003" w:rsidRPr="00BD68AD">
        <w:rPr>
          <w:rFonts w:cs="Times New Roman"/>
        </w:rPr>
        <w:t>控制原理图</w:t>
      </w:r>
      <w:bookmarkEnd w:id="70"/>
    </w:p>
    <w:p w:rsidR="00723003" w:rsidRPr="00BD68AD" w:rsidRDefault="004731F7" w:rsidP="00723003">
      <w:pPr>
        <w:ind w:firstLine="480"/>
        <w:rPr>
          <w:rFonts w:cs="Times New Roman"/>
        </w:rPr>
      </w:pPr>
      <w:r w:rsidRPr="00BD68AD">
        <w:rPr>
          <w:rFonts w:cs="Times New Roman" w:hint="eastAsia"/>
        </w:rPr>
        <w:t>PID</w:t>
      </w:r>
      <w:r w:rsidRPr="00BD68AD">
        <w:rPr>
          <w:rFonts w:cs="Times New Roman" w:hint="eastAsia"/>
        </w:rPr>
        <w:t>是在闭环系统中使用的，而闭环系统是这样有输入就会有反馈，输入是输入一个量来影响和控制我们的系统的能力。反馈是我们需要知道的关于我们最终控制的状态。例如，在一个有泄漏的圆柱体系统中，输入是桶。我们可以通过往气缸里加水或从气缸里舀水来影响气缸的液位。反馈意味着我们需要能够测量水平并知道水平是什么。</w:t>
      </w:r>
      <w:r w:rsidR="00723003" w:rsidRPr="00BD68AD">
        <w:rPr>
          <w:rFonts w:cs="Times New Roman"/>
        </w:rPr>
        <w:t>控制系统原理图如下（原理图没有用别人的，有一些区别，道理上一样）：</w:t>
      </w:r>
    </w:p>
    <w:p w:rsidR="00723003" w:rsidRPr="00BD68AD" w:rsidRDefault="00950DE8" w:rsidP="00723003">
      <w:pPr>
        <w:ind w:firstLine="480"/>
        <w:rPr>
          <w:rFonts w:cs="Times New Roman"/>
        </w:rPr>
      </w:pPr>
      <w:r>
        <w:rPr>
          <w:rFonts w:cs="Times New Roman"/>
          <w:noProof/>
        </w:rPr>
        <w:drawing>
          <wp:inline distT="0" distB="0" distL="0" distR="0">
            <wp:extent cx="5759450" cy="2132886"/>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759450" cy="2132886"/>
                    </a:xfrm>
                    <a:prstGeom prst="rect">
                      <a:avLst/>
                    </a:prstGeom>
                    <a:noFill/>
                    <a:ln w="9525">
                      <a:noFill/>
                      <a:miter lim="800000"/>
                      <a:headEnd/>
                      <a:tailEnd/>
                    </a:ln>
                  </pic:spPr>
                </pic:pic>
              </a:graphicData>
            </a:graphic>
          </wp:inline>
        </w:drawing>
      </w:r>
    </w:p>
    <w:p w:rsidR="00723003" w:rsidRPr="00BD68AD" w:rsidRDefault="00723003" w:rsidP="00723003">
      <w:pPr>
        <w:pStyle w:val="aa"/>
        <w:rPr>
          <w:rFonts w:cs="Times New Roman"/>
        </w:rPr>
      </w:pPr>
      <w:r w:rsidRPr="00BD68AD">
        <w:rPr>
          <w:rFonts w:cs="Times New Roman"/>
        </w:rPr>
        <w:t>图</w:t>
      </w:r>
      <w:r w:rsidRPr="00BD68AD">
        <w:rPr>
          <w:rFonts w:cs="Times New Roman"/>
        </w:rPr>
        <w:t xml:space="preserve"> 4.</w:t>
      </w:r>
      <w:r w:rsidR="00597324" w:rsidRPr="00BD68AD">
        <w:rPr>
          <w:rFonts w:cs="Times New Roman"/>
        </w:rPr>
        <w:t>4</w:t>
      </w:r>
      <w:r w:rsidRPr="00BD68AD">
        <w:rPr>
          <w:rFonts w:cs="Times New Roman"/>
        </w:rPr>
        <w:t xml:space="preserve">　</w:t>
      </w:r>
      <w:r w:rsidRPr="00BD68AD">
        <w:rPr>
          <w:rFonts w:cs="Times New Roman"/>
        </w:rPr>
        <w:t>PID</w:t>
      </w:r>
      <w:r w:rsidR="0072327A" w:rsidRPr="00BD68AD">
        <w:rPr>
          <w:rFonts w:cs="Times New Roman" w:hint="eastAsia"/>
        </w:rPr>
        <w:t>控制</w:t>
      </w:r>
      <w:r w:rsidR="00EB3D1B">
        <w:rPr>
          <w:rFonts w:cs="Times New Roman" w:hint="eastAsia"/>
        </w:rPr>
        <w:t>位置</w:t>
      </w:r>
      <w:r w:rsidR="0072327A" w:rsidRPr="00BD68AD">
        <w:rPr>
          <w:rFonts w:cs="Times New Roman" w:hint="eastAsia"/>
        </w:rPr>
        <w:t>系统</w:t>
      </w:r>
      <w:r w:rsidR="0072327A" w:rsidRPr="00BD68AD">
        <w:rPr>
          <w:rFonts w:cs="Times New Roman"/>
        </w:rPr>
        <w:t xml:space="preserve"> </w:t>
      </w:r>
    </w:p>
    <w:p w:rsidR="00723003" w:rsidRPr="00BD68AD" w:rsidRDefault="00723003" w:rsidP="003716D0">
      <w:pPr>
        <w:pStyle w:val="3"/>
        <w:spacing w:before="156" w:after="156" w:line="360" w:lineRule="auto"/>
        <w:rPr>
          <w:rFonts w:cs="Times New Roman"/>
        </w:rPr>
      </w:pPr>
      <w:bookmarkStart w:id="71" w:name="_Toc10547005"/>
      <w:r w:rsidRPr="00BD68AD">
        <w:rPr>
          <w:rFonts w:cs="Times New Roman"/>
        </w:rPr>
        <w:t>比例控制</w:t>
      </w:r>
      <w:bookmarkEnd w:id="71"/>
    </w:p>
    <w:p w:rsidR="00723003" w:rsidRPr="00BD68AD" w:rsidRDefault="00723003" w:rsidP="00723003">
      <w:pPr>
        <w:ind w:firstLine="480"/>
        <w:rPr>
          <w:rFonts w:cs="Times New Roman"/>
        </w:rPr>
      </w:pPr>
      <w:r w:rsidRPr="00BD68AD">
        <w:rPr>
          <w:rFonts w:cs="Times New Roman"/>
        </w:rPr>
        <w:t>第一个是比例控制。比例控制就像</w:t>
      </w:r>
      <w:r w:rsidR="0026171A" w:rsidRPr="00BD68AD">
        <w:rPr>
          <w:rFonts w:cs="Times New Roman" w:hint="eastAsia"/>
        </w:rPr>
        <w:t>通过水桶向水箱加水或是从水缸中取水</w:t>
      </w:r>
      <w:r w:rsidRPr="00BD68AD">
        <w:rPr>
          <w:rFonts w:cs="Times New Roman"/>
        </w:rPr>
        <w:t>。假设我们需要稳定在一个水平</w:t>
      </w:r>
      <w:r w:rsidR="00EF2611" w:rsidRPr="00BD68AD">
        <w:rPr>
          <w:rFonts w:cs="Times New Roman"/>
        </w:rPr>
        <w:t>，</w:t>
      </w:r>
      <w:r w:rsidRPr="00BD68AD">
        <w:rPr>
          <w:rFonts w:cs="Times New Roman"/>
        </w:rPr>
        <w:t>而实际上是在</w:t>
      </w:r>
      <w:r w:rsidRPr="00BD68AD">
        <w:rPr>
          <w:rFonts w:cs="Times New Roman"/>
        </w:rPr>
        <w:t>B</w:t>
      </w:r>
      <w:r w:rsidR="00EF2611" w:rsidRPr="00BD68AD">
        <w:rPr>
          <w:rFonts w:cs="Times New Roman"/>
        </w:rPr>
        <w:t>，</w:t>
      </w:r>
      <w:r w:rsidRPr="00BD68AD">
        <w:rPr>
          <w:rFonts w:cs="Times New Roman"/>
        </w:rPr>
        <w:t>所以犯错水平差异等于</w:t>
      </w:r>
      <w:r w:rsidRPr="00BD68AD">
        <w:rPr>
          <w:rFonts w:cs="Times New Roman"/>
        </w:rPr>
        <w:t>A - B</w:t>
      </w:r>
      <w:r w:rsidR="00EF2611" w:rsidRPr="00BD68AD">
        <w:rPr>
          <w:rFonts w:cs="Times New Roman"/>
        </w:rPr>
        <w:t>，</w:t>
      </w:r>
      <w:r w:rsidRPr="00BD68AD">
        <w:rPr>
          <w:rFonts w:cs="Times New Roman"/>
        </w:rPr>
        <w:t>然后我们需要水的数量放在此时</w:t>
      </w:r>
      <w:proofErr w:type="spellStart"/>
      <w:r w:rsidRPr="00BD68AD">
        <w:rPr>
          <w:rFonts w:cs="Times New Roman"/>
        </w:rPr>
        <w:t>Kp</w:t>
      </w:r>
      <w:proofErr w:type="spellEnd"/>
      <w:r w:rsidRPr="00BD68AD">
        <w:rPr>
          <w:rFonts w:cs="Times New Roman"/>
        </w:rPr>
        <w:t>倍犯错</w:t>
      </w:r>
      <w:r w:rsidR="00EF2611" w:rsidRPr="00BD68AD">
        <w:rPr>
          <w:rFonts w:cs="Times New Roman"/>
        </w:rPr>
        <w:t>，</w:t>
      </w:r>
      <w:proofErr w:type="spellStart"/>
      <w:r w:rsidRPr="00BD68AD">
        <w:rPr>
          <w:rFonts w:cs="Times New Roman"/>
        </w:rPr>
        <w:t>Kp</w:t>
      </w:r>
      <w:proofErr w:type="spellEnd"/>
      <w:r w:rsidRPr="00BD68AD">
        <w:rPr>
          <w:rFonts w:cs="Times New Roman"/>
        </w:rPr>
        <w:t>是我们比例控制因素。</w:t>
      </w:r>
    </w:p>
    <w:p w:rsidR="00723003" w:rsidRPr="00BD68AD" w:rsidRDefault="00723003" w:rsidP="00723003">
      <w:pPr>
        <w:ind w:firstLine="480"/>
        <w:rPr>
          <w:rFonts w:cs="Times New Roman"/>
        </w:rPr>
      </w:pPr>
      <w:r w:rsidRPr="00BD68AD">
        <w:rPr>
          <w:rFonts w:cs="Times New Roman"/>
        </w:rPr>
        <w:t>如果</w:t>
      </w:r>
      <w:r w:rsidRPr="00BD68AD">
        <w:rPr>
          <w:rFonts w:cs="Times New Roman"/>
        </w:rPr>
        <w:t>A&gt;B</w:t>
      </w:r>
      <w:r w:rsidR="00EF2611" w:rsidRPr="00BD68AD">
        <w:rPr>
          <w:rFonts w:cs="Times New Roman"/>
        </w:rPr>
        <w:t>，</w:t>
      </w:r>
      <w:r w:rsidRPr="00BD68AD">
        <w:rPr>
          <w:rFonts w:cs="Times New Roman"/>
        </w:rPr>
        <w:t xml:space="preserve"> Err</w:t>
      </w:r>
      <w:r w:rsidRPr="00BD68AD">
        <w:rPr>
          <w:rFonts w:cs="Times New Roman"/>
        </w:rPr>
        <w:t>为正，则向容器中加水</w:t>
      </w:r>
      <w:r w:rsidRPr="00BD68AD">
        <w:rPr>
          <w:rFonts w:cs="Times New Roman"/>
        </w:rPr>
        <w:t>;</w:t>
      </w:r>
      <w:r w:rsidRPr="00BD68AD">
        <w:rPr>
          <w:rFonts w:cs="Times New Roman"/>
        </w:rPr>
        <w:t>如果</w:t>
      </w:r>
      <w:r w:rsidRPr="00BD68AD">
        <w:rPr>
          <w:rFonts w:cs="Times New Roman"/>
        </w:rPr>
        <w:t>A</w:t>
      </w:r>
      <w:r w:rsidRPr="00BD68AD">
        <w:rPr>
          <w:rFonts w:cs="Times New Roman"/>
        </w:rPr>
        <w:t>小于</w:t>
      </w:r>
      <w:r w:rsidRPr="00BD68AD">
        <w:rPr>
          <w:rFonts w:cs="Times New Roman"/>
        </w:rPr>
        <w:t>B</w:t>
      </w:r>
      <w:r w:rsidRPr="00BD68AD">
        <w:rPr>
          <w:rFonts w:cs="Times New Roman"/>
        </w:rPr>
        <w:t>，且</w:t>
      </w:r>
      <w:r w:rsidRPr="00BD68AD">
        <w:rPr>
          <w:rFonts w:cs="Times New Roman"/>
        </w:rPr>
        <w:t>Err</w:t>
      </w:r>
      <w:r w:rsidRPr="00BD68AD">
        <w:rPr>
          <w:rFonts w:cs="Times New Roman"/>
        </w:rPr>
        <w:t>为负，就把它排除在外。因此，只要预期水位与实际水位之间存在差异，我们就会通过从桶中加水或减水来调整系统。</w:t>
      </w:r>
      <w:proofErr w:type="spellStart"/>
      <w:r w:rsidRPr="00BD68AD">
        <w:rPr>
          <w:rFonts w:cs="Times New Roman"/>
        </w:rPr>
        <w:t>Kp</w:t>
      </w:r>
      <w:proofErr w:type="spellEnd"/>
      <w:r w:rsidRPr="00BD68AD">
        <w:rPr>
          <w:rFonts w:cs="Times New Roman"/>
        </w:rPr>
        <w:t>对系统的性能也有影响。如果</w:t>
      </w:r>
      <w:proofErr w:type="spellStart"/>
      <w:r w:rsidRPr="00BD68AD">
        <w:rPr>
          <w:rFonts w:cs="Times New Roman"/>
        </w:rPr>
        <w:t>Kp</w:t>
      </w:r>
      <w:proofErr w:type="spellEnd"/>
      <w:r w:rsidRPr="00BD68AD">
        <w:rPr>
          <w:rFonts w:cs="Times New Roman"/>
        </w:rPr>
        <w:t>大</w:t>
      </w:r>
      <w:r w:rsidR="00EF2611" w:rsidRPr="00BD68AD">
        <w:rPr>
          <w:rFonts w:cs="Times New Roman"/>
        </w:rPr>
        <w:t>，</w:t>
      </w:r>
      <w:r w:rsidRPr="00BD68AD">
        <w:rPr>
          <w:rFonts w:cs="Times New Roman"/>
        </w:rPr>
        <w:t>B</w:t>
      </w:r>
      <w:r w:rsidRPr="00BD68AD">
        <w:rPr>
          <w:rFonts w:cs="Times New Roman"/>
        </w:rPr>
        <w:t>飞机的优势是一个平面</w:t>
      </w:r>
      <w:r w:rsidR="00EF2611" w:rsidRPr="00BD68AD">
        <w:rPr>
          <w:rFonts w:cs="Times New Roman"/>
        </w:rPr>
        <w:t>，</w:t>
      </w:r>
      <w:r w:rsidRPr="00BD68AD">
        <w:rPr>
          <w:rFonts w:cs="Times New Roman"/>
        </w:rPr>
        <w:t>缺点</w:t>
      </w:r>
      <w:r w:rsidRPr="00BD68AD">
        <w:rPr>
          <w:rFonts w:cs="Times New Roman"/>
        </w:rPr>
        <w:lastRenderedPageBreak/>
        <w:t>是当</w:t>
      </w:r>
      <w:r w:rsidRPr="00BD68AD">
        <w:rPr>
          <w:rFonts w:cs="Times New Roman"/>
        </w:rPr>
        <w:t>B</w:t>
      </w:r>
      <w:r w:rsidRPr="00BD68AD">
        <w:rPr>
          <w:rFonts w:cs="Times New Roman"/>
        </w:rPr>
        <w:t>飞机接近飞机</w:t>
      </w:r>
      <w:r w:rsidR="00EF2611" w:rsidRPr="00BD68AD">
        <w:rPr>
          <w:rFonts w:cs="Times New Roman"/>
        </w:rPr>
        <w:t>，</w:t>
      </w:r>
      <w:r w:rsidRPr="00BD68AD">
        <w:rPr>
          <w:rFonts w:cs="Times New Roman"/>
        </w:rPr>
        <w:t>系统会摆动。如果</w:t>
      </w:r>
      <w:proofErr w:type="spellStart"/>
      <w:r w:rsidRPr="00BD68AD">
        <w:rPr>
          <w:rFonts w:cs="Times New Roman"/>
        </w:rPr>
        <w:t>Kp</w:t>
      </w:r>
      <w:proofErr w:type="spellEnd"/>
      <w:r w:rsidRPr="00BD68AD">
        <w:rPr>
          <w:rFonts w:cs="Times New Roman"/>
        </w:rPr>
        <w:t>很小</w:t>
      </w:r>
      <w:r w:rsidR="00EF2611" w:rsidRPr="00BD68AD">
        <w:rPr>
          <w:rFonts w:cs="Times New Roman"/>
        </w:rPr>
        <w:t>，</w:t>
      </w:r>
      <w:r w:rsidRPr="00BD68AD">
        <w:rPr>
          <w:rFonts w:cs="Times New Roman"/>
        </w:rPr>
        <w:t>这样做的好处是</w:t>
      </w:r>
      <w:r w:rsidRPr="00BD68AD">
        <w:rPr>
          <w:rFonts w:cs="Times New Roman"/>
        </w:rPr>
        <w:t>:B</w:t>
      </w:r>
      <w:r w:rsidRPr="00BD68AD">
        <w:rPr>
          <w:rFonts w:cs="Times New Roman"/>
        </w:rPr>
        <w:t>飞机振荡接近飞机</w:t>
      </w:r>
      <w:r w:rsidR="00EF2611" w:rsidRPr="00BD68AD">
        <w:rPr>
          <w:rFonts w:cs="Times New Roman"/>
        </w:rPr>
        <w:t>，</w:t>
      </w:r>
      <w:r w:rsidRPr="00BD68AD">
        <w:rPr>
          <w:rFonts w:cs="Times New Roman"/>
        </w:rPr>
        <w:t>缺点是它慢慢地从</w:t>
      </w:r>
      <w:r w:rsidRPr="00BD68AD">
        <w:rPr>
          <w:rFonts w:cs="Times New Roman"/>
        </w:rPr>
        <w:t>B</w:t>
      </w:r>
      <w:r w:rsidRPr="00BD68AD">
        <w:rPr>
          <w:rFonts w:cs="Times New Roman"/>
        </w:rPr>
        <w:t>飞机一架飞机。</w:t>
      </w:r>
    </w:p>
    <w:p w:rsidR="00723003" w:rsidRPr="00BD68AD" w:rsidRDefault="00723003" w:rsidP="00723003">
      <w:pPr>
        <w:ind w:firstLine="480"/>
        <w:rPr>
          <w:rFonts w:cs="Times New Roman"/>
        </w:rPr>
      </w:pPr>
      <w:r w:rsidRPr="00BD68AD">
        <w:rPr>
          <w:rFonts w:cs="Times New Roman"/>
        </w:rPr>
        <w:t>现在，你们有些人可能会想，如果我把比例控制系数</w:t>
      </w:r>
      <w:proofErr w:type="spellStart"/>
      <w:r w:rsidRPr="00BD68AD">
        <w:rPr>
          <w:rFonts w:cs="Times New Roman"/>
        </w:rPr>
        <w:t>Kp</w:t>
      </w:r>
      <w:proofErr w:type="spellEnd"/>
      <w:r w:rsidRPr="00BD68AD">
        <w:rPr>
          <w:rFonts w:cs="Times New Roman"/>
        </w:rPr>
        <w:t>设为</w:t>
      </w:r>
      <w:r w:rsidRPr="00BD68AD">
        <w:rPr>
          <w:rFonts w:cs="Times New Roman"/>
        </w:rPr>
        <w:t>1</w:t>
      </w:r>
      <w:r w:rsidRPr="00BD68AD">
        <w:rPr>
          <w:rFonts w:cs="Times New Roman"/>
        </w:rPr>
        <w:t>，然后加水使它等于</w:t>
      </w:r>
      <w:r w:rsidRPr="00BD68AD">
        <w:rPr>
          <w:rFonts w:cs="Times New Roman"/>
        </w:rPr>
        <w:t>Err= a-b</w:t>
      </w:r>
      <w:r w:rsidRPr="00BD68AD">
        <w:rPr>
          <w:rFonts w:cs="Times New Roman"/>
        </w:rPr>
        <w:t>，这是行不通的。事实上，许多系统并不这样做。例如，温度控制系统，实际温度是</w:t>
      </w:r>
      <w:r w:rsidRPr="00BD68AD">
        <w:rPr>
          <w:rFonts w:cs="Times New Roman"/>
        </w:rPr>
        <w:t>10</w:t>
      </w:r>
      <w:r w:rsidRPr="00BD68AD">
        <w:rPr>
          <w:rFonts w:cs="Times New Roman"/>
        </w:rPr>
        <w:t>度，我需要通过加热把温度提高到</w:t>
      </w:r>
      <w:r w:rsidRPr="00BD68AD">
        <w:rPr>
          <w:rFonts w:cs="Times New Roman"/>
        </w:rPr>
        <w:t>40</w:t>
      </w:r>
      <w:r w:rsidRPr="00BD68AD">
        <w:rPr>
          <w:rFonts w:cs="Times New Roman"/>
        </w:rPr>
        <w:t>度，我们可以一次准确的给系统增加</w:t>
      </w:r>
      <w:r w:rsidRPr="00BD68AD">
        <w:rPr>
          <w:rFonts w:cs="Times New Roman"/>
        </w:rPr>
        <w:t>30</w:t>
      </w:r>
      <w:r w:rsidRPr="00BD68AD">
        <w:rPr>
          <w:rFonts w:cs="Times New Roman"/>
        </w:rPr>
        <w:t>度吗</w:t>
      </w:r>
      <w:r w:rsidRPr="00BD68AD">
        <w:rPr>
          <w:rFonts w:cs="Times New Roman"/>
        </w:rPr>
        <w:t>?</w:t>
      </w:r>
      <w:r w:rsidRPr="00BD68AD">
        <w:rPr>
          <w:rFonts w:cs="Times New Roman"/>
        </w:rPr>
        <w:t>显然这是不可能的。比例控制的最终结果是误差趋于零。</w:t>
      </w:r>
    </w:p>
    <w:p w:rsidR="00723003" w:rsidRPr="00BD68AD" w:rsidRDefault="00B53625" w:rsidP="003716D0">
      <w:pPr>
        <w:pStyle w:val="3"/>
        <w:spacing w:before="156" w:after="156" w:line="360" w:lineRule="auto"/>
        <w:rPr>
          <w:rFonts w:cs="Times New Roman"/>
        </w:rPr>
      </w:pPr>
      <w:bookmarkStart w:id="72" w:name="_Toc10547006"/>
      <w:r w:rsidRPr="00BD68AD">
        <w:rPr>
          <w:rFonts w:cs="Times New Roman" w:hint="eastAsia"/>
        </w:rPr>
        <w:t>积分缓解</w:t>
      </w:r>
      <w:bookmarkEnd w:id="72"/>
    </w:p>
    <w:p w:rsidR="00723003" w:rsidRPr="00BD68AD" w:rsidRDefault="009B58E1" w:rsidP="00723003">
      <w:pPr>
        <w:ind w:firstLine="480"/>
        <w:rPr>
          <w:rFonts w:cs="Times New Roman"/>
        </w:rPr>
      </w:pPr>
      <w:r w:rsidRPr="00BD68AD">
        <w:rPr>
          <w:rFonts w:cs="Times New Roman" w:hint="eastAsia"/>
        </w:rPr>
        <w:t>PID</w:t>
      </w:r>
      <w:r w:rsidRPr="00BD68AD">
        <w:rPr>
          <w:rFonts w:cs="Times New Roman" w:hint="eastAsia"/>
        </w:rPr>
        <w:t>控制热连轧的实现是通过积分分离法实现的。积分分离法的含义就是当系统出现了较大的偏差的时候不进行积分操作，只有系统的偏差较低或者小于了预定的偏差值的时候才会累加积分。</w:t>
      </w:r>
      <w:r w:rsidR="00210013" w:rsidRPr="00BD68AD">
        <w:rPr>
          <w:rFonts w:cs="Times New Roman" w:hint="eastAsia"/>
        </w:rPr>
        <w:t>这样的设计思想就避免了很多的系统误差，如果系统偏差量过大，那么就会造成控制量过大，从而系统出现过积分的现象。</w:t>
      </w:r>
    </w:p>
    <w:p w:rsidR="00723003" w:rsidRPr="00BD68AD" w:rsidRDefault="00723003" w:rsidP="00723003">
      <w:pPr>
        <w:ind w:firstLine="480"/>
        <w:jc w:val="center"/>
        <w:rPr>
          <w:rFonts w:cs="Times New Roman"/>
        </w:rPr>
      </w:pPr>
      <w:r w:rsidRPr="00BD68AD">
        <w:rPr>
          <w:rFonts w:cs="Times New Roman"/>
          <w:noProof/>
        </w:rPr>
        <w:drawing>
          <wp:inline distT="0" distB="0" distL="0" distR="0">
            <wp:extent cx="1965026" cy="4260522"/>
            <wp:effectExtent l="19050" t="0" r="0" b="0"/>
            <wp:docPr id="341"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7" cstate="print"/>
                    <a:srcRect/>
                    <a:stretch>
                      <a:fillRect/>
                    </a:stretch>
                  </pic:blipFill>
                  <pic:spPr bwMode="auto">
                    <a:xfrm>
                      <a:off x="0" y="0"/>
                      <a:ext cx="1970367" cy="4272102"/>
                    </a:xfrm>
                    <a:prstGeom prst="rect">
                      <a:avLst/>
                    </a:prstGeom>
                    <a:noFill/>
                    <a:ln w="9525">
                      <a:noFill/>
                      <a:miter lim="800000"/>
                      <a:headEnd/>
                      <a:tailEnd/>
                    </a:ln>
                  </pic:spPr>
                </pic:pic>
              </a:graphicData>
            </a:graphic>
          </wp:inline>
        </w:drawing>
      </w:r>
    </w:p>
    <w:p w:rsidR="00723003" w:rsidRPr="00BD68AD" w:rsidRDefault="00723003" w:rsidP="00723003">
      <w:pPr>
        <w:pStyle w:val="aa"/>
        <w:rPr>
          <w:rFonts w:cs="Times New Roman"/>
        </w:rPr>
      </w:pPr>
      <w:r w:rsidRPr="00BD68AD">
        <w:rPr>
          <w:rFonts w:cs="Times New Roman"/>
        </w:rPr>
        <w:t>图</w:t>
      </w:r>
      <w:r w:rsidRPr="00BD68AD">
        <w:rPr>
          <w:rFonts w:cs="Times New Roman"/>
        </w:rPr>
        <w:t xml:space="preserve"> 4.</w:t>
      </w:r>
      <w:r w:rsidR="00AA65AA">
        <w:rPr>
          <w:rFonts w:cs="Times New Roman" w:hint="eastAsia"/>
        </w:rPr>
        <w:t>5</w:t>
      </w:r>
      <w:r w:rsidRPr="00BD68AD">
        <w:rPr>
          <w:rFonts w:cs="Times New Roman"/>
        </w:rPr>
        <w:t xml:space="preserve">　积分分离法</w:t>
      </w:r>
    </w:p>
    <w:p w:rsidR="00723003" w:rsidRPr="00BD68AD" w:rsidRDefault="006B123D" w:rsidP="003716D0">
      <w:pPr>
        <w:pStyle w:val="2"/>
        <w:spacing w:before="156" w:after="156" w:line="360" w:lineRule="auto"/>
        <w:rPr>
          <w:rFonts w:cs="Times New Roman"/>
        </w:rPr>
      </w:pPr>
      <w:bookmarkStart w:id="73" w:name="_Toc10547007"/>
      <w:r w:rsidRPr="00BD68AD">
        <w:rPr>
          <w:rFonts w:cs="Times New Roman" w:hint="eastAsia"/>
        </w:rPr>
        <w:lastRenderedPageBreak/>
        <w:t>系统</w:t>
      </w:r>
      <w:r w:rsidR="00C6178E" w:rsidRPr="00BD68AD">
        <w:rPr>
          <w:rFonts w:cs="Times New Roman" w:hint="eastAsia"/>
        </w:rPr>
        <w:t>进行全局数据通信</w:t>
      </w:r>
      <w:bookmarkEnd w:id="73"/>
    </w:p>
    <w:p w:rsidR="00146262" w:rsidRPr="00BD68AD" w:rsidRDefault="00146262" w:rsidP="00756A67">
      <w:pPr>
        <w:ind w:firstLine="480"/>
        <w:rPr>
          <w:rFonts w:cs="Times New Roman"/>
        </w:rPr>
      </w:pPr>
      <w:r w:rsidRPr="00BD68AD">
        <w:rPr>
          <w:rFonts w:cs="Times New Roman" w:hint="eastAsia"/>
        </w:rPr>
        <w:t>系统进行全局通信，就是每次在热连轧的</w:t>
      </w:r>
      <w:r w:rsidRPr="00BD68AD">
        <w:rPr>
          <w:rFonts w:cs="Times New Roman" w:hint="eastAsia"/>
        </w:rPr>
        <w:t>PID</w:t>
      </w:r>
      <w:r w:rsidRPr="00BD68AD">
        <w:rPr>
          <w:rFonts w:cs="Times New Roman" w:hint="eastAsia"/>
        </w:rPr>
        <w:t>控制中，每次都传递较少的数据，并且在一定的周期内进行少量的交换数据操作。</w:t>
      </w:r>
    </w:p>
    <w:p w:rsidR="00390EA2" w:rsidRPr="00BD68AD" w:rsidRDefault="00940708" w:rsidP="006C62D7">
      <w:pPr>
        <w:ind w:firstLine="480"/>
        <w:rPr>
          <w:rFonts w:cs="Times New Roman"/>
        </w:rPr>
      </w:pPr>
      <w:r w:rsidRPr="00BD68AD">
        <w:rPr>
          <w:rFonts w:cs="Times New Roman" w:hint="eastAsia"/>
        </w:rPr>
        <w:t>而系统如果采用</w:t>
      </w:r>
      <w:r w:rsidR="00756A67" w:rsidRPr="00BD68AD">
        <w:rPr>
          <w:rFonts w:cs="Times New Roman" w:hint="eastAsia"/>
        </w:rPr>
        <w:t>全球数据通信</w:t>
      </w:r>
      <w:r w:rsidRPr="00BD68AD">
        <w:rPr>
          <w:rFonts w:cs="Times New Roman" w:hint="eastAsia"/>
        </w:rPr>
        <w:t>，那么全球数据通信是</w:t>
      </w:r>
      <w:r w:rsidR="00756A67" w:rsidRPr="00BD68AD">
        <w:rPr>
          <w:rFonts w:cs="Times New Roman" w:hint="eastAsia"/>
        </w:rPr>
        <w:t>采用广播</w:t>
      </w:r>
      <w:r w:rsidR="00F82197" w:rsidRPr="00BD68AD">
        <w:rPr>
          <w:rFonts w:cs="Times New Roman" w:hint="eastAsia"/>
        </w:rPr>
        <w:t>的</w:t>
      </w:r>
      <w:r w:rsidR="00756A67" w:rsidRPr="00BD68AD">
        <w:rPr>
          <w:rFonts w:cs="Times New Roman" w:hint="eastAsia"/>
        </w:rPr>
        <w:t>方式</w:t>
      </w:r>
      <w:r w:rsidRPr="00BD68AD">
        <w:rPr>
          <w:rFonts w:cs="Times New Roman" w:hint="eastAsia"/>
        </w:rPr>
        <w:t>来进行</w:t>
      </w:r>
      <w:r w:rsidR="00756A67" w:rsidRPr="00BD68AD">
        <w:rPr>
          <w:rFonts w:cs="Times New Roman" w:hint="eastAsia"/>
        </w:rPr>
        <w:t>传输数据</w:t>
      </w:r>
      <w:r w:rsidRPr="00BD68AD">
        <w:rPr>
          <w:rFonts w:cs="Times New Roman" w:hint="eastAsia"/>
        </w:rPr>
        <w:t>的</w:t>
      </w:r>
      <w:r w:rsidR="00756A67" w:rsidRPr="00BD68AD">
        <w:rPr>
          <w:rFonts w:cs="Times New Roman" w:hint="eastAsia"/>
        </w:rPr>
        <w:t>，</w:t>
      </w:r>
      <w:r w:rsidRPr="00BD68AD">
        <w:rPr>
          <w:rFonts w:cs="Times New Roman" w:hint="eastAsia"/>
        </w:rPr>
        <w:t>一旦用户</w:t>
      </w:r>
      <w:r w:rsidR="00756A67" w:rsidRPr="00BD68AD">
        <w:rPr>
          <w:rFonts w:cs="Times New Roman" w:hint="eastAsia"/>
        </w:rPr>
        <w:t>接收数据时</w:t>
      </w:r>
      <w:r w:rsidRPr="00BD68AD">
        <w:rPr>
          <w:rFonts w:cs="Times New Roman" w:hint="eastAsia"/>
        </w:rPr>
        <w:t>系统</w:t>
      </w:r>
      <w:r w:rsidR="00756A67" w:rsidRPr="00BD68AD">
        <w:rPr>
          <w:rFonts w:cs="Times New Roman" w:hint="eastAsia"/>
        </w:rPr>
        <w:t>没有确认信息，</w:t>
      </w:r>
      <w:r w:rsidR="006C62D7" w:rsidRPr="00BD68AD">
        <w:rPr>
          <w:rFonts w:cs="Times New Roman" w:hint="eastAsia"/>
        </w:rPr>
        <w:t>通信数据的完整性和准确性</w:t>
      </w:r>
      <w:r w:rsidRPr="00BD68AD">
        <w:rPr>
          <w:rFonts w:cs="Times New Roman" w:hint="eastAsia"/>
        </w:rPr>
        <w:t>就会出现很大的误差</w:t>
      </w:r>
      <w:r w:rsidR="006C62D7" w:rsidRPr="00BD68AD">
        <w:rPr>
          <w:rFonts w:cs="Times New Roman" w:hint="eastAsia"/>
        </w:rPr>
        <w:t>。方法如下：</w:t>
      </w:r>
    </w:p>
    <w:p w:rsidR="00390EA2" w:rsidRPr="00BD68AD" w:rsidRDefault="00390EA2" w:rsidP="00390EA2">
      <w:pPr>
        <w:ind w:firstLine="480"/>
        <w:jc w:val="center"/>
        <w:rPr>
          <w:rFonts w:cs="Times New Roman"/>
        </w:rPr>
      </w:pPr>
      <w:r w:rsidRPr="00BD68AD">
        <w:rPr>
          <w:rFonts w:hint="eastAsia"/>
          <w:noProof/>
        </w:rPr>
        <w:drawing>
          <wp:inline distT="0" distB="0" distL="0" distR="0">
            <wp:extent cx="5048250" cy="36957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048250" cy="3695700"/>
                    </a:xfrm>
                    <a:prstGeom prst="rect">
                      <a:avLst/>
                    </a:prstGeom>
                    <a:noFill/>
                    <a:ln w="9525">
                      <a:noFill/>
                      <a:miter lim="800000"/>
                      <a:headEnd/>
                      <a:tailEnd/>
                    </a:ln>
                  </pic:spPr>
                </pic:pic>
              </a:graphicData>
            </a:graphic>
          </wp:inline>
        </w:drawing>
      </w:r>
    </w:p>
    <w:p w:rsidR="00390EA2" w:rsidRPr="00BD68AD" w:rsidRDefault="00390EA2" w:rsidP="00390EA2">
      <w:pPr>
        <w:pStyle w:val="aa"/>
        <w:rPr>
          <w:rFonts w:cs="Times New Roman"/>
        </w:rPr>
      </w:pPr>
      <w:r w:rsidRPr="00BD68AD">
        <w:rPr>
          <w:rFonts w:cs="Times New Roman"/>
        </w:rPr>
        <w:t>图</w:t>
      </w:r>
      <w:r w:rsidRPr="00BD68AD">
        <w:rPr>
          <w:rFonts w:cs="Times New Roman"/>
        </w:rPr>
        <w:t xml:space="preserve"> 4.</w:t>
      </w:r>
      <w:r w:rsidR="00AA65AA">
        <w:rPr>
          <w:rFonts w:cs="Times New Roman" w:hint="eastAsia"/>
        </w:rPr>
        <w:t>6</w:t>
      </w:r>
      <w:r w:rsidRPr="00BD68AD">
        <w:rPr>
          <w:rFonts w:cs="Times New Roman"/>
        </w:rPr>
        <w:t xml:space="preserve">　</w:t>
      </w:r>
      <w:r w:rsidRPr="00BD68AD">
        <w:rPr>
          <w:rFonts w:cs="Times New Roman" w:hint="eastAsia"/>
        </w:rPr>
        <w:t>全局变量设置</w:t>
      </w:r>
    </w:p>
    <w:p w:rsidR="00EC7E27" w:rsidRPr="00BD68AD" w:rsidRDefault="00EC7E27" w:rsidP="0088663E">
      <w:pPr>
        <w:ind w:firstLineChars="83" w:firstLine="199"/>
      </w:pPr>
    </w:p>
    <w:p w:rsidR="00EC7E27" w:rsidRPr="00BD68AD" w:rsidRDefault="00EC7E27" w:rsidP="00EC7E27">
      <w:pPr>
        <w:ind w:firstLine="480"/>
        <w:rPr>
          <w:rFonts w:cs="Times New Roman"/>
        </w:rPr>
      </w:pPr>
      <w:r w:rsidRPr="00BD68AD">
        <w:rPr>
          <w:rFonts w:cs="Times New Roman" w:hint="eastAsia"/>
        </w:rPr>
        <w:t>打开任一</w:t>
      </w:r>
      <w:r w:rsidRPr="00BD68AD">
        <w:rPr>
          <w:rFonts w:cs="Times New Roman" w:hint="eastAsia"/>
        </w:rPr>
        <w:t>CPU</w:t>
      </w:r>
      <w:r w:rsidRPr="00BD68AD">
        <w:rPr>
          <w:rFonts w:cs="Times New Roman" w:hint="eastAsia"/>
        </w:rPr>
        <w:t>站点的硬件配置，点击组态网络，右击</w:t>
      </w:r>
      <w:r w:rsidRPr="00BD68AD">
        <w:rPr>
          <w:rFonts w:cs="Times New Roman" w:hint="eastAsia"/>
        </w:rPr>
        <w:t>MPI</w:t>
      </w:r>
      <w:r w:rsidRPr="00BD68AD">
        <w:rPr>
          <w:rFonts w:cs="Times New Roman" w:hint="eastAsia"/>
        </w:rPr>
        <w:t>进行全局变量定义</w:t>
      </w:r>
    </w:p>
    <w:p w:rsidR="00EC7E27" w:rsidRPr="00BD68AD" w:rsidRDefault="00EC7E27" w:rsidP="00EC7E27">
      <w:pPr>
        <w:ind w:firstLine="480"/>
      </w:pPr>
      <w:r w:rsidRPr="00BD68AD">
        <w:rPr>
          <w:rFonts w:hint="eastAsia"/>
          <w:noProof/>
        </w:rPr>
        <w:lastRenderedPageBreak/>
        <w:drawing>
          <wp:inline distT="0" distB="0" distL="0" distR="0">
            <wp:extent cx="5759450" cy="3230461"/>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759450" cy="3230461"/>
                    </a:xfrm>
                    <a:prstGeom prst="rect">
                      <a:avLst/>
                    </a:prstGeom>
                    <a:noFill/>
                    <a:ln w="9525">
                      <a:noFill/>
                      <a:miter lim="800000"/>
                      <a:headEnd/>
                      <a:tailEnd/>
                    </a:ln>
                  </pic:spPr>
                </pic:pic>
              </a:graphicData>
            </a:graphic>
          </wp:inline>
        </w:drawing>
      </w:r>
    </w:p>
    <w:p w:rsidR="00CA4C0E" w:rsidRPr="00615F2B" w:rsidRDefault="00EC7E27" w:rsidP="00615F2B">
      <w:pPr>
        <w:pStyle w:val="aa"/>
        <w:rPr>
          <w:rFonts w:cs="Times New Roman"/>
        </w:rPr>
      </w:pPr>
      <w:r w:rsidRPr="00BD68AD">
        <w:rPr>
          <w:rFonts w:cs="Times New Roman"/>
        </w:rPr>
        <w:t>图</w:t>
      </w:r>
      <w:r w:rsidRPr="00BD68AD">
        <w:rPr>
          <w:rFonts w:cs="Times New Roman"/>
        </w:rPr>
        <w:t xml:space="preserve"> 4.</w:t>
      </w:r>
      <w:r w:rsidR="00AA65AA">
        <w:rPr>
          <w:rFonts w:cs="Times New Roman" w:hint="eastAsia"/>
        </w:rPr>
        <w:t>7</w:t>
      </w:r>
      <w:r w:rsidRPr="00BD68AD">
        <w:rPr>
          <w:rFonts w:cs="Times New Roman"/>
        </w:rPr>
        <w:t xml:space="preserve">　</w:t>
      </w:r>
      <w:r w:rsidRPr="00BD68AD">
        <w:rPr>
          <w:rFonts w:cs="Times New Roman" w:hint="eastAsia"/>
        </w:rPr>
        <w:t>获取转换值</w:t>
      </w:r>
    </w:p>
    <w:p w:rsidR="00984E36" w:rsidRPr="00BD68AD" w:rsidRDefault="001C7CB8" w:rsidP="003716D0">
      <w:pPr>
        <w:pStyle w:val="2"/>
        <w:spacing w:before="156" w:after="156" w:line="360" w:lineRule="auto"/>
        <w:rPr>
          <w:rFonts w:cs="Times New Roman"/>
        </w:rPr>
      </w:pPr>
      <w:bookmarkStart w:id="74" w:name="_Toc10547008"/>
      <w:r w:rsidRPr="00BD68AD">
        <w:rPr>
          <w:rFonts w:cs="Times New Roman" w:hint="eastAsia"/>
        </w:rPr>
        <w:t>PID</w:t>
      </w:r>
      <w:r w:rsidRPr="00BD68AD">
        <w:rPr>
          <w:rFonts w:cs="Times New Roman" w:hint="eastAsia"/>
        </w:rPr>
        <w:t>系统控制</w:t>
      </w:r>
      <w:bookmarkEnd w:id="74"/>
    </w:p>
    <w:p w:rsidR="00AE2788" w:rsidRPr="00BD68AD" w:rsidRDefault="00AE2788" w:rsidP="00AE2788">
      <w:pPr>
        <w:ind w:firstLine="480"/>
      </w:pPr>
      <w:r w:rsidRPr="00BD68AD">
        <w:rPr>
          <w:rFonts w:hint="eastAsia"/>
        </w:rPr>
        <w:t>系统功能块</w:t>
      </w:r>
      <w:r w:rsidRPr="00BD68AD">
        <w:rPr>
          <w:rFonts w:hint="eastAsia"/>
        </w:rPr>
        <w:t>SFB41 ~ SFB43</w:t>
      </w:r>
      <w:r w:rsidRPr="00BD68AD">
        <w:rPr>
          <w:rFonts w:hint="eastAsia"/>
        </w:rPr>
        <w:t>可在</w:t>
      </w:r>
      <w:r w:rsidRPr="00BD68AD">
        <w:rPr>
          <w:rFonts w:hint="eastAsia"/>
        </w:rPr>
        <w:t>FB</w:t>
      </w:r>
      <w:r w:rsidRPr="00BD68AD">
        <w:rPr>
          <w:rFonts w:hint="eastAsia"/>
        </w:rPr>
        <w:t>或</w:t>
      </w:r>
      <w:r w:rsidRPr="00BD68AD">
        <w:rPr>
          <w:rFonts w:hint="eastAsia"/>
        </w:rPr>
        <w:t>FC</w:t>
      </w:r>
      <w:r w:rsidRPr="00BD68AD">
        <w:rPr>
          <w:rFonts w:hint="eastAsia"/>
        </w:rPr>
        <w:t>中调用注意调用</w:t>
      </w:r>
      <w:r w:rsidRPr="00BD68AD">
        <w:rPr>
          <w:rFonts w:hint="eastAsia"/>
        </w:rPr>
        <w:t>SFB41 ~ SFB43</w:t>
      </w:r>
      <w:r w:rsidRPr="00BD68AD">
        <w:rPr>
          <w:rFonts w:hint="eastAsia"/>
        </w:rPr>
        <w:t>的</w:t>
      </w:r>
      <w:r w:rsidRPr="00BD68AD">
        <w:rPr>
          <w:rFonts w:hint="eastAsia"/>
        </w:rPr>
        <w:t>FB</w:t>
      </w:r>
      <w:r w:rsidRPr="00BD68AD">
        <w:rPr>
          <w:rFonts w:hint="eastAsia"/>
        </w:rPr>
        <w:t>或</w:t>
      </w:r>
      <w:r w:rsidRPr="00BD68AD">
        <w:rPr>
          <w:rFonts w:hint="eastAsia"/>
        </w:rPr>
        <w:t>FC</w:t>
      </w:r>
      <w:r w:rsidRPr="00BD68AD">
        <w:rPr>
          <w:rFonts w:hint="eastAsia"/>
        </w:rPr>
        <w:t>必须在定时循环中断</w:t>
      </w:r>
      <w:r w:rsidRPr="00BD68AD">
        <w:rPr>
          <w:rFonts w:hint="eastAsia"/>
        </w:rPr>
        <w:t>OB35 (OB30 ~ OB38)</w:t>
      </w:r>
      <w:r w:rsidRPr="00BD68AD">
        <w:rPr>
          <w:rFonts w:hint="eastAsia"/>
        </w:rPr>
        <w:t>中调用。</w:t>
      </w:r>
      <w:r w:rsidRPr="00BD68AD">
        <w:rPr>
          <w:rFonts w:hint="eastAsia"/>
        </w:rPr>
        <w:t>OB35</w:t>
      </w:r>
      <w:r w:rsidRPr="00BD68AD">
        <w:rPr>
          <w:rFonts w:hint="eastAsia"/>
        </w:rPr>
        <w:t>的</w:t>
      </w:r>
      <w:r w:rsidR="00F82197" w:rsidRPr="00BD68AD">
        <w:rPr>
          <w:rFonts w:hint="eastAsia"/>
        </w:rPr>
        <w:t>周期</w:t>
      </w:r>
      <w:r w:rsidRPr="00BD68AD">
        <w:rPr>
          <w:rFonts w:hint="eastAsia"/>
        </w:rPr>
        <w:t>中断时间为</w:t>
      </w:r>
      <w:r w:rsidRPr="00BD68AD">
        <w:rPr>
          <w:rFonts w:hint="eastAsia"/>
        </w:rPr>
        <w:t>PID</w:t>
      </w:r>
      <w:r w:rsidRPr="00BD68AD">
        <w:rPr>
          <w:rFonts w:hint="eastAsia"/>
        </w:rPr>
        <w:t>控制器的采样周期</w:t>
      </w:r>
      <w:r w:rsidRPr="00BD68AD">
        <w:rPr>
          <w:rFonts w:hint="eastAsia"/>
        </w:rPr>
        <w:t>TS</w:t>
      </w:r>
      <w:r w:rsidRPr="00BD68AD">
        <w:rPr>
          <w:rFonts w:hint="eastAsia"/>
        </w:rPr>
        <w:t>。采样周期</w:t>
      </w:r>
      <w:r w:rsidRPr="00BD68AD">
        <w:rPr>
          <w:rFonts w:hint="eastAsia"/>
        </w:rPr>
        <w:t>TS</w:t>
      </w:r>
      <w:r w:rsidRPr="00BD68AD">
        <w:rPr>
          <w:rFonts w:hint="eastAsia"/>
        </w:rPr>
        <w:t>与</w:t>
      </w:r>
      <w:r w:rsidRPr="00BD68AD">
        <w:rPr>
          <w:rFonts w:hint="eastAsia"/>
        </w:rPr>
        <w:t>CPU</w:t>
      </w:r>
      <w:r w:rsidRPr="00BD68AD">
        <w:rPr>
          <w:rFonts w:hint="eastAsia"/>
        </w:rPr>
        <w:t>性能有关，需要根据计算速度和控制周期</w:t>
      </w:r>
      <w:r w:rsidR="00F82197" w:rsidRPr="00BD68AD">
        <w:rPr>
          <w:rFonts w:hint="eastAsia"/>
        </w:rPr>
        <w:t>进行</w:t>
      </w:r>
      <w:r w:rsidRPr="00BD68AD">
        <w:rPr>
          <w:rFonts w:hint="eastAsia"/>
        </w:rPr>
        <w:t>选择。它可以在</w:t>
      </w:r>
      <w:r w:rsidRPr="00BD68AD">
        <w:rPr>
          <w:rFonts w:hint="eastAsia"/>
        </w:rPr>
        <w:t>CPU</w:t>
      </w:r>
      <w:r w:rsidRPr="00BD68AD">
        <w:rPr>
          <w:rFonts w:hint="eastAsia"/>
        </w:rPr>
        <w:t>属性中设置。调用系统</w:t>
      </w:r>
      <w:r w:rsidR="00F82197" w:rsidRPr="00BD68AD">
        <w:rPr>
          <w:rFonts w:hint="eastAsia"/>
        </w:rPr>
        <w:t>功能</w:t>
      </w:r>
      <w:r w:rsidRPr="00BD68AD">
        <w:rPr>
          <w:rFonts w:hint="eastAsia"/>
        </w:rPr>
        <w:t>块必须指定后台数据块，</w:t>
      </w:r>
      <w:r w:rsidR="00F82197" w:rsidRPr="00BD68AD">
        <w:rPr>
          <w:rFonts w:hint="eastAsia"/>
        </w:rPr>
        <w:t>例</w:t>
      </w:r>
      <w:r w:rsidRPr="00BD68AD">
        <w:rPr>
          <w:rFonts w:hint="eastAsia"/>
        </w:rPr>
        <w:t>如</w:t>
      </w:r>
      <w:r w:rsidRPr="00BD68AD">
        <w:rPr>
          <w:rFonts w:hint="eastAsia"/>
        </w:rPr>
        <w:t>:</w:t>
      </w:r>
    </w:p>
    <w:p w:rsidR="00AE2788" w:rsidRPr="00BD68AD" w:rsidRDefault="00AE2788" w:rsidP="00AE2788">
      <w:pPr>
        <w:ind w:firstLine="480"/>
      </w:pPr>
      <w:r w:rsidRPr="00BD68AD">
        <w:rPr>
          <w:rFonts w:hint="eastAsia"/>
        </w:rPr>
        <w:t>STL</w:t>
      </w:r>
      <w:r w:rsidRPr="00BD68AD">
        <w:rPr>
          <w:rFonts w:hint="eastAsia"/>
        </w:rPr>
        <w:t>：</w:t>
      </w:r>
      <w:r w:rsidRPr="00BD68AD">
        <w:rPr>
          <w:rFonts w:hint="eastAsia"/>
        </w:rPr>
        <w:t xml:space="preserve">CALL SFB </w:t>
      </w:r>
      <w:r w:rsidRPr="00BD68AD">
        <w:rPr>
          <w:rFonts w:hint="eastAsia"/>
        </w:rPr>
        <w:t>“</w:t>
      </w:r>
      <w:r w:rsidRPr="00BD68AD">
        <w:rPr>
          <w:rFonts w:hint="eastAsia"/>
        </w:rPr>
        <w:t>CONT_C</w:t>
      </w:r>
      <w:r w:rsidRPr="00BD68AD">
        <w:rPr>
          <w:rFonts w:hint="eastAsia"/>
        </w:rPr>
        <w:t>”</w:t>
      </w:r>
      <w:r w:rsidR="006D6125" w:rsidRPr="00BD68AD">
        <w:rPr>
          <w:rFonts w:hint="eastAsia"/>
        </w:rPr>
        <w:t>，</w:t>
      </w:r>
      <w:r w:rsidRPr="00BD68AD">
        <w:rPr>
          <w:rFonts w:hint="eastAsia"/>
        </w:rPr>
        <w:t xml:space="preserve"> DB41</w:t>
      </w:r>
    </w:p>
    <w:p w:rsidR="00AE2788" w:rsidRDefault="00AE2788" w:rsidP="00AE2788">
      <w:pPr>
        <w:ind w:firstLine="480"/>
      </w:pPr>
      <w:r w:rsidRPr="00BD68AD">
        <w:rPr>
          <w:rFonts w:hint="eastAsia"/>
        </w:rPr>
        <w:t>后台数据块保存功能块的输入</w:t>
      </w:r>
      <w:r w:rsidRPr="00BD68AD">
        <w:rPr>
          <w:rFonts w:hint="eastAsia"/>
        </w:rPr>
        <w:t>/</w:t>
      </w:r>
      <w:r w:rsidRPr="00BD68AD">
        <w:rPr>
          <w:rFonts w:hint="eastAsia"/>
        </w:rPr>
        <w:t>输出结果，可以通过</w:t>
      </w:r>
      <w:r w:rsidRPr="00BD68AD">
        <w:rPr>
          <w:rFonts w:hint="eastAsia"/>
        </w:rPr>
        <w:t>PLC</w:t>
      </w:r>
      <w:r w:rsidRPr="00BD68AD">
        <w:rPr>
          <w:rFonts w:hint="eastAsia"/>
        </w:rPr>
        <w:t>程序或</w:t>
      </w:r>
      <w:r w:rsidRPr="00BD68AD">
        <w:rPr>
          <w:rFonts w:hint="eastAsia"/>
        </w:rPr>
        <w:t>WINCC</w:t>
      </w:r>
      <w:r w:rsidRPr="00BD68AD">
        <w:rPr>
          <w:rFonts w:hint="eastAsia"/>
        </w:rPr>
        <w:t>软件进行访问。</w:t>
      </w:r>
    </w:p>
    <w:p w:rsidR="000A3447" w:rsidRPr="00BD68AD" w:rsidRDefault="00C33181" w:rsidP="00C33181">
      <w:pPr>
        <w:ind w:firstLine="480"/>
      </w:pPr>
      <w:r>
        <w:rPr>
          <w:rFonts w:hint="eastAsia"/>
        </w:rPr>
        <w:t>位置型</w:t>
      </w:r>
      <w:r>
        <w:t>PID</w:t>
      </w:r>
      <w:r>
        <w:rPr>
          <w:rFonts w:hint="eastAsia"/>
        </w:rPr>
        <w:t>控制算法，适用于不带积分元件的执行器，执行器的动作位置与其输入信号呈一一对应的关系。控制器根据第</w:t>
      </w:r>
      <w:r>
        <w:t>n</w:t>
      </w:r>
      <w:r>
        <w:rPr>
          <w:rFonts w:hint="eastAsia"/>
        </w:rPr>
        <w:t>次被控变量采样结果与设定值之间的偏差</w:t>
      </w:r>
      <w:r>
        <w:t>)(ne</w:t>
      </w:r>
      <w:r>
        <w:rPr>
          <w:rFonts w:hint="eastAsia"/>
        </w:rPr>
        <w:t>计算出第</w:t>
      </w:r>
      <w:r>
        <w:t>n</w:t>
      </w:r>
      <w:r>
        <w:rPr>
          <w:rFonts w:hint="eastAsia"/>
        </w:rPr>
        <w:t>次采样之后所输出的控制变量。</w:t>
      </w:r>
    </w:p>
    <w:p w:rsidR="001D10C5" w:rsidRDefault="001D10C5" w:rsidP="000A3447">
      <w:pPr>
        <w:pStyle w:val="aa"/>
        <w:ind w:firstLine="420"/>
        <w:jc w:val="both"/>
        <w:rPr>
          <w:rFonts w:eastAsia="宋体" w:cs="Times New Roman"/>
          <w:sz w:val="24"/>
          <w:szCs w:val="21"/>
        </w:rPr>
      </w:pPr>
      <w:r w:rsidRPr="00BD68AD">
        <w:rPr>
          <w:rFonts w:eastAsia="宋体" w:cs="Times New Roman" w:hint="eastAsia"/>
          <w:sz w:val="24"/>
          <w:szCs w:val="21"/>
        </w:rPr>
        <w:t>实现</w:t>
      </w:r>
      <w:r w:rsidRPr="00BD68AD">
        <w:rPr>
          <w:rFonts w:eastAsia="宋体" w:cs="Times New Roman" w:hint="eastAsia"/>
          <w:sz w:val="24"/>
          <w:szCs w:val="21"/>
        </w:rPr>
        <w:t>PID</w:t>
      </w:r>
      <w:r w:rsidRPr="00BD68AD">
        <w:rPr>
          <w:rFonts w:eastAsia="宋体" w:cs="Times New Roman" w:hint="eastAsia"/>
          <w:sz w:val="24"/>
          <w:szCs w:val="21"/>
        </w:rPr>
        <w:t>控制过程</w:t>
      </w:r>
      <w:r w:rsidR="000A3447" w:rsidRPr="00BD68AD">
        <w:rPr>
          <w:rFonts w:eastAsia="宋体" w:cs="Times New Roman" w:hint="eastAsia"/>
          <w:sz w:val="24"/>
          <w:szCs w:val="21"/>
        </w:rPr>
        <w:t>：</w:t>
      </w:r>
    </w:p>
    <w:p w:rsidR="00B60206" w:rsidRPr="00B60206" w:rsidRDefault="00B60206" w:rsidP="00B60206">
      <w:pPr>
        <w:ind w:firstLine="480"/>
      </w:pPr>
    </w:p>
    <w:p w:rsidR="0039336C" w:rsidRPr="00BD68AD" w:rsidRDefault="009C0AE4" w:rsidP="009C0AE4">
      <w:pPr>
        <w:ind w:firstLine="480"/>
        <w:jc w:val="center"/>
      </w:pPr>
      <w:r w:rsidRPr="009C0AE4">
        <w:rPr>
          <w:noProof/>
        </w:rPr>
        <w:lastRenderedPageBreak/>
        <w:drawing>
          <wp:inline distT="0" distB="0" distL="0" distR="0">
            <wp:extent cx="3458759" cy="5325800"/>
            <wp:effectExtent l="19050" t="0" r="8341" b="0"/>
            <wp:docPr id="18" name="图片 7" descr="http://www.ad.siemens.com.cn/productportal/Prods/published/Prog/Prog_4.1/image/FB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d.siemens.com.cn/productportal/Prods/published/Prog/Prog_4.1/image/FB41.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7399" cy="5323706"/>
                    </a:xfrm>
                    <a:prstGeom prst="rect">
                      <a:avLst/>
                    </a:prstGeom>
                    <a:noFill/>
                    <a:ln>
                      <a:noFill/>
                    </a:ln>
                  </pic:spPr>
                </pic:pic>
              </a:graphicData>
            </a:graphic>
          </wp:inline>
        </w:drawing>
      </w:r>
    </w:p>
    <w:p w:rsidR="00B13322" w:rsidRPr="00BD68AD" w:rsidRDefault="00B13322" w:rsidP="00B13322">
      <w:pPr>
        <w:pStyle w:val="aa"/>
        <w:rPr>
          <w:rFonts w:cs="Times New Roman"/>
        </w:rPr>
      </w:pPr>
      <w:r w:rsidRPr="00BD68AD">
        <w:rPr>
          <w:rFonts w:cs="Times New Roman"/>
        </w:rPr>
        <w:t>图</w:t>
      </w:r>
      <w:r w:rsidRPr="00BD68AD">
        <w:rPr>
          <w:rFonts w:cs="Times New Roman"/>
        </w:rPr>
        <w:t xml:space="preserve"> 4.</w:t>
      </w:r>
      <w:r w:rsidR="00AA65AA">
        <w:rPr>
          <w:rFonts w:cs="Times New Roman" w:hint="eastAsia"/>
        </w:rPr>
        <w:t>8</w:t>
      </w:r>
      <w:r w:rsidRPr="00BD68AD">
        <w:rPr>
          <w:rFonts w:cs="Times New Roman"/>
        </w:rPr>
        <w:t xml:space="preserve">　</w:t>
      </w:r>
      <w:r w:rsidRPr="00BD68AD">
        <w:rPr>
          <w:rFonts w:cs="Times New Roman" w:hint="eastAsia"/>
        </w:rPr>
        <w:t>FB41</w:t>
      </w:r>
      <w:r w:rsidRPr="00BD68AD">
        <w:rPr>
          <w:rFonts w:cs="Times New Roman" w:hint="eastAsia"/>
        </w:rPr>
        <w:t>程序</w:t>
      </w:r>
    </w:p>
    <w:p w:rsidR="00263669" w:rsidRPr="00BD68AD" w:rsidRDefault="00263669" w:rsidP="00263669">
      <w:pPr>
        <w:ind w:firstLine="480"/>
      </w:pPr>
    </w:p>
    <w:p w:rsidR="00723003" w:rsidRPr="00BD68AD" w:rsidRDefault="00723003" w:rsidP="003716D0">
      <w:pPr>
        <w:pStyle w:val="2"/>
        <w:spacing w:before="156" w:after="156" w:line="360" w:lineRule="auto"/>
        <w:rPr>
          <w:rFonts w:cs="Times New Roman"/>
        </w:rPr>
      </w:pPr>
      <w:bookmarkStart w:id="75" w:name="_Toc10547009"/>
      <w:r w:rsidRPr="00BD68AD">
        <w:rPr>
          <w:rFonts w:cs="Times New Roman"/>
        </w:rPr>
        <w:t>硬件配置</w:t>
      </w:r>
      <w:bookmarkEnd w:id="75"/>
    </w:p>
    <w:p w:rsidR="00723003" w:rsidRPr="00BD68AD" w:rsidRDefault="00723003" w:rsidP="00723003">
      <w:pPr>
        <w:ind w:firstLine="480"/>
        <w:rPr>
          <w:rFonts w:cs="Times New Roman"/>
        </w:rPr>
      </w:pPr>
      <w:r w:rsidRPr="00BD68AD">
        <w:rPr>
          <w:rFonts w:cs="Times New Roman"/>
        </w:rPr>
        <w:t>热连轧设备的电气控制系统配置了</w:t>
      </w:r>
      <w:r w:rsidRPr="00BD68AD">
        <w:rPr>
          <w:rFonts w:cs="Times New Roman"/>
        </w:rPr>
        <w:t>SG - 8</w:t>
      </w:r>
      <w:r w:rsidRPr="00BD68AD">
        <w:rPr>
          <w:rFonts w:cs="Times New Roman"/>
        </w:rPr>
        <w:t>可编程序控制器</w:t>
      </w:r>
      <w:r w:rsidR="00EF2611" w:rsidRPr="00BD68AD">
        <w:rPr>
          <w:rFonts w:cs="Times New Roman"/>
        </w:rPr>
        <w:t>，</w:t>
      </w:r>
      <w:r w:rsidRPr="00BD68AD">
        <w:rPr>
          <w:rFonts w:cs="Times New Roman"/>
        </w:rPr>
        <w:t>顺序控制的机器模拟控制、计数控制</w:t>
      </w:r>
      <w:r w:rsidR="00EF2611" w:rsidRPr="00BD68AD">
        <w:rPr>
          <w:rFonts w:cs="Times New Roman"/>
        </w:rPr>
        <w:t>，</w:t>
      </w:r>
      <w:r w:rsidRPr="00BD68AD">
        <w:rPr>
          <w:rFonts w:cs="Times New Roman"/>
        </w:rPr>
        <w:t>各种控制功能</w:t>
      </w:r>
      <w:r w:rsidR="00EF2611" w:rsidRPr="00BD68AD">
        <w:rPr>
          <w:rFonts w:cs="Times New Roman"/>
        </w:rPr>
        <w:t>，</w:t>
      </w:r>
      <w:r w:rsidRPr="00BD68AD">
        <w:rPr>
          <w:rFonts w:cs="Times New Roman"/>
        </w:rPr>
        <w:t>如逻辑操作</w:t>
      </w:r>
      <w:r w:rsidR="00EF2611" w:rsidRPr="00BD68AD">
        <w:rPr>
          <w:rFonts w:cs="Times New Roman"/>
        </w:rPr>
        <w:t>，</w:t>
      </w:r>
      <w:r w:rsidRPr="00BD68AD">
        <w:rPr>
          <w:rFonts w:cs="Times New Roman"/>
        </w:rPr>
        <w:t>适应需要丰富的指令系统</w:t>
      </w:r>
      <w:r w:rsidR="00EF2611" w:rsidRPr="00BD68AD">
        <w:rPr>
          <w:rFonts w:cs="Times New Roman"/>
        </w:rPr>
        <w:t>，</w:t>
      </w:r>
      <w:r w:rsidRPr="00BD68AD">
        <w:rPr>
          <w:rFonts w:cs="Times New Roman"/>
        </w:rPr>
        <w:t>可以自由地上级沟通、电脑通信、远程</w:t>
      </w:r>
      <w:r w:rsidRPr="00BD68AD">
        <w:rPr>
          <w:rFonts w:cs="Times New Roman"/>
        </w:rPr>
        <w:t>I / O</w:t>
      </w:r>
      <w:r w:rsidRPr="00BD68AD">
        <w:rPr>
          <w:rFonts w:cs="Times New Roman"/>
        </w:rPr>
        <w:t>通信和分布式远程</w:t>
      </w:r>
      <w:r w:rsidRPr="00BD68AD">
        <w:rPr>
          <w:rFonts w:cs="Times New Roman"/>
        </w:rPr>
        <w:t>I / O</w:t>
      </w:r>
      <w:r w:rsidRPr="00BD68AD">
        <w:rPr>
          <w:rFonts w:cs="Times New Roman"/>
        </w:rPr>
        <w:t>通信网络。硬件采用模拟结构，从电源模板、扩展板、</w:t>
      </w:r>
      <w:r w:rsidRPr="00BD68AD">
        <w:rPr>
          <w:rFonts w:cs="Times New Roman"/>
        </w:rPr>
        <w:t>CPU</w:t>
      </w:r>
      <w:r w:rsidRPr="00BD68AD">
        <w:rPr>
          <w:rFonts w:cs="Times New Roman"/>
        </w:rPr>
        <w:t>、内存到</w:t>
      </w:r>
      <w:r w:rsidRPr="00BD68AD">
        <w:rPr>
          <w:rFonts w:cs="Times New Roman"/>
        </w:rPr>
        <w:t>I/O</w:t>
      </w:r>
      <w:r w:rsidRPr="00BD68AD">
        <w:rPr>
          <w:rFonts w:cs="Times New Roman"/>
        </w:rPr>
        <w:t>模板均可单独拔掉。</w:t>
      </w:r>
      <w:r w:rsidRPr="00BD68AD">
        <w:rPr>
          <w:rFonts w:cs="Times New Roman"/>
        </w:rPr>
        <w:t>PLC</w:t>
      </w:r>
      <w:r w:rsidRPr="00BD68AD">
        <w:rPr>
          <w:rFonts w:cs="Times New Roman"/>
        </w:rPr>
        <w:t>硬件配置如图</w:t>
      </w:r>
      <w:r w:rsidRPr="00BD68AD">
        <w:rPr>
          <w:rFonts w:cs="Times New Roman"/>
        </w:rPr>
        <w:t>4.1</w:t>
      </w:r>
      <w:r w:rsidR="00807D29" w:rsidRPr="00BD68AD">
        <w:rPr>
          <w:rFonts w:cs="Times New Roman" w:hint="eastAsia"/>
        </w:rPr>
        <w:t>4</w:t>
      </w:r>
      <w:r w:rsidR="00807D29" w:rsidRPr="00BD68AD">
        <w:rPr>
          <w:rFonts w:cs="Times New Roman" w:hint="eastAsia"/>
        </w:rPr>
        <w:t>、</w:t>
      </w:r>
      <w:r w:rsidR="00807D29" w:rsidRPr="00BD68AD">
        <w:rPr>
          <w:rFonts w:cs="Times New Roman" w:hint="eastAsia"/>
        </w:rPr>
        <w:t>4.15</w:t>
      </w:r>
      <w:r w:rsidRPr="00BD68AD">
        <w:rPr>
          <w:rFonts w:cs="Times New Roman"/>
        </w:rPr>
        <w:t>所示：</w:t>
      </w:r>
    </w:p>
    <w:p w:rsidR="00723003" w:rsidRPr="00BD68AD" w:rsidRDefault="00723003" w:rsidP="00723003">
      <w:pPr>
        <w:ind w:firstLine="480"/>
        <w:rPr>
          <w:rFonts w:cs="Times New Roman"/>
        </w:rPr>
      </w:pPr>
    </w:p>
    <w:p w:rsidR="00723003" w:rsidRPr="00BD68AD" w:rsidRDefault="00723003" w:rsidP="00723003">
      <w:pPr>
        <w:ind w:firstLine="480"/>
        <w:rPr>
          <w:rFonts w:cs="Times New Roman"/>
        </w:rPr>
      </w:pPr>
      <w:r w:rsidRPr="00BD68AD">
        <w:rPr>
          <w:rFonts w:cs="Times New Roman"/>
          <w:noProof/>
        </w:rPr>
        <w:lastRenderedPageBreak/>
        <w:drawing>
          <wp:inline distT="0" distB="0" distL="0" distR="0">
            <wp:extent cx="5759450" cy="2343655"/>
            <wp:effectExtent l="19050" t="0" r="0" b="0"/>
            <wp:docPr id="342"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41" cstate="print"/>
                    <a:srcRect/>
                    <a:stretch>
                      <a:fillRect/>
                    </a:stretch>
                  </pic:blipFill>
                  <pic:spPr bwMode="auto">
                    <a:xfrm>
                      <a:off x="0" y="0"/>
                      <a:ext cx="5759450" cy="2343655"/>
                    </a:xfrm>
                    <a:prstGeom prst="rect">
                      <a:avLst/>
                    </a:prstGeom>
                    <a:noFill/>
                    <a:ln w="9525">
                      <a:noFill/>
                      <a:miter lim="800000"/>
                      <a:headEnd/>
                      <a:tailEnd/>
                    </a:ln>
                  </pic:spPr>
                </pic:pic>
              </a:graphicData>
            </a:graphic>
          </wp:inline>
        </w:drawing>
      </w:r>
    </w:p>
    <w:p w:rsidR="00723003" w:rsidRPr="00BD68AD" w:rsidRDefault="00723003" w:rsidP="00723003">
      <w:pPr>
        <w:pStyle w:val="aa"/>
        <w:rPr>
          <w:rFonts w:cs="Times New Roman"/>
        </w:rPr>
      </w:pPr>
      <w:r w:rsidRPr="00BD68AD">
        <w:rPr>
          <w:rFonts w:cs="Times New Roman"/>
        </w:rPr>
        <w:t>图</w:t>
      </w:r>
      <w:r w:rsidRPr="00BD68AD">
        <w:rPr>
          <w:rFonts w:cs="Times New Roman"/>
        </w:rPr>
        <w:t xml:space="preserve"> 4.</w:t>
      </w:r>
      <w:r w:rsidR="00AA65AA">
        <w:rPr>
          <w:rFonts w:cs="Times New Roman" w:hint="eastAsia"/>
        </w:rPr>
        <w:t>9</w:t>
      </w:r>
      <w:r w:rsidRPr="00BD68AD">
        <w:rPr>
          <w:rFonts w:cs="Times New Roman"/>
        </w:rPr>
        <w:t xml:space="preserve">　</w:t>
      </w:r>
      <w:r w:rsidRPr="00BD68AD">
        <w:rPr>
          <w:rFonts w:cs="Times New Roman"/>
        </w:rPr>
        <w:t xml:space="preserve">PLC </w:t>
      </w:r>
      <w:r w:rsidRPr="00BD68AD">
        <w:rPr>
          <w:rFonts w:cs="Times New Roman"/>
        </w:rPr>
        <w:t>硬件配置</w:t>
      </w:r>
    </w:p>
    <w:p w:rsidR="00723003" w:rsidRPr="00BD68AD" w:rsidRDefault="00723003" w:rsidP="00723003">
      <w:pPr>
        <w:ind w:firstLine="480"/>
        <w:rPr>
          <w:rFonts w:cs="Times New Roman"/>
        </w:rPr>
      </w:pPr>
    </w:p>
    <w:p w:rsidR="00723003" w:rsidRPr="00BD68AD" w:rsidRDefault="00723003" w:rsidP="00723003">
      <w:pPr>
        <w:ind w:firstLine="480"/>
        <w:jc w:val="center"/>
        <w:rPr>
          <w:rFonts w:cs="Times New Roman"/>
        </w:rPr>
      </w:pPr>
      <w:r w:rsidRPr="00BD68AD">
        <w:rPr>
          <w:rFonts w:cs="Times New Roman"/>
          <w:noProof/>
        </w:rPr>
        <w:drawing>
          <wp:inline distT="0" distB="0" distL="0" distR="0">
            <wp:extent cx="4416425" cy="1656080"/>
            <wp:effectExtent l="19050" t="0" r="3175" b="0"/>
            <wp:docPr id="343"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2" cstate="print"/>
                    <a:srcRect/>
                    <a:stretch>
                      <a:fillRect/>
                    </a:stretch>
                  </pic:blipFill>
                  <pic:spPr bwMode="auto">
                    <a:xfrm>
                      <a:off x="0" y="0"/>
                      <a:ext cx="4416425" cy="1656080"/>
                    </a:xfrm>
                    <a:prstGeom prst="rect">
                      <a:avLst/>
                    </a:prstGeom>
                    <a:noFill/>
                    <a:ln w="9525">
                      <a:noFill/>
                      <a:miter lim="800000"/>
                      <a:headEnd/>
                      <a:tailEnd/>
                    </a:ln>
                  </pic:spPr>
                </pic:pic>
              </a:graphicData>
            </a:graphic>
          </wp:inline>
        </w:drawing>
      </w:r>
    </w:p>
    <w:p w:rsidR="00723003" w:rsidRPr="00BD68AD" w:rsidRDefault="00723003" w:rsidP="00723003">
      <w:pPr>
        <w:pStyle w:val="aa"/>
        <w:rPr>
          <w:rFonts w:cs="Times New Roman"/>
        </w:rPr>
      </w:pPr>
      <w:r w:rsidRPr="00BD68AD">
        <w:rPr>
          <w:rFonts w:cs="Times New Roman"/>
        </w:rPr>
        <w:t>图</w:t>
      </w:r>
      <w:r w:rsidRPr="00BD68AD">
        <w:rPr>
          <w:rFonts w:cs="Times New Roman"/>
        </w:rPr>
        <w:t xml:space="preserve"> 4</w:t>
      </w:r>
      <w:r w:rsidR="0088663E" w:rsidRPr="00BD68AD">
        <w:rPr>
          <w:rFonts w:cs="Times New Roman" w:hint="eastAsia"/>
        </w:rPr>
        <w:t>.1</w:t>
      </w:r>
      <w:r w:rsidR="00AA65AA">
        <w:rPr>
          <w:rFonts w:cs="Times New Roman" w:hint="eastAsia"/>
        </w:rPr>
        <w:t>0</w:t>
      </w:r>
      <w:r w:rsidRPr="00BD68AD">
        <w:rPr>
          <w:rFonts w:cs="Times New Roman"/>
        </w:rPr>
        <w:t xml:space="preserve">　模拟</w:t>
      </w:r>
      <w:r w:rsidRPr="00BD68AD">
        <w:rPr>
          <w:rFonts w:cs="Times New Roman"/>
        </w:rPr>
        <w:t>PID</w:t>
      </w:r>
      <w:r w:rsidRPr="00BD68AD">
        <w:rPr>
          <w:rFonts w:cs="Times New Roman"/>
        </w:rPr>
        <w:t>调节器</w:t>
      </w:r>
    </w:p>
    <w:p w:rsidR="00590B66" w:rsidRPr="00BD68AD" w:rsidRDefault="00590B66" w:rsidP="00590B66">
      <w:pPr>
        <w:ind w:firstLine="480"/>
      </w:pPr>
    </w:p>
    <w:p w:rsidR="00590B66" w:rsidRPr="00BD68AD" w:rsidRDefault="00615F2B" w:rsidP="00590B66">
      <w:pPr>
        <w:ind w:firstLine="480"/>
        <w:jc w:val="center"/>
      </w:pPr>
      <w:r>
        <w:rPr>
          <w:noProof/>
        </w:rPr>
        <w:drawing>
          <wp:inline distT="0" distB="0" distL="0" distR="0">
            <wp:extent cx="5104636" cy="1932317"/>
            <wp:effectExtent l="19050" t="0" r="764"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5103574" cy="1931915"/>
                    </a:xfrm>
                    <a:prstGeom prst="rect">
                      <a:avLst/>
                    </a:prstGeom>
                    <a:noFill/>
                    <a:ln w="9525">
                      <a:noFill/>
                      <a:miter lim="800000"/>
                      <a:headEnd/>
                      <a:tailEnd/>
                    </a:ln>
                  </pic:spPr>
                </pic:pic>
              </a:graphicData>
            </a:graphic>
          </wp:inline>
        </w:drawing>
      </w:r>
    </w:p>
    <w:p w:rsidR="00590B66" w:rsidRPr="00BD68AD" w:rsidRDefault="00590B66" w:rsidP="00590B66">
      <w:pPr>
        <w:pStyle w:val="aa"/>
        <w:rPr>
          <w:rFonts w:cs="Times New Roman"/>
        </w:rPr>
      </w:pPr>
      <w:r w:rsidRPr="00BD68AD">
        <w:rPr>
          <w:rFonts w:cs="Times New Roman"/>
        </w:rPr>
        <w:t>图</w:t>
      </w:r>
      <w:r w:rsidRPr="00BD68AD">
        <w:rPr>
          <w:rFonts w:cs="Times New Roman"/>
        </w:rPr>
        <w:t xml:space="preserve"> 4</w:t>
      </w:r>
      <w:r w:rsidRPr="00BD68AD">
        <w:rPr>
          <w:rFonts w:cs="Times New Roman" w:hint="eastAsia"/>
        </w:rPr>
        <w:t>.1</w:t>
      </w:r>
      <w:r w:rsidR="00AA65AA">
        <w:rPr>
          <w:rFonts w:cs="Times New Roman" w:hint="eastAsia"/>
        </w:rPr>
        <w:t>1</w:t>
      </w:r>
      <w:r w:rsidRPr="00BD68AD">
        <w:rPr>
          <w:rFonts w:cs="Times New Roman"/>
        </w:rPr>
        <w:t xml:space="preserve">　</w:t>
      </w:r>
      <w:r w:rsidR="00615F2B">
        <w:rPr>
          <w:rFonts w:cs="Times New Roman" w:hint="eastAsia"/>
        </w:rPr>
        <w:t>PID</w:t>
      </w:r>
      <w:r w:rsidR="00615F2B">
        <w:rPr>
          <w:rFonts w:cs="Times New Roman" w:hint="eastAsia"/>
        </w:rPr>
        <w:t>仿真</w:t>
      </w:r>
      <w:r w:rsidRPr="00BD68AD">
        <w:rPr>
          <w:rFonts w:cs="Times New Roman" w:hint="eastAsia"/>
        </w:rPr>
        <w:t>程序</w:t>
      </w:r>
      <w:r w:rsidRPr="00BD68AD">
        <w:rPr>
          <w:rFonts w:cs="Times New Roman" w:hint="eastAsia"/>
        </w:rPr>
        <w:t xml:space="preserve"> </w:t>
      </w:r>
    </w:p>
    <w:p w:rsidR="00723003" w:rsidRPr="00BD68AD" w:rsidRDefault="00723003" w:rsidP="008252F9">
      <w:pPr>
        <w:ind w:firstLineChars="0" w:firstLine="0"/>
        <w:rPr>
          <w:rFonts w:cs="Times New Roman"/>
        </w:rPr>
      </w:pPr>
    </w:p>
    <w:p w:rsidR="00723003" w:rsidRDefault="007F0C08" w:rsidP="003716D0">
      <w:pPr>
        <w:pStyle w:val="2"/>
        <w:spacing w:before="156" w:after="156" w:line="360" w:lineRule="auto"/>
        <w:rPr>
          <w:rFonts w:cs="Times New Roman"/>
        </w:rPr>
      </w:pPr>
      <w:bookmarkStart w:id="76" w:name="_Toc10547010"/>
      <w:r w:rsidRPr="00BD68AD">
        <w:rPr>
          <w:rFonts w:cs="Times New Roman"/>
        </w:rPr>
        <w:lastRenderedPageBreak/>
        <w:t>软件</w:t>
      </w:r>
      <w:r w:rsidR="00723003" w:rsidRPr="00BD68AD">
        <w:rPr>
          <w:rFonts w:cs="Times New Roman"/>
        </w:rPr>
        <w:t>实现</w:t>
      </w:r>
      <w:bookmarkEnd w:id="76"/>
    </w:p>
    <w:p w:rsidR="00073EAC" w:rsidRDefault="00073EAC" w:rsidP="00073EAC">
      <w:pPr>
        <w:ind w:firstLine="480"/>
      </w:pPr>
      <w:r>
        <w:rPr>
          <w:rFonts w:hint="eastAsia"/>
        </w:rPr>
        <w:t>PLC</w:t>
      </w:r>
      <w:r>
        <w:rPr>
          <w:rFonts w:hint="eastAsia"/>
        </w:rPr>
        <w:t>系统的控制符号存在很多，以下是一些常见的</w:t>
      </w:r>
      <w:r>
        <w:rPr>
          <w:rFonts w:hint="eastAsia"/>
        </w:rPr>
        <w:t>PLC</w:t>
      </w:r>
      <w:r>
        <w:rPr>
          <w:rFonts w:hint="eastAsia"/>
        </w:rPr>
        <w:t>系统符号的使用以及使用说明</w:t>
      </w:r>
    </w:p>
    <w:p w:rsidR="00B023F4" w:rsidRDefault="00073EAC" w:rsidP="00073EAC">
      <w:pPr>
        <w:ind w:firstLine="480"/>
      </w:pPr>
      <w:r w:rsidRPr="00073EAC">
        <w:rPr>
          <w:rFonts w:hint="eastAsia"/>
          <w:noProof/>
        </w:rPr>
        <w:drawing>
          <wp:inline distT="0" distB="0" distL="0" distR="0">
            <wp:extent cx="5270500" cy="41579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270500" cy="4157980"/>
                    </a:xfrm>
                    <a:prstGeom prst="rect">
                      <a:avLst/>
                    </a:prstGeom>
                    <a:noFill/>
                    <a:ln w="9525">
                      <a:noFill/>
                      <a:miter lim="800000"/>
                      <a:headEnd/>
                      <a:tailEnd/>
                    </a:ln>
                  </pic:spPr>
                </pic:pic>
              </a:graphicData>
            </a:graphic>
          </wp:inline>
        </w:drawing>
      </w:r>
    </w:p>
    <w:p w:rsidR="00B023F4" w:rsidRDefault="00B023F4" w:rsidP="00073EAC">
      <w:pPr>
        <w:ind w:firstLine="480"/>
      </w:pPr>
    </w:p>
    <w:p w:rsidR="0085729C" w:rsidRPr="00BD68AD" w:rsidRDefault="00B023F4" w:rsidP="004A1479">
      <w:pPr>
        <w:ind w:firstLine="480"/>
        <w:rPr>
          <w:rFonts w:cs="Times New Roman"/>
        </w:rPr>
      </w:pPr>
      <w:r w:rsidRPr="00B023F4">
        <w:rPr>
          <w:rFonts w:hint="eastAsia"/>
          <w:noProof/>
        </w:rPr>
        <w:lastRenderedPageBreak/>
        <w:drawing>
          <wp:inline distT="0" distB="0" distL="0" distR="0">
            <wp:extent cx="5270500" cy="713422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270500" cy="7134225"/>
                    </a:xfrm>
                    <a:prstGeom prst="rect">
                      <a:avLst/>
                    </a:prstGeom>
                    <a:noFill/>
                    <a:ln w="9525">
                      <a:noFill/>
                      <a:miter lim="800000"/>
                      <a:headEnd/>
                      <a:tailEnd/>
                    </a:ln>
                  </pic:spPr>
                </pic:pic>
              </a:graphicData>
            </a:graphic>
          </wp:inline>
        </w:drawing>
      </w:r>
      <w:proofErr w:type="spellStart"/>
      <w:r w:rsidR="0085729C" w:rsidRPr="00BD68AD">
        <w:rPr>
          <w:rFonts w:cs="Times New Roman" w:hint="eastAsia"/>
        </w:rPr>
        <w:t>Wincc</w:t>
      </w:r>
      <w:proofErr w:type="spellEnd"/>
      <w:r w:rsidR="0085729C" w:rsidRPr="00BD68AD">
        <w:rPr>
          <w:rFonts w:cs="Times New Roman" w:hint="eastAsia"/>
        </w:rPr>
        <w:t>连接到</w:t>
      </w:r>
      <w:r w:rsidR="0085729C" w:rsidRPr="00BD68AD">
        <w:rPr>
          <w:rFonts w:cs="Times New Roman" w:hint="eastAsia"/>
        </w:rPr>
        <w:t>PLC</w:t>
      </w:r>
      <w:r w:rsidR="0085729C" w:rsidRPr="00BD68AD">
        <w:rPr>
          <w:rFonts w:cs="Times New Roman" w:hint="eastAsia"/>
        </w:rPr>
        <w:t>程序中的输入以及输出：</w:t>
      </w:r>
    </w:p>
    <w:p w:rsidR="00DF259B" w:rsidRPr="00BD68AD" w:rsidRDefault="00DF259B" w:rsidP="00DF259B">
      <w:pPr>
        <w:ind w:firstLine="480"/>
      </w:pPr>
      <w:r w:rsidRPr="00BD68AD">
        <w:rPr>
          <w:noProof/>
        </w:rPr>
        <w:lastRenderedPageBreak/>
        <w:drawing>
          <wp:inline distT="0" distB="0" distL="0" distR="0">
            <wp:extent cx="5759450" cy="4006082"/>
            <wp:effectExtent l="19050" t="0" r="0" b="0"/>
            <wp:docPr id="3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759450" cy="4006082"/>
                    </a:xfrm>
                    <a:prstGeom prst="rect">
                      <a:avLst/>
                    </a:prstGeom>
                    <a:noFill/>
                    <a:ln w="9525">
                      <a:noFill/>
                      <a:miter lim="800000"/>
                      <a:headEnd/>
                      <a:tailEnd/>
                    </a:ln>
                  </pic:spPr>
                </pic:pic>
              </a:graphicData>
            </a:graphic>
          </wp:inline>
        </w:drawing>
      </w:r>
    </w:p>
    <w:p w:rsidR="00DF259B" w:rsidRPr="00BD68AD" w:rsidRDefault="00DF259B" w:rsidP="002E6A10">
      <w:pPr>
        <w:pStyle w:val="aa"/>
        <w:ind w:firstLine="480"/>
        <w:rPr>
          <w:rFonts w:cs="Times New Roman"/>
        </w:rPr>
      </w:pPr>
      <w:r w:rsidRPr="00BD68AD">
        <w:rPr>
          <w:rFonts w:cs="Times New Roman"/>
        </w:rPr>
        <w:t>图</w:t>
      </w:r>
      <w:r w:rsidRPr="00BD68AD">
        <w:rPr>
          <w:rFonts w:cs="Times New Roman"/>
        </w:rPr>
        <w:t>4.</w:t>
      </w:r>
      <w:r w:rsidR="004A6B77" w:rsidRPr="00BD68AD">
        <w:rPr>
          <w:rFonts w:cs="Times New Roman" w:hint="eastAsia"/>
        </w:rPr>
        <w:t>1</w:t>
      </w:r>
      <w:r w:rsidR="00AA65AA">
        <w:rPr>
          <w:rFonts w:cs="Times New Roman" w:hint="eastAsia"/>
        </w:rPr>
        <w:t>1</w:t>
      </w:r>
      <w:r w:rsidRPr="00BD68AD">
        <w:rPr>
          <w:rFonts w:cs="Times New Roman"/>
        </w:rPr>
        <w:t xml:space="preserve">　</w:t>
      </w:r>
      <w:proofErr w:type="spellStart"/>
      <w:r w:rsidRPr="00BD68AD">
        <w:rPr>
          <w:rFonts w:cs="Times New Roman" w:hint="eastAsia"/>
        </w:rPr>
        <w:t>Wincc</w:t>
      </w:r>
      <w:proofErr w:type="spellEnd"/>
      <w:r w:rsidRPr="00BD68AD">
        <w:rPr>
          <w:rFonts w:cs="Times New Roman" w:hint="eastAsia"/>
        </w:rPr>
        <w:t>控制热连轧</w:t>
      </w:r>
      <w:r w:rsidRPr="00BD68AD">
        <w:rPr>
          <w:rFonts w:cs="Times New Roman"/>
        </w:rPr>
        <w:t xml:space="preserve"> </w:t>
      </w:r>
    </w:p>
    <w:p w:rsidR="0085729C" w:rsidRPr="00BD68AD" w:rsidRDefault="0085729C" w:rsidP="0085729C">
      <w:pPr>
        <w:ind w:firstLine="480"/>
        <w:rPr>
          <w:rFonts w:cs="Times New Roman"/>
        </w:rPr>
      </w:pPr>
    </w:p>
    <w:p w:rsidR="002E6A10" w:rsidRPr="00BD68AD" w:rsidRDefault="002E6A10" w:rsidP="0085729C">
      <w:pPr>
        <w:ind w:firstLine="480"/>
        <w:rPr>
          <w:rFonts w:cs="Times New Roman"/>
        </w:rPr>
      </w:pPr>
    </w:p>
    <w:p w:rsidR="0085729C" w:rsidRPr="00BD68AD" w:rsidRDefault="0085729C" w:rsidP="0085729C">
      <w:pPr>
        <w:ind w:firstLine="480"/>
        <w:jc w:val="center"/>
        <w:rPr>
          <w:rFonts w:cs="Times New Roman"/>
        </w:rPr>
      </w:pPr>
      <w:r w:rsidRPr="00BD68AD">
        <w:rPr>
          <w:rFonts w:cs="Times New Roman"/>
          <w:noProof/>
        </w:rPr>
        <w:drawing>
          <wp:inline distT="0" distB="0" distL="0" distR="0">
            <wp:extent cx="4675505" cy="3079750"/>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4675505" cy="3079750"/>
                    </a:xfrm>
                    <a:prstGeom prst="rect">
                      <a:avLst/>
                    </a:prstGeom>
                    <a:noFill/>
                    <a:ln w="9525">
                      <a:noFill/>
                      <a:miter lim="800000"/>
                      <a:headEnd/>
                      <a:tailEnd/>
                    </a:ln>
                  </pic:spPr>
                </pic:pic>
              </a:graphicData>
            </a:graphic>
          </wp:inline>
        </w:drawing>
      </w:r>
    </w:p>
    <w:p w:rsidR="0085729C" w:rsidRPr="00BD68AD" w:rsidRDefault="0085729C" w:rsidP="0085729C">
      <w:pPr>
        <w:pStyle w:val="aa"/>
        <w:ind w:firstLine="480"/>
        <w:rPr>
          <w:rFonts w:cs="Times New Roman"/>
        </w:rPr>
      </w:pPr>
      <w:r w:rsidRPr="00BD68AD">
        <w:rPr>
          <w:rFonts w:cs="Times New Roman"/>
        </w:rPr>
        <w:t>图</w:t>
      </w:r>
      <w:r w:rsidRPr="00BD68AD">
        <w:rPr>
          <w:rFonts w:cs="Times New Roman"/>
        </w:rPr>
        <w:t>4.</w:t>
      </w:r>
      <w:r w:rsidR="004A6B77" w:rsidRPr="00BD68AD">
        <w:rPr>
          <w:rFonts w:cs="Times New Roman" w:hint="eastAsia"/>
        </w:rPr>
        <w:t>1</w:t>
      </w:r>
      <w:r w:rsidR="00AA65AA">
        <w:rPr>
          <w:rFonts w:cs="Times New Roman" w:hint="eastAsia"/>
        </w:rPr>
        <w:t>3</w:t>
      </w:r>
      <w:r w:rsidRPr="00BD68AD">
        <w:rPr>
          <w:rFonts w:cs="Times New Roman"/>
        </w:rPr>
        <w:t xml:space="preserve">　</w:t>
      </w:r>
      <w:proofErr w:type="spellStart"/>
      <w:r w:rsidRPr="00BD68AD">
        <w:rPr>
          <w:rFonts w:cs="Times New Roman" w:hint="eastAsia"/>
        </w:rPr>
        <w:t>Wincc</w:t>
      </w:r>
      <w:proofErr w:type="spellEnd"/>
      <w:r w:rsidRPr="00BD68AD">
        <w:rPr>
          <w:rFonts w:cs="Times New Roman" w:hint="eastAsia"/>
        </w:rPr>
        <w:t>梯形图</w:t>
      </w:r>
      <w:r w:rsidRPr="00BD68AD">
        <w:rPr>
          <w:rFonts w:cs="Times New Roman"/>
        </w:rPr>
        <w:t xml:space="preserve"> </w:t>
      </w:r>
    </w:p>
    <w:p w:rsidR="00A20A84" w:rsidRPr="00BD68AD" w:rsidRDefault="00A20A84" w:rsidP="00A20A84">
      <w:pPr>
        <w:ind w:firstLine="480"/>
      </w:pPr>
    </w:p>
    <w:p w:rsidR="00A20A84" w:rsidRPr="00BD68AD" w:rsidRDefault="0042256B" w:rsidP="00A20A84">
      <w:pPr>
        <w:ind w:firstLine="480"/>
        <w:jc w:val="center"/>
      </w:pPr>
      <w:r>
        <w:rPr>
          <w:rFonts w:hint="eastAsia"/>
          <w:noProof/>
        </w:rPr>
        <w:drawing>
          <wp:inline distT="0" distB="0" distL="0" distR="0">
            <wp:extent cx="4210050" cy="2829731"/>
            <wp:effectExtent l="1905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4213833" cy="2832273"/>
                    </a:xfrm>
                    <a:prstGeom prst="rect">
                      <a:avLst/>
                    </a:prstGeom>
                    <a:noFill/>
                    <a:ln w="9525">
                      <a:noFill/>
                      <a:miter lim="800000"/>
                      <a:headEnd/>
                      <a:tailEnd/>
                    </a:ln>
                  </pic:spPr>
                </pic:pic>
              </a:graphicData>
            </a:graphic>
          </wp:inline>
        </w:drawing>
      </w:r>
    </w:p>
    <w:p w:rsidR="009D48E5" w:rsidRDefault="00A20A84" w:rsidP="00A20A84">
      <w:pPr>
        <w:pStyle w:val="aa"/>
        <w:ind w:firstLine="480"/>
        <w:rPr>
          <w:rFonts w:cs="Times New Roman" w:hint="eastAsia"/>
        </w:rPr>
      </w:pPr>
      <w:r w:rsidRPr="00BD68AD">
        <w:rPr>
          <w:rFonts w:cs="Times New Roman"/>
        </w:rPr>
        <w:t>图</w:t>
      </w:r>
      <w:r w:rsidRPr="00BD68AD">
        <w:rPr>
          <w:rFonts w:cs="Times New Roman"/>
        </w:rPr>
        <w:t>4.</w:t>
      </w:r>
      <w:r w:rsidR="00AA65AA">
        <w:rPr>
          <w:rFonts w:cs="Times New Roman" w:hint="eastAsia"/>
        </w:rPr>
        <w:t>14</w:t>
      </w:r>
      <w:r w:rsidRPr="00BD68AD">
        <w:rPr>
          <w:rFonts w:cs="Times New Roman"/>
        </w:rPr>
        <w:t xml:space="preserve">　</w:t>
      </w:r>
      <w:proofErr w:type="spellStart"/>
      <w:r w:rsidRPr="00BD68AD">
        <w:rPr>
          <w:rFonts w:cs="Times New Roman" w:hint="eastAsia"/>
        </w:rPr>
        <w:t>Wincc</w:t>
      </w:r>
      <w:proofErr w:type="spellEnd"/>
      <w:r w:rsidR="0042256B">
        <w:rPr>
          <w:rFonts w:cs="Times New Roman" w:hint="eastAsia"/>
        </w:rPr>
        <w:t>系统页面</w:t>
      </w:r>
      <w:r w:rsidR="0042256B" w:rsidRPr="00BD68AD">
        <w:rPr>
          <w:rFonts w:cs="Times New Roman"/>
        </w:rPr>
        <w:t xml:space="preserve"> </w:t>
      </w:r>
    </w:p>
    <w:p w:rsidR="0063445A" w:rsidRDefault="0063445A" w:rsidP="0063445A">
      <w:pPr>
        <w:ind w:firstLine="600"/>
        <w:jc w:val="center"/>
        <w:rPr>
          <w:rFonts w:hint="eastAsia"/>
        </w:rPr>
      </w:pPr>
      <w:r>
        <w:rPr>
          <w:rFonts w:ascii="黑体" w:eastAsia="黑体" w:hAnsi="宋体" w:hint="eastAsia"/>
          <w:noProof/>
          <w:kern w:val="0"/>
          <w:sz w:val="30"/>
          <w:szCs w:val="30"/>
        </w:rPr>
        <w:drawing>
          <wp:inline distT="0" distB="0" distL="0" distR="0">
            <wp:extent cx="4185920" cy="3016250"/>
            <wp:effectExtent l="19050" t="0" r="5080" b="0"/>
            <wp:docPr id="28" name="图片 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4"/>
                    <pic:cNvPicPr>
                      <a:picLocks noChangeAspect="1" noChangeArrowheads="1"/>
                    </pic:cNvPicPr>
                  </pic:nvPicPr>
                  <pic:blipFill>
                    <a:blip r:embed="rId49" cstate="print"/>
                    <a:srcRect/>
                    <a:stretch>
                      <a:fillRect/>
                    </a:stretch>
                  </pic:blipFill>
                  <pic:spPr bwMode="auto">
                    <a:xfrm>
                      <a:off x="0" y="0"/>
                      <a:ext cx="4185920" cy="3016250"/>
                    </a:xfrm>
                    <a:prstGeom prst="rect">
                      <a:avLst/>
                    </a:prstGeom>
                    <a:noFill/>
                    <a:ln w="9525">
                      <a:noFill/>
                      <a:miter lim="800000"/>
                      <a:headEnd/>
                      <a:tailEnd/>
                    </a:ln>
                  </pic:spPr>
                </pic:pic>
              </a:graphicData>
            </a:graphic>
          </wp:inline>
        </w:drawing>
      </w:r>
    </w:p>
    <w:p w:rsidR="0063445A" w:rsidRPr="0063445A" w:rsidRDefault="0063445A" w:rsidP="0063445A">
      <w:pPr>
        <w:pStyle w:val="aa"/>
        <w:ind w:firstLine="480"/>
        <w:rPr>
          <w:rFonts w:cs="Times New Roman"/>
        </w:rPr>
      </w:pPr>
      <w:r w:rsidRPr="00BD68AD">
        <w:rPr>
          <w:rFonts w:cs="Times New Roman"/>
        </w:rPr>
        <w:t>图</w:t>
      </w:r>
      <w:r w:rsidRPr="00BD68AD">
        <w:rPr>
          <w:rFonts w:cs="Times New Roman"/>
        </w:rPr>
        <w:t>4.</w:t>
      </w:r>
      <w:r w:rsidRPr="00BD68AD">
        <w:rPr>
          <w:rFonts w:cs="Times New Roman" w:hint="eastAsia"/>
        </w:rPr>
        <w:t>1</w:t>
      </w:r>
      <w:r w:rsidR="00AA65AA">
        <w:rPr>
          <w:rFonts w:cs="Times New Roman" w:hint="eastAsia"/>
        </w:rPr>
        <w:t>5</w:t>
      </w:r>
      <w:r w:rsidRPr="00BD68AD">
        <w:rPr>
          <w:rFonts w:cs="Times New Roman"/>
        </w:rPr>
        <w:t xml:space="preserve">　</w:t>
      </w:r>
      <w:proofErr w:type="spellStart"/>
      <w:r w:rsidRPr="00BD68AD">
        <w:rPr>
          <w:rFonts w:cs="Times New Roman" w:hint="eastAsia"/>
        </w:rPr>
        <w:t>Wincc</w:t>
      </w:r>
      <w:proofErr w:type="spellEnd"/>
      <w:r>
        <w:rPr>
          <w:rFonts w:cs="Times New Roman" w:hint="eastAsia"/>
        </w:rPr>
        <w:t>参数整定页面</w:t>
      </w:r>
      <w:r w:rsidRPr="00BD68AD">
        <w:rPr>
          <w:rFonts w:cs="Times New Roman"/>
        </w:rPr>
        <w:t xml:space="preserve"> </w:t>
      </w:r>
    </w:p>
    <w:p w:rsidR="009D48E5" w:rsidRPr="00BD68AD" w:rsidRDefault="009D48E5" w:rsidP="00A20A84">
      <w:pPr>
        <w:pStyle w:val="aa"/>
        <w:ind w:firstLine="480"/>
        <w:rPr>
          <w:rFonts w:cs="Times New Roman"/>
        </w:rPr>
      </w:pPr>
    </w:p>
    <w:p w:rsidR="00A20A84" w:rsidRPr="00BD68AD" w:rsidRDefault="00955903" w:rsidP="00A20A84">
      <w:pPr>
        <w:pStyle w:val="aa"/>
        <w:ind w:firstLine="480"/>
        <w:rPr>
          <w:rFonts w:cs="Times New Roman"/>
        </w:rPr>
      </w:pPr>
      <w:r>
        <w:rPr>
          <w:rFonts w:ascii="宋体" w:hAnsi="宋体" w:hint="eastAsia"/>
          <w:noProof/>
          <w:kern w:val="0"/>
          <w:sz w:val="24"/>
        </w:rPr>
        <w:lastRenderedPageBreak/>
        <w:drawing>
          <wp:inline distT="0" distB="0" distL="0" distR="0">
            <wp:extent cx="4174490" cy="3016250"/>
            <wp:effectExtent l="19050" t="0" r="0" b="0"/>
            <wp:docPr id="23"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
                    <pic:cNvPicPr>
                      <a:picLocks noChangeAspect="1" noChangeArrowheads="1"/>
                    </pic:cNvPicPr>
                  </pic:nvPicPr>
                  <pic:blipFill>
                    <a:blip r:embed="rId50" cstate="print"/>
                    <a:srcRect/>
                    <a:stretch>
                      <a:fillRect/>
                    </a:stretch>
                  </pic:blipFill>
                  <pic:spPr bwMode="auto">
                    <a:xfrm>
                      <a:off x="0" y="0"/>
                      <a:ext cx="4174490" cy="3016250"/>
                    </a:xfrm>
                    <a:prstGeom prst="rect">
                      <a:avLst/>
                    </a:prstGeom>
                    <a:noFill/>
                    <a:ln w="9525">
                      <a:noFill/>
                      <a:miter lim="800000"/>
                      <a:headEnd/>
                      <a:tailEnd/>
                    </a:ln>
                  </pic:spPr>
                </pic:pic>
              </a:graphicData>
            </a:graphic>
          </wp:inline>
        </w:drawing>
      </w:r>
      <w:r w:rsidR="00A20A84" w:rsidRPr="00BD68AD">
        <w:rPr>
          <w:rFonts w:cs="Times New Roman"/>
        </w:rPr>
        <w:t xml:space="preserve"> </w:t>
      </w:r>
    </w:p>
    <w:p w:rsidR="009D48E5" w:rsidRPr="00BD68AD" w:rsidRDefault="009D48E5" w:rsidP="009D48E5">
      <w:pPr>
        <w:pStyle w:val="aa"/>
        <w:ind w:firstLine="480"/>
        <w:rPr>
          <w:rFonts w:cs="Times New Roman"/>
        </w:rPr>
      </w:pPr>
      <w:r w:rsidRPr="00BD68AD">
        <w:rPr>
          <w:rFonts w:cs="Times New Roman"/>
        </w:rPr>
        <w:t>图</w:t>
      </w:r>
      <w:r w:rsidRPr="00BD68AD">
        <w:rPr>
          <w:rFonts w:cs="Times New Roman"/>
        </w:rPr>
        <w:t>4.</w:t>
      </w:r>
      <w:r w:rsidR="004A6B77" w:rsidRPr="00BD68AD">
        <w:rPr>
          <w:rFonts w:cs="Times New Roman" w:hint="eastAsia"/>
        </w:rPr>
        <w:t>1</w:t>
      </w:r>
      <w:r w:rsidR="00AA65AA">
        <w:rPr>
          <w:rFonts w:cs="Times New Roman" w:hint="eastAsia"/>
        </w:rPr>
        <w:t>6</w:t>
      </w:r>
      <w:r w:rsidRPr="00BD68AD">
        <w:rPr>
          <w:rFonts w:cs="Times New Roman"/>
        </w:rPr>
        <w:t xml:space="preserve">　</w:t>
      </w:r>
      <w:proofErr w:type="spellStart"/>
      <w:r w:rsidRPr="00BD68AD">
        <w:rPr>
          <w:rFonts w:cs="Times New Roman" w:hint="eastAsia"/>
        </w:rPr>
        <w:t>Wincc</w:t>
      </w:r>
      <w:proofErr w:type="spellEnd"/>
      <w:r w:rsidR="00955903">
        <w:rPr>
          <w:rFonts w:cs="Times New Roman" w:hint="eastAsia"/>
        </w:rPr>
        <w:t>趋势图</w:t>
      </w:r>
      <w:r w:rsidRPr="00BD68AD">
        <w:rPr>
          <w:rFonts w:cs="Times New Roman" w:hint="eastAsia"/>
        </w:rPr>
        <w:t xml:space="preserve"> </w:t>
      </w:r>
    </w:p>
    <w:p w:rsidR="0085729C" w:rsidRPr="00BD68AD" w:rsidRDefault="0085729C" w:rsidP="0085729C">
      <w:pPr>
        <w:ind w:firstLine="480"/>
      </w:pPr>
    </w:p>
    <w:p w:rsidR="00723003" w:rsidRPr="00BD68AD" w:rsidRDefault="00723003" w:rsidP="00723003">
      <w:pPr>
        <w:ind w:firstLine="480"/>
        <w:rPr>
          <w:rFonts w:cs="Times New Roman"/>
        </w:rPr>
      </w:pPr>
      <w:r w:rsidRPr="00BD68AD">
        <w:rPr>
          <w:rFonts w:cs="Times New Roman"/>
        </w:rPr>
        <w:t>PLC</w:t>
      </w:r>
      <w:r w:rsidRPr="00BD68AD">
        <w:rPr>
          <w:rFonts w:cs="Times New Roman"/>
        </w:rPr>
        <w:t>软件是用梯形图编制的，为了使软件在编制、调试过程中，简单明了，热轧加工</w:t>
      </w:r>
      <w:r w:rsidRPr="00BD68AD">
        <w:rPr>
          <w:rFonts w:cs="Times New Roman"/>
        </w:rPr>
        <w:t>PLC</w:t>
      </w:r>
      <w:r w:rsidRPr="00BD68AD">
        <w:rPr>
          <w:rFonts w:cs="Times New Roman"/>
        </w:rPr>
        <w:t>控制电气设备按工艺要求分为以下两大类。</w:t>
      </w:r>
    </w:p>
    <w:p w:rsidR="00723003" w:rsidRDefault="00723003" w:rsidP="00723003">
      <w:pPr>
        <w:ind w:firstLine="480"/>
        <w:rPr>
          <w:rFonts w:cs="Times New Roman" w:hint="eastAsia"/>
        </w:rPr>
      </w:pPr>
      <w:r w:rsidRPr="00BD68AD">
        <w:rPr>
          <w:rFonts w:cs="Times New Roman"/>
        </w:rPr>
        <w:t>第一类为</w:t>
      </w:r>
      <w:r w:rsidRPr="00BD68AD">
        <w:rPr>
          <w:rFonts w:cs="Times New Roman"/>
        </w:rPr>
        <w:t>N1~N7</w:t>
      </w:r>
      <w:r w:rsidRPr="00BD68AD">
        <w:rPr>
          <w:rFonts w:cs="Times New Roman"/>
        </w:rPr>
        <w:t>开关组，软件框图如图</w:t>
      </w:r>
      <w:r w:rsidRPr="00BD68AD">
        <w:rPr>
          <w:rFonts w:cs="Times New Roman"/>
        </w:rPr>
        <w:t>4.</w:t>
      </w:r>
      <w:r w:rsidR="00251B5E" w:rsidRPr="00BD68AD">
        <w:rPr>
          <w:rFonts w:cs="Times New Roman" w:hint="eastAsia"/>
        </w:rPr>
        <w:t>19</w:t>
      </w:r>
      <w:r w:rsidRPr="00BD68AD">
        <w:rPr>
          <w:rFonts w:cs="Times New Roman"/>
        </w:rPr>
        <w:t>所示。主程序根据输入指令和热连轧的要求控制各开关组的工作。各开关组的开闭方式相同，因此采用子程序调用的方法编程电动阀门更加方便。</w:t>
      </w:r>
    </w:p>
    <w:p w:rsidR="00AA65AA" w:rsidRPr="00BD68AD" w:rsidRDefault="00AA65AA" w:rsidP="00723003">
      <w:pPr>
        <w:ind w:firstLine="480"/>
        <w:rPr>
          <w:rFonts w:cs="Times New Roman"/>
        </w:rPr>
      </w:pPr>
    </w:p>
    <w:p w:rsidR="00723003" w:rsidRPr="00BD68AD" w:rsidRDefault="00723003" w:rsidP="00723003">
      <w:pPr>
        <w:ind w:firstLine="480"/>
        <w:rPr>
          <w:rFonts w:cs="Times New Roman"/>
        </w:rPr>
      </w:pPr>
    </w:p>
    <w:p w:rsidR="00723003" w:rsidRPr="00BD68AD" w:rsidRDefault="00723003" w:rsidP="00723003">
      <w:pPr>
        <w:ind w:firstLine="480"/>
        <w:jc w:val="center"/>
        <w:rPr>
          <w:rFonts w:cs="Times New Roman"/>
        </w:rPr>
      </w:pPr>
      <w:r w:rsidRPr="00BD68AD">
        <w:rPr>
          <w:rFonts w:cs="Times New Roman"/>
          <w:noProof/>
        </w:rPr>
        <w:lastRenderedPageBreak/>
        <w:drawing>
          <wp:inline distT="0" distB="0" distL="0" distR="0">
            <wp:extent cx="2715524" cy="2920996"/>
            <wp:effectExtent l="19050" t="0" r="8626" b="0"/>
            <wp:docPr id="355"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1" cstate="print"/>
                    <a:srcRect/>
                    <a:stretch>
                      <a:fillRect/>
                    </a:stretch>
                  </pic:blipFill>
                  <pic:spPr bwMode="auto">
                    <a:xfrm>
                      <a:off x="0" y="0"/>
                      <a:ext cx="2717987" cy="2923645"/>
                    </a:xfrm>
                    <a:prstGeom prst="rect">
                      <a:avLst/>
                    </a:prstGeom>
                    <a:noFill/>
                    <a:ln w="9525">
                      <a:noFill/>
                      <a:miter lim="800000"/>
                      <a:headEnd/>
                      <a:tailEnd/>
                    </a:ln>
                  </pic:spPr>
                </pic:pic>
              </a:graphicData>
            </a:graphic>
          </wp:inline>
        </w:drawing>
      </w:r>
    </w:p>
    <w:p w:rsidR="00723003" w:rsidRPr="00BD68AD" w:rsidRDefault="00723003" w:rsidP="00723003">
      <w:pPr>
        <w:pStyle w:val="aa"/>
        <w:ind w:firstLine="480"/>
        <w:rPr>
          <w:rFonts w:cs="Times New Roman"/>
        </w:rPr>
      </w:pPr>
      <w:bookmarkStart w:id="77" w:name="OLE_LINK9"/>
      <w:bookmarkStart w:id="78" w:name="OLE_LINK10"/>
      <w:r w:rsidRPr="00BD68AD">
        <w:rPr>
          <w:rFonts w:cs="Times New Roman"/>
        </w:rPr>
        <w:t>图</w:t>
      </w:r>
      <w:r w:rsidR="00597324" w:rsidRPr="00BD68AD">
        <w:rPr>
          <w:rFonts w:cs="Times New Roman"/>
        </w:rPr>
        <w:t>4.</w:t>
      </w:r>
      <w:r w:rsidR="004A6B77" w:rsidRPr="00BD68AD">
        <w:rPr>
          <w:rFonts w:cs="Times New Roman" w:hint="eastAsia"/>
        </w:rPr>
        <w:t>1</w:t>
      </w:r>
      <w:r w:rsidR="00AA65AA">
        <w:rPr>
          <w:rFonts w:cs="Times New Roman" w:hint="eastAsia"/>
        </w:rPr>
        <w:t>7</w:t>
      </w:r>
      <w:r w:rsidRPr="00BD68AD">
        <w:rPr>
          <w:rFonts w:cs="Times New Roman"/>
        </w:rPr>
        <w:t xml:space="preserve">　软件实现</w:t>
      </w:r>
    </w:p>
    <w:p w:rsidR="00530921" w:rsidRPr="00BD68AD" w:rsidRDefault="00530921" w:rsidP="00530921">
      <w:pPr>
        <w:ind w:firstLine="480"/>
      </w:pPr>
    </w:p>
    <w:bookmarkEnd w:id="77"/>
    <w:bookmarkEnd w:id="78"/>
    <w:p w:rsidR="000D1D75" w:rsidRPr="00BD68AD" w:rsidRDefault="00BC00DA" w:rsidP="000D1D75">
      <w:pPr>
        <w:ind w:firstLine="480"/>
        <w:rPr>
          <w:rFonts w:cs="Times New Roman"/>
        </w:rPr>
      </w:pPr>
      <w:r w:rsidRPr="00BD68AD">
        <w:rPr>
          <w:rFonts w:cs="Times New Roman"/>
        </w:rPr>
        <w:t>由</w:t>
      </w:r>
      <w:r w:rsidR="00723003" w:rsidRPr="00BD68AD">
        <w:rPr>
          <w:rFonts w:cs="Times New Roman"/>
        </w:rPr>
        <w:t>以上实验</w:t>
      </w:r>
      <w:r w:rsidR="000D1D75" w:rsidRPr="00BD68AD">
        <w:rPr>
          <w:rFonts w:cs="Times New Roman"/>
        </w:rPr>
        <w:t>可以看出，</w:t>
      </w:r>
      <w:r w:rsidR="00CE0A28" w:rsidRPr="00BD68AD">
        <w:rPr>
          <w:rFonts w:cs="Times New Roman" w:hint="eastAsia"/>
        </w:rPr>
        <w:t>热连轧的压下控制中</w:t>
      </w:r>
      <w:r w:rsidR="000D1D75" w:rsidRPr="00BD68AD">
        <w:rPr>
          <w:rFonts w:cs="Times New Roman"/>
        </w:rPr>
        <w:t>二级齿轮加一级蜗轮减速装置</w:t>
      </w:r>
      <w:r w:rsidR="006F38AD" w:rsidRPr="00BD68AD">
        <w:rPr>
          <w:rFonts w:cs="Times New Roman" w:hint="eastAsia"/>
        </w:rPr>
        <w:t>效果最为突出</w:t>
      </w:r>
      <w:r w:rsidR="000D1D75" w:rsidRPr="00BD68AD">
        <w:rPr>
          <w:rFonts w:cs="Times New Roman"/>
        </w:rPr>
        <w:t>，电动机及一级大齿轮的</w:t>
      </w:r>
      <w:r w:rsidR="000D1D75" w:rsidRPr="00BD68AD">
        <w:rPr>
          <w:rFonts w:cs="Times New Roman"/>
        </w:rPr>
        <w:t>GD</w:t>
      </w:r>
      <w:r w:rsidR="004535FD" w:rsidRPr="00BD68AD">
        <w:rPr>
          <w:rFonts w:cs="Times New Roman"/>
          <w:vertAlign w:val="superscript"/>
        </w:rPr>
        <w:t>2</w:t>
      </w:r>
      <w:r w:rsidR="000D1D75" w:rsidRPr="00BD68AD">
        <w:rPr>
          <w:rFonts w:cs="Times New Roman"/>
        </w:rPr>
        <w:t>占的比例较大，蜗轮、螺杆等的</w:t>
      </w:r>
      <w:r w:rsidR="000D1D75" w:rsidRPr="00BD68AD">
        <w:rPr>
          <w:rFonts w:cs="Times New Roman"/>
        </w:rPr>
        <w:t>GD</w:t>
      </w:r>
      <w:r w:rsidR="004535FD" w:rsidRPr="00BD68AD">
        <w:rPr>
          <w:rFonts w:cs="Times New Roman"/>
          <w:vertAlign w:val="superscript"/>
        </w:rPr>
        <w:t>2</w:t>
      </w:r>
      <w:r w:rsidR="000D1D75" w:rsidRPr="00BD68AD">
        <w:rPr>
          <w:rFonts w:cs="Times New Roman"/>
        </w:rPr>
        <w:t>可忽略。</w:t>
      </w:r>
    </w:p>
    <w:p w:rsidR="007B6403" w:rsidRPr="00BD68AD" w:rsidRDefault="007B6403" w:rsidP="00A9211B">
      <w:pPr>
        <w:ind w:firstLine="480"/>
        <w:rPr>
          <w:rFonts w:cs="Times New Roman"/>
        </w:rPr>
      </w:pPr>
    </w:p>
    <w:p w:rsidR="00D05FA8" w:rsidRPr="00BD68AD" w:rsidRDefault="00D05FA8" w:rsidP="00670714">
      <w:pPr>
        <w:ind w:firstLine="480"/>
        <w:jc w:val="center"/>
        <w:rPr>
          <w:rFonts w:cs="Times New Roman"/>
        </w:rPr>
      </w:pPr>
      <w:r w:rsidRPr="00BD68AD">
        <w:rPr>
          <w:rFonts w:cs="Times New Roman"/>
        </w:rPr>
        <w:br w:type="page"/>
      </w:r>
    </w:p>
    <w:p w:rsidR="00D05FA8" w:rsidRPr="00BD68AD" w:rsidRDefault="00D05FA8" w:rsidP="003716D0">
      <w:pPr>
        <w:pStyle w:val="ae"/>
        <w:spacing w:before="312" w:after="312" w:line="360" w:lineRule="auto"/>
        <w:rPr>
          <w:rFonts w:cs="Times New Roman"/>
        </w:rPr>
      </w:pPr>
      <w:bookmarkStart w:id="79" w:name="_Toc10547011"/>
      <w:r w:rsidRPr="00BD68AD">
        <w:rPr>
          <w:rFonts w:cs="Times New Roman"/>
        </w:rPr>
        <w:lastRenderedPageBreak/>
        <w:t>结</w:t>
      </w:r>
      <w:r w:rsidR="00485F6A" w:rsidRPr="00BD68AD">
        <w:rPr>
          <w:rFonts w:cs="Times New Roman"/>
        </w:rPr>
        <w:t xml:space="preserve">　　</w:t>
      </w:r>
      <w:r w:rsidRPr="00BD68AD">
        <w:rPr>
          <w:rFonts w:cs="Times New Roman"/>
        </w:rPr>
        <w:t>论</w:t>
      </w:r>
      <w:bookmarkEnd w:id="79"/>
    </w:p>
    <w:p w:rsidR="00546243" w:rsidRPr="00BD68AD" w:rsidRDefault="00546243" w:rsidP="00546243">
      <w:pPr>
        <w:ind w:firstLine="480"/>
        <w:rPr>
          <w:rFonts w:cs="Times New Roman"/>
        </w:rPr>
      </w:pPr>
      <w:r w:rsidRPr="00BD68AD">
        <w:rPr>
          <w:rFonts w:cs="Times New Roman"/>
        </w:rPr>
        <w:t>电动压下装置是带钢</w:t>
      </w:r>
      <w:r w:rsidRPr="00BD68AD">
        <w:rPr>
          <w:rFonts w:cs="Times New Roman"/>
        </w:rPr>
        <w:t>AGC</w:t>
      </w:r>
      <w:r w:rsidRPr="00BD68AD">
        <w:rPr>
          <w:rFonts w:cs="Times New Roman"/>
        </w:rPr>
        <w:t>的执行环节，要求快速响应，因此应采用小</w:t>
      </w:r>
      <w:r w:rsidRPr="00BD68AD">
        <w:rPr>
          <w:rFonts w:cs="Times New Roman"/>
        </w:rPr>
        <w:t>CD</w:t>
      </w:r>
      <w:r w:rsidR="00D07720" w:rsidRPr="00BD68AD">
        <w:rPr>
          <w:rFonts w:cs="Times New Roman" w:hint="eastAsia"/>
          <w:vertAlign w:val="superscript"/>
        </w:rPr>
        <w:t>2</w:t>
      </w:r>
      <w:r w:rsidRPr="00BD68AD">
        <w:rPr>
          <w:rFonts w:cs="Times New Roman"/>
        </w:rPr>
        <w:t>的电动机，转速调节器的动态响应应大于</w:t>
      </w:r>
      <w:r w:rsidRPr="00BD68AD">
        <w:rPr>
          <w:rFonts w:cs="Times New Roman"/>
        </w:rPr>
        <w:t>10rad</w:t>
      </w:r>
      <w:r w:rsidRPr="00BD68AD">
        <w:rPr>
          <w:rFonts w:cs="Times New Roman"/>
        </w:rPr>
        <w:t>／</w:t>
      </w:r>
      <w:r w:rsidRPr="00BD68AD">
        <w:rPr>
          <w:rFonts w:cs="Times New Roman"/>
        </w:rPr>
        <w:t>s</w:t>
      </w:r>
      <w:r w:rsidRPr="00BD68AD">
        <w:rPr>
          <w:rFonts w:cs="Times New Roman"/>
        </w:rPr>
        <w:t>，压下电动机应能适应倍电压、倍转速运行。为适应</w:t>
      </w:r>
      <w:r w:rsidRPr="00BD68AD">
        <w:rPr>
          <w:rFonts w:cs="Times New Roman"/>
        </w:rPr>
        <w:t>AGC</w:t>
      </w:r>
      <w:r w:rsidRPr="00BD68AD">
        <w:rPr>
          <w:rFonts w:cs="Times New Roman"/>
        </w:rPr>
        <w:t>的需要，压下装置的最大压下速度</w:t>
      </w:r>
      <w:r w:rsidRPr="00BD68AD">
        <w:rPr>
          <w:rFonts w:cs="Times New Roman"/>
        </w:rPr>
        <w:t>V</w:t>
      </w:r>
      <w:r w:rsidRPr="00BD68AD">
        <w:rPr>
          <w:rFonts w:cs="Times New Roman"/>
        </w:rPr>
        <w:t>应等于</w:t>
      </w:r>
      <w:r w:rsidRPr="00BD68AD">
        <w:rPr>
          <w:rFonts w:cs="Times New Roman"/>
        </w:rPr>
        <w:t>1</w:t>
      </w:r>
      <w:r w:rsidRPr="00BD68AD">
        <w:rPr>
          <w:rFonts w:cs="Times New Roman"/>
        </w:rPr>
        <w:t>～</w:t>
      </w:r>
      <w:r w:rsidRPr="00BD68AD">
        <w:rPr>
          <w:rFonts w:cs="Times New Roman"/>
        </w:rPr>
        <w:t>1</w:t>
      </w:r>
      <w:r w:rsidRPr="00BD68AD">
        <w:rPr>
          <w:rFonts w:cs="Times New Roman"/>
        </w:rPr>
        <w:t>．</w:t>
      </w:r>
      <w:r w:rsidRPr="00BD68AD">
        <w:rPr>
          <w:rFonts w:cs="Times New Roman"/>
        </w:rPr>
        <w:t>25mm</w:t>
      </w:r>
      <w:r w:rsidRPr="00BD68AD">
        <w:rPr>
          <w:rFonts w:cs="Times New Roman"/>
        </w:rPr>
        <w:t>／</w:t>
      </w:r>
      <w:r w:rsidRPr="00BD68AD">
        <w:rPr>
          <w:rFonts w:cs="Times New Roman"/>
        </w:rPr>
        <w:t>s</w:t>
      </w:r>
      <w:r w:rsidRPr="00BD68AD">
        <w:rPr>
          <w:rFonts w:cs="Times New Roman"/>
        </w:rPr>
        <w:t>，加速度应大于</w:t>
      </w:r>
      <w:r w:rsidRPr="00BD68AD">
        <w:rPr>
          <w:rFonts w:cs="Times New Roman"/>
        </w:rPr>
        <w:t>2mm</w:t>
      </w:r>
      <w:r w:rsidRPr="00BD68AD">
        <w:rPr>
          <w:rFonts w:cs="Times New Roman"/>
        </w:rPr>
        <w:t>／</w:t>
      </w:r>
      <w:r w:rsidRPr="00BD68AD">
        <w:rPr>
          <w:rFonts w:cs="Times New Roman"/>
        </w:rPr>
        <w:t>s</w:t>
      </w:r>
      <w:r w:rsidRPr="00BD68AD">
        <w:rPr>
          <w:rFonts w:cs="Times New Roman"/>
        </w:rPr>
        <w:t>。电动压下装置不应设置抱闸，为提高</w:t>
      </w:r>
      <w:r w:rsidRPr="00BD68AD">
        <w:rPr>
          <w:rFonts w:cs="Times New Roman"/>
        </w:rPr>
        <w:t>AGC</w:t>
      </w:r>
      <w:r w:rsidRPr="00BD68AD">
        <w:rPr>
          <w:rFonts w:cs="Times New Roman"/>
        </w:rPr>
        <w:t>的快速性，最好不设置电磁离合器，而采用电气同步控制，以减小飞轮矩</w:t>
      </w:r>
      <w:r w:rsidRPr="00BD68AD">
        <w:rPr>
          <w:rFonts w:cs="Times New Roman"/>
        </w:rPr>
        <w:t>CD</w:t>
      </w:r>
      <w:r w:rsidR="00D50A93" w:rsidRPr="00BD68AD">
        <w:rPr>
          <w:rFonts w:cs="Times New Roman" w:hint="eastAsia"/>
          <w:vertAlign w:val="superscript"/>
        </w:rPr>
        <w:t>2</w:t>
      </w:r>
      <w:r w:rsidR="00D50A93" w:rsidRPr="00BD68AD">
        <w:rPr>
          <w:rFonts w:cs="Times New Roman"/>
        </w:rPr>
        <w:t>。本文是对国内已投</w:t>
      </w:r>
      <w:r w:rsidRPr="00BD68AD">
        <w:rPr>
          <w:rFonts w:cs="Times New Roman"/>
        </w:rPr>
        <w:t>运行的热连轧粗轧机的电动压下装置做一小结，由于直廓环面蜗杆副传动与圆柱蜗杆相比有许多优点，使得它在大型轧机压下装置上得以应用。</w:t>
      </w:r>
    </w:p>
    <w:p w:rsidR="00BB518D" w:rsidRPr="00BD68AD" w:rsidRDefault="00BB518D" w:rsidP="00121BDF">
      <w:pPr>
        <w:ind w:firstLine="480"/>
        <w:rPr>
          <w:rFonts w:cs="Times New Roman"/>
        </w:rPr>
      </w:pPr>
      <w:r w:rsidRPr="00BD68AD">
        <w:rPr>
          <w:rFonts w:cs="Times New Roman" w:hint="eastAsia"/>
        </w:rPr>
        <w:t>当前市场的热连轧的种类很多，而且成品比较低。我国每年在热连轧的生产中都投入了大量的资本，但是回报率少，市场仍有很多的不足之处。</w:t>
      </w:r>
      <w:r w:rsidR="0015578B" w:rsidRPr="00BD68AD">
        <w:rPr>
          <w:rFonts w:cs="Times New Roman" w:hint="eastAsia"/>
        </w:rPr>
        <w:t>但是由于自动化科技的发展，日后的热连轧的需求必定会逐年递增，市场的潜力无限</w:t>
      </w:r>
      <w:r w:rsidR="00DF2968" w:rsidRPr="00BD68AD">
        <w:rPr>
          <w:rFonts w:cs="Times New Roman" w:hint="eastAsia"/>
        </w:rPr>
        <w:t>，</w:t>
      </w:r>
      <w:r w:rsidR="00D7016B" w:rsidRPr="00BD68AD">
        <w:rPr>
          <w:rFonts w:cs="Times New Roman" w:hint="eastAsia"/>
        </w:rPr>
        <w:t>所以，生产出高精度的热连轧板带钢以及高效省时的生产过程是非常有必要的。</w:t>
      </w:r>
      <w:r w:rsidR="00774D03" w:rsidRPr="00BD68AD">
        <w:rPr>
          <w:rFonts w:cs="Times New Roman" w:hint="eastAsia"/>
        </w:rPr>
        <w:t>中国在板带钢的生产资源的利用方面存在很多不科学、不合理的方面，这样一种形势下，中国更应该调整热连轧的产品结构与设计思路，提高热连轧的生产质量，进而开辟热连轧领域的新风向。</w:t>
      </w:r>
    </w:p>
    <w:p w:rsidR="00121BDF" w:rsidRPr="00BD68AD" w:rsidRDefault="00121BDF" w:rsidP="00B95F77">
      <w:pPr>
        <w:ind w:firstLine="480"/>
        <w:rPr>
          <w:rFonts w:cs="Times New Roman"/>
        </w:rPr>
      </w:pPr>
    </w:p>
    <w:p w:rsidR="0024033B" w:rsidRPr="00BD68AD" w:rsidRDefault="0024033B" w:rsidP="00B95F77">
      <w:pPr>
        <w:widowControl/>
        <w:ind w:firstLineChars="0" w:firstLine="0"/>
        <w:jc w:val="left"/>
        <w:rPr>
          <w:rFonts w:cs="Times New Roman"/>
        </w:rPr>
      </w:pPr>
      <w:r w:rsidRPr="00BD68AD">
        <w:rPr>
          <w:rFonts w:cs="Times New Roman"/>
        </w:rPr>
        <w:br w:type="page"/>
      </w:r>
    </w:p>
    <w:p w:rsidR="0024033B" w:rsidRPr="00BD68AD" w:rsidRDefault="0024033B" w:rsidP="003716D0">
      <w:pPr>
        <w:pStyle w:val="ae"/>
        <w:spacing w:before="312" w:after="312" w:line="360" w:lineRule="auto"/>
        <w:rPr>
          <w:rFonts w:cs="Times New Roman"/>
        </w:rPr>
      </w:pPr>
      <w:bookmarkStart w:id="80" w:name="_Toc10547012"/>
      <w:r w:rsidRPr="00BD68AD">
        <w:rPr>
          <w:rFonts w:cs="Times New Roman"/>
        </w:rPr>
        <w:lastRenderedPageBreak/>
        <w:t>致</w:t>
      </w:r>
      <w:r w:rsidR="00485F6A" w:rsidRPr="00BD68AD">
        <w:rPr>
          <w:rFonts w:cs="Times New Roman"/>
        </w:rPr>
        <w:t xml:space="preserve">　　</w:t>
      </w:r>
      <w:r w:rsidRPr="00BD68AD">
        <w:rPr>
          <w:rFonts w:cs="Times New Roman"/>
        </w:rPr>
        <w:t>谢</w:t>
      </w:r>
      <w:bookmarkEnd w:id="80"/>
    </w:p>
    <w:p w:rsidR="00495D96" w:rsidRPr="00BD68AD" w:rsidRDefault="00495D96" w:rsidP="00495D96">
      <w:pPr>
        <w:ind w:firstLine="480"/>
        <w:rPr>
          <w:rFonts w:cs="Times New Roman"/>
        </w:rPr>
      </w:pPr>
      <w:r w:rsidRPr="00BD68AD">
        <w:rPr>
          <w:rFonts w:cs="Times New Roman"/>
        </w:rPr>
        <w:t>首先，</w:t>
      </w:r>
      <w:r w:rsidR="00001561" w:rsidRPr="00BD68AD">
        <w:rPr>
          <w:rFonts w:cs="Times New Roman" w:hint="eastAsia"/>
        </w:rPr>
        <w:t>我十分</w:t>
      </w:r>
      <w:r w:rsidRPr="00BD68AD">
        <w:rPr>
          <w:rFonts w:cs="Times New Roman"/>
        </w:rPr>
        <w:t>感谢我的导师沈鹏老师。</w:t>
      </w:r>
      <w:r w:rsidR="00FF60C0" w:rsidRPr="00BD68AD">
        <w:rPr>
          <w:rFonts w:cs="Times New Roman"/>
        </w:rPr>
        <w:t>沈鹏</w:t>
      </w:r>
      <w:r w:rsidRPr="00BD68AD">
        <w:rPr>
          <w:rFonts w:cs="Times New Roman"/>
        </w:rPr>
        <w:t>老师</w:t>
      </w:r>
      <w:r w:rsidR="0087043E" w:rsidRPr="00BD68AD">
        <w:rPr>
          <w:rFonts w:cs="Times New Roman" w:hint="eastAsia"/>
        </w:rPr>
        <w:t>在我的论文写作思路方面以及论文整体框架的把控</w:t>
      </w:r>
      <w:r w:rsidR="00752989">
        <w:rPr>
          <w:rFonts w:cs="Times New Roman" w:hint="eastAsia"/>
        </w:rPr>
        <w:t>上</w:t>
      </w:r>
      <w:r w:rsidR="0087043E" w:rsidRPr="00BD68AD">
        <w:rPr>
          <w:rFonts w:cs="Times New Roman" w:hint="eastAsia"/>
        </w:rPr>
        <w:t>都给了我</w:t>
      </w:r>
      <w:r w:rsidR="00752989">
        <w:rPr>
          <w:rFonts w:cs="Times New Roman" w:hint="eastAsia"/>
        </w:rPr>
        <w:t>很大</w:t>
      </w:r>
      <w:r w:rsidR="0087043E" w:rsidRPr="00BD68AD">
        <w:rPr>
          <w:rFonts w:cs="Times New Roman" w:hint="eastAsia"/>
        </w:rPr>
        <w:t>的帮助。每当我有问题咨询老师的时候，老师都会细心的帮我解答疑惑，从来没有不耐烦过。</w:t>
      </w:r>
      <w:r w:rsidR="00AE12EC">
        <w:rPr>
          <w:rFonts w:cs="Times New Roman" w:hint="eastAsia"/>
        </w:rPr>
        <w:t>沈</w:t>
      </w:r>
      <w:r w:rsidR="006E1AB2" w:rsidRPr="00BD68AD">
        <w:rPr>
          <w:rFonts w:cs="Times New Roman" w:hint="eastAsia"/>
        </w:rPr>
        <w:t>老师不但教会了我无尽的知识，还教我踏踏实实的做人的道理，我非常感谢沈鹏老师，对老师的感谢不能够用言语表达。</w:t>
      </w:r>
    </w:p>
    <w:p w:rsidR="00495D96" w:rsidRPr="00BD68AD" w:rsidRDefault="00495D96" w:rsidP="00495D96">
      <w:pPr>
        <w:ind w:firstLine="480"/>
        <w:rPr>
          <w:rFonts w:cs="Times New Roman"/>
        </w:rPr>
      </w:pPr>
      <w:r w:rsidRPr="00BD68AD">
        <w:rPr>
          <w:rFonts w:cs="Times New Roman"/>
        </w:rPr>
        <w:t>我还要感谢在</w:t>
      </w:r>
      <w:r w:rsidR="005C6FC4" w:rsidRPr="00BD68AD">
        <w:rPr>
          <w:rFonts w:cs="Times New Roman" w:hint="eastAsia"/>
        </w:rPr>
        <w:t>辽宁科技</w:t>
      </w:r>
      <w:r w:rsidRPr="00BD68AD">
        <w:rPr>
          <w:rFonts w:cs="Times New Roman"/>
        </w:rPr>
        <w:t>大学</w:t>
      </w:r>
      <w:r w:rsidR="005C6FC4" w:rsidRPr="00BD68AD">
        <w:rPr>
          <w:rFonts w:cs="Times New Roman" w:hint="eastAsia"/>
        </w:rPr>
        <w:t>中</w:t>
      </w:r>
      <w:r w:rsidRPr="00BD68AD">
        <w:rPr>
          <w:rFonts w:cs="Times New Roman"/>
        </w:rPr>
        <w:t>遇见的每一位</w:t>
      </w:r>
      <w:r w:rsidR="005C6FC4" w:rsidRPr="00BD68AD">
        <w:rPr>
          <w:rFonts w:cs="Times New Roman" w:hint="eastAsia"/>
        </w:rPr>
        <w:t>可爱的</w:t>
      </w:r>
      <w:r w:rsidRPr="00BD68AD">
        <w:rPr>
          <w:rFonts w:cs="Times New Roman"/>
        </w:rPr>
        <w:t>老师，</w:t>
      </w:r>
      <w:r w:rsidR="005C6FC4" w:rsidRPr="00BD68AD">
        <w:rPr>
          <w:rFonts w:cs="Times New Roman" w:hint="eastAsia"/>
        </w:rPr>
        <w:t>没有他们孜孜不倦的教诲，我怎么能够在各方面都取得这么大的进步呢</w:t>
      </w:r>
      <w:r w:rsidRPr="00BD68AD">
        <w:rPr>
          <w:rFonts w:cs="Times New Roman"/>
        </w:rPr>
        <w:t>。最后我要感谢我的父母，感谢父母的养育之恩，感谢父母辛劳的付出，让我踏进大学的校门，学习渊博的知识，认识生命中最宝贵的老师和朋友，以后我会更加努力上进、奋斗。</w:t>
      </w:r>
    </w:p>
    <w:p w:rsidR="00495D96" w:rsidRPr="00BD68AD" w:rsidRDefault="00495D96" w:rsidP="00495D96">
      <w:pPr>
        <w:ind w:firstLine="480"/>
        <w:rPr>
          <w:rFonts w:cs="Times New Roman"/>
        </w:rPr>
      </w:pPr>
      <w:r w:rsidRPr="00BD68AD">
        <w:rPr>
          <w:rFonts w:cs="Times New Roman"/>
        </w:rPr>
        <w:t>时光匆匆</w:t>
      </w:r>
      <w:r w:rsidR="00A27190" w:rsidRPr="00BD68AD">
        <w:rPr>
          <w:rFonts w:cs="Times New Roman" w:hint="eastAsia"/>
        </w:rPr>
        <w:t>不复返</w:t>
      </w:r>
      <w:r w:rsidRPr="00BD68AD">
        <w:rPr>
          <w:rFonts w:cs="Times New Roman"/>
        </w:rPr>
        <w:t>，</w:t>
      </w:r>
      <w:r w:rsidR="00A27190" w:rsidRPr="00BD68AD">
        <w:rPr>
          <w:rFonts w:cs="Times New Roman" w:hint="eastAsia"/>
        </w:rPr>
        <w:t>一</w:t>
      </w:r>
      <w:r w:rsidRPr="00BD68AD">
        <w:rPr>
          <w:rFonts w:cs="Times New Roman"/>
        </w:rPr>
        <w:t>转眼</w:t>
      </w:r>
      <w:r w:rsidR="00A27190" w:rsidRPr="00BD68AD">
        <w:rPr>
          <w:rFonts w:cs="Times New Roman" w:hint="eastAsia"/>
        </w:rPr>
        <w:t>就即将走出大学的校门</w:t>
      </w:r>
      <w:r w:rsidRPr="00BD68AD">
        <w:rPr>
          <w:rFonts w:cs="Times New Roman"/>
        </w:rPr>
        <w:t>，春梦如云，聚散</w:t>
      </w:r>
      <w:r w:rsidR="00A27190" w:rsidRPr="00BD68AD">
        <w:rPr>
          <w:rFonts w:cs="Times New Roman" w:hint="eastAsia"/>
        </w:rPr>
        <w:t>可</w:t>
      </w:r>
      <w:r w:rsidR="00A27190" w:rsidRPr="00BD68AD">
        <w:rPr>
          <w:rFonts w:cs="Times New Roman"/>
        </w:rPr>
        <w:t>真容易</w:t>
      </w:r>
      <w:r w:rsidR="00A27190" w:rsidRPr="00BD68AD">
        <w:rPr>
          <w:rFonts w:cs="Times New Roman" w:hint="eastAsia"/>
        </w:rPr>
        <w:t>。</w:t>
      </w:r>
      <w:r w:rsidR="00963759" w:rsidRPr="00BD68AD">
        <w:rPr>
          <w:rFonts w:cs="Times New Roman" w:hint="eastAsia"/>
        </w:rPr>
        <w:t>离开学校的日子屈指可数，我内心充满了不舍。从刚开始着手写论文到现在，离不开每一位老师和同学的帮助，请大家接受我真诚的致谢。</w:t>
      </w:r>
    </w:p>
    <w:p w:rsidR="0024033B" w:rsidRPr="00BD68AD" w:rsidRDefault="0024033B" w:rsidP="00B95F77">
      <w:pPr>
        <w:widowControl/>
        <w:ind w:firstLineChars="0" w:firstLine="0"/>
        <w:jc w:val="left"/>
        <w:rPr>
          <w:rFonts w:cs="Times New Roman"/>
        </w:rPr>
      </w:pPr>
      <w:r w:rsidRPr="00BD68AD">
        <w:rPr>
          <w:rFonts w:cs="Times New Roman"/>
        </w:rPr>
        <w:br w:type="page"/>
      </w:r>
    </w:p>
    <w:p w:rsidR="0024033B" w:rsidRPr="00BD68AD" w:rsidRDefault="0024033B" w:rsidP="003716D0">
      <w:pPr>
        <w:pStyle w:val="ae"/>
        <w:spacing w:before="312" w:after="312" w:line="360" w:lineRule="auto"/>
        <w:rPr>
          <w:rFonts w:cs="Times New Roman"/>
        </w:rPr>
      </w:pPr>
      <w:bookmarkStart w:id="81" w:name="_Toc10547013"/>
      <w:r w:rsidRPr="00BD68AD">
        <w:rPr>
          <w:rFonts w:cs="Times New Roman"/>
        </w:rPr>
        <w:lastRenderedPageBreak/>
        <w:t>参考文献</w:t>
      </w:r>
      <w:bookmarkEnd w:id="81"/>
    </w:p>
    <w:p w:rsidR="003C2A99" w:rsidRPr="00BD68AD" w:rsidRDefault="003C2A99" w:rsidP="003C2A99">
      <w:pPr>
        <w:pStyle w:val="a"/>
        <w:rPr>
          <w:rFonts w:cs="Times New Roman"/>
        </w:rPr>
      </w:pPr>
      <w:r w:rsidRPr="00BD68AD">
        <w:rPr>
          <w:rFonts w:cs="Times New Roman"/>
        </w:rPr>
        <w:t>庞玉华</w:t>
      </w:r>
      <w:r w:rsidRPr="00BD68AD">
        <w:rPr>
          <w:rFonts w:cs="Times New Roman"/>
        </w:rPr>
        <w:t xml:space="preserve">. </w:t>
      </w:r>
      <w:r w:rsidRPr="00BD68AD">
        <w:rPr>
          <w:rFonts w:cs="Times New Roman"/>
        </w:rPr>
        <w:t>金属塑性加工学</w:t>
      </w:r>
      <w:r w:rsidRPr="00BD68AD">
        <w:rPr>
          <w:rFonts w:cs="Times New Roman"/>
        </w:rPr>
        <w:t>[M].</w:t>
      </w:r>
      <w:r w:rsidRPr="00BD68AD">
        <w:rPr>
          <w:rFonts w:cs="Times New Roman"/>
        </w:rPr>
        <w:t>西安：西北工业大学出版社，</w:t>
      </w:r>
      <w:r w:rsidRPr="00BD68AD">
        <w:rPr>
          <w:rFonts w:cs="Times New Roman"/>
        </w:rPr>
        <w:t>2011.4</w:t>
      </w:r>
    </w:p>
    <w:p w:rsidR="003C2A99" w:rsidRPr="00BD68AD" w:rsidRDefault="003C2A99" w:rsidP="003C2A99">
      <w:pPr>
        <w:pStyle w:val="a"/>
        <w:rPr>
          <w:rFonts w:cs="Times New Roman"/>
        </w:rPr>
      </w:pPr>
      <w:r w:rsidRPr="00BD68AD">
        <w:rPr>
          <w:rFonts w:cs="Times New Roman"/>
        </w:rPr>
        <w:t>蓟泉</w:t>
      </w:r>
      <w:r w:rsidRPr="00BD68AD">
        <w:rPr>
          <w:rFonts w:cs="Times New Roman"/>
        </w:rPr>
        <w:t>.</w:t>
      </w:r>
      <w:r w:rsidRPr="00BD68AD">
        <w:rPr>
          <w:rFonts w:cs="Times New Roman"/>
        </w:rPr>
        <w:t>战波；热轧带钢生产新技术及其特点</w:t>
      </w:r>
      <w:r w:rsidRPr="00BD68AD">
        <w:rPr>
          <w:rFonts w:cs="Times New Roman"/>
        </w:rPr>
        <w:t>[</w:t>
      </w:r>
      <w:r w:rsidRPr="00BD68AD">
        <w:rPr>
          <w:rFonts w:cs="Times New Roman"/>
        </w:rPr>
        <w:t>期刊论文</w:t>
      </w:r>
      <w:r w:rsidRPr="00BD68AD">
        <w:rPr>
          <w:rFonts w:cs="Times New Roman"/>
        </w:rPr>
        <w:t>]-</w:t>
      </w:r>
      <w:r w:rsidRPr="00BD68AD">
        <w:rPr>
          <w:rFonts w:cs="Times New Roman"/>
        </w:rPr>
        <w:t>山东冶金</w:t>
      </w:r>
      <w:r w:rsidRPr="00BD68AD">
        <w:rPr>
          <w:rFonts w:cs="Times New Roman"/>
        </w:rPr>
        <w:t xml:space="preserve"> 2006</w:t>
      </w:r>
      <w:r w:rsidR="00615C01" w:rsidRPr="00BD68AD">
        <w:rPr>
          <w:rFonts w:cs="Times New Roman"/>
        </w:rPr>
        <w:t>.</w:t>
      </w:r>
    </w:p>
    <w:p w:rsidR="003C2A99" w:rsidRPr="00BD68AD" w:rsidRDefault="003C2A99" w:rsidP="003C2A99">
      <w:pPr>
        <w:pStyle w:val="a"/>
        <w:rPr>
          <w:rFonts w:cs="Times New Roman"/>
        </w:rPr>
      </w:pPr>
      <w:r w:rsidRPr="00BD68AD">
        <w:rPr>
          <w:rFonts w:cs="Times New Roman"/>
        </w:rPr>
        <w:t>唐荻；我国热连轧带钢生产技术进步</w:t>
      </w:r>
      <w:r w:rsidRPr="00BD68AD">
        <w:rPr>
          <w:rFonts w:cs="Times New Roman"/>
        </w:rPr>
        <w:t>20</w:t>
      </w:r>
      <w:r w:rsidRPr="00BD68AD">
        <w:rPr>
          <w:rFonts w:cs="Times New Roman"/>
        </w:rPr>
        <w:t>年</w:t>
      </w:r>
      <w:r w:rsidRPr="00BD68AD">
        <w:rPr>
          <w:rFonts w:cs="Times New Roman"/>
        </w:rPr>
        <w:t>[</w:t>
      </w:r>
      <w:r w:rsidRPr="00BD68AD">
        <w:rPr>
          <w:rFonts w:cs="Times New Roman"/>
        </w:rPr>
        <w:t>期刊论文</w:t>
      </w:r>
      <w:r w:rsidRPr="00BD68AD">
        <w:rPr>
          <w:rFonts w:cs="Times New Roman"/>
        </w:rPr>
        <w:t xml:space="preserve">]- </w:t>
      </w:r>
      <w:r w:rsidRPr="00BD68AD">
        <w:rPr>
          <w:rFonts w:cs="Times New Roman"/>
        </w:rPr>
        <w:t>北京科技大学高效轧制国家工程研究中心</w:t>
      </w:r>
      <w:r w:rsidRPr="00BD68AD">
        <w:rPr>
          <w:rFonts w:cs="Times New Roman"/>
        </w:rPr>
        <w:t xml:space="preserve"> 2004</w:t>
      </w:r>
      <w:r w:rsidR="00615C01" w:rsidRPr="00BD68AD">
        <w:rPr>
          <w:rFonts w:cs="Times New Roman"/>
        </w:rPr>
        <w:t>.</w:t>
      </w:r>
    </w:p>
    <w:p w:rsidR="003C2A99" w:rsidRPr="00BD68AD" w:rsidRDefault="003C2A99" w:rsidP="003C2A99">
      <w:pPr>
        <w:pStyle w:val="a"/>
        <w:rPr>
          <w:rFonts w:cs="Times New Roman"/>
        </w:rPr>
      </w:pPr>
      <w:r w:rsidRPr="00BD68AD">
        <w:rPr>
          <w:rFonts w:cs="Times New Roman"/>
        </w:rPr>
        <w:t>金林</w:t>
      </w:r>
      <w:r w:rsidRPr="00BD68AD">
        <w:rPr>
          <w:rFonts w:cs="Times New Roman"/>
        </w:rPr>
        <w:t xml:space="preserve">. </w:t>
      </w:r>
      <w:r w:rsidRPr="00BD68AD">
        <w:rPr>
          <w:rFonts w:cs="Times New Roman"/>
        </w:rPr>
        <w:t>轧板卷市场现状及</w:t>
      </w:r>
      <w:r w:rsidRPr="00BD68AD">
        <w:rPr>
          <w:rFonts w:cs="Times New Roman"/>
        </w:rPr>
        <w:t>“</w:t>
      </w:r>
      <w:r w:rsidRPr="00BD68AD">
        <w:rPr>
          <w:rFonts w:cs="Times New Roman"/>
        </w:rPr>
        <w:t>十五</w:t>
      </w:r>
      <w:r w:rsidRPr="00BD68AD">
        <w:rPr>
          <w:rFonts w:cs="Times New Roman"/>
        </w:rPr>
        <w:t>”</w:t>
      </w:r>
      <w:r w:rsidRPr="00BD68AD">
        <w:rPr>
          <w:rFonts w:cs="Times New Roman"/>
        </w:rPr>
        <w:t>市场分析</w:t>
      </w:r>
      <w:r w:rsidRPr="00BD68AD">
        <w:rPr>
          <w:rFonts w:cs="Times New Roman"/>
        </w:rPr>
        <w:t>[</w:t>
      </w:r>
      <w:r w:rsidRPr="00BD68AD">
        <w:rPr>
          <w:rFonts w:cs="Times New Roman"/>
        </w:rPr>
        <w:t>期刊论文</w:t>
      </w:r>
      <w:r w:rsidRPr="00BD68AD">
        <w:rPr>
          <w:rFonts w:cs="Times New Roman"/>
        </w:rPr>
        <w:t>]-</w:t>
      </w:r>
      <w:r w:rsidRPr="00BD68AD">
        <w:rPr>
          <w:rFonts w:cs="Times New Roman"/>
        </w:rPr>
        <w:t>宝钢集团</w:t>
      </w:r>
      <w:r w:rsidRPr="00BD68AD">
        <w:rPr>
          <w:rFonts w:cs="Times New Roman"/>
        </w:rPr>
        <w:t>2002</w:t>
      </w:r>
      <w:r w:rsidR="00615C01" w:rsidRPr="00BD68AD">
        <w:rPr>
          <w:rFonts w:cs="Times New Roman"/>
        </w:rPr>
        <w:t>.</w:t>
      </w:r>
    </w:p>
    <w:p w:rsidR="003C2A99" w:rsidRPr="00BD68AD" w:rsidRDefault="003C2A99" w:rsidP="003C2A99">
      <w:pPr>
        <w:pStyle w:val="a"/>
        <w:rPr>
          <w:rFonts w:cs="Times New Roman"/>
        </w:rPr>
      </w:pPr>
      <w:r w:rsidRPr="00BD68AD">
        <w:rPr>
          <w:rFonts w:cs="Times New Roman"/>
        </w:rPr>
        <w:t>长华</w:t>
      </w:r>
      <w:r w:rsidRPr="00BD68AD">
        <w:rPr>
          <w:rFonts w:cs="Times New Roman"/>
        </w:rPr>
        <w:t xml:space="preserve">. </w:t>
      </w:r>
      <w:r w:rsidRPr="00BD68AD">
        <w:rPr>
          <w:rFonts w:cs="Times New Roman"/>
        </w:rPr>
        <w:t>国板带钢生产、消费、应用及发展趋势分析</w:t>
      </w:r>
      <w:r w:rsidRPr="00BD68AD">
        <w:rPr>
          <w:rFonts w:cs="Times New Roman"/>
        </w:rPr>
        <w:t>[</w:t>
      </w:r>
      <w:r w:rsidRPr="00BD68AD">
        <w:rPr>
          <w:rFonts w:cs="Times New Roman"/>
        </w:rPr>
        <w:t>期刊论文</w:t>
      </w:r>
      <w:r w:rsidRPr="00BD68AD">
        <w:rPr>
          <w:rFonts w:cs="Times New Roman"/>
        </w:rPr>
        <w:t xml:space="preserve">]- </w:t>
      </w:r>
      <w:r w:rsidRPr="00BD68AD">
        <w:rPr>
          <w:rFonts w:cs="Times New Roman"/>
        </w:rPr>
        <w:t>涟钢技术中心</w:t>
      </w:r>
      <w:r w:rsidR="00615C01" w:rsidRPr="00BD68AD">
        <w:rPr>
          <w:rFonts w:cs="Times New Roman"/>
        </w:rPr>
        <w:t>20</w:t>
      </w:r>
      <w:r w:rsidRPr="00BD68AD">
        <w:rPr>
          <w:rFonts w:cs="Times New Roman"/>
        </w:rPr>
        <w:t>16</w:t>
      </w:r>
      <w:r w:rsidR="00615C01" w:rsidRPr="00BD68AD">
        <w:rPr>
          <w:rFonts w:cs="Times New Roman"/>
        </w:rPr>
        <w:t>.</w:t>
      </w:r>
      <w:r w:rsidRPr="00BD68AD">
        <w:rPr>
          <w:rFonts w:cs="Times New Roman"/>
        </w:rPr>
        <w:t>国栋</w:t>
      </w:r>
      <w:r w:rsidRPr="00BD68AD">
        <w:rPr>
          <w:rFonts w:cs="Times New Roman"/>
        </w:rPr>
        <w:t>.</w:t>
      </w:r>
      <w:r w:rsidRPr="00BD68AD">
        <w:rPr>
          <w:rFonts w:cs="Times New Roman"/>
        </w:rPr>
        <w:t>吴迪</w:t>
      </w:r>
      <w:r w:rsidRPr="00BD68AD">
        <w:rPr>
          <w:rFonts w:cs="Times New Roman"/>
        </w:rPr>
        <w:t>.</w:t>
      </w:r>
      <w:r w:rsidRPr="00BD68AD">
        <w:rPr>
          <w:rFonts w:cs="Times New Roman"/>
        </w:rPr>
        <w:t>刘振宇</w:t>
      </w:r>
      <w:r w:rsidRPr="00BD68AD">
        <w:rPr>
          <w:rFonts w:cs="Times New Roman"/>
        </w:rPr>
        <w:t>.</w:t>
      </w:r>
      <w:r w:rsidRPr="00BD68AD">
        <w:rPr>
          <w:rFonts w:cs="Times New Roman"/>
        </w:rPr>
        <w:t>王昭东</w:t>
      </w:r>
      <w:r w:rsidRPr="00BD68AD">
        <w:rPr>
          <w:rFonts w:cs="Times New Roman"/>
        </w:rPr>
        <w:t xml:space="preserve">; </w:t>
      </w:r>
      <w:r w:rsidRPr="00BD68AD">
        <w:rPr>
          <w:rFonts w:cs="Times New Roman"/>
        </w:rPr>
        <w:t>中国轧钢技术的发展现状和展望</w:t>
      </w:r>
      <w:r w:rsidRPr="00BD68AD">
        <w:rPr>
          <w:rFonts w:cs="Times New Roman"/>
        </w:rPr>
        <w:t>[</w:t>
      </w:r>
      <w:r w:rsidRPr="00BD68AD">
        <w:rPr>
          <w:rFonts w:cs="Times New Roman"/>
        </w:rPr>
        <w:t>期刊论文</w:t>
      </w:r>
      <w:r w:rsidRPr="00BD68AD">
        <w:rPr>
          <w:rFonts w:cs="Times New Roman"/>
        </w:rPr>
        <w:t xml:space="preserve">]- </w:t>
      </w:r>
      <w:r w:rsidRPr="00BD68AD">
        <w:rPr>
          <w:rFonts w:cs="Times New Roman"/>
        </w:rPr>
        <w:t>中国冶金</w:t>
      </w:r>
      <w:r w:rsidRPr="00BD68AD">
        <w:rPr>
          <w:rFonts w:cs="Times New Roman"/>
        </w:rPr>
        <w:t xml:space="preserve">, </w:t>
      </w:r>
      <w:r w:rsidRPr="00BD68AD">
        <w:rPr>
          <w:rFonts w:cs="Times New Roman"/>
        </w:rPr>
        <w:t>东北大学轧制技术及连轧自动化国家重点实验室</w:t>
      </w:r>
      <w:r w:rsidRPr="00BD68AD">
        <w:rPr>
          <w:rFonts w:cs="Times New Roman"/>
        </w:rPr>
        <w:t>2009</w:t>
      </w:r>
      <w:r w:rsidR="00615C01" w:rsidRPr="00BD68AD">
        <w:rPr>
          <w:rFonts w:cs="Times New Roman"/>
        </w:rPr>
        <w:t>.</w:t>
      </w:r>
    </w:p>
    <w:p w:rsidR="00F04CFF" w:rsidRPr="00BD68AD" w:rsidRDefault="00F04CFF" w:rsidP="00F04CFF">
      <w:pPr>
        <w:pStyle w:val="a"/>
        <w:rPr>
          <w:rFonts w:cs="Times New Roman"/>
          <w:szCs w:val="24"/>
        </w:rPr>
      </w:pPr>
      <w:bookmarkStart w:id="82" w:name="OLE_LINK3"/>
      <w:bookmarkStart w:id="83" w:name="OLE_LINK4"/>
      <w:r w:rsidRPr="00BD68AD">
        <w:rPr>
          <w:rFonts w:cs="Times New Roman"/>
        </w:rPr>
        <w:t>邹家祥</w:t>
      </w:r>
      <w:r w:rsidRPr="00BD68AD">
        <w:rPr>
          <w:rFonts w:cs="Times New Roman"/>
        </w:rPr>
        <w:t xml:space="preserve">. </w:t>
      </w:r>
      <w:r w:rsidRPr="00BD68AD">
        <w:rPr>
          <w:rFonts w:cs="Times New Roman"/>
        </w:rPr>
        <w:t>轧钢机械</w:t>
      </w:r>
      <w:r w:rsidRPr="00BD68AD">
        <w:rPr>
          <w:rFonts w:cs="Times New Roman"/>
        </w:rPr>
        <w:t xml:space="preserve">[M]. </w:t>
      </w:r>
      <w:r w:rsidRPr="00BD68AD">
        <w:rPr>
          <w:rFonts w:cs="Times New Roman"/>
        </w:rPr>
        <w:t>冶金工业出版社</w:t>
      </w:r>
    </w:p>
    <w:p w:rsidR="00F04CFF" w:rsidRPr="00BD68AD" w:rsidRDefault="00F04CFF" w:rsidP="00F04CFF">
      <w:pPr>
        <w:pStyle w:val="a"/>
        <w:rPr>
          <w:rFonts w:cs="Times New Roman"/>
          <w:szCs w:val="24"/>
        </w:rPr>
      </w:pPr>
      <w:r w:rsidRPr="00BD68AD">
        <w:rPr>
          <w:rFonts w:cs="Times New Roman"/>
        </w:rPr>
        <w:t>濮良贵</w:t>
      </w:r>
      <w:r w:rsidRPr="00BD68AD">
        <w:rPr>
          <w:rFonts w:cs="Times New Roman"/>
        </w:rPr>
        <w:t xml:space="preserve">. </w:t>
      </w:r>
      <w:r w:rsidRPr="00BD68AD">
        <w:rPr>
          <w:rFonts w:cs="Times New Roman"/>
        </w:rPr>
        <w:t>纪名刚</w:t>
      </w:r>
      <w:r w:rsidRPr="00BD68AD">
        <w:rPr>
          <w:rFonts w:cs="Times New Roman"/>
        </w:rPr>
        <w:t xml:space="preserve">. </w:t>
      </w:r>
      <w:r w:rsidRPr="00BD68AD">
        <w:rPr>
          <w:rFonts w:cs="Times New Roman"/>
        </w:rPr>
        <w:t>机械设计</w:t>
      </w:r>
      <w:r w:rsidRPr="00BD68AD">
        <w:rPr>
          <w:rFonts w:cs="Times New Roman"/>
        </w:rPr>
        <w:t xml:space="preserve">[M]. </w:t>
      </w:r>
      <w:r w:rsidRPr="00BD68AD">
        <w:rPr>
          <w:rFonts w:cs="Times New Roman"/>
        </w:rPr>
        <w:t>高等教育出版社</w:t>
      </w:r>
    </w:p>
    <w:p w:rsidR="00F04CFF" w:rsidRPr="00BD68AD" w:rsidRDefault="00F04CFF" w:rsidP="00F04CFF">
      <w:pPr>
        <w:pStyle w:val="a"/>
        <w:rPr>
          <w:rFonts w:cs="Times New Roman"/>
          <w:szCs w:val="24"/>
        </w:rPr>
      </w:pPr>
      <w:r w:rsidRPr="00BD68AD">
        <w:rPr>
          <w:rFonts w:cs="Times New Roman"/>
        </w:rPr>
        <w:t>王海文</w:t>
      </w:r>
      <w:r w:rsidRPr="00BD68AD">
        <w:rPr>
          <w:rFonts w:cs="Times New Roman"/>
        </w:rPr>
        <w:t xml:space="preserve">. </w:t>
      </w:r>
      <w:r w:rsidRPr="00BD68AD">
        <w:rPr>
          <w:rFonts w:cs="Times New Roman"/>
        </w:rPr>
        <w:t>轧钢机械设计</w:t>
      </w:r>
      <w:r w:rsidRPr="00BD68AD">
        <w:rPr>
          <w:rFonts w:cs="Times New Roman"/>
        </w:rPr>
        <w:t xml:space="preserve">[M]. </w:t>
      </w:r>
      <w:r w:rsidRPr="00BD68AD">
        <w:rPr>
          <w:rFonts w:cs="Times New Roman"/>
        </w:rPr>
        <w:t>机械工业出版社</w:t>
      </w:r>
    </w:p>
    <w:p w:rsidR="00F04CFF" w:rsidRPr="00BD68AD" w:rsidRDefault="00F04CFF" w:rsidP="00F04CFF">
      <w:pPr>
        <w:pStyle w:val="a"/>
        <w:rPr>
          <w:rFonts w:cs="Times New Roman"/>
          <w:szCs w:val="24"/>
        </w:rPr>
      </w:pPr>
      <w:r w:rsidRPr="00BD68AD">
        <w:rPr>
          <w:rFonts w:cs="Times New Roman"/>
        </w:rPr>
        <w:t>孙一康</w:t>
      </w:r>
      <w:r w:rsidRPr="00BD68AD">
        <w:rPr>
          <w:rFonts w:cs="Times New Roman"/>
        </w:rPr>
        <w:t xml:space="preserve">. </w:t>
      </w:r>
      <w:r w:rsidRPr="00BD68AD">
        <w:rPr>
          <w:rFonts w:cs="Times New Roman"/>
        </w:rPr>
        <w:t>带钢热连轧的模型与控制</w:t>
      </w:r>
      <w:r w:rsidRPr="00BD68AD">
        <w:rPr>
          <w:rFonts w:cs="Times New Roman"/>
        </w:rPr>
        <w:t xml:space="preserve">[M]. </w:t>
      </w:r>
      <w:r w:rsidRPr="00BD68AD">
        <w:rPr>
          <w:rFonts w:cs="Times New Roman"/>
        </w:rPr>
        <w:t>冶金工业出版社</w:t>
      </w:r>
    </w:p>
    <w:p w:rsidR="00F04CFF" w:rsidRPr="00BD68AD" w:rsidRDefault="004E36BF" w:rsidP="00F04CFF">
      <w:pPr>
        <w:pStyle w:val="a"/>
        <w:rPr>
          <w:rFonts w:cs="Times New Roman"/>
          <w:szCs w:val="24"/>
        </w:rPr>
      </w:pPr>
      <w:r w:rsidRPr="00BD68AD">
        <w:rPr>
          <w:rFonts w:cs="Times New Roman" w:hint="eastAsia"/>
        </w:rPr>
        <w:t xml:space="preserve"> </w:t>
      </w:r>
      <w:r w:rsidR="00F04CFF" w:rsidRPr="00BD68AD">
        <w:rPr>
          <w:rFonts w:cs="Times New Roman"/>
        </w:rPr>
        <w:t>王有铭</w:t>
      </w:r>
      <w:r w:rsidR="00F04CFF" w:rsidRPr="00BD68AD">
        <w:rPr>
          <w:rFonts w:cs="Times New Roman"/>
        </w:rPr>
        <w:t>,</w:t>
      </w:r>
      <w:r w:rsidR="00F04CFF" w:rsidRPr="00BD68AD">
        <w:rPr>
          <w:rFonts w:cs="Times New Roman"/>
        </w:rPr>
        <w:t>李曼云</w:t>
      </w:r>
      <w:r w:rsidR="00F04CFF" w:rsidRPr="00BD68AD">
        <w:rPr>
          <w:rFonts w:cs="Times New Roman"/>
        </w:rPr>
        <w:t>,</w:t>
      </w:r>
      <w:r w:rsidR="00F04CFF" w:rsidRPr="00BD68AD">
        <w:rPr>
          <w:rFonts w:cs="Times New Roman"/>
        </w:rPr>
        <w:t>韦光</w:t>
      </w:r>
      <w:r w:rsidR="00F04CFF" w:rsidRPr="00BD68AD">
        <w:rPr>
          <w:rFonts w:cs="Times New Roman"/>
        </w:rPr>
        <w:t xml:space="preserve">. </w:t>
      </w:r>
      <w:r w:rsidR="00F04CFF" w:rsidRPr="00BD68AD">
        <w:rPr>
          <w:rFonts w:cs="Times New Roman"/>
        </w:rPr>
        <w:t>钢材的控制轧制和控制冷却</w:t>
      </w:r>
      <w:r w:rsidR="00F04CFF" w:rsidRPr="00BD68AD">
        <w:rPr>
          <w:rFonts w:cs="Times New Roman"/>
        </w:rPr>
        <w:t xml:space="preserve">[M]. </w:t>
      </w:r>
      <w:r w:rsidR="00F04CFF" w:rsidRPr="00BD68AD">
        <w:rPr>
          <w:rFonts w:cs="Times New Roman"/>
        </w:rPr>
        <w:t>冶金工业出</w:t>
      </w:r>
    </w:p>
    <w:p w:rsidR="00F04CFF" w:rsidRPr="00BD68AD" w:rsidRDefault="004E36BF" w:rsidP="00F04CFF">
      <w:pPr>
        <w:pStyle w:val="a"/>
        <w:rPr>
          <w:rFonts w:cs="Times New Roman"/>
          <w:szCs w:val="24"/>
        </w:rPr>
      </w:pPr>
      <w:r w:rsidRPr="00BD68AD">
        <w:rPr>
          <w:rFonts w:cs="Times New Roman" w:hint="eastAsia"/>
        </w:rPr>
        <w:t xml:space="preserve"> </w:t>
      </w:r>
      <w:r w:rsidR="00F04CFF" w:rsidRPr="00BD68AD">
        <w:rPr>
          <w:rFonts w:cs="Times New Roman"/>
        </w:rPr>
        <w:t>刘立忠</w:t>
      </w:r>
      <w:r w:rsidR="00F04CFF" w:rsidRPr="00BD68AD">
        <w:rPr>
          <w:rFonts w:cs="Times New Roman"/>
        </w:rPr>
        <w:t>,</w:t>
      </w:r>
      <w:r w:rsidR="00F04CFF" w:rsidRPr="00BD68AD">
        <w:rPr>
          <w:rFonts w:cs="Times New Roman"/>
        </w:rPr>
        <w:t>吕程</w:t>
      </w:r>
      <w:r w:rsidR="00F04CFF" w:rsidRPr="00BD68AD">
        <w:rPr>
          <w:rFonts w:cs="Times New Roman"/>
        </w:rPr>
        <w:t>,</w:t>
      </w:r>
      <w:r w:rsidR="00F04CFF" w:rsidRPr="00BD68AD">
        <w:rPr>
          <w:rFonts w:cs="Times New Roman"/>
        </w:rPr>
        <w:t>赵启林</w:t>
      </w:r>
      <w:r w:rsidR="00F04CFF" w:rsidRPr="00BD68AD">
        <w:rPr>
          <w:rFonts w:cs="Times New Roman"/>
        </w:rPr>
        <w:t>,</w:t>
      </w:r>
      <w:r w:rsidR="00F04CFF" w:rsidRPr="00BD68AD">
        <w:rPr>
          <w:rFonts w:cs="Times New Roman"/>
        </w:rPr>
        <w:t>刘相华</w:t>
      </w:r>
      <w:r w:rsidR="00F04CFF" w:rsidRPr="00BD68AD">
        <w:rPr>
          <w:rFonts w:cs="Times New Roman"/>
        </w:rPr>
        <w:t>,</w:t>
      </w:r>
      <w:r w:rsidR="00F04CFF" w:rsidRPr="00BD68AD">
        <w:rPr>
          <w:rFonts w:cs="Times New Roman"/>
        </w:rPr>
        <w:t>王国栋</w:t>
      </w:r>
      <w:r w:rsidR="00F04CFF" w:rsidRPr="00BD68AD">
        <w:rPr>
          <w:rFonts w:cs="Times New Roman"/>
        </w:rPr>
        <w:t>. CVC</w:t>
      </w:r>
      <w:r w:rsidR="00F04CFF" w:rsidRPr="00BD68AD">
        <w:rPr>
          <w:rFonts w:cs="Times New Roman"/>
        </w:rPr>
        <w:t>热连轧精轧机组板形计算</w:t>
      </w:r>
    </w:p>
    <w:p w:rsidR="00F04CFF" w:rsidRPr="00BD68AD" w:rsidRDefault="00F04CFF" w:rsidP="00F04CFF">
      <w:pPr>
        <w:pStyle w:val="a"/>
        <w:numPr>
          <w:ilvl w:val="0"/>
          <w:numId w:val="0"/>
        </w:numPr>
        <w:rPr>
          <w:rFonts w:cs="Times New Roman"/>
          <w:szCs w:val="24"/>
        </w:rPr>
      </w:pPr>
      <w:r w:rsidRPr="00BD68AD">
        <w:rPr>
          <w:rFonts w:cs="Times New Roman"/>
        </w:rPr>
        <w:t>软件的开发</w:t>
      </w:r>
      <w:r w:rsidRPr="00BD68AD">
        <w:rPr>
          <w:rFonts w:cs="Times New Roman"/>
        </w:rPr>
        <w:t xml:space="preserve">[J]. </w:t>
      </w:r>
      <w:r w:rsidRPr="00BD68AD">
        <w:rPr>
          <w:rFonts w:cs="Times New Roman"/>
        </w:rPr>
        <w:t>钢铁研究，</w:t>
      </w:r>
      <w:r w:rsidRPr="00BD68AD">
        <w:rPr>
          <w:rFonts w:cs="Times New Roman"/>
        </w:rPr>
        <w:t xml:space="preserve">2000, 2A </w:t>
      </w:r>
    </w:p>
    <w:p w:rsidR="00F04CFF" w:rsidRPr="00BD68AD" w:rsidRDefault="004E36BF" w:rsidP="00F04CFF">
      <w:pPr>
        <w:pStyle w:val="a"/>
        <w:rPr>
          <w:rFonts w:cs="Times New Roman"/>
          <w:szCs w:val="24"/>
        </w:rPr>
      </w:pPr>
      <w:r w:rsidRPr="00BD68AD">
        <w:rPr>
          <w:rFonts w:cs="Times New Roman" w:hint="eastAsia"/>
        </w:rPr>
        <w:t xml:space="preserve"> </w:t>
      </w:r>
      <w:r w:rsidR="00F04CFF" w:rsidRPr="00BD68AD">
        <w:rPr>
          <w:rFonts w:cs="Times New Roman"/>
        </w:rPr>
        <w:t>刘立忠</w:t>
      </w:r>
      <w:r w:rsidR="00F04CFF" w:rsidRPr="00BD68AD">
        <w:rPr>
          <w:rFonts w:cs="Times New Roman"/>
        </w:rPr>
        <w:t>,</w:t>
      </w:r>
      <w:r w:rsidR="00F04CFF" w:rsidRPr="00BD68AD">
        <w:rPr>
          <w:rFonts w:cs="Times New Roman"/>
        </w:rPr>
        <w:t>吕程</w:t>
      </w:r>
      <w:r w:rsidR="00F04CFF" w:rsidRPr="00BD68AD">
        <w:rPr>
          <w:rFonts w:cs="Times New Roman"/>
        </w:rPr>
        <w:t>,</w:t>
      </w:r>
      <w:r w:rsidR="00F04CFF" w:rsidRPr="00BD68AD">
        <w:rPr>
          <w:rFonts w:cs="Times New Roman"/>
        </w:rPr>
        <w:t>刘相华</w:t>
      </w:r>
      <w:r w:rsidR="00F04CFF" w:rsidRPr="00BD68AD">
        <w:rPr>
          <w:rFonts w:cs="Times New Roman"/>
        </w:rPr>
        <w:t>,</w:t>
      </w:r>
      <w:r w:rsidR="00F04CFF" w:rsidRPr="00BD68AD">
        <w:rPr>
          <w:rFonts w:cs="Times New Roman"/>
        </w:rPr>
        <w:t>王国栋</w:t>
      </w:r>
      <w:r w:rsidR="00F04CFF" w:rsidRPr="00BD68AD">
        <w:rPr>
          <w:rFonts w:cs="Times New Roman"/>
        </w:rPr>
        <w:t>. CVC</w:t>
      </w:r>
      <w:r w:rsidR="00F04CFF" w:rsidRPr="00BD68AD">
        <w:rPr>
          <w:rFonts w:cs="Times New Roman"/>
        </w:rPr>
        <w:t>热连轧机的板凸度计算模型</w:t>
      </w:r>
      <w:r w:rsidR="00F04CFF" w:rsidRPr="00BD68AD">
        <w:rPr>
          <w:rFonts w:cs="Times New Roman"/>
        </w:rPr>
        <w:t xml:space="preserve">[J]. </w:t>
      </w:r>
    </w:p>
    <w:p w:rsidR="00F04CFF" w:rsidRPr="00BD68AD" w:rsidRDefault="004E36BF" w:rsidP="00F04CFF">
      <w:pPr>
        <w:pStyle w:val="a"/>
        <w:rPr>
          <w:rFonts w:cs="Times New Roman"/>
          <w:szCs w:val="24"/>
        </w:rPr>
      </w:pPr>
      <w:r w:rsidRPr="00BD68AD">
        <w:rPr>
          <w:rFonts w:cs="Times New Roman" w:hint="eastAsia"/>
        </w:rPr>
        <w:t xml:space="preserve"> </w:t>
      </w:r>
      <w:r w:rsidR="00F04CFF" w:rsidRPr="00BD68AD">
        <w:rPr>
          <w:rFonts w:cs="Times New Roman"/>
        </w:rPr>
        <w:t>陈连生</w:t>
      </w:r>
      <w:r w:rsidR="00F04CFF" w:rsidRPr="00BD68AD">
        <w:rPr>
          <w:rFonts w:cs="Times New Roman"/>
        </w:rPr>
        <w:t>,</w:t>
      </w:r>
      <w:r w:rsidR="00F04CFF" w:rsidRPr="00BD68AD">
        <w:rPr>
          <w:rFonts w:cs="Times New Roman"/>
        </w:rPr>
        <w:t>黄传清</w:t>
      </w:r>
      <w:r w:rsidR="00F04CFF" w:rsidRPr="00BD68AD">
        <w:rPr>
          <w:rFonts w:cs="Times New Roman"/>
        </w:rPr>
        <w:t>,</w:t>
      </w:r>
      <w:r w:rsidR="00F04CFF" w:rsidRPr="00BD68AD">
        <w:rPr>
          <w:rFonts w:cs="Times New Roman"/>
        </w:rPr>
        <w:t>连家创</w:t>
      </w:r>
      <w:r w:rsidR="00F04CFF" w:rsidRPr="00BD68AD">
        <w:rPr>
          <w:rFonts w:cs="Times New Roman"/>
        </w:rPr>
        <w:t>. 2050</w:t>
      </w:r>
      <w:r w:rsidR="00F04CFF" w:rsidRPr="00BD68AD">
        <w:rPr>
          <w:rFonts w:cs="Times New Roman"/>
        </w:rPr>
        <w:t>热连轧精轧机组</w:t>
      </w:r>
      <w:r w:rsidR="00F04CFF" w:rsidRPr="00BD68AD">
        <w:rPr>
          <w:rFonts w:cs="Times New Roman"/>
        </w:rPr>
        <w:t>PFC</w:t>
      </w:r>
      <w:r w:rsidR="00F04CFF" w:rsidRPr="00BD68AD">
        <w:rPr>
          <w:rFonts w:cs="Times New Roman"/>
        </w:rPr>
        <w:t>磨损预报与实测的</w:t>
      </w:r>
    </w:p>
    <w:p w:rsidR="00F04CFF" w:rsidRPr="00BD68AD" w:rsidRDefault="00F04CFF" w:rsidP="00F04CFF">
      <w:pPr>
        <w:pStyle w:val="a"/>
        <w:numPr>
          <w:ilvl w:val="0"/>
          <w:numId w:val="0"/>
        </w:numPr>
        <w:rPr>
          <w:rFonts w:cs="Times New Roman"/>
          <w:szCs w:val="24"/>
        </w:rPr>
      </w:pPr>
      <w:r w:rsidRPr="00BD68AD">
        <w:rPr>
          <w:rFonts w:cs="Times New Roman"/>
        </w:rPr>
        <w:t>对比分析</w:t>
      </w:r>
      <w:r w:rsidRPr="00BD68AD">
        <w:rPr>
          <w:rFonts w:cs="Times New Roman"/>
        </w:rPr>
        <w:t xml:space="preserve">[J]. </w:t>
      </w:r>
      <w:r w:rsidRPr="00BD68AD">
        <w:rPr>
          <w:rFonts w:cs="Times New Roman"/>
        </w:rPr>
        <w:t>钢铁研究</w:t>
      </w:r>
      <w:r w:rsidRPr="00BD68AD">
        <w:rPr>
          <w:rFonts w:cs="Times New Roman"/>
        </w:rPr>
        <w:t xml:space="preserve">. 2000, 1A </w:t>
      </w:r>
    </w:p>
    <w:p w:rsidR="00F04CFF" w:rsidRPr="00BD68AD" w:rsidRDefault="004E36BF" w:rsidP="00F04CFF">
      <w:pPr>
        <w:pStyle w:val="a"/>
        <w:rPr>
          <w:rFonts w:cs="Times New Roman"/>
          <w:szCs w:val="24"/>
        </w:rPr>
      </w:pPr>
      <w:r w:rsidRPr="00BD68AD">
        <w:rPr>
          <w:rFonts w:cs="Times New Roman" w:hint="eastAsia"/>
        </w:rPr>
        <w:t xml:space="preserve"> </w:t>
      </w:r>
      <w:r w:rsidR="00F04CFF" w:rsidRPr="00BD68AD">
        <w:rPr>
          <w:rFonts w:cs="Times New Roman"/>
        </w:rPr>
        <w:t>徐灏</w:t>
      </w:r>
      <w:r w:rsidR="00F04CFF" w:rsidRPr="00BD68AD">
        <w:rPr>
          <w:rFonts w:cs="Times New Roman"/>
        </w:rPr>
        <w:t xml:space="preserve">. </w:t>
      </w:r>
      <w:r w:rsidR="00F04CFF" w:rsidRPr="00BD68AD">
        <w:rPr>
          <w:rFonts w:cs="Times New Roman"/>
        </w:rPr>
        <w:t>机械设计手册</w:t>
      </w:r>
      <w:r w:rsidR="00F04CFF" w:rsidRPr="00BD68AD">
        <w:rPr>
          <w:rFonts w:cs="Times New Roman"/>
        </w:rPr>
        <w:t>.</w:t>
      </w:r>
      <w:r w:rsidR="00F04CFF" w:rsidRPr="00BD68AD">
        <w:rPr>
          <w:rFonts w:cs="Times New Roman"/>
        </w:rPr>
        <w:t>第四册</w:t>
      </w:r>
      <w:r w:rsidR="00F04CFF" w:rsidRPr="00BD68AD">
        <w:rPr>
          <w:rFonts w:cs="Times New Roman"/>
        </w:rPr>
        <w:t xml:space="preserve">. </w:t>
      </w:r>
      <w:r w:rsidR="00F04CFF" w:rsidRPr="00BD68AD">
        <w:rPr>
          <w:rFonts w:cs="Times New Roman"/>
        </w:rPr>
        <w:t>机械工业出版社</w:t>
      </w:r>
    </w:p>
    <w:p w:rsidR="00F04CFF" w:rsidRPr="00BD68AD" w:rsidRDefault="004E36BF" w:rsidP="00F04CFF">
      <w:pPr>
        <w:pStyle w:val="a"/>
        <w:rPr>
          <w:rFonts w:cs="Times New Roman"/>
          <w:szCs w:val="24"/>
        </w:rPr>
      </w:pPr>
      <w:r w:rsidRPr="00BD68AD">
        <w:rPr>
          <w:rFonts w:cs="Times New Roman" w:hint="eastAsia"/>
        </w:rPr>
        <w:t xml:space="preserve"> </w:t>
      </w:r>
      <w:r w:rsidR="00F04CFF" w:rsidRPr="00BD68AD">
        <w:rPr>
          <w:rFonts w:cs="Times New Roman"/>
        </w:rPr>
        <w:t>史荣等</w:t>
      </w:r>
      <w:r w:rsidR="00F04CFF" w:rsidRPr="00BD68AD">
        <w:rPr>
          <w:rFonts w:cs="Times New Roman"/>
        </w:rPr>
        <w:t>. CVC</w:t>
      </w:r>
      <w:r w:rsidR="00F04CFF" w:rsidRPr="00BD68AD">
        <w:rPr>
          <w:rFonts w:cs="Times New Roman"/>
        </w:rPr>
        <w:t>轧机轧辊轴承载荷工况在线检测</w:t>
      </w:r>
      <w:r w:rsidR="00F04CFF" w:rsidRPr="00BD68AD">
        <w:rPr>
          <w:rFonts w:cs="Times New Roman"/>
        </w:rPr>
        <w:t xml:space="preserve">[J]. </w:t>
      </w:r>
      <w:r w:rsidR="00F04CFF" w:rsidRPr="00BD68AD">
        <w:rPr>
          <w:rFonts w:cs="Times New Roman"/>
        </w:rPr>
        <w:t>机械工程学报</w:t>
      </w:r>
      <w:r w:rsidR="00F04CFF" w:rsidRPr="00BD68AD">
        <w:rPr>
          <w:rFonts w:cs="Times New Roman"/>
        </w:rPr>
        <w:t xml:space="preserve">. 2003,39 1A </w:t>
      </w:r>
    </w:p>
    <w:p w:rsidR="003716D0" w:rsidRPr="00BD68AD" w:rsidRDefault="003716D0" w:rsidP="003716D0">
      <w:pPr>
        <w:pStyle w:val="a"/>
      </w:pPr>
      <w:r w:rsidRPr="00BD68AD">
        <w:rPr>
          <w:rFonts w:hint="eastAsia"/>
        </w:rPr>
        <w:t xml:space="preserve"> </w:t>
      </w:r>
      <w:r w:rsidRPr="00BD68AD">
        <w:rPr>
          <w:rFonts w:hint="eastAsia"/>
        </w:rPr>
        <w:t>刘鸿文</w:t>
      </w:r>
      <w:r w:rsidRPr="00BD68AD">
        <w:rPr>
          <w:rFonts w:hint="eastAsia"/>
        </w:rPr>
        <w:t>.</w:t>
      </w:r>
      <w:r w:rsidRPr="00BD68AD">
        <w:rPr>
          <w:rFonts w:hint="eastAsia"/>
        </w:rPr>
        <w:t>材料力学</w:t>
      </w:r>
      <w:r w:rsidRPr="00BD68AD">
        <w:rPr>
          <w:rFonts w:hint="eastAsia"/>
        </w:rPr>
        <w:t>[</w:t>
      </w:r>
      <w:r w:rsidRPr="00BD68AD">
        <w:t>M</w:t>
      </w:r>
      <w:r w:rsidRPr="00BD68AD">
        <w:rPr>
          <w:rFonts w:hint="eastAsia"/>
        </w:rPr>
        <w:t>].</w:t>
      </w:r>
      <w:r w:rsidRPr="00BD68AD">
        <w:rPr>
          <w:rFonts w:hint="eastAsia"/>
        </w:rPr>
        <w:t>北京：高等教育出版社，</w:t>
      </w:r>
      <w:r w:rsidRPr="00BD68AD">
        <w:t>1992</w:t>
      </w:r>
      <w:r w:rsidRPr="00BD68AD">
        <w:rPr>
          <w:rFonts w:hint="eastAsia"/>
        </w:rPr>
        <w:t>，</w:t>
      </w:r>
      <w:r w:rsidRPr="00BD68AD">
        <w:rPr>
          <w:rFonts w:hint="eastAsia"/>
        </w:rPr>
        <w:t>168-169.</w:t>
      </w:r>
    </w:p>
    <w:p w:rsidR="003716D0" w:rsidRPr="00BD68AD" w:rsidRDefault="003716D0" w:rsidP="003716D0">
      <w:pPr>
        <w:pStyle w:val="a"/>
      </w:pPr>
      <w:r w:rsidRPr="00BD68AD">
        <w:rPr>
          <w:rFonts w:hAnsi="宋体" w:hint="eastAsia"/>
        </w:rPr>
        <w:t xml:space="preserve"> </w:t>
      </w:r>
      <w:r w:rsidRPr="00BD68AD">
        <w:rPr>
          <w:rFonts w:hint="eastAsia"/>
        </w:rPr>
        <w:t>成大先</w:t>
      </w:r>
      <w:r w:rsidRPr="00BD68AD">
        <w:rPr>
          <w:rFonts w:hint="eastAsia"/>
        </w:rPr>
        <w:t>.</w:t>
      </w:r>
      <w:r w:rsidRPr="00BD68AD">
        <w:rPr>
          <w:rFonts w:hint="eastAsia"/>
        </w:rPr>
        <w:t>机械设计手册轴承单行本</w:t>
      </w:r>
      <w:r w:rsidRPr="00BD68AD">
        <w:rPr>
          <w:rFonts w:hint="eastAsia"/>
        </w:rPr>
        <w:t>[</w:t>
      </w:r>
      <w:r w:rsidRPr="00BD68AD">
        <w:t>M</w:t>
      </w:r>
      <w:r w:rsidRPr="00BD68AD">
        <w:rPr>
          <w:rFonts w:hint="eastAsia"/>
        </w:rPr>
        <w:t>].</w:t>
      </w:r>
      <w:r w:rsidRPr="00BD68AD">
        <w:rPr>
          <w:rFonts w:hint="eastAsia"/>
        </w:rPr>
        <w:t>北京：化学工业出版社，</w:t>
      </w:r>
      <w:r w:rsidRPr="00BD68AD">
        <w:rPr>
          <w:rFonts w:hint="eastAsia"/>
        </w:rPr>
        <w:t>2004</w:t>
      </w:r>
      <w:r w:rsidRPr="00BD68AD">
        <w:rPr>
          <w:rFonts w:hint="eastAsia"/>
        </w:rPr>
        <w:t>，</w:t>
      </w:r>
      <w:r w:rsidRPr="00BD68AD">
        <w:rPr>
          <w:rFonts w:hint="eastAsia"/>
        </w:rPr>
        <w:t>386-389.</w:t>
      </w:r>
    </w:p>
    <w:p w:rsidR="003716D0" w:rsidRPr="00BD68AD" w:rsidRDefault="003716D0" w:rsidP="003716D0">
      <w:pPr>
        <w:pStyle w:val="a"/>
      </w:pPr>
      <w:r w:rsidRPr="00BD68AD">
        <w:rPr>
          <w:rFonts w:hint="eastAsia"/>
        </w:rPr>
        <w:t xml:space="preserve"> </w:t>
      </w:r>
      <w:r w:rsidRPr="00BD68AD">
        <w:rPr>
          <w:rFonts w:hint="eastAsia"/>
        </w:rPr>
        <w:t>蒲良贵</w:t>
      </w:r>
      <w:r w:rsidRPr="00BD68AD">
        <w:rPr>
          <w:rFonts w:hint="eastAsia"/>
        </w:rPr>
        <w:t>.</w:t>
      </w:r>
      <w:r w:rsidRPr="00BD68AD">
        <w:rPr>
          <w:rFonts w:hint="eastAsia"/>
        </w:rPr>
        <w:t>纪明刚</w:t>
      </w:r>
      <w:r w:rsidRPr="00BD68AD">
        <w:rPr>
          <w:rFonts w:hint="eastAsia"/>
        </w:rPr>
        <w:t>.</w:t>
      </w:r>
      <w:r w:rsidRPr="00BD68AD">
        <w:rPr>
          <w:rFonts w:hint="eastAsia"/>
        </w:rPr>
        <w:t>机械设计</w:t>
      </w:r>
      <w:r w:rsidRPr="00BD68AD">
        <w:rPr>
          <w:rFonts w:hint="eastAsia"/>
        </w:rPr>
        <w:t>[</w:t>
      </w:r>
      <w:r w:rsidRPr="00BD68AD">
        <w:t>M</w:t>
      </w:r>
      <w:r w:rsidRPr="00BD68AD">
        <w:rPr>
          <w:rFonts w:hint="eastAsia"/>
        </w:rPr>
        <w:t>].</w:t>
      </w:r>
      <w:r w:rsidRPr="00BD68AD">
        <w:rPr>
          <w:rFonts w:hint="eastAsia"/>
        </w:rPr>
        <w:t>北京：高等教育出版社，</w:t>
      </w:r>
      <w:r w:rsidRPr="00BD68AD">
        <w:t>2001</w:t>
      </w:r>
      <w:r w:rsidRPr="00BD68AD">
        <w:rPr>
          <w:rFonts w:hint="eastAsia"/>
        </w:rPr>
        <w:t>，</w:t>
      </w:r>
      <w:r w:rsidRPr="00BD68AD">
        <w:rPr>
          <w:rFonts w:hint="eastAsia"/>
        </w:rPr>
        <w:t>314.</w:t>
      </w:r>
    </w:p>
    <w:p w:rsidR="003716D0" w:rsidRPr="00BD68AD" w:rsidRDefault="003716D0" w:rsidP="003716D0">
      <w:pPr>
        <w:pStyle w:val="a"/>
      </w:pPr>
      <w:r w:rsidRPr="00BD68AD">
        <w:rPr>
          <w:rFonts w:hint="eastAsia"/>
        </w:rPr>
        <w:t xml:space="preserve"> </w:t>
      </w:r>
      <w:r w:rsidRPr="00BD68AD">
        <w:rPr>
          <w:rFonts w:hint="eastAsia"/>
        </w:rPr>
        <w:t>巩云鹏，田万禄等</w:t>
      </w:r>
      <w:r w:rsidRPr="00BD68AD">
        <w:rPr>
          <w:rFonts w:hint="eastAsia"/>
        </w:rPr>
        <w:t>.</w:t>
      </w:r>
      <w:r w:rsidRPr="00BD68AD">
        <w:rPr>
          <w:rFonts w:hint="eastAsia"/>
        </w:rPr>
        <w:t>机械设计课程设计</w:t>
      </w:r>
      <w:r w:rsidRPr="00BD68AD">
        <w:rPr>
          <w:rFonts w:hint="eastAsia"/>
        </w:rPr>
        <w:t>[</w:t>
      </w:r>
      <w:r w:rsidRPr="00BD68AD">
        <w:t>M</w:t>
      </w:r>
      <w:r w:rsidRPr="00BD68AD">
        <w:rPr>
          <w:rFonts w:hint="eastAsia"/>
        </w:rPr>
        <w:t>].</w:t>
      </w:r>
      <w:r w:rsidRPr="00BD68AD">
        <w:rPr>
          <w:rFonts w:hint="eastAsia"/>
        </w:rPr>
        <w:t>沈阳：东北大学出版社，</w:t>
      </w:r>
      <w:r w:rsidRPr="00BD68AD">
        <w:t>2000</w:t>
      </w:r>
      <w:r w:rsidRPr="00BD68AD">
        <w:rPr>
          <w:rFonts w:hint="eastAsia"/>
        </w:rPr>
        <w:t>，</w:t>
      </w:r>
      <w:r w:rsidRPr="00BD68AD">
        <w:rPr>
          <w:rFonts w:hint="eastAsia"/>
        </w:rPr>
        <w:t>160-162.</w:t>
      </w:r>
    </w:p>
    <w:p w:rsidR="003716D0" w:rsidRPr="00BD68AD" w:rsidRDefault="003716D0" w:rsidP="003716D0">
      <w:pPr>
        <w:pStyle w:val="a"/>
      </w:pPr>
      <w:r w:rsidRPr="00BD68AD">
        <w:rPr>
          <w:rFonts w:hint="eastAsia"/>
        </w:rPr>
        <w:t xml:space="preserve"> </w:t>
      </w:r>
      <w:r w:rsidRPr="00BD68AD">
        <w:rPr>
          <w:rFonts w:hint="eastAsia"/>
        </w:rPr>
        <w:t>吕广庶，张远明</w:t>
      </w:r>
      <w:r w:rsidRPr="00BD68AD">
        <w:rPr>
          <w:rFonts w:hint="eastAsia"/>
        </w:rPr>
        <w:t>.</w:t>
      </w:r>
      <w:r w:rsidRPr="00BD68AD">
        <w:rPr>
          <w:rFonts w:hint="eastAsia"/>
        </w:rPr>
        <w:t>工程材料及成型技术基础</w:t>
      </w:r>
      <w:r w:rsidRPr="00BD68AD">
        <w:rPr>
          <w:rFonts w:hAnsi="宋体"/>
        </w:rPr>
        <w:t>[</w:t>
      </w:r>
      <w:r w:rsidRPr="00BD68AD">
        <w:t>M</w:t>
      </w:r>
      <w:r w:rsidRPr="00BD68AD">
        <w:rPr>
          <w:rFonts w:hint="eastAsia"/>
        </w:rPr>
        <w:t>].</w:t>
      </w:r>
      <w:r w:rsidRPr="00BD68AD">
        <w:rPr>
          <w:rFonts w:hint="eastAsia"/>
        </w:rPr>
        <w:t>北京：高等教育出版社，</w:t>
      </w:r>
      <w:r w:rsidRPr="00BD68AD">
        <w:t>2001</w:t>
      </w:r>
    </w:p>
    <w:p w:rsidR="003716D0" w:rsidRPr="00BD68AD" w:rsidRDefault="003716D0" w:rsidP="003716D0">
      <w:pPr>
        <w:pStyle w:val="a"/>
      </w:pPr>
      <w:r w:rsidRPr="00BD68AD">
        <w:rPr>
          <w:rFonts w:hint="eastAsia"/>
        </w:rPr>
        <w:t xml:space="preserve"> </w:t>
      </w:r>
      <w:r w:rsidRPr="00BD68AD">
        <w:rPr>
          <w:rFonts w:hint="eastAsia"/>
        </w:rPr>
        <w:t>孙恒，陈作模</w:t>
      </w:r>
      <w:r w:rsidRPr="00BD68AD">
        <w:rPr>
          <w:rFonts w:hint="eastAsia"/>
        </w:rPr>
        <w:t>.</w:t>
      </w:r>
      <w:r w:rsidRPr="00BD68AD">
        <w:rPr>
          <w:rFonts w:hint="eastAsia"/>
        </w:rPr>
        <w:t>机械原理</w:t>
      </w:r>
      <w:r w:rsidRPr="00BD68AD">
        <w:rPr>
          <w:rFonts w:hAnsi="宋体"/>
        </w:rPr>
        <w:t>[</w:t>
      </w:r>
      <w:r w:rsidRPr="00BD68AD">
        <w:t>M</w:t>
      </w:r>
      <w:r w:rsidRPr="00BD68AD">
        <w:rPr>
          <w:rFonts w:hAnsi="宋体"/>
        </w:rPr>
        <w:t>]</w:t>
      </w:r>
      <w:r w:rsidRPr="00BD68AD">
        <w:rPr>
          <w:rFonts w:hAnsi="宋体" w:hint="eastAsia"/>
        </w:rPr>
        <w:t>.</w:t>
      </w:r>
      <w:r w:rsidRPr="00BD68AD">
        <w:rPr>
          <w:rFonts w:hint="eastAsia"/>
        </w:rPr>
        <w:t>北京：高等教育出版社，</w:t>
      </w:r>
      <w:r w:rsidRPr="00BD68AD">
        <w:t>2001</w:t>
      </w:r>
      <w:r w:rsidRPr="00BD68AD">
        <w:rPr>
          <w:rFonts w:hint="eastAsia"/>
        </w:rPr>
        <w:t>，</w:t>
      </w:r>
      <w:r w:rsidRPr="00BD68AD">
        <w:rPr>
          <w:rFonts w:hint="eastAsia"/>
        </w:rPr>
        <w:t>296-303.</w:t>
      </w:r>
    </w:p>
    <w:p w:rsidR="00365F49" w:rsidRPr="00BD68AD" w:rsidRDefault="003716D0" w:rsidP="00793103">
      <w:pPr>
        <w:pStyle w:val="a"/>
      </w:pPr>
      <w:r w:rsidRPr="00BD68AD">
        <w:rPr>
          <w:rFonts w:hint="eastAsia"/>
        </w:rPr>
        <w:t xml:space="preserve"> </w:t>
      </w:r>
      <w:r w:rsidRPr="00BD68AD">
        <w:rPr>
          <w:rFonts w:hint="eastAsia"/>
        </w:rPr>
        <w:t>孙宗毅</w:t>
      </w:r>
      <w:r w:rsidRPr="00BD68AD">
        <w:rPr>
          <w:rFonts w:hint="eastAsia"/>
        </w:rPr>
        <w:t>.</w:t>
      </w:r>
      <w:r w:rsidRPr="00BD68AD">
        <w:rPr>
          <w:rFonts w:hint="eastAsia"/>
        </w:rPr>
        <w:t>实用轧钢技术手册</w:t>
      </w:r>
      <w:r w:rsidRPr="00BD68AD">
        <w:rPr>
          <w:rFonts w:hint="eastAsia"/>
        </w:rPr>
        <w:t>[</w:t>
      </w:r>
      <w:r w:rsidRPr="00BD68AD">
        <w:t>M</w:t>
      </w:r>
      <w:r w:rsidRPr="00BD68AD">
        <w:rPr>
          <w:rFonts w:hint="eastAsia"/>
        </w:rPr>
        <w:t>].</w:t>
      </w:r>
      <w:r w:rsidRPr="00BD68AD">
        <w:rPr>
          <w:rFonts w:hint="eastAsia"/>
        </w:rPr>
        <w:t>北京：冶金工业出版社，</w:t>
      </w:r>
      <w:r w:rsidRPr="00BD68AD">
        <w:t>1995</w:t>
      </w:r>
      <w:r w:rsidRPr="00BD68AD">
        <w:rPr>
          <w:rFonts w:hint="eastAsia"/>
        </w:rPr>
        <w:t>，</w:t>
      </w:r>
      <w:r w:rsidRPr="00BD68AD">
        <w:rPr>
          <w:rFonts w:hint="eastAsia"/>
        </w:rPr>
        <w:t>128-135.</w:t>
      </w:r>
      <w:bookmarkEnd w:id="82"/>
      <w:bookmarkEnd w:id="83"/>
    </w:p>
    <w:sectPr w:rsidR="00365F49" w:rsidRPr="00BD68AD" w:rsidSect="00C52BAF">
      <w:headerReference w:type="default" r:id="rId52"/>
      <w:pgSz w:w="11906" w:h="16838"/>
      <w:pgMar w:top="1701" w:right="1418" w:bottom="1418" w:left="1418"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08A7" w:rsidRDefault="00FD08A7" w:rsidP="00014ED9">
      <w:pPr>
        <w:spacing w:line="240" w:lineRule="auto"/>
        <w:ind w:firstLine="480"/>
      </w:pPr>
      <w:r>
        <w:separator/>
      </w:r>
    </w:p>
  </w:endnote>
  <w:endnote w:type="continuationSeparator" w:id="0">
    <w:p w:rsidR="00FD08A7" w:rsidRDefault="00FD08A7" w:rsidP="00014ED9">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3A" w:rsidRDefault="0023663A" w:rsidP="00B64D54">
    <w:pPr>
      <w:pStyle w:val="a5"/>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3A" w:rsidRDefault="0023663A" w:rsidP="00B64D54">
    <w:pPr>
      <w:pStyle w:val="a5"/>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3A" w:rsidRDefault="0023663A" w:rsidP="00B64D54">
    <w:pPr>
      <w:pStyle w:val="a5"/>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3A" w:rsidRDefault="0023663A" w:rsidP="000E696C">
    <w:pPr>
      <w:pStyle w:val="a5"/>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3A" w:rsidRDefault="0023663A" w:rsidP="000E696C">
    <w:pPr>
      <w:pStyle w:val="a5"/>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3A" w:rsidRDefault="0023663A" w:rsidP="000E696C">
    <w:pPr>
      <w:pStyle w:val="a5"/>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08A7" w:rsidRDefault="00FD08A7" w:rsidP="00014ED9">
      <w:pPr>
        <w:spacing w:line="240" w:lineRule="auto"/>
        <w:ind w:firstLine="480"/>
      </w:pPr>
      <w:r>
        <w:separator/>
      </w:r>
    </w:p>
  </w:footnote>
  <w:footnote w:type="continuationSeparator" w:id="0">
    <w:p w:rsidR="00FD08A7" w:rsidRDefault="00FD08A7" w:rsidP="00014ED9">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3A" w:rsidRDefault="0023663A">
    <w:pPr>
      <w:pStyle w:val="a4"/>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3A" w:rsidRDefault="0023663A" w:rsidP="00342DF5">
    <w:pPr>
      <w:pStyle w:val="a4"/>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3A" w:rsidRDefault="0023663A">
    <w:pPr>
      <w:pStyle w:val="a4"/>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3A" w:rsidRDefault="0023663A">
    <w:pPr>
      <w:pStyle w:val="a4"/>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3A" w:rsidRDefault="0023663A">
    <w:pPr>
      <w:pStyle w:val="a4"/>
    </w:pPr>
    <w:r w:rsidRPr="00FA0AEF">
      <w:rPr>
        <w:rFonts w:hint="eastAsia"/>
      </w:rPr>
      <w:t>热连轧压下控制系统设计</w:t>
    </w:r>
    <w:r>
      <w:rPr>
        <w:rFonts w:hint="eastAsia"/>
      </w:rPr>
      <w:t xml:space="preserve">　　　　　　　　　　第</w:t>
    </w:r>
    <w:r w:rsidR="004A3F20" w:rsidRPr="004A3F20">
      <w:fldChar w:fldCharType="begin"/>
    </w:r>
    <w:r>
      <w:instrText xml:space="preserve"> PAGE   \* MERGEFORMAT </w:instrText>
    </w:r>
    <w:r w:rsidR="004A3F20" w:rsidRPr="004A3F20">
      <w:fldChar w:fldCharType="separate"/>
    </w:r>
    <w:r w:rsidR="0042256B" w:rsidRPr="0042256B">
      <w:rPr>
        <w:noProof/>
        <w:lang w:val="zh-CN"/>
      </w:rPr>
      <w:t>III</w:t>
    </w:r>
    <w:r w:rsidR="004A3F20">
      <w:rPr>
        <w:noProof/>
        <w:lang w:val="zh-CN"/>
      </w:rPr>
      <w:fldChar w:fldCharType="end"/>
    </w:r>
    <w:r>
      <w:rPr>
        <w:rFonts w:hint="eastAsia"/>
      </w:rPr>
      <w:t>页</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3A" w:rsidRDefault="0023663A">
    <w:pPr>
      <w:pStyle w:val="a4"/>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3A" w:rsidRDefault="0023663A">
    <w:pPr>
      <w:pStyle w:val="a4"/>
    </w:pPr>
    <w:r w:rsidRPr="00FA0AEF">
      <w:rPr>
        <w:rFonts w:hint="eastAsia"/>
      </w:rPr>
      <w:t>热连轧压下控制系统设计</w:t>
    </w:r>
    <w:r>
      <w:rPr>
        <w:rFonts w:hint="eastAsia"/>
      </w:rPr>
      <w:t xml:space="preserve">　　　　　　　　　　　第</w:t>
    </w:r>
    <w:r w:rsidR="004A3F20" w:rsidRPr="004A3F20">
      <w:fldChar w:fldCharType="begin"/>
    </w:r>
    <w:r>
      <w:instrText xml:space="preserve"> PAGE   \* MERGEFORMAT </w:instrText>
    </w:r>
    <w:r w:rsidR="004A3F20" w:rsidRPr="004A3F20">
      <w:fldChar w:fldCharType="separate"/>
    </w:r>
    <w:r w:rsidR="004C0D7E" w:rsidRPr="004C0D7E">
      <w:rPr>
        <w:noProof/>
        <w:lang w:val="zh-CN"/>
      </w:rPr>
      <w:t>31</w:t>
    </w:r>
    <w:r w:rsidR="004A3F20">
      <w:rPr>
        <w:noProof/>
        <w:lang w:val="zh-CN"/>
      </w:rPr>
      <w:fldChar w:fldCharType="end"/>
    </w:r>
    <w:r>
      <w:rPr>
        <w:rFonts w:hint="eastAsia"/>
      </w:rPr>
      <w:t>页</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DF2C53"/>
    <w:multiLevelType w:val="hybridMultilevel"/>
    <w:tmpl w:val="2F08AFB6"/>
    <w:lvl w:ilvl="0" w:tplc="99FE40B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0803D6"/>
    <w:multiLevelType w:val="multilevel"/>
    <w:tmpl w:val="E8D85B52"/>
    <w:lvl w:ilvl="0">
      <w:start w:val="1"/>
      <w:numFmt w:val="decimal"/>
      <w:pStyle w:val="1"/>
      <w:suff w:val="nothing"/>
      <w:lvlText w:val="%1　"/>
      <w:lvlJc w:val="left"/>
      <w:pPr>
        <w:ind w:left="284" w:firstLine="0"/>
      </w:pPr>
      <w:rPr>
        <w:rFonts w:hint="eastAsia"/>
      </w:rPr>
    </w:lvl>
    <w:lvl w:ilvl="1">
      <w:start w:val="1"/>
      <w:numFmt w:val="decimal"/>
      <w:pStyle w:val="2"/>
      <w:suff w:val="nothing"/>
      <w:lvlText w:val="%1.%2　"/>
      <w:lvlJc w:val="left"/>
      <w:pPr>
        <w:ind w:left="0" w:firstLine="0"/>
      </w:pPr>
      <w:rPr>
        <w:rFonts w:hint="eastAsia"/>
      </w:rPr>
    </w:lvl>
    <w:lvl w:ilvl="2">
      <w:start w:val="1"/>
      <w:numFmt w:val="decimal"/>
      <w:pStyle w:val="3"/>
      <w:suff w:val="nothing"/>
      <w:lvlText w:val="%1.%2.%3　"/>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662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14ED9"/>
    <w:rsid w:val="00001561"/>
    <w:rsid w:val="00004138"/>
    <w:rsid w:val="0000553F"/>
    <w:rsid w:val="00006C7D"/>
    <w:rsid w:val="00014ED9"/>
    <w:rsid w:val="00017C7E"/>
    <w:rsid w:val="00022AAB"/>
    <w:rsid w:val="00030224"/>
    <w:rsid w:val="000366E8"/>
    <w:rsid w:val="000432B9"/>
    <w:rsid w:val="00044847"/>
    <w:rsid w:val="000478F2"/>
    <w:rsid w:val="00051AD0"/>
    <w:rsid w:val="00054A71"/>
    <w:rsid w:val="00056219"/>
    <w:rsid w:val="00056874"/>
    <w:rsid w:val="000570A0"/>
    <w:rsid w:val="00061F27"/>
    <w:rsid w:val="000642CE"/>
    <w:rsid w:val="00065C56"/>
    <w:rsid w:val="00066516"/>
    <w:rsid w:val="000717C4"/>
    <w:rsid w:val="00073EAC"/>
    <w:rsid w:val="000750B0"/>
    <w:rsid w:val="000758E3"/>
    <w:rsid w:val="00075D83"/>
    <w:rsid w:val="00081B60"/>
    <w:rsid w:val="000828AE"/>
    <w:rsid w:val="000854B2"/>
    <w:rsid w:val="00091890"/>
    <w:rsid w:val="00092301"/>
    <w:rsid w:val="000A2CAC"/>
    <w:rsid w:val="000A3447"/>
    <w:rsid w:val="000A77A7"/>
    <w:rsid w:val="000B0BE5"/>
    <w:rsid w:val="000B184E"/>
    <w:rsid w:val="000B4226"/>
    <w:rsid w:val="000B784F"/>
    <w:rsid w:val="000C0E27"/>
    <w:rsid w:val="000C7067"/>
    <w:rsid w:val="000C7820"/>
    <w:rsid w:val="000D1287"/>
    <w:rsid w:val="000D1D75"/>
    <w:rsid w:val="000D70BE"/>
    <w:rsid w:val="000E3E20"/>
    <w:rsid w:val="000E5554"/>
    <w:rsid w:val="000E60B6"/>
    <w:rsid w:val="000E686B"/>
    <w:rsid w:val="000E696C"/>
    <w:rsid w:val="000F04A0"/>
    <w:rsid w:val="000F2471"/>
    <w:rsid w:val="000F6E48"/>
    <w:rsid w:val="00104548"/>
    <w:rsid w:val="0010469D"/>
    <w:rsid w:val="00107200"/>
    <w:rsid w:val="00107C6E"/>
    <w:rsid w:val="001104D3"/>
    <w:rsid w:val="00111436"/>
    <w:rsid w:val="00114D36"/>
    <w:rsid w:val="00114F76"/>
    <w:rsid w:val="00117CEC"/>
    <w:rsid w:val="00121BDF"/>
    <w:rsid w:val="00123BD0"/>
    <w:rsid w:val="00124D77"/>
    <w:rsid w:val="0012644B"/>
    <w:rsid w:val="00131C99"/>
    <w:rsid w:val="00133F55"/>
    <w:rsid w:val="00135208"/>
    <w:rsid w:val="001374A9"/>
    <w:rsid w:val="001374B2"/>
    <w:rsid w:val="00142643"/>
    <w:rsid w:val="00143080"/>
    <w:rsid w:val="00146262"/>
    <w:rsid w:val="00146823"/>
    <w:rsid w:val="00147103"/>
    <w:rsid w:val="00152DD2"/>
    <w:rsid w:val="0015309A"/>
    <w:rsid w:val="0015332B"/>
    <w:rsid w:val="0015578B"/>
    <w:rsid w:val="00157518"/>
    <w:rsid w:val="00157CAF"/>
    <w:rsid w:val="001603B1"/>
    <w:rsid w:val="0016641B"/>
    <w:rsid w:val="0016723D"/>
    <w:rsid w:val="00170981"/>
    <w:rsid w:val="001735A5"/>
    <w:rsid w:val="00175CA2"/>
    <w:rsid w:val="00176830"/>
    <w:rsid w:val="00182AEA"/>
    <w:rsid w:val="0018363C"/>
    <w:rsid w:val="00184CC0"/>
    <w:rsid w:val="00187397"/>
    <w:rsid w:val="001878FF"/>
    <w:rsid w:val="00190E2B"/>
    <w:rsid w:val="001910CE"/>
    <w:rsid w:val="0019217C"/>
    <w:rsid w:val="00192646"/>
    <w:rsid w:val="0019378D"/>
    <w:rsid w:val="001957F7"/>
    <w:rsid w:val="00196950"/>
    <w:rsid w:val="001A02C0"/>
    <w:rsid w:val="001A4BBF"/>
    <w:rsid w:val="001B22F7"/>
    <w:rsid w:val="001B2E1F"/>
    <w:rsid w:val="001B33A2"/>
    <w:rsid w:val="001B6A17"/>
    <w:rsid w:val="001B7F76"/>
    <w:rsid w:val="001C3A3E"/>
    <w:rsid w:val="001C7CB8"/>
    <w:rsid w:val="001D10C5"/>
    <w:rsid w:val="001D11C7"/>
    <w:rsid w:val="001D40B1"/>
    <w:rsid w:val="001D4CE0"/>
    <w:rsid w:val="001D4CEF"/>
    <w:rsid w:val="001D5E26"/>
    <w:rsid w:val="001D6B2A"/>
    <w:rsid w:val="001E2EC0"/>
    <w:rsid w:val="001E41FA"/>
    <w:rsid w:val="001E546B"/>
    <w:rsid w:val="001E6B23"/>
    <w:rsid w:val="001F16D2"/>
    <w:rsid w:val="001F2391"/>
    <w:rsid w:val="001F326D"/>
    <w:rsid w:val="001F3C50"/>
    <w:rsid w:val="001F49F2"/>
    <w:rsid w:val="001F68F4"/>
    <w:rsid w:val="0020081A"/>
    <w:rsid w:val="00201614"/>
    <w:rsid w:val="00203AC0"/>
    <w:rsid w:val="00210013"/>
    <w:rsid w:val="00213C5B"/>
    <w:rsid w:val="00216C88"/>
    <w:rsid w:val="00222B96"/>
    <w:rsid w:val="002234B3"/>
    <w:rsid w:val="0022481E"/>
    <w:rsid w:val="00227DD5"/>
    <w:rsid w:val="0023106E"/>
    <w:rsid w:val="00232E8C"/>
    <w:rsid w:val="00233616"/>
    <w:rsid w:val="002354B5"/>
    <w:rsid w:val="00235C08"/>
    <w:rsid w:val="0023663A"/>
    <w:rsid w:val="0024033B"/>
    <w:rsid w:val="00240EFC"/>
    <w:rsid w:val="00245C5F"/>
    <w:rsid w:val="00245E11"/>
    <w:rsid w:val="00251B5E"/>
    <w:rsid w:val="00256124"/>
    <w:rsid w:val="002601B5"/>
    <w:rsid w:val="0026171A"/>
    <w:rsid w:val="002630E8"/>
    <w:rsid w:val="00263669"/>
    <w:rsid w:val="00264636"/>
    <w:rsid w:val="00265D40"/>
    <w:rsid w:val="002661D5"/>
    <w:rsid w:val="00270F25"/>
    <w:rsid w:val="002737D1"/>
    <w:rsid w:val="00276A73"/>
    <w:rsid w:val="00281F1A"/>
    <w:rsid w:val="00284342"/>
    <w:rsid w:val="00287BB4"/>
    <w:rsid w:val="00294E46"/>
    <w:rsid w:val="0029526A"/>
    <w:rsid w:val="00295738"/>
    <w:rsid w:val="002A013B"/>
    <w:rsid w:val="002A2CA2"/>
    <w:rsid w:val="002A307B"/>
    <w:rsid w:val="002A30F9"/>
    <w:rsid w:val="002A5021"/>
    <w:rsid w:val="002A6FC9"/>
    <w:rsid w:val="002A719C"/>
    <w:rsid w:val="002B084B"/>
    <w:rsid w:val="002B34F1"/>
    <w:rsid w:val="002B39C3"/>
    <w:rsid w:val="002B46C5"/>
    <w:rsid w:val="002B4C32"/>
    <w:rsid w:val="002B5665"/>
    <w:rsid w:val="002B5B03"/>
    <w:rsid w:val="002C03B8"/>
    <w:rsid w:val="002C18E9"/>
    <w:rsid w:val="002C3894"/>
    <w:rsid w:val="002C3B61"/>
    <w:rsid w:val="002C642C"/>
    <w:rsid w:val="002C7269"/>
    <w:rsid w:val="002D5911"/>
    <w:rsid w:val="002E0913"/>
    <w:rsid w:val="002E2FAA"/>
    <w:rsid w:val="002E6A10"/>
    <w:rsid w:val="002F38FF"/>
    <w:rsid w:val="002F4107"/>
    <w:rsid w:val="002F7F74"/>
    <w:rsid w:val="00300DA5"/>
    <w:rsid w:val="003020FA"/>
    <w:rsid w:val="00303D2F"/>
    <w:rsid w:val="00304E7E"/>
    <w:rsid w:val="00305991"/>
    <w:rsid w:val="003061EB"/>
    <w:rsid w:val="00307FFB"/>
    <w:rsid w:val="00312509"/>
    <w:rsid w:val="00312992"/>
    <w:rsid w:val="003133E5"/>
    <w:rsid w:val="003133FB"/>
    <w:rsid w:val="0031395A"/>
    <w:rsid w:val="0031601A"/>
    <w:rsid w:val="00316267"/>
    <w:rsid w:val="00316B63"/>
    <w:rsid w:val="00321322"/>
    <w:rsid w:val="003233AE"/>
    <w:rsid w:val="00324466"/>
    <w:rsid w:val="00324D42"/>
    <w:rsid w:val="00327AB8"/>
    <w:rsid w:val="00330CB5"/>
    <w:rsid w:val="00331A01"/>
    <w:rsid w:val="00342DF5"/>
    <w:rsid w:val="00343FA4"/>
    <w:rsid w:val="00344574"/>
    <w:rsid w:val="00345CE4"/>
    <w:rsid w:val="00356445"/>
    <w:rsid w:val="00356EC4"/>
    <w:rsid w:val="00357D48"/>
    <w:rsid w:val="00365F49"/>
    <w:rsid w:val="003702CE"/>
    <w:rsid w:val="00371589"/>
    <w:rsid w:val="003716D0"/>
    <w:rsid w:val="00371B5F"/>
    <w:rsid w:val="00372287"/>
    <w:rsid w:val="00380FFD"/>
    <w:rsid w:val="00381BDD"/>
    <w:rsid w:val="0038636A"/>
    <w:rsid w:val="00386664"/>
    <w:rsid w:val="0038714B"/>
    <w:rsid w:val="003871AD"/>
    <w:rsid w:val="00390EA2"/>
    <w:rsid w:val="00392EE4"/>
    <w:rsid w:val="0039320D"/>
    <w:rsid w:val="0039336C"/>
    <w:rsid w:val="00393963"/>
    <w:rsid w:val="00394C4A"/>
    <w:rsid w:val="00395229"/>
    <w:rsid w:val="00396112"/>
    <w:rsid w:val="00397577"/>
    <w:rsid w:val="003A2CEC"/>
    <w:rsid w:val="003A5211"/>
    <w:rsid w:val="003A673E"/>
    <w:rsid w:val="003B2AD2"/>
    <w:rsid w:val="003B3E19"/>
    <w:rsid w:val="003B5BD1"/>
    <w:rsid w:val="003B61A1"/>
    <w:rsid w:val="003B6BC0"/>
    <w:rsid w:val="003C1553"/>
    <w:rsid w:val="003C19A3"/>
    <w:rsid w:val="003C2A99"/>
    <w:rsid w:val="003C3C83"/>
    <w:rsid w:val="003C55A1"/>
    <w:rsid w:val="003C7BC2"/>
    <w:rsid w:val="003C7CEF"/>
    <w:rsid w:val="003C7D06"/>
    <w:rsid w:val="003D5DA8"/>
    <w:rsid w:val="003E083E"/>
    <w:rsid w:val="003E3A44"/>
    <w:rsid w:val="003F1373"/>
    <w:rsid w:val="003F3924"/>
    <w:rsid w:val="003F528B"/>
    <w:rsid w:val="003F66C2"/>
    <w:rsid w:val="00404CDF"/>
    <w:rsid w:val="00405EB1"/>
    <w:rsid w:val="00406032"/>
    <w:rsid w:val="00407B61"/>
    <w:rsid w:val="00415633"/>
    <w:rsid w:val="004160D4"/>
    <w:rsid w:val="00417EB2"/>
    <w:rsid w:val="00420CA2"/>
    <w:rsid w:val="0042256B"/>
    <w:rsid w:val="004275A1"/>
    <w:rsid w:val="00427999"/>
    <w:rsid w:val="004325C0"/>
    <w:rsid w:val="004326A7"/>
    <w:rsid w:val="00433DB3"/>
    <w:rsid w:val="00435543"/>
    <w:rsid w:val="00441F85"/>
    <w:rsid w:val="00442604"/>
    <w:rsid w:val="00443F62"/>
    <w:rsid w:val="004535FD"/>
    <w:rsid w:val="00455805"/>
    <w:rsid w:val="00456654"/>
    <w:rsid w:val="00461620"/>
    <w:rsid w:val="00462CA8"/>
    <w:rsid w:val="00467F1A"/>
    <w:rsid w:val="0047313C"/>
    <w:rsid w:val="004731F7"/>
    <w:rsid w:val="004826DA"/>
    <w:rsid w:val="00485F6A"/>
    <w:rsid w:val="004917D0"/>
    <w:rsid w:val="004957AE"/>
    <w:rsid w:val="00495A98"/>
    <w:rsid w:val="00495D96"/>
    <w:rsid w:val="0049617E"/>
    <w:rsid w:val="004A1479"/>
    <w:rsid w:val="004A1A88"/>
    <w:rsid w:val="004A1B2C"/>
    <w:rsid w:val="004A3F20"/>
    <w:rsid w:val="004A5759"/>
    <w:rsid w:val="004A6B77"/>
    <w:rsid w:val="004B04F8"/>
    <w:rsid w:val="004B136B"/>
    <w:rsid w:val="004B1C50"/>
    <w:rsid w:val="004B3EE8"/>
    <w:rsid w:val="004B5C30"/>
    <w:rsid w:val="004C0D7E"/>
    <w:rsid w:val="004C1D43"/>
    <w:rsid w:val="004C2CC9"/>
    <w:rsid w:val="004C3E0A"/>
    <w:rsid w:val="004C4109"/>
    <w:rsid w:val="004C78F6"/>
    <w:rsid w:val="004C7EC2"/>
    <w:rsid w:val="004D2680"/>
    <w:rsid w:val="004D2A92"/>
    <w:rsid w:val="004D3176"/>
    <w:rsid w:val="004D4327"/>
    <w:rsid w:val="004D48C9"/>
    <w:rsid w:val="004D4B5A"/>
    <w:rsid w:val="004D5731"/>
    <w:rsid w:val="004E2E33"/>
    <w:rsid w:val="004E36BF"/>
    <w:rsid w:val="004E7614"/>
    <w:rsid w:val="004F15C6"/>
    <w:rsid w:val="004F2C65"/>
    <w:rsid w:val="004F3A50"/>
    <w:rsid w:val="004F3F0D"/>
    <w:rsid w:val="004F4E9C"/>
    <w:rsid w:val="004F5030"/>
    <w:rsid w:val="00500A49"/>
    <w:rsid w:val="00501C3F"/>
    <w:rsid w:val="00502BE6"/>
    <w:rsid w:val="00504041"/>
    <w:rsid w:val="0050427F"/>
    <w:rsid w:val="005144BA"/>
    <w:rsid w:val="0051583B"/>
    <w:rsid w:val="005179DE"/>
    <w:rsid w:val="00521AC4"/>
    <w:rsid w:val="0052482F"/>
    <w:rsid w:val="00524B64"/>
    <w:rsid w:val="00525219"/>
    <w:rsid w:val="00530921"/>
    <w:rsid w:val="00530994"/>
    <w:rsid w:val="00531606"/>
    <w:rsid w:val="00531622"/>
    <w:rsid w:val="00531813"/>
    <w:rsid w:val="00534A9B"/>
    <w:rsid w:val="00534BE0"/>
    <w:rsid w:val="00535FB8"/>
    <w:rsid w:val="005375F4"/>
    <w:rsid w:val="0054054A"/>
    <w:rsid w:val="00541076"/>
    <w:rsid w:val="00546243"/>
    <w:rsid w:val="00547B6D"/>
    <w:rsid w:val="005504E1"/>
    <w:rsid w:val="00553544"/>
    <w:rsid w:val="00560C53"/>
    <w:rsid w:val="005617DA"/>
    <w:rsid w:val="005619BE"/>
    <w:rsid w:val="0056587E"/>
    <w:rsid w:val="00570909"/>
    <w:rsid w:val="00570E70"/>
    <w:rsid w:val="00570FAA"/>
    <w:rsid w:val="00571033"/>
    <w:rsid w:val="00572877"/>
    <w:rsid w:val="00574541"/>
    <w:rsid w:val="00575326"/>
    <w:rsid w:val="005766B6"/>
    <w:rsid w:val="00590B66"/>
    <w:rsid w:val="00590B76"/>
    <w:rsid w:val="00592993"/>
    <w:rsid w:val="00593637"/>
    <w:rsid w:val="00594079"/>
    <w:rsid w:val="005954C0"/>
    <w:rsid w:val="0059592D"/>
    <w:rsid w:val="00597324"/>
    <w:rsid w:val="005A1262"/>
    <w:rsid w:val="005A126D"/>
    <w:rsid w:val="005A223C"/>
    <w:rsid w:val="005A70BF"/>
    <w:rsid w:val="005B05FD"/>
    <w:rsid w:val="005B19FE"/>
    <w:rsid w:val="005B3767"/>
    <w:rsid w:val="005B3C2F"/>
    <w:rsid w:val="005B57D0"/>
    <w:rsid w:val="005C3867"/>
    <w:rsid w:val="005C5597"/>
    <w:rsid w:val="005C6FC4"/>
    <w:rsid w:val="005D3028"/>
    <w:rsid w:val="005D5241"/>
    <w:rsid w:val="005E4106"/>
    <w:rsid w:val="005E5072"/>
    <w:rsid w:val="005E50F1"/>
    <w:rsid w:val="005E5D6C"/>
    <w:rsid w:val="005E6528"/>
    <w:rsid w:val="005E7722"/>
    <w:rsid w:val="005F0541"/>
    <w:rsid w:val="005F6327"/>
    <w:rsid w:val="00605CA7"/>
    <w:rsid w:val="00605D5B"/>
    <w:rsid w:val="006061D6"/>
    <w:rsid w:val="00610B77"/>
    <w:rsid w:val="0061266D"/>
    <w:rsid w:val="00613DC6"/>
    <w:rsid w:val="00615C01"/>
    <w:rsid w:val="00615F2B"/>
    <w:rsid w:val="00615F36"/>
    <w:rsid w:val="0061607B"/>
    <w:rsid w:val="006226D4"/>
    <w:rsid w:val="00623135"/>
    <w:rsid w:val="00623CCB"/>
    <w:rsid w:val="00624C67"/>
    <w:rsid w:val="006269DE"/>
    <w:rsid w:val="0063445A"/>
    <w:rsid w:val="00635D76"/>
    <w:rsid w:val="00637D60"/>
    <w:rsid w:val="00637F25"/>
    <w:rsid w:val="00641597"/>
    <w:rsid w:val="00651146"/>
    <w:rsid w:val="00653A04"/>
    <w:rsid w:val="00653C13"/>
    <w:rsid w:val="006615AD"/>
    <w:rsid w:val="00663426"/>
    <w:rsid w:val="0066496B"/>
    <w:rsid w:val="00670714"/>
    <w:rsid w:val="00672CE7"/>
    <w:rsid w:val="00675DAC"/>
    <w:rsid w:val="0067711B"/>
    <w:rsid w:val="0068297A"/>
    <w:rsid w:val="0068331B"/>
    <w:rsid w:val="0068611E"/>
    <w:rsid w:val="00693858"/>
    <w:rsid w:val="00696133"/>
    <w:rsid w:val="00696910"/>
    <w:rsid w:val="006B123D"/>
    <w:rsid w:val="006B1E4D"/>
    <w:rsid w:val="006C0B24"/>
    <w:rsid w:val="006C41C1"/>
    <w:rsid w:val="006C5F55"/>
    <w:rsid w:val="006C62D7"/>
    <w:rsid w:val="006D03C8"/>
    <w:rsid w:val="006D226C"/>
    <w:rsid w:val="006D6125"/>
    <w:rsid w:val="006E1AB2"/>
    <w:rsid w:val="006E2620"/>
    <w:rsid w:val="006E40DB"/>
    <w:rsid w:val="006E444F"/>
    <w:rsid w:val="006E62F1"/>
    <w:rsid w:val="006E6AD3"/>
    <w:rsid w:val="006E7E60"/>
    <w:rsid w:val="006F227D"/>
    <w:rsid w:val="006F38AD"/>
    <w:rsid w:val="006F3AB4"/>
    <w:rsid w:val="006F42A9"/>
    <w:rsid w:val="006F5C62"/>
    <w:rsid w:val="006F6E8B"/>
    <w:rsid w:val="0070321F"/>
    <w:rsid w:val="00705EB1"/>
    <w:rsid w:val="00707073"/>
    <w:rsid w:val="0071072D"/>
    <w:rsid w:val="00710C65"/>
    <w:rsid w:val="00710E6C"/>
    <w:rsid w:val="007125D1"/>
    <w:rsid w:val="007170C7"/>
    <w:rsid w:val="00717860"/>
    <w:rsid w:val="007218CE"/>
    <w:rsid w:val="00721EE4"/>
    <w:rsid w:val="00723003"/>
    <w:rsid w:val="0072327A"/>
    <w:rsid w:val="00723E41"/>
    <w:rsid w:val="007243DD"/>
    <w:rsid w:val="007312A7"/>
    <w:rsid w:val="00734526"/>
    <w:rsid w:val="00744343"/>
    <w:rsid w:val="00747BCB"/>
    <w:rsid w:val="0075234F"/>
    <w:rsid w:val="00752989"/>
    <w:rsid w:val="00752DC9"/>
    <w:rsid w:val="00753EFE"/>
    <w:rsid w:val="00756A67"/>
    <w:rsid w:val="00757B91"/>
    <w:rsid w:val="00757C49"/>
    <w:rsid w:val="0076503F"/>
    <w:rsid w:val="00765B18"/>
    <w:rsid w:val="00766330"/>
    <w:rsid w:val="00766B09"/>
    <w:rsid w:val="00766C0B"/>
    <w:rsid w:val="007677EC"/>
    <w:rsid w:val="0077164F"/>
    <w:rsid w:val="00773E38"/>
    <w:rsid w:val="00774D03"/>
    <w:rsid w:val="00784B0A"/>
    <w:rsid w:val="0078517D"/>
    <w:rsid w:val="0078616A"/>
    <w:rsid w:val="00786387"/>
    <w:rsid w:val="00787D6E"/>
    <w:rsid w:val="00793103"/>
    <w:rsid w:val="007933FD"/>
    <w:rsid w:val="00793E65"/>
    <w:rsid w:val="007944A5"/>
    <w:rsid w:val="0079527E"/>
    <w:rsid w:val="00795DF1"/>
    <w:rsid w:val="00796876"/>
    <w:rsid w:val="00797E28"/>
    <w:rsid w:val="007A0B42"/>
    <w:rsid w:val="007A0DF0"/>
    <w:rsid w:val="007A42FE"/>
    <w:rsid w:val="007A4D68"/>
    <w:rsid w:val="007A4F2F"/>
    <w:rsid w:val="007A639E"/>
    <w:rsid w:val="007A6EAC"/>
    <w:rsid w:val="007A71C9"/>
    <w:rsid w:val="007A7475"/>
    <w:rsid w:val="007B2BCE"/>
    <w:rsid w:val="007B43D2"/>
    <w:rsid w:val="007B6403"/>
    <w:rsid w:val="007B6C4A"/>
    <w:rsid w:val="007C0911"/>
    <w:rsid w:val="007C2B9D"/>
    <w:rsid w:val="007C337B"/>
    <w:rsid w:val="007C5194"/>
    <w:rsid w:val="007C7606"/>
    <w:rsid w:val="007D52DB"/>
    <w:rsid w:val="007D7DB5"/>
    <w:rsid w:val="007E0DBC"/>
    <w:rsid w:val="007E5E88"/>
    <w:rsid w:val="007E6D52"/>
    <w:rsid w:val="007F0C08"/>
    <w:rsid w:val="007F24F2"/>
    <w:rsid w:val="007F4548"/>
    <w:rsid w:val="007F4B18"/>
    <w:rsid w:val="00800804"/>
    <w:rsid w:val="00804F08"/>
    <w:rsid w:val="00805875"/>
    <w:rsid w:val="00806109"/>
    <w:rsid w:val="00807979"/>
    <w:rsid w:val="00807D29"/>
    <w:rsid w:val="00812192"/>
    <w:rsid w:val="008148D1"/>
    <w:rsid w:val="00815076"/>
    <w:rsid w:val="008206E5"/>
    <w:rsid w:val="00821DDF"/>
    <w:rsid w:val="008252F9"/>
    <w:rsid w:val="00826F64"/>
    <w:rsid w:val="00834245"/>
    <w:rsid w:val="00841915"/>
    <w:rsid w:val="00842691"/>
    <w:rsid w:val="00844252"/>
    <w:rsid w:val="00845AFF"/>
    <w:rsid w:val="00845DBA"/>
    <w:rsid w:val="008475B5"/>
    <w:rsid w:val="0085136C"/>
    <w:rsid w:val="0085729C"/>
    <w:rsid w:val="0085759C"/>
    <w:rsid w:val="00861E92"/>
    <w:rsid w:val="00867A48"/>
    <w:rsid w:val="0087043E"/>
    <w:rsid w:val="00871858"/>
    <w:rsid w:val="0087279C"/>
    <w:rsid w:val="0087526A"/>
    <w:rsid w:val="008770A5"/>
    <w:rsid w:val="00881735"/>
    <w:rsid w:val="00883929"/>
    <w:rsid w:val="00884DE9"/>
    <w:rsid w:val="0088663E"/>
    <w:rsid w:val="008866D6"/>
    <w:rsid w:val="008875C5"/>
    <w:rsid w:val="00887D5E"/>
    <w:rsid w:val="0089491A"/>
    <w:rsid w:val="008963DA"/>
    <w:rsid w:val="008A1A16"/>
    <w:rsid w:val="008A2F2B"/>
    <w:rsid w:val="008A7260"/>
    <w:rsid w:val="008B0DD7"/>
    <w:rsid w:val="008B403B"/>
    <w:rsid w:val="008B723E"/>
    <w:rsid w:val="008C2CD9"/>
    <w:rsid w:val="008C4BCE"/>
    <w:rsid w:val="008C5A01"/>
    <w:rsid w:val="008D18A9"/>
    <w:rsid w:val="008D325E"/>
    <w:rsid w:val="008D5E0E"/>
    <w:rsid w:val="008E26CD"/>
    <w:rsid w:val="008E4481"/>
    <w:rsid w:val="008E63A4"/>
    <w:rsid w:val="008E7947"/>
    <w:rsid w:val="008F386B"/>
    <w:rsid w:val="008F3B88"/>
    <w:rsid w:val="008F3E4D"/>
    <w:rsid w:val="008F685D"/>
    <w:rsid w:val="008F73DB"/>
    <w:rsid w:val="00901FF3"/>
    <w:rsid w:val="00903009"/>
    <w:rsid w:val="0090349B"/>
    <w:rsid w:val="0090450F"/>
    <w:rsid w:val="009102D5"/>
    <w:rsid w:val="009117B3"/>
    <w:rsid w:val="00911873"/>
    <w:rsid w:val="009128FB"/>
    <w:rsid w:val="00913FEB"/>
    <w:rsid w:val="009155F5"/>
    <w:rsid w:val="009178E2"/>
    <w:rsid w:val="009212BC"/>
    <w:rsid w:val="0092357E"/>
    <w:rsid w:val="009236DC"/>
    <w:rsid w:val="0093632E"/>
    <w:rsid w:val="00940708"/>
    <w:rsid w:val="00941987"/>
    <w:rsid w:val="00944C70"/>
    <w:rsid w:val="00944CA7"/>
    <w:rsid w:val="0094644E"/>
    <w:rsid w:val="00950DE8"/>
    <w:rsid w:val="009541E8"/>
    <w:rsid w:val="00955903"/>
    <w:rsid w:val="00955A47"/>
    <w:rsid w:val="00956F75"/>
    <w:rsid w:val="00963759"/>
    <w:rsid w:val="00970C89"/>
    <w:rsid w:val="0097251E"/>
    <w:rsid w:val="009729B5"/>
    <w:rsid w:val="00973DF2"/>
    <w:rsid w:val="009745A0"/>
    <w:rsid w:val="009773AB"/>
    <w:rsid w:val="009834A8"/>
    <w:rsid w:val="00984E36"/>
    <w:rsid w:val="00985479"/>
    <w:rsid w:val="00985DD0"/>
    <w:rsid w:val="00986341"/>
    <w:rsid w:val="00986B73"/>
    <w:rsid w:val="00990FC8"/>
    <w:rsid w:val="00991D94"/>
    <w:rsid w:val="00994107"/>
    <w:rsid w:val="00994E10"/>
    <w:rsid w:val="00995156"/>
    <w:rsid w:val="00996961"/>
    <w:rsid w:val="009A0E47"/>
    <w:rsid w:val="009B4280"/>
    <w:rsid w:val="009B49B5"/>
    <w:rsid w:val="009B58E1"/>
    <w:rsid w:val="009B6BC3"/>
    <w:rsid w:val="009C0AE4"/>
    <w:rsid w:val="009C39C8"/>
    <w:rsid w:val="009C413A"/>
    <w:rsid w:val="009C4941"/>
    <w:rsid w:val="009D1E44"/>
    <w:rsid w:val="009D48E5"/>
    <w:rsid w:val="009D57B7"/>
    <w:rsid w:val="009E16C9"/>
    <w:rsid w:val="009E5A04"/>
    <w:rsid w:val="00A01414"/>
    <w:rsid w:val="00A0282F"/>
    <w:rsid w:val="00A0324F"/>
    <w:rsid w:val="00A07BF9"/>
    <w:rsid w:val="00A106BF"/>
    <w:rsid w:val="00A11040"/>
    <w:rsid w:val="00A11A15"/>
    <w:rsid w:val="00A139E8"/>
    <w:rsid w:val="00A13D93"/>
    <w:rsid w:val="00A20A84"/>
    <w:rsid w:val="00A23A41"/>
    <w:rsid w:val="00A2460C"/>
    <w:rsid w:val="00A259CB"/>
    <w:rsid w:val="00A26CDC"/>
    <w:rsid w:val="00A27190"/>
    <w:rsid w:val="00A30CF9"/>
    <w:rsid w:val="00A32361"/>
    <w:rsid w:val="00A36618"/>
    <w:rsid w:val="00A379AD"/>
    <w:rsid w:val="00A40609"/>
    <w:rsid w:val="00A406A6"/>
    <w:rsid w:val="00A42D51"/>
    <w:rsid w:val="00A4735F"/>
    <w:rsid w:val="00A54D0A"/>
    <w:rsid w:val="00A5709E"/>
    <w:rsid w:val="00A5775B"/>
    <w:rsid w:val="00A57DBC"/>
    <w:rsid w:val="00A62724"/>
    <w:rsid w:val="00A627F0"/>
    <w:rsid w:val="00A645FE"/>
    <w:rsid w:val="00A64CF4"/>
    <w:rsid w:val="00A71181"/>
    <w:rsid w:val="00A726A3"/>
    <w:rsid w:val="00A7413F"/>
    <w:rsid w:val="00A76177"/>
    <w:rsid w:val="00A80756"/>
    <w:rsid w:val="00A80F5F"/>
    <w:rsid w:val="00A83309"/>
    <w:rsid w:val="00A83851"/>
    <w:rsid w:val="00A84C5B"/>
    <w:rsid w:val="00A85C21"/>
    <w:rsid w:val="00A85EDC"/>
    <w:rsid w:val="00A9169A"/>
    <w:rsid w:val="00A9211B"/>
    <w:rsid w:val="00A93D1D"/>
    <w:rsid w:val="00A947B9"/>
    <w:rsid w:val="00AA0C8D"/>
    <w:rsid w:val="00AA65AA"/>
    <w:rsid w:val="00AA66F9"/>
    <w:rsid w:val="00AB012E"/>
    <w:rsid w:val="00AC43AF"/>
    <w:rsid w:val="00AC5FA2"/>
    <w:rsid w:val="00AC6596"/>
    <w:rsid w:val="00AD1B82"/>
    <w:rsid w:val="00AD1BD7"/>
    <w:rsid w:val="00AD3340"/>
    <w:rsid w:val="00AE0F17"/>
    <w:rsid w:val="00AE11D1"/>
    <w:rsid w:val="00AE12EC"/>
    <w:rsid w:val="00AE1707"/>
    <w:rsid w:val="00AE17A1"/>
    <w:rsid w:val="00AE2788"/>
    <w:rsid w:val="00AE3644"/>
    <w:rsid w:val="00AE4DD8"/>
    <w:rsid w:val="00AE5EB2"/>
    <w:rsid w:val="00AF0535"/>
    <w:rsid w:val="00AF1EFA"/>
    <w:rsid w:val="00AF2242"/>
    <w:rsid w:val="00AF5F93"/>
    <w:rsid w:val="00AF7227"/>
    <w:rsid w:val="00B02122"/>
    <w:rsid w:val="00B02266"/>
    <w:rsid w:val="00B023F4"/>
    <w:rsid w:val="00B033C6"/>
    <w:rsid w:val="00B05AFA"/>
    <w:rsid w:val="00B06E73"/>
    <w:rsid w:val="00B07429"/>
    <w:rsid w:val="00B12295"/>
    <w:rsid w:val="00B12395"/>
    <w:rsid w:val="00B128E8"/>
    <w:rsid w:val="00B132CC"/>
    <w:rsid w:val="00B13322"/>
    <w:rsid w:val="00B16767"/>
    <w:rsid w:val="00B17784"/>
    <w:rsid w:val="00B21D1A"/>
    <w:rsid w:val="00B33864"/>
    <w:rsid w:val="00B41080"/>
    <w:rsid w:val="00B4287D"/>
    <w:rsid w:val="00B45779"/>
    <w:rsid w:val="00B459B8"/>
    <w:rsid w:val="00B501EA"/>
    <w:rsid w:val="00B51508"/>
    <w:rsid w:val="00B53625"/>
    <w:rsid w:val="00B55F96"/>
    <w:rsid w:val="00B56781"/>
    <w:rsid w:val="00B56C4B"/>
    <w:rsid w:val="00B60206"/>
    <w:rsid w:val="00B60AFF"/>
    <w:rsid w:val="00B617CA"/>
    <w:rsid w:val="00B62B27"/>
    <w:rsid w:val="00B6362F"/>
    <w:rsid w:val="00B64D54"/>
    <w:rsid w:val="00B658E9"/>
    <w:rsid w:val="00B673FE"/>
    <w:rsid w:val="00B67797"/>
    <w:rsid w:val="00B708B3"/>
    <w:rsid w:val="00B767E0"/>
    <w:rsid w:val="00B76F2C"/>
    <w:rsid w:val="00B83D0F"/>
    <w:rsid w:val="00B8725F"/>
    <w:rsid w:val="00B87B75"/>
    <w:rsid w:val="00B90C60"/>
    <w:rsid w:val="00B95F77"/>
    <w:rsid w:val="00B970AC"/>
    <w:rsid w:val="00BA0D9B"/>
    <w:rsid w:val="00BA2C92"/>
    <w:rsid w:val="00BA504F"/>
    <w:rsid w:val="00BA555D"/>
    <w:rsid w:val="00BA5D84"/>
    <w:rsid w:val="00BA74FC"/>
    <w:rsid w:val="00BA7925"/>
    <w:rsid w:val="00BB518D"/>
    <w:rsid w:val="00BB62EA"/>
    <w:rsid w:val="00BC00DA"/>
    <w:rsid w:val="00BC2C3D"/>
    <w:rsid w:val="00BC4526"/>
    <w:rsid w:val="00BC5CDE"/>
    <w:rsid w:val="00BC5D3B"/>
    <w:rsid w:val="00BC6615"/>
    <w:rsid w:val="00BC7BDC"/>
    <w:rsid w:val="00BD071C"/>
    <w:rsid w:val="00BD474D"/>
    <w:rsid w:val="00BD68AD"/>
    <w:rsid w:val="00BD7B82"/>
    <w:rsid w:val="00BE4BBE"/>
    <w:rsid w:val="00BE56B4"/>
    <w:rsid w:val="00BE641A"/>
    <w:rsid w:val="00BE6C22"/>
    <w:rsid w:val="00BF08D8"/>
    <w:rsid w:val="00BF16F8"/>
    <w:rsid w:val="00BF7567"/>
    <w:rsid w:val="00BF7732"/>
    <w:rsid w:val="00BF7FA5"/>
    <w:rsid w:val="00C01CFB"/>
    <w:rsid w:val="00C01DA8"/>
    <w:rsid w:val="00C02774"/>
    <w:rsid w:val="00C046BF"/>
    <w:rsid w:val="00C04B17"/>
    <w:rsid w:val="00C05037"/>
    <w:rsid w:val="00C0667B"/>
    <w:rsid w:val="00C1335C"/>
    <w:rsid w:val="00C13BFE"/>
    <w:rsid w:val="00C13F98"/>
    <w:rsid w:val="00C14C78"/>
    <w:rsid w:val="00C1673B"/>
    <w:rsid w:val="00C16D33"/>
    <w:rsid w:val="00C2113A"/>
    <w:rsid w:val="00C2124D"/>
    <w:rsid w:val="00C30CFD"/>
    <w:rsid w:val="00C3229F"/>
    <w:rsid w:val="00C324E6"/>
    <w:rsid w:val="00C32A41"/>
    <w:rsid w:val="00C32BCA"/>
    <w:rsid w:val="00C33181"/>
    <w:rsid w:val="00C36258"/>
    <w:rsid w:val="00C42995"/>
    <w:rsid w:val="00C43936"/>
    <w:rsid w:val="00C43A6D"/>
    <w:rsid w:val="00C44848"/>
    <w:rsid w:val="00C455EB"/>
    <w:rsid w:val="00C4654D"/>
    <w:rsid w:val="00C52BAF"/>
    <w:rsid w:val="00C54DBC"/>
    <w:rsid w:val="00C55EB5"/>
    <w:rsid w:val="00C56D46"/>
    <w:rsid w:val="00C5771A"/>
    <w:rsid w:val="00C6178E"/>
    <w:rsid w:val="00C63103"/>
    <w:rsid w:val="00C71EB6"/>
    <w:rsid w:val="00C74D3A"/>
    <w:rsid w:val="00C752CA"/>
    <w:rsid w:val="00C817D1"/>
    <w:rsid w:val="00C8362C"/>
    <w:rsid w:val="00C8634A"/>
    <w:rsid w:val="00C900F0"/>
    <w:rsid w:val="00C950C0"/>
    <w:rsid w:val="00C95979"/>
    <w:rsid w:val="00CA4C0E"/>
    <w:rsid w:val="00CB261F"/>
    <w:rsid w:val="00CB2E5A"/>
    <w:rsid w:val="00CB5365"/>
    <w:rsid w:val="00CB616F"/>
    <w:rsid w:val="00CC0BFE"/>
    <w:rsid w:val="00CC0E3C"/>
    <w:rsid w:val="00CC1AC3"/>
    <w:rsid w:val="00CC262A"/>
    <w:rsid w:val="00CC4458"/>
    <w:rsid w:val="00CC57D7"/>
    <w:rsid w:val="00CC65E6"/>
    <w:rsid w:val="00CD0758"/>
    <w:rsid w:val="00CD6D20"/>
    <w:rsid w:val="00CD728B"/>
    <w:rsid w:val="00CD73E7"/>
    <w:rsid w:val="00CE049F"/>
    <w:rsid w:val="00CE0A28"/>
    <w:rsid w:val="00CE124B"/>
    <w:rsid w:val="00CE28D6"/>
    <w:rsid w:val="00CE2E70"/>
    <w:rsid w:val="00CE43AD"/>
    <w:rsid w:val="00CE591B"/>
    <w:rsid w:val="00CF01DD"/>
    <w:rsid w:val="00CF2E3E"/>
    <w:rsid w:val="00CF4575"/>
    <w:rsid w:val="00CF5929"/>
    <w:rsid w:val="00CF59CB"/>
    <w:rsid w:val="00CF5A1E"/>
    <w:rsid w:val="00CF6655"/>
    <w:rsid w:val="00CF7A66"/>
    <w:rsid w:val="00D02D75"/>
    <w:rsid w:val="00D035A6"/>
    <w:rsid w:val="00D03DE7"/>
    <w:rsid w:val="00D0524F"/>
    <w:rsid w:val="00D05FA8"/>
    <w:rsid w:val="00D062B6"/>
    <w:rsid w:val="00D07720"/>
    <w:rsid w:val="00D12BDF"/>
    <w:rsid w:val="00D159A9"/>
    <w:rsid w:val="00D17B2F"/>
    <w:rsid w:val="00D23E9A"/>
    <w:rsid w:val="00D24016"/>
    <w:rsid w:val="00D2448F"/>
    <w:rsid w:val="00D344EB"/>
    <w:rsid w:val="00D35145"/>
    <w:rsid w:val="00D37026"/>
    <w:rsid w:val="00D37BF7"/>
    <w:rsid w:val="00D439D1"/>
    <w:rsid w:val="00D45B15"/>
    <w:rsid w:val="00D4625C"/>
    <w:rsid w:val="00D46504"/>
    <w:rsid w:val="00D4655D"/>
    <w:rsid w:val="00D47DDB"/>
    <w:rsid w:val="00D5042D"/>
    <w:rsid w:val="00D50A93"/>
    <w:rsid w:val="00D55794"/>
    <w:rsid w:val="00D56ADC"/>
    <w:rsid w:val="00D613DC"/>
    <w:rsid w:val="00D62467"/>
    <w:rsid w:val="00D676EC"/>
    <w:rsid w:val="00D70032"/>
    <w:rsid w:val="00D7016B"/>
    <w:rsid w:val="00D70C08"/>
    <w:rsid w:val="00D71DBD"/>
    <w:rsid w:val="00D72C21"/>
    <w:rsid w:val="00D757BB"/>
    <w:rsid w:val="00D7666A"/>
    <w:rsid w:val="00D830AA"/>
    <w:rsid w:val="00D84D41"/>
    <w:rsid w:val="00D8501B"/>
    <w:rsid w:val="00D87EAB"/>
    <w:rsid w:val="00D904BF"/>
    <w:rsid w:val="00D94989"/>
    <w:rsid w:val="00D95A9D"/>
    <w:rsid w:val="00D96183"/>
    <w:rsid w:val="00DA1601"/>
    <w:rsid w:val="00DA3E85"/>
    <w:rsid w:val="00DA53E1"/>
    <w:rsid w:val="00DA6FB1"/>
    <w:rsid w:val="00DA7DBD"/>
    <w:rsid w:val="00DB1500"/>
    <w:rsid w:val="00DB2837"/>
    <w:rsid w:val="00DB3F9E"/>
    <w:rsid w:val="00DB5D7E"/>
    <w:rsid w:val="00DB723B"/>
    <w:rsid w:val="00DC5C3D"/>
    <w:rsid w:val="00DC7E93"/>
    <w:rsid w:val="00DD194B"/>
    <w:rsid w:val="00DD3E61"/>
    <w:rsid w:val="00DD46EE"/>
    <w:rsid w:val="00DD5E0C"/>
    <w:rsid w:val="00DD63F0"/>
    <w:rsid w:val="00DE2104"/>
    <w:rsid w:val="00DE2AA0"/>
    <w:rsid w:val="00DE585F"/>
    <w:rsid w:val="00DF259B"/>
    <w:rsid w:val="00DF2968"/>
    <w:rsid w:val="00DF3C94"/>
    <w:rsid w:val="00DF44AD"/>
    <w:rsid w:val="00DF6C5C"/>
    <w:rsid w:val="00E016EB"/>
    <w:rsid w:val="00E13F43"/>
    <w:rsid w:val="00E17C86"/>
    <w:rsid w:val="00E208B3"/>
    <w:rsid w:val="00E23ED3"/>
    <w:rsid w:val="00E27F60"/>
    <w:rsid w:val="00E30053"/>
    <w:rsid w:val="00E30A3C"/>
    <w:rsid w:val="00E30AA4"/>
    <w:rsid w:val="00E332CB"/>
    <w:rsid w:val="00E33768"/>
    <w:rsid w:val="00E41D2C"/>
    <w:rsid w:val="00E46A3B"/>
    <w:rsid w:val="00E47E54"/>
    <w:rsid w:val="00E52CDB"/>
    <w:rsid w:val="00E62C13"/>
    <w:rsid w:val="00E64774"/>
    <w:rsid w:val="00E718E6"/>
    <w:rsid w:val="00E71E92"/>
    <w:rsid w:val="00E72C8B"/>
    <w:rsid w:val="00E72DE3"/>
    <w:rsid w:val="00E73B3F"/>
    <w:rsid w:val="00E75A4F"/>
    <w:rsid w:val="00E7772B"/>
    <w:rsid w:val="00E84935"/>
    <w:rsid w:val="00E84C5E"/>
    <w:rsid w:val="00E94CC0"/>
    <w:rsid w:val="00EA414A"/>
    <w:rsid w:val="00EA5A39"/>
    <w:rsid w:val="00EA651C"/>
    <w:rsid w:val="00EA7584"/>
    <w:rsid w:val="00EB2D39"/>
    <w:rsid w:val="00EB3834"/>
    <w:rsid w:val="00EB3D1B"/>
    <w:rsid w:val="00EB3DE9"/>
    <w:rsid w:val="00EB57B4"/>
    <w:rsid w:val="00EC5971"/>
    <w:rsid w:val="00EC7E27"/>
    <w:rsid w:val="00ED38C9"/>
    <w:rsid w:val="00ED3907"/>
    <w:rsid w:val="00ED61BB"/>
    <w:rsid w:val="00ED64F2"/>
    <w:rsid w:val="00ED6566"/>
    <w:rsid w:val="00ED7581"/>
    <w:rsid w:val="00EE1EE5"/>
    <w:rsid w:val="00EE5C46"/>
    <w:rsid w:val="00EF2611"/>
    <w:rsid w:val="00EF5529"/>
    <w:rsid w:val="00EF5856"/>
    <w:rsid w:val="00F02F0F"/>
    <w:rsid w:val="00F0454E"/>
    <w:rsid w:val="00F04CFF"/>
    <w:rsid w:val="00F05499"/>
    <w:rsid w:val="00F0641E"/>
    <w:rsid w:val="00F07AEF"/>
    <w:rsid w:val="00F10E3F"/>
    <w:rsid w:val="00F154C8"/>
    <w:rsid w:val="00F15CFF"/>
    <w:rsid w:val="00F2496B"/>
    <w:rsid w:val="00F25B43"/>
    <w:rsid w:val="00F27165"/>
    <w:rsid w:val="00F31F75"/>
    <w:rsid w:val="00F336CB"/>
    <w:rsid w:val="00F35A84"/>
    <w:rsid w:val="00F35CF3"/>
    <w:rsid w:val="00F36C0E"/>
    <w:rsid w:val="00F40218"/>
    <w:rsid w:val="00F42BA9"/>
    <w:rsid w:val="00F43342"/>
    <w:rsid w:val="00F44C8F"/>
    <w:rsid w:val="00F4685C"/>
    <w:rsid w:val="00F5036B"/>
    <w:rsid w:val="00F50993"/>
    <w:rsid w:val="00F5108D"/>
    <w:rsid w:val="00F517F3"/>
    <w:rsid w:val="00F52072"/>
    <w:rsid w:val="00F56F2B"/>
    <w:rsid w:val="00F57C2D"/>
    <w:rsid w:val="00F57CE4"/>
    <w:rsid w:val="00F57D4C"/>
    <w:rsid w:val="00F611AB"/>
    <w:rsid w:val="00F671F4"/>
    <w:rsid w:val="00F70E47"/>
    <w:rsid w:val="00F72A14"/>
    <w:rsid w:val="00F77CC4"/>
    <w:rsid w:val="00F80319"/>
    <w:rsid w:val="00F803D0"/>
    <w:rsid w:val="00F80B2B"/>
    <w:rsid w:val="00F82197"/>
    <w:rsid w:val="00F83B1E"/>
    <w:rsid w:val="00F83C8B"/>
    <w:rsid w:val="00F90327"/>
    <w:rsid w:val="00F95106"/>
    <w:rsid w:val="00F95612"/>
    <w:rsid w:val="00FA0AEF"/>
    <w:rsid w:val="00FA68FE"/>
    <w:rsid w:val="00FA7013"/>
    <w:rsid w:val="00FA7618"/>
    <w:rsid w:val="00FA7EF1"/>
    <w:rsid w:val="00FB1F2D"/>
    <w:rsid w:val="00FB5E68"/>
    <w:rsid w:val="00FC31AD"/>
    <w:rsid w:val="00FD0373"/>
    <w:rsid w:val="00FD0812"/>
    <w:rsid w:val="00FD08A7"/>
    <w:rsid w:val="00FD2288"/>
    <w:rsid w:val="00FD24DD"/>
    <w:rsid w:val="00FD5D7A"/>
    <w:rsid w:val="00FD6935"/>
    <w:rsid w:val="00FD6A5C"/>
    <w:rsid w:val="00FE0113"/>
    <w:rsid w:val="00FE452A"/>
    <w:rsid w:val="00FE4AA1"/>
    <w:rsid w:val="00FE530D"/>
    <w:rsid w:val="00FE681A"/>
    <w:rsid w:val="00FF0EA0"/>
    <w:rsid w:val="00FF60C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94079"/>
    <w:pPr>
      <w:widowControl w:val="0"/>
      <w:spacing w:line="360" w:lineRule="auto"/>
      <w:ind w:firstLineChars="200" w:firstLine="200"/>
      <w:jc w:val="both"/>
    </w:pPr>
    <w:rPr>
      <w:rFonts w:ascii="Times New Roman" w:eastAsia="宋体" w:hAnsi="Times New Roman"/>
      <w:sz w:val="24"/>
    </w:rPr>
  </w:style>
  <w:style w:type="paragraph" w:styleId="1">
    <w:name w:val="heading 1"/>
    <w:basedOn w:val="a0"/>
    <w:next w:val="a0"/>
    <w:link w:val="1Char"/>
    <w:uiPriority w:val="9"/>
    <w:qFormat/>
    <w:rsid w:val="00DB2837"/>
    <w:pPr>
      <w:keepNext/>
      <w:keepLines/>
      <w:numPr>
        <w:numId w:val="1"/>
      </w:numPr>
      <w:spacing w:beforeLines="100" w:afterLines="100" w:line="240" w:lineRule="auto"/>
      <w:ind w:left="0" w:firstLineChars="0"/>
      <w:jc w:val="left"/>
      <w:outlineLvl w:val="0"/>
    </w:pPr>
    <w:rPr>
      <w:rFonts w:eastAsia="黑体"/>
      <w:bCs/>
      <w:kern w:val="44"/>
      <w:sz w:val="32"/>
      <w:szCs w:val="44"/>
    </w:rPr>
  </w:style>
  <w:style w:type="paragraph" w:styleId="2">
    <w:name w:val="heading 2"/>
    <w:basedOn w:val="a0"/>
    <w:next w:val="a0"/>
    <w:link w:val="2Char"/>
    <w:uiPriority w:val="9"/>
    <w:unhideWhenUsed/>
    <w:qFormat/>
    <w:rsid w:val="00F40218"/>
    <w:pPr>
      <w:keepNext/>
      <w:keepLines/>
      <w:numPr>
        <w:ilvl w:val="1"/>
        <w:numId w:val="1"/>
      </w:numPr>
      <w:spacing w:beforeLines="50" w:afterLines="50" w:line="240" w:lineRule="auto"/>
      <w:ind w:firstLineChars="0"/>
      <w:jc w:val="left"/>
      <w:outlineLvl w:val="1"/>
    </w:pPr>
    <w:rPr>
      <w:rFonts w:eastAsia="黑体" w:cstheme="majorBidi"/>
      <w:bCs/>
      <w:sz w:val="28"/>
      <w:szCs w:val="32"/>
    </w:rPr>
  </w:style>
  <w:style w:type="paragraph" w:styleId="3">
    <w:name w:val="heading 3"/>
    <w:basedOn w:val="a0"/>
    <w:next w:val="a0"/>
    <w:link w:val="3Char"/>
    <w:uiPriority w:val="9"/>
    <w:unhideWhenUsed/>
    <w:qFormat/>
    <w:rsid w:val="00F40218"/>
    <w:pPr>
      <w:keepNext/>
      <w:keepLines/>
      <w:numPr>
        <w:ilvl w:val="2"/>
        <w:numId w:val="1"/>
      </w:numPr>
      <w:spacing w:beforeLines="50" w:afterLines="50" w:line="240" w:lineRule="auto"/>
      <w:ind w:firstLineChars="0"/>
      <w:jc w:val="left"/>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semiHidden/>
    <w:unhideWhenUsed/>
    <w:rsid w:val="00594079"/>
    <w:pPr>
      <w:pBdr>
        <w:bottom w:val="single" w:sz="6" w:space="1" w:color="auto"/>
      </w:pBdr>
      <w:tabs>
        <w:tab w:val="center" w:pos="4153"/>
        <w:tab w:val="right" w:pos="8306"/>
      </w:tabs>
      <w:snapToGrid w:val="0"/>
      <w:spacing w:line="240" w:lineRule="auto"/>
      <w:ind w:firstLineChars="0" w:firstLine="0"/>
      <w:jc w:val="right"/>
    </w:pPr>
    <w:rPr>
      <w:sz w:val="21"/>
      <w:szCs w:val="18"/>
    </w:rPr>
  </w:style>
  <w:style w:type="character" w:customStyle="1" w:styleId="Char">
    <w:name w:val="页眉 Char"/>
    <w:basedOn w:val="a1"/>
    <w:link w:val="a4"/>
    <w:uiPriority w:val="99"/>
    <w:semiHidden/>
    <w:rsid w:val="00594079"/>
    <w:rPr>
      <w:rFonts w:ascii="Times New Roman" w:eastAsia="宋体" w:hAnsi="Times New Roman"/>
      <w:szCs w:val="18"/>
    </w:rPr>
  </w:style>
  <w:style w:type="paragraph" w:styleId="a5">
    <w:name w:val="footer"/>
    <w:basedOn w:val="a0"/>
    <w:link w:val="Char0"/>
    <w:uiPriority w:val="99"/>
    <w:semiHidden/>
    <w:unhideWhenUsed/>
    <w:rsid w:val="00014ED9"/>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014ED9"/>
    <w:rPr>
      <w:sz w:val="18"/>
      <w:szCs w:val="18"/>
    </w:rPr>
  </w:style>
  <w:style w:type="character" w:customStyle="1" w:styleId="1Char">
    <w:name w:val="标题 1 Char"/>
    <w:basedOn w:val="a1"/>
    <w:link w:val="1"/>
    <w:uiPriority w:val="9"/>
    <w:rsid w:val="00DB2837"/>
    <w:rPr>
      <w:rFonts w:ascii="Times New Roman" w:eastAsia="黑体" w:hAnsi="Times New Roman"/>
      <w:bCs/>
      <w:kern w:val="44"/>
      <w:sz w:val="32"/>
      <w:szCs w:val="44"/>
    </w:rPr>
  </w:style>
  <w:style w:type="character" w:customStyle="1" w:styleId="2Char">
    <w:name w:val="标题 2 Char"/>
    <w:basedOn w:val="a1"/>
    <w:link w:val="2"/>
    <w:uiPriority w:val="9"/>
    <w:rsid w:val="00F40218"/>
    <w:rPr>
      <w:rFonts w:ascii="Times New Roman" w:eastAsia="黑体" w:hAnsi="Times New Roman" w:cstheme="majorBidi"/>
      <w:bCs/>
      <w:sz w:val="28"/>
      <w:szCs w:val="32"/>
    </w:rPr>
  </w:style>
  <w:style w:type="paragraph" w:customStyle="1" w:styleId="a6">
    <w:name w:val="表序与表题"/>
    <w:basedOn w:val="a7"/>
    <w:next w:val="a0"/>
    <w:qFormat/>
    <w:rsid w:val="00295738"/>
    <w:rPr>
      <w:b/>
    </w:rPr>
  </w:style>
  <w:style w:type="character" w:customStyle="1" w:styleId="3Char">
    <w:name w:val="标题 3 Char"/>
    <w:basedOn w:val="a1"/>
    <w:link w:val="3"/>
    <w:uiPriority w:val="9"/>
    <w:rsid w:val="00F40218"/>
    <w:rPr>
      <w:rFonts w:ascii="Times New Roman" w:eastAsia="黑体" w:hAnsi="Times New Roman"/>
      <w:bCs/>
      <w:sz w:val="24"/>
      <w:szCs w:val="32"/>
    </w:rPr>
  </w:style>
  <w:style w:type="paragraph" w:styleId="a8">
    <w:name w:val="Title"/>
    <w:basedOn w:val="a0"/>
    <w:next w:val="a0"/>
    <w:link w:val="Char1"/>
    <w:uiPriority w:val="10"/>
    <w:qFormat/>
    <w:rsid w:val="00F40218"/>
    <w:pPr>
      <w:spacing w:before="240" w:after="60" w:line="240" w:lineRule="auto"/>
      <w:jc w:val="center"/>
      <w:outlineLvl w:val="0"/>
    </w:pPr>
    <w:rPr>
      <w:rFonts w:eastAsia="黑体" w:cstheme="majorBidi"/>
      <w:bCs/>
      <w:sz w:val="44"/>
      <w:szCs w:val="32"/>
    </w:rPr>
  </w:style>
  <w:style w:type="character" w:customStyle="1" w:styleId="Char1">
    <w:name w:val="标题 Char"/>
    <w:basedOn w:val="a1"/>
    <w:link w:val="a8"/>
    <w:uiPriority w:val="10"/>
    <w:rsid w:val="00F40218"/>
    <w:rPr>
      <w:rFonts w:ascii="Times New Roman" w:eastAsia="黑体" w:hAnsi="Times New Roman" w:cstheme="majorBidi"/>
      <w:bCs/>
      <w:sz w:val="44"/>
      <w:szCs w:val="32"/>
    </w:rPr>
  </w:style>
  <w:style w:type="paragraph" w:styleId="10">
    <w:name w:val="toc 1"/>
    <w:basedOn w:val="a0"/>
    <w:next w:val="a0"/>
    <w:autoRedefine/>
    <w:uiPriority w:val="39"/>
    <w:unhideWhenUsed/>
    <w:rsid w:val="00BE641A"/>
    <w:pPr>
      <w:ind w:firstLineChars="0" w:firstLine="0"/>
    </w:pPr>
    <w:rPr>
      <w:rFonts w:eastAsia="楷体_GB2312"/>
    </w:rPr>
  </w:style>
  <w:style w:type="paragraph" w:styleId="20">
    <w:name w:val="toc 2"/>
    <w:basedOn w:val="a0"/>
    <w:next w:val="a0"/>
    <w:autoRedefine/>
    <w:uiPriority w:val="39"/>
    <w:unhideWhenUsed/>
    <w:rsid w:val="00BE641A"/>
    <w:pPr>
      <w:ind w:leftChars="200" w:left="200" w:firstLineChars="0" w:firstLine="0"/>
    </w:pPr>
    <w:rPr>
      <w:rFonts w:eastAsia="楷体_GB2312"/>
    </w:rPr>
  </w:style>
  <w:style w:type="paragraph" w:styleId="30">
    <w:name w:val="toc 3"/>
    <w:basedOn w:val="a0"/>
    <w:next w:val="a0"/>
    <w:autoRedefine/>
    <w:uiPriority w:val="39"/>
    <w:unhideWhenUsed/>
    <w:rsid w:val="00BE641A"/>
    <w:pPr>
      <w:tabs>
        <w:tab w:val="right" w:leader="dot" w:pos="9060"/>
      </w:tabs>
      <w:ind w:leftChars="400" w:left="960" w:firstLineChars="0" w:firstLine="0"/>
    </w:pPr>
    <w:rPr>
      <w:rFonts w:eastAsia="楷体_GB2312"/>
    </w:rPr>
  </w:style>
  <w:style w:type="character" w:styleId="a9">
    <w:name w:val="page number"/>
    <w:basedOn w:val="a1"/>
    <w:uiPriority w:val="99"/>
    <w:semiHidden/>
    <w:unhideWhenUsed/>
    <w:rsid w:val="00F40218"/>
    <w:rPr>
      <w:rFonts w:ascii="Times New Roman" w:eastAsia="宋体" w:hAnsi="Times New Roman"/>
      <w:sz w:val="21"/>
    </w:rPr>
  </w:style>
  <w:style w:type="paragraph" w:customStyle="1" w:styleId="aa">
    <w:name w:val="图序与图题"/>
    <w:basedOn w:val="a7"/>
    <w:next w:val="a0"/>
    <w:qFormat/>
    <w:rsid w:val="001B33A2"/>
  </w:style>
  <w:style w:type="paragraph" w:styleId="a7">
    <w:name w:val="caption"/>
    <w:basedOn w:val="a0"/>
    <w:next w:val="a0"/>
    <w:uiPriority w:val="35"/>
    <w:unhideWhenUsed/>
    <w:qFormat/>
    <w:rsid w:val="001B33A2"/>
    <w:pPr>
      <w:ind w:firstLineChars="0" w:firstLine="0"/>
      <w:jc w:val="center"/>
    </w:pPr>
    <w:rPr>
      <w:rFonts w:eastAsia="黑体" w:cstheme="majorBidi"/>
      <w:sz w:val="21"/>
      <w:szCs w:val="20"/>
    </w:rPr>
  </w:style>
  <w:style w:type="paragraph" w:customStyle="1" w:styleId="ab">
    <w:name w:val="表内文字"/>
    <w:basedOn w:val="a0"/>
    <w:qFormat/>
    <w:rsid w:val="00A11040"/>
    <w:pPr>
      <w:spacing w:line="240" w:lineRule="auto"/>
      <w:ind w:firstLineChars="100" w:firstLine="100"/>
    </w:pPr>
    <w:rPr>
      <w:sz w:val="21"/>
    </w:rPr>
  </w:style>
  <w:style w:type="table" w:styleId="ac">
    <w:name w:val="Table Grid"/>
    <w:basedOn w:val="a2"/>
    <w:uiPriority w:val="59"/>
    <w:rsid w:val="00F31F7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ad">
    <w:name w:val="三线表"/>
    <w:basedOn w:val="a2"/>
    <w:uiPriority w:val="99"/>
    <w:qFormat/>
    <w:rsid w:val="00182AEA"/>
    <w:rPr>
      <w:rFonts w:ascii="Times New Roman" w:eastAsia="宋体" w:hAnsi="Times New Roman"/>
    </w:rPr>
    <w:tblPr>
      <w:jc w:val="center"/>
      <w:tblInd w:w="0" w:type="dxa"/>
      <w:tblBorders>
        <w:top w:val="single" w:sz="12" w:space="0" w:color="auto"/>
        <w:bottom w:val="single" w:sz="12" w:space="0" w:color="auto"/>
        <w:insideH w:val="single" w:sz="4" w:space="0" w:color="auto"/>
      </w:tblBorders>
      <w:tblCellMar>
        <w:top w:w="0" w:type="dxa"/>
        <w:left w:w="108" w:type="dxa"/>
        <w:bottom w:w="0" w:type="dxa"/>
        <w:right w:w="108" w:type="dxa"/>
      </w:tblCellMar>
    </w:tblPr>
    <w:trPr>
      <w:jc w:val="center"/>
    </w:trPr>
  </w:style>
  <w:style w:type="paragraph" w:customStyle="1" w:styleId="ae">
    <w:name w:val="无序号标题"/>
    <w:basedOn w:val="1"/>
    <w:next w:val="a0"/>
    <w:qFormat/>
    <w:rsid w:val="003A5211"/>
    <w:pPr>
      <w:numPr>
        <w:numId w:val="0"/>
      </w:numPr>
      <w:spacing w:before="100" w:after="100"/>
      <w:jc w:val="center"/>
    </w:pPr>
  </w:style>
  <w:style w:type="paragraph" w:styleId="af">
    <w:name w:val="Balloon Text"/>
    <w:basedOn w:val="a0"/>
    <w:link w:val="Char2"/>
    <w:uiPriority w:val="99"/>
    <w:semiHidden/>
    <w:unhideWhenUsed/>
    <w:rsid w:val="0038714B"/>
    <w:pPr>
      <w:spacing w:line="240" w:lineRule="auto"/>
    </w:pPr>
    <w:rPr>
      <w:sz w:val="18"/>
      <w:szCs w:val="18"/>
    </w:rPr>
  </w:style>
  <w:style w:type="character" w:customStyle="1" w:styleId="Char2">
    <w:name w:val="批注框文本 Char"/>
    <w:basedOn w:val="a1"/>
    <w:link w:val="af"/>
    <w:uiPriority w:val="99"/>
    <w:semiHidden/>
    <w:rsid w:val="0038714B"/>
    <w:rPr>
      <w:rFonts w:ascii="Times New Roman" w:eastAsia="宋体" w:hAnsi="Times New Roman"/>
      <w:sz w:val="18"/>
      <w:szCs w:val="18"/>
    </w:rPr>
  </w:style>
  <w:style w:type="paragraph" w:customStyle="1" w:styleId="af0">
    <w:name w:val="图位置"/>
    <w:basedOn w:val="a0"/>
    <w:next w:val="aa"/>
    <w:qFormat/>
    <w:rsid w:val="0038714B"/>
    <w:pPr>
      <w:spacing w:line="240" w:lineRule="auto"/>
      <w:ind w:firstLineChars="0" w:firstLine="0"/>
      <w:jc w:val="center"/>
    </w:pPr>
  </w:style>
  <w:style w:type="paragraph" w:customStyle="1" w:styleId="af1">
    <w:name w:val="公式编号"/>
    <w:basedOn w:val="a7"/>
    <w:qFormat/>
    <w:rsid w:val="00BF16F8"/>
    <w:pPr>
      <w:jc w:val="right"/>
    </w:pPr>
    <w:rPr>
      <w:rFonts w:eastAsia="宋体"/>
      <w:sz w:val="24"/>
    </w:rPr>
  </w:style>
  <w:style w:type="character" w:styleId="af2">
    <w:name w:val="Placeholder Text"/>
    <w:basedOn w:val="a1"/>
    <w:uiPriority w:val="99"/>
    <w:semiHidden/>
    <w:rsid w:val="002601B5"/>
    <w:rPr>
      <w:color w:val="808080"/>
    </w:rPr>
  </w:style>
  <w:style w:type="paragraph" w:customStyle="1" w:styleId="a">
    <w:name w:val="参考文献正文"/>
    <w:basedOn w:val="a0"/>
    <w:qFormat/>
    <w:rsid w:val="005A1262"/>
    <w:pPr>
      <w:numPr>
        <w:numId w:val="2"/>
      </w:numPr>
      <w:ind w:left="0" w:firstLineChars="0" w:firstLine="0"/>
    </w:pPr>
  </w:style>
  <w:style w:type="character" w:styleId="af3">
    <w:name w:val="Hyperlink"/>
    <w:basedOn w:val="a1"/>
    <w:uiPriority w:val="99"/>
    <w:unhideWhenUsed/>
    <w:rsid w:val="00131C99"/>
    <w:rPr>
      <w:color w:val="0000FF" w:themeColor="hyperlink"/>
      <w:u w:val="single"/>
    </w:rPr>
  </w:style>
  <w:style w:type="paragraph" w:customStyle="1" w:styleId="af4">
    <w:name w:val="论文题目"/>
    <w:basedOn w:val="a0"/>
    <w:next w:val="af5"/>
    <w:qFormat/>
    <w:rsid w:val="00871858"/>
    <w:pPr>
      <w:spacing w:beforeLines="50" w:afterLines="50" w:line="240" w:lineRule="auto"/>
      <w:ind w:firstLineChars="0" w:firstLine="0"/>
      <w:jc w:val="center"/>
    </w:pPr>
    <w:rPr>
      <w:rFonts w:eastAsia="黑体"/>
      <w:sz w:val="44"/>
    </w:rPr>
  </w:style>
  <w:style w:type="paragraph" w:customStyle="1" w:styleId="af5">
    <w:name w:val="中英文摘要标题"/>
    <w:basedOn w:val="a0"/>
    <w:next w:val="af6"/>
    <w:qFormat/>
    <w:rsid w:val="00861E92"/>
    <w:pPr>
      <w:spacing w:beforeLines="50" w:afterLines="50" w:line="240" w:lineRule="auto"/>
      <w:ind w:firstLineChars="0" w:firstLine="0"/>
      <w:jc w:val="center"/>
    </w:pPr>
    <w:rPr>
      <w:rFonts w:eastAsia="黑体"/>
      <w:sz w:val="30"/>
    </w:rPr>
  </w:style>
  <w:style w:type="paragraph" w:customStyle="1" w:styleId="af6">
    <w:name w:val="中英文摘要正文"/>
    <w:basedOn w:val="a0"/>
    <w:next w:val="af7"/>
    <w:qFormat/>
    <w:rsid w:val="00B21D1A"/>
    <w:rPr>
      <w:rFonts w:eastAsia="楷体_GB2312"/>
    </w:rPr>
  </w:style>
  <w:style w:type="paragraph" w:customStyle="1" w:styleId="af7">
    <w:name w:val="中英文关键词三字"/>
    <w:basedOn w:val="a0"/>
    <w:qFormat/>
    <w:rsid w:val="007A42FE"/>
    <w:pPr>
      <w:spacing w:beforeLines="100"/>
      <w:ind w:firstLineChars="0" w:firstLine="0"/>
      <w:jc w:val="left"/>
    </w:pPr>
    <w:rPr>
      <w:rFonts w:eastAsia="黑体"/>
      <w:sz w:val="30"/>
    </w:rPr>
  </w:style>
  <w:style w:type="paragraph" w:styleId="af8">
    <w:name w:val="Document Map"/>
    <w:basedOn w:val="a0"/>
    <w:link w:val="Char3"/>
    <w:uiPriority w:val="99"/>
    <w:semiHidden/>
    <w:unhideWhenUsed/>
    <w:rsid w:val="00B17784"/>
    <w:rPr>
      <w:rFonts w:ascii="宋体"/>
      <w:sz w:val="18"/>
      <w:szCs w:val="18"/>
    </w:rPr>
  </w:style>
  <w:style w:type="character" w:customStyle="1" w:styleId="Char3">
    <w:name w:val="文档结构图 Char"/>
    <w:basedOn w:val="a1"/>
    <w:link w:val="af8"/>
    <w:uiPriority w:val="99"/>
    <w:semiHidden/>
    <w:rsid w:val="00B17784"/>
    <w:rPr>
      <w:rFonts w:ascii="宋体" w:eastAsia="宋体" w:hAnsi="Times New Roman"/>
      <w:sz w:val="18"/>
      <w:szCs w:val="18"/>
    </w:rPr>
  </w:style>
  <w:style w:type="paragraph" w:styleId="af9">
    <w:name w:val="List Paragraph"/>
    <w:basedOn w:val="a0"/>
    <w:uiPriority w:val="34"/>
    <w:qFormat/>
    <w:rsid w:val="00365F49"/>
    <w:pPr>
      <w:ind w:firstLine="420"/>
    </w:pPr>
  </w:style>
  <w:style w:type="paragraph" w:customStyle="1" w:styleId="afa">
    <w:name w:val="目录标题字"/>
    <w:basedOn w:val="ae"/>
    <w:next w:val="10"/>
    <w:qFormat/>
    <w:rsid w:val="004B136B"/>
  </w:style>
  <w:style w:type="paragraph" w:customStyle="1" w:styleId="11">
    <w:name w:val="我的1.1"/>
    <w:basedOn w:val="a0"/>
    <w:link w:val="11Char"/>
    <w:rsid w:val="003C2A99"/>
    <w:pPr>
      <w:autoSpaceDE w:val="0"/>
      <w:autoSpaceDN w:val="0"/>
      <w:adjustRightInd w:val="0"/>
      <w:spacing w:before="100" w:after="360"/>
      <w:ind w:firstLineChars="0" w:firstLine="0"/>
      <w:outlineLvl w:val="1"/>
    </w:pPr>
    <w:rPr>
      <w:rFonts w:ascii="黑体" w:eastAsia="黑体" w:hAnsi="宋体" w:cs="Times New Roman"/>
      <w:color w:val="000000"/>
      <w:kern w:val="0"/>
      <w:sz w:val="28"/>
      <w:szCs w:val="28"/>
    </w:rPr>
  </w:style>
  <w:style w:type="character" w:customStyle="1" w:styleId="11Char">
    <w:name w:val="我的1.1 Char"/>
    <w:basedOn w:val="a1"/>
    <w:link w:val="11"/>
    <w:rsid w:val="003C2A99"/>
    <w:rPr>
      <w:rFonts w:ascii="黑体" w:eastAsia="黑体" w:hAnsi="宋体" w:cs="Times New Roman"/>
      <w:color w:val="000000"/>
      <w:kern w:val="0"/>
      <w:sz w:val="28"/>
      <w:szCs w:val="28"/>
    </w:rPr>
  </w:style>
  <w:style w:type="character" w:styleId="afb">
    <w:name w:val="Emphasis"/>
    <w:basedOn w:val="a1"/>
    <w:uiPriority w:val="20"/>
    <w:qFormat/>
    <w:rsid w:val="00C950C0"/>
    <w:rPr>
      <w:i/>
      <w:iCs/>
    </w:rPr>
  </w:style>
  <w:style w:type="paragraph" w:customStyle="1" w:styleId="p">
    <w:name w:val="p"/>
    <w:basedOn w:val="a0"/>
    <w:rsid w:val="00F04CFF"/>
    <w:pPr>
      <w:widowControl/>
      <w:spacing w:line="525" w:lineRule="atLeast"/>
      <w:ind w:firstLineChars="0" w:firstLine="375"/>
      <w:jc w:val="left"/>
    </w:pPr>
    <w:rPr>
      <w:rFonts w:eastAsiaTheme="minorEastAsia" w:cs="Times New Roman"/>
      <w:kern w:val="0"/>
      <w:szCs w:val="24"/>
    </w:rPr>
  </w:style>
  <w:style w:type="paragraph" w:styleId="afc">
    <w:name w:val="Date"/>
    <w:basedOn w:val="a0"/>
    <w:next w:val="a0"/>
    <w:link w:val="Char4"/>
    <w:uiPriority w:val="99"/>
    <w:semiHidden/>
    <w:unhideWhenUsed/>
    <w:rsid w:val="00653A04"/>
    <w:pPr>
      <w:ind w:leftChars="2500" w:left="100"/>
    </w:pPr>
  </w:style>
  <w:style w:type="character" w:customStyle="1" w:styleId="Char4">
    <w:name w:val="日期 Char"/>
    <w:basedOn w:val="a1"/>
    <w:link w:val="afc"/>
    <w:uiPriority w:val="99"/>
    <w:semiHidden/>
    <w:rsid w:val="00653A04"/>
    <w:rPr>
      <w:rFonts w:ascii="Times New Roman" w:eastAsia="宋体" w:hAnsi="Times New Roman"/>
      <w:sz w:val="24"/>
    </w:rPr>
  </w:style>
</w:styles>
</file>

<file path=word/webSettings.xml><?xml version="1.0" encoding="utf-8"?>
<w:webSettings xmlns:r="http://schemas.openxmlformats.org/officeDocument/2006/relationships" xmlns:w="http://schemas.openxmlformats.org/wordprocessingml/2006/main">
  <w:divs>
    <w:div w:id="562064706">
      <w:bodyDiv w:val="1"/>
      <w:marLeft w:val="0"/>
      <w:marRight w:val="0"/>
      <w:marTop w:val="0"/>
      <w:marBottom w:val="0"/>
      <w:divBdr>
        <w:top w:val="none" w:sz="0" w:space="0" w:color="auto"/>
        <w:left w:val="none" w:sz="0" w:space="0" w:color="auto"/>
        <w:bottom w:val="none" w:sz="0" w:space="0" w:color="auto"/>
        <w:right w:val="none" w:sz="0" w:space="0" w:color="auto"/>
      </w:divBdr>
    </w:div>
    <w:div w:id="1506482740">
      <w:bodyDiv w:val="1"/>
      <w:marLeft w:val="0"/>
      <w:marRight w:val="0"/>
      <w:marTop w:val="0"/>
      <w:marBottom w:val="0"/>
      <w:divBdr>
        <w:top w:val="none" w:sz="0" w:space="0" w:color="auto"/>
        <w:left w:val="none" w:sz="0" w:space="0" w:color="auto"/>
        <w:bottom w:val="none" w:sz="0" w:space="0" w:color="auto"/>
        <w:right w:val="none" w:sz="0" w:space="0" w:color="auto"/>
      </w:divBdr>
    </w:div>
    <w:div w:id="178765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5.emf"/><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r.paperok.com/report/98815665-d2c4-49a5-8e8f-c4392b8663b5/html/result-172165728.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8.jpe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w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0.jpeg"/><Relationship Id="rId44" Type="http://schemas.openxmlformats.org/officeDocument/2006/relationships/image" Target="media/image23.wmf"/><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r.paperok.com/report/3d072657-3956-4c25-b419-860ebb39e7f6/html/result-172533064.html" TargetMode="External"/><Relationship Id="rId22" Type="http://schemas.openxmlformats.org/officeDocument/2006/relationships/image" Target="media/image1.pn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52BA89-D49E-4C1A-9F44-E8B6E3264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2792</Words>
  <Characters>15919</Characters>
  <Application>Microsoft Office Word</Application>
  <DocSecurity>0</DocSecurity>
  <Lines>132</Lines>
  <Paragraphs>37</Paragraphs>
  <ScaleCrop>false</ScaleCrop>
  <Company>home</Company>
  <LinksUpToDate>false</LinksUpToDate>
  <CharactersWithSpaces>18674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agwcy</dc:creator>
  <cp:lastModifiedBy>微软用户</cp:lastModifiedBy>
  <cp:revision>2</cp:revision>
  <dcterms:created xsi:type="dcterms:W3CDTF">2019-06-06T02:54:00Z</dcterms:created>
  <dcterms:modified xsi:type="dcterms:W3CDTF">2019-06-06T02:54:00Z</dcterms:modified>
</cp:coreProperties>
</file>