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秋招流程监控如何不漏掉机会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流程监控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秋招最大的痛点不是信息太少，而是信息分散：企业招聘官网、招聘公众号、就业网站，加上 5-6 个招聘平台和校友群，人工盯不过来。解决思路：把分散来源变成一张可监控清单，用工具持续跟踪企业岗位变化，按关键词与域名订阅，一旦有新岗位或截止变化立即提醒。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招聘信息分散在：企业官网、招聘公众号、就业网站、BOSS 等平台。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人工监控的痛点：错过截止日、漏掉新岗位、重复看同一岗位。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监控的关键能力：来源汇总、关键词匹配、新增提醒、截止预警。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招聘流程监控工具的解决路径：把多来源接入，自动发现新增与截止变化。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维护节奏：每周刷新一次监控清单，每月清理已投递岗位。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通过合适的方式建一张岗位监控清单，每天看一眼新增即可。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建立信息源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▎经验提醒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海投简历不看 JD、通过率暴跌，是秋招最常见的坑；等到 9 月才开始准备，提前批已经结束；只刷题不总结、错题反复错。避开这三点，通过率显著提升。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▎写在最后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秋招信息分散是关键痛点，建议建立一张信息源清单 + 投递进度跟踪表，把节奏感视觉化。如果你有其他问题，欢迎评论区留言讨论。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