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笔试通用解题套路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主题：笔试通用解题套路 · 分类：笔试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笔试通用方法五步走：① 看题型先判定（秒判考点）；② 看选项先代入（用代入法排除）；③ 看时间先标记（难题跳过）；④ 看材料先勾画（关键数据要标注）；⑤ 看答案先验证（3 遍以上交叉验证）。通用方法适用于行测、专业题与开放题。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判定题型：先看问法与关键词，秒判考点。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代入法：选项关系（互斥/包含/特值）能跳过硬算。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时间管理：难题标记后跳过，回头再战。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材料题：关键数据勾画出来，避免重复看。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验证环节：做完 30 题至少验证 3 道。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环节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占总成绩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应对策略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通用行测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刷题 + 限速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专业题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按岗位准备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综合开放题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结构化答题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核心建议：练习时严格执行方法套路，形成肌肉记忆后再提速。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2：建立信息源清单与跟踪表。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▎四、常见误区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海投简历不看 JD：通过率暴跌，HR 容易把你拉黑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等到 9 月才开始准备：提前批已结束，错过一半机会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只刷题不总结：题海战术浪费时间，错题反复错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投完就忘：没有进度跟踪表等于盲投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求职雷达（监控招聘流程）+ 答题悬浮助手（网页答题 + 个人知识库）。配合使用覆盖秋招全流程。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