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行测资料分析提速秘籍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主题：资料分析提速秘籍 · 分类：行测题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资料分析是行测性价比最高的题型，掌握后正确率可达 90% 以上。核心考点：增长率、比重、平均数、倍数。提速秘籍：① 熟记常见公式（增长率 = 增长量/基期值）；② 学会快速估算（特殊分数 1/7≈14.3%）；③ 训练速算能力（多练除法估算）。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增长率 = 增长量 / 基期值，速算用特殊分数法。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比重 = 部分 / 总体，速算用截位直除法。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平均数 = 总量 / 个数，速算用削峰填谷法。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倍数关系：A 是 B 的几倍 = A/B。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提速口诀：先看问题、再看材料、勾画数据、对比选项。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题量占比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难度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训练建议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言语理解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30 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较难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按题型集中刷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判断推理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分题型速解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资料分析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易提分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5 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常识判断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10%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积累型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碎片时间记忆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核心建议：资料分析是性价比最高的题型，每天 5 篇速算训练。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