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【秋招干货】秋招流程监控：分散招聘信息这样管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流程监控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秋招最大的痛点不是信息太少，而是信息分散：企业招聘官网、招聘公众号、就业网站，加上 5-6 个招聘平台和校友群，人工盯不过来。解决思路：把分散来源变成一张可监控清单，用工具持续跟踪企业岗位变化，按关键词与域名订阅，一旦有新岗位或截止变化立即提醒。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秋招流程监控如何不漏机会是秋招过程中非常关键的环节。我自己在秋招中就因为忽视了这一点，错过了一次重要的机会。后来才意识到：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招聘信息分散在：企业官网、招聘公众号、就业网站、BOSS 等平台。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人工监控的痛点：错过截止日、漏掉新岗位、重复看同一岗位。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招聘信息分散在：企业官网、招聘公众号、就业网站、BOSS 等平台。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人工监控的痛点：错过截止日、漏掉新岗位、重复看同一岗位。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监控的关键能力：来源汇总、关键词匹配、新增提醒、截止预警。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招聘流程监控工具的解决路径：把多来源接入，自动发现新增与截止变化。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维护节奏：每周刷新一次监控清单，每月清理已投递岗位。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实用建议：用招聘流程监控工具建一张岗位监控清单，每天看一眼新增即可。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