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4"/>
        </w:rPr>
        <w:t>央国企秋招时间节点梳理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原创 · 时间点 · 阅读约 6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又是一年秋招季，每年到这个时候我都会收到很多同学的私信：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「老师，央国企秋招时间点梳理到底该怎么搞？」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今年在公众号系统整理秋招系列文章，今天这篇是关于「央国企秋招时间点梳理」的深度拆解。全文约 2500 字，建议先收藏再读。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▎一、先说背景：时间点为什么重要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央国企秋招普遍 9 月启动、10-11 月集中投递，12 月到次年 1 月补录。央国企笔试偏时政、行测、公文写作，部分需要考专业知识。央企（国家电网、中石油、中石化等）通常有全国统考；地方国企（各省市城投、国资集团）招聘时间点更分散。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这是整个秋招逻辑的底层。任何想要拿到好 Offer 的同学，都必须把这一步搞清楚。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结合我接触过的 100+ 同学的秋招经历，我总结出 5 个核心要点：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国家电网：通常 11 月统考，分两批，每批招聘人数可观。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烟草系统：每年 4 月与 11 月两次集中招聘。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中石油/中石化：9-10 月启动，笔试考行测+英语+综合。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中国建筑、中国交建等中字头：8 月开始，10 月截止。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地方国企：时间点更分散，需关注当地国资委发布的招聘。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▎三、可执行的操作步骤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下面这部分是干货，建议打开手机备忘录边看边记：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用招聘流程监控工具同时监控多家央国企官网，避免漏看公告。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1：先把自己的求职方向写下来。城市、岗位方向、毕业年份三个维度。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2：拉一份目标企业清单，分核心（必投）/ 重点（争取）/ 备选（练手）三档。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3：把每个企业的官网、招聘公众号、招聘平台账户都加到监控清单。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4：建立跟踪表，每日更新状态（投递/笔试/面试/Offer）。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5：每周日晚上做一次 30 分钟复盘，调整下周节奏。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▎四、过来人踩过的 3 个坑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1：海投简历，不看 JD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后果：通过率暴跌，HR 容易把你拉黑。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2：等到 9 月才开始准备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后果：提前批已结束，错过一半机会。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3：只刷题不总结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后果：题海战术浪费时间，错题反复错。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▎五、我自己在用的工具组合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秋招的过程是「信息收集 + 持续刷题 + 主动跟进」三件事的循环。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信息收集我用求职雷达：聚合 18 个招聘来源，自动发现新增岗位与截止变化，订阅投递进度。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持续刷题我用答题悬浮助手：网页答题插件，不截屏不切屏，6 种 AI 模型可选，还有个人知识库上传自己资料。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这两个工具组合使用，基本覆盖了秋招的全部核心流程。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