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秋招投递跟踪表模板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科技/工具评测 · 全文约 1500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【导语】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投递跟踪是秋招的隐形竞争力。一张好的跟踪表需要：企业、岗位、投递时间、当前阶段、下一步时间、HR 联系人、备注。建议用 Excel/飞书表格管理，每日更新；进阶玩法是用招聘流程监控工具自动跟踪企业官网岗位变化，结合个人投递状态。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▎1. 问题分析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在「流程监控」这件事上，传统做法有三个明显短板：信息分散、效率低下、节奏失控。本文将逐一拆解。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▎2. 工具化解决思路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把分散的流程集中到一个工具入口，让数据自动流转。以秋招为例：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求职雷达可以聚合 18 个招聘来源，自动发现新增岗位、跟踪投递进度、监控网页变化。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答题悬浮助手是网页答题插件，可直接读取页面结构、不截屏不切屏，配套个人知识库与 6 种 AI 模型。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▎3. 关键技术点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网页正文解析：在不截屏的情况下识别页面题目与选项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多源聚合：把分散的招聘网站整合成一张清单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自动变化监控：定时抓取目标页面，对比历史版本，发现变化即推送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个人知识库：支持 7 种格式资料上传，构建专属训练语料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▎4. 实操建议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跟踪表核心字段：企业、岗位、投递时间、当前阶段、下一步时间。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阶段标识：投递/AI 面试/笔试/一面/二面/三面/Offer/拒信。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维护节奏：投递后 1 周未更新要主动跟进 HR。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高阶玩法：招聘流程监控工具自动监控企业官网新增岗位。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复盘价值：秋招复盘时，跟踪数据是最有说服力的材料。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求职者必备工具：招聘流程监控工具 + 跟踪表组合使用。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▎5. 总结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工具化的本质是把重复劳动交给程序，把判断与决策留给人。秋招如此，工作以后的项目管理亦如此。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