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6EB30" w14:textId="77777777" w:rsidR="0006799B" w:rsidRDefault="00E85EB6">
      <w:r>
        <w:t>Questions map:</w:t>
      </w:r>
    </w:p>
    <w:p w14:paraId="13E97286" w14:textId="77777777" w:rsidR="00E85EB6" w:rsidRDefault="00007841" w:rsidP="00007841">
      <w:pPr>
        <w:pStyle w:val="a3"/>
        <w:numPr>
          <w:ilvl w:val="0"/>
          <w:numId w:val="1"/>
        </w:numPr>
        <w:ind w:firstLineChars="0"/>
      </w:pPr>
      <w:r>
        <w:t>What is the commercial structure of ArcelorMittal?</w:t>
      </w:r>
    </w:p>
    <w:p w14:paraId="7DDB293C" w14:textId="77777777" w:rsidR="00697D42" w:rsidRDefault="00697D42" w:rsidP="00697D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ow do the locations of each role inside ArcelorMittal commercial structure scatter?</w:t>
      </w:r>
    </w:p>
    <w:p w14:paraId="5BC9E997" w14:textId="77777777" w:rsidR="00697D42" w:rsidRDefault="0083316E" w:rsidP="00697D42">
      <w:pPr>
        <w:pStyle w:val="a3"/>
        <w:numPr>
          <w:ilvl w:val="0"/>
          <w:numId w:val="1"/>
        </w:numPr>
        <w:ind w:firstLineChars="0"/>
      </w:pPr>
      <w:r>
        <w:t>What are the main products ArcelorMittal now selling to their customers?</w:t>
      </w:r>
    </w:p>
    <w:p w14:paraId="6C133D5D" w14:textId="77777777" w:rsidR="0083316E" w:rsidRDefault="0083316E" w:rsidP="0083316E">
      <w:pPr>
        <w:pStyle w:val="a3"/>
        <w:numPr>
          <w:ilvl w:val="1"/>
          <w:numId w:val="1"/>
        </w:numPr>
        <w:ind w:firstLineChars="0"/>
      </w:pPr>
      <w:r>
        <w:t>Depending on the product, what special care and equipment does that product need when transported?</w:t>
      </w:r>
    </w:p>
    <w:p w14:paraId="39260E20" w14:textId="77777777" w:rsidR="00487D46" w:rsidRDefault="00487D46" w:rsidP="00487D46">
      <w:pPr>
        <w:pStyle w:val="a3"/>
        <w:numPr>
          <w:ilvl w:val="0"/>
          <w:numId w:val="1"/>
        </w:numPr>
        <w:ind w:firstLineChars="0"/>
      </w:pPr>
      <w:r>
        <w:t>Who are the main customers of ArcelorMittal?</w:t>
      </w:r>
    </w:p>
    <w:p w14:paraId="03F8A67D" w14:textId="77777777" w:rsidR="0083316E" w:rsidRDefault="0083316E" w:rsidP="0083316E">
      <w:pPr>
        <w:pStyle w:val="a3"/>
        <w:numPr>
          <w:ilvl w:val="1"/>
          <w:numId w:val="1"/>
        </w:numPr>
        <w:ind w:firstLineChars="0"/>
      </w:pPr>
      <w:r>
        <w:t>Depending on the product, what are the expectations of delivery days to customers and ArcelorMittal?</w:t>
      </w:r>
    </w:p>
    <w:p w14:paraId="7517BA1C" w14:textId="77777777" w:rsidR="0083316E" w:rsidRDefault="00487D46" w:rsidP="0083316E">
      <w:pPr>
        <w:pStyle w:val="a3"/>
        <w:numPr>
          <w:ilvl w:val="1"/>
          <w:numId w:val="1"/>
        </w:numPr>
        <w:ind w:firstLineChars="0"/>
      </w:pPr>
      <w:r>
        <w:t>Depending on the product, what is the ordering pattern of the customer of ArcelorMittal?</w:t>
      </w:r>
    </w:p>
    <w:p w14:paraId="2A4BC6EC" w14:textId="77777777" w:rsidR="00487D46" w:rsidRDefault="00EF599D" w:rsidP="00632C7B">
      <w:pPr>
        <w:pStyle w:val="a3"/>
        <w:numPr>
          <w:ilvl w:val="0"/>
          <w:numId w:val="1"/>
        </w:numPr>
        <w:ind w:firstLineChars="0"/>
      </w:pPr>
      <w:r>
        <w:t>What are the regular transportation mode the pr</w:t>
      </w:r>
      <w:r w:rsidR="00632C7B">
        <w:t>oduct and the raw material take in ArcelorMittal?</w:t>
      </w:r>
    </w:p>
    <w:p w14:paraId="381B243A" w14:textId="77777777" w:rsidR="00B70E1B" w:rsidRDefault="00B70E1B" w:rsidP="00B70E1B">
      <w:pPr>
        <w:pStyle w:val="a3"/>
        <w:numPr>
          <w:ilvl w:val="1"/>
          <w:numId w:val="1"/>
        </w:numPr>
        <w:ind w:firstLineChars="0"/>
      </w:pPr>
      <w:r>
        <w:t xml:space="preserve">How does ArcelorMittal exchange the distribution </w:t>
      </w:r>
      <w:r w:rsidR="006F0678">
        <w:t xml:space="preserve">information flow between customers and themselves and </w:t>
      </w:r>
      <w:r w:rsidR="009D1F56">
        <w:t>each sector involved in the same information platform?</w:t>
      </w:r>
      <w:bookmarkStart w:id="0" w:name="_GoBack"/>
      <w:bookmarkEnd w:id="0"/>
    </w:p>
    <w:sectPr w:rsidR="00B70E1B" w:rsidSect="005617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06786"/>
    <w:multiLevelType w:val="hybridMultilevel"/>
    <w:tmpl w:val="40660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53876D4">
      <w:start w:val="4"/>
      <w:numFmt w:val="bullet"/>
      <w:lvlText w:val="-"/>
      <w:lvlJc w:val="left"/>
      <w:pPr>
        <w:ind w:left="960" w:hanging="48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B6"/>
    <w:rsid w:val="00007841"/>
    <w:rsid w:val="00487D46"/>
    <w:rsid w:val="0056176D"/>
    <w:rsid w:val="005C258D"/>
    <w:rsid w:val="00632C7B"/>
    <w:rsid w:val="00697D42"/>
    <w:rsid w:val="006F0678"/>
    <w:rsid w:val="0083316E"/>
    <w:rsid w:val="009D1F56"/>
    <w:rsid w:val="00B70E1B"/>
    <w:rsid w:val="00E85EB6"/>
    <w:rsid w:val="00E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D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文华</dc:creator>
  <cp:keywords/>
  <dc:description/>
  <cp:lastModifiedBy>李 文华</cp:lastModifiedBy>
  <cp:revision>1</cp:revision>
  <dcterms:created xsi:type="dcterms:W3CDTF">2018-09-12T00:46:00Z</dcterms:created>
  <dcterms:modified xsi:type="dcterms:W3CDTF">2018-09-12T01:28:00Z</dcterms:modified>
</cp:coreProperties>
</file>