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严冲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28岁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6年经验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18664994072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534222206@qq.com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综合能力： 责任心   团队精神   抗压能力   沟通协调能力   英语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1.良好的与人沟通能力，团队协作能力强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2.英语水平CET-6，具备良好的英语阅读能力，学习能力强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面议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计算机软件·互联网·移动互联网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上海微创软件股份有限公司深圳分公司（外聘vivo）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互联网应用分发事业部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2020.04—至今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该项目主要是负责Vivo手机海外市场，即vivo海外应用商店的开发与维护。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需求开发：负责商店产品需求开发，产品迭代和版本维护等，对接服务端，测试，大数据，UI等职能部门，完成整个需求。工作内容：包括页面展示交互、分发效率、功能逻辑等维度的需求和优化等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功能优化：通过数据分析商店存在的可优化项，提升应用的性能等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日常维护：日常需求功能Code Review和代码评审，技术分享，特性版本灰度数据跟进分析，负责合入版本，提测，bug跟进，JE,NE,ANR相关问题分析跟进，提升相应的指标等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深圳市利汇电子商务科技有限公司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2018.03—2020.02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公司主要做的是电商相关的平台，销售那些网上的爆款产品以及和客户公司合作的产品。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工作职责：完成利汇优品app的开发、迭代以及日常维护工作，保证利汇优品app的线上稳定运行。参与项目相关的需求讨论、计划制定、技术选型、开发相关工作。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深圳市华尊科技股份有限公司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2015.06—2018.03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在公司作为Android开发工程师主要负责的工作有：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1、负责相关APP的核心开发和维护工作，如信用小栈、S30、伙购网APP。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2、参与相关技术难点攻克，如消费数据饼状图展示、AIDL结合JNI获取基站数据、对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android-times-square开源库进行自定义等。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3、负责APP需求、设计、实施和部署等相关文档的编写与维护。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4、负责开发计划的制定和实施。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华中科技大学文华学院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