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E03EC" w14:textId="6CE274EA" w:rsidR="001D6296" w:rsidRDefault="001D6296">
      <w:r>
        <w:rPr>
          <w:rFonts w:hint="eastAsia"/>
        </w:rPr>
        <w:t>敏感消息</w:t>
      </w:r>
      <w:r w:rsidR="00052D14">
        <w:rPr>
          <w:rFonts w:hint="eastAsia"/>
        </w:rPr>
        <w:t>备案</w:t>
      </w:r>
      <w:r>
        <w:rPr>
          <w:rFonts w:hint="eastAsia"/>
        </w:rPr>
        <w:t>处理流程</w:t>
      </w:r>
    </w:p>
    <w:p w14:paraId="52960754" w14:textId="461EB0AC" w:rsidR="003B6F40" w:rsidRDefault="001D6296">
      <w:r w:rsidRPr="001D6296">
        <w:drawing>
          <wp:inline distT="0" distB="0" distL="0" distR="0" wp14:anchorId="2D53D744" wp14:editId="3FD5838A">
            <wp:extent cx="6569547" cy="3032464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4417" cy="303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92F3" w14:textId="48AA5BFC" w:rsidR="001D6296" w:rsidRDefault="001D6296">
      <w:pPr>
        <w:rPr>
          <w:rFonts w:hint="eastAsia"/>
        </w:rPr>
      </w:pPr>
      <w:r>
        <w:rPr>
          <w:rFonts w:hint="eastAsia"/>
        </w:rPr>
        <w:t>1~4、文本消息</w:t>
      </w:r>
      <w:r w:rsidR="00CF78D7">
        <w:rPr>
          <w:rFonts w:hint="eastAsia"/>
        </w:rPr>
        <w:t>本地检查敏感性。如果含敏感词消息发送时需要在协议里标明——</w:t>
      </w:r>
      <w:r w:rsidR="00CF78D7">
        <w:t>isTransmit</w:t>
      </w:r>
      <w:r w:rsidR="00CF78D7">
        <w:rPr>
          <w:rFonts w:hint="eastAsia"/>
        </w:rPr>
        <w:t>字段用“3”表示带敏感词</w:t>
      </w:r>
      <w:r w:rsidR="00AD5A42">
        <w:rPr>
          <w:rFonts w:hint="eastAsia"/>
        </w:rPr>
        <w:t>(消息命令字不变</w:t>
      </w:r>
      <w:r w:rsidR="00AD5A42">
        <w:t>)</w:t>
      </w:r>
      <w:r w:rsidR="00CF78D7">
        <w:rPr>
          <w:rFonts w:hint="eastAsia"/>
        </w:rPr>
        <w:t>。后台</w:t>
      </w:r>
      <w:r w:rsidR="005263EC">
        <w:rPr>
          <w:rFonts w:hint="eastAsia"/>
        </w:rPr>
        <w:t>备</w:t>
      </w:r>
      <w:r w:rsidR="00CF78D7">
        <w:rPr>
          <w:rFonts w:hint="eastAsia"/>
        </w:rPr>
        <w:t>案消息到库，但不对消息转发</w:t>
      </w:r>
      <w:r w:rsidR="00BC5797">
        <w:rPr>
          <w:rFonts w:hint="eastAsia"/>
        </w:rPr>
        <w:t>。</w:t>
      </w:r>
    </w:p>
    <w:p w14:paraId="1E79F520" w14:textId="39583125" w:rsidR="00CF78D7" w:rsidRDefault="001D6296">
      <w:r>
        <w:rPr>
          <w:rFonts w:hint="eastAsia"/>
        </w:rPr>
        <w:t>5~11、图片、视频</w:t>
      </w:r>
      <w:r w:rsidR="00CF78D7">
        <w:rPr>
          <w:rFonts w:hint="eastAsia"/>
        </w:rPr>
        <w:t>如果含敏感</w:t>
      </w:r>
      <w:r w:rsidR="00CF78D7">
        <w:rPr>
          <w:rFonts w:hint="eastAsia"/>
        </w:rPr>
        <w:t>内容，</w:t>
      </w:r>
      <w:r w:rsidR="00CF78D7">
        <w:rPr>
          <w:rFonts w:hint="eastAsia"/>
        </w:rPr>
        <w:t>发送时需要在协议里标明——</w:t>
      </w:r>
      <w:r w:rsidR="00CF78D7">
        <w:t>isTransmit</w:t>
      </w:r>
      <w:r w:rsidR="00CF78D7">
        <w:rPr>
          <w:rFonts w:hint="eastAsia"/>
        </w:rPr>
        <w:t>字段用“3”表示带敏感</w:t>
      </w:r>
      <w:r w:rsidR="00CF78D7">
        <w:rPr>
          <w:rFonts w:hint="eastAsia"/>
        </w:rPr>
        <w:t>内容</w:t>
      </w:r>
      <w:r w:rsidR="00AD5A42">
        <w:rPr>
          <w:rFonts w:hint="eastAsia"/>
        </w:rPr>
        <w:t>(消息命令字不变</w:t>
      </w:r>
      <w:r w:rsidR="00AD5A42">
        <w:t>)</w:t>
      </w:r>
      <w:r w:rsidR="00CF78D7">
        <w:rPr>
          <w:rFonts w:hint="eastAsia"/>
        </w:rPr>
        <w:t>。后台</w:t>
      </w:r>
      <w:r w:rsidR="00CF78D7">
        <w:rPr>
          <w:rFonts w:hint="eastAsia"/>
        </w:rPr>
        <w:t>备案消息到</w:t>
      </w:r>
      <w:r w:rsidR="00CF78D7">
        <w:rPr>
          <w:rFonts w:hint="eastAsia"/>
        </w:rPr>
        <w:t>库，但不对消息转发</w:t>
      </w:r>
      <w:r w:rsidR="00BC5797">
        <w:rPr>
          <w:rFonts w:hint="eastAsia"/>
        </w:rPr>
        <w:t>。</w:t>
      </w:r>
    </w:p>
    <w:p w14:paraId="09535A97" w14:textId="1DF3E230" w:rsidR="00CF78D7" w:rsidRDefault="00CF78D7"/>
    <w:p w14:paraId="30390D73" w14:textId="72F1B051" w:rsidR="00CF78D7" w:rsidRDefault="00F11193">
      <w:r>
        <w:rPr>
          <w:rFonts w:hint="eastAsia"/>
        </w:rPr>
        <w:t>带敏感内容</w:t>
      </w:r>
      <w:r w:rsidR="00CF78D7">
        <w:rPr>
          <w:rFonts w:hint="eastAsia"/>
        </w:rPr>
        <w:t>消息只</w:t>
      </w:r>
      <w:r>
        <w:rPr>
          <w:rFonts w:hint="eastAsia"/>
        </w:rPr>
        <w:t>会（显示）</w:t>
      </w:r>
      <w:r w:rsidR="00CF78D7">
        <w:rPr>
          <w:rFonts w:hint="eastAsia"/>
        </w:rPr>
        <w:t>在端存在，其它多端设备以及接收者不会收到相应消息。</w:t>
      </w:r>
    </w:p>
    <w:sectPr w:rsidR="00CF7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296"/>
    <w:rsid w:val="00052D14"/>
    <w:rsid w:val="00174448"/>
    <w:rsid w:val="001D6296"/>
    <w:rsid w:val="003B0DC8"/>
    <w:rsid w:val="003B6F40"/>
    <w:rsid w:val="005263EC"/>
    <w:rsid w:val="007C7778"/>
    <w:rsid w:val="00AD5A42"/>
    <w:rsid w:val="00B840D4"/>
    <w:rsid w:val="00BA1D7F"/>
    <w:rsid w:val="00BC5797"/>
    <w:rsid w:val="00CF78D7"/>
    <w:rsid w:val="00F1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CCD2D"/>
  <w15:chartTrackingRefBased/>
  <w15:docId w15:val="{92DE9E4B-EFF2-40CC-8D96-54A84C3C5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lm13</dc:creator>
  <cp:keywords/>
  <dc:description/>
  <cp:lastModifiedBy>lm13</cp:lastModifiedBy>
  <cp:revision>12</cp:revision>
  <dcterms:created xsi:type="dcterms:W3CDTF">2021-03-26T10:07:00Z</dcterms:created>
  <dcterms:modified xsi:type="dcterms:W3CDTF">2021-03-29T03:28:00Z</dcterms:modified>
</cp:coreProperties>
</file>