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840" w:leftChars="0" w:firstLine="420" w:firstLineChars="0"/>
      </w:pPr>
      <w:bookmarkStart w:id="0" w:name="_Toc1652208321"/>
      <w:r>
        <w:t>账户类型及权限维护方案设计</w:t>
      </w:r>
      <w:bookmarkEnd w:id="0"/>
    </w:p>
    <w:p>
      <w:bookmarkStart w:id="1" w:name="_Toc373394758"/>
      <w:bookmarkStart w:id="2" w:name="_Toc373394786"/>
      <w:bookmarkStart w:id="3" w:name="_Toc373394940"/>
      <w:r>
        <w:t>修订记录</w:t>
      </w:r>
      <w:bookmarkEnd w:id="1"/>
      <w:bookmarkEnd w:id="2"/>
      <w:bookmarkEnd w:id="3"/>
    </w:p>
    <w:tbl>
      <w:tblPr>
        <w:tblStyle w:val="11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842"/>
        <w:gridCol w:w="2710"/>
        <w:gridCol w:w="3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842" w:type="dxa"/>
          </w:tcPr>
          <w:p>
            <w:pP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修订版本</w:t>
            </w:r>
          </w:p>
        </w:tc>
        <w:tc>
          <w:tcPr>
            <w:tcW w:w="2710" w:type="dxa"/>
          </w:tcPr>
          <w:p>
            <w:pP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修改描述</w:t>
            </w:r>
          </w:p>
        </w:tc>
        <w:tc>
          <w:tcPr>
            <w:tcW w:w="3351" w:type="dxa"/>
          </w:tcPr>
          <w:p>
            <w:pP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Cs w:val="20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ind w:left="0" w:left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2020-12-26 </w:t>
            </w: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编写</w:t>
            </w: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李白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2021-01-13</w:t>
            </w: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v2.0</w:t>
            </w: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</w:t>
            </w: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李白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5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4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r>
        <w:t xml:space="preserve"> </w:t>
      </w:r>
    </w:p>
    <w:p/>
    <w:p/>
    <w:sdt>
      <w:sdtPr>
        <w:id w:val="660436694"/>
      </w:sdtPr>
      <w:sdtEndPr>
        <w:rPr>
          <w:b/>
          <w:bCs/>
        </w:rPr>
      </w:sdtEndPr>
      <w:sdtContent>
        <w:p>
          <w:pPr>
            <w:pStyle w:val="7"/>
            <w:tabs>
              <w:tab w:val="right" w:leader="dot" w:pos="8306"/>
            </w:tabs>
            <w:jc w:val="center"/>
            <w:rPr>
              <w:rFonts w:asciiTheme="minorHAnsi" w:hAnsiTheme="minorHAnsi" w:eastAsiaTheme="minorEastAsia" w:cstheme="minorBidi"/>
              <w:bCs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="宋体" w:hAnsi="宋体" w:eastAsia="宋体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_Toc1652208321 </w:instrText>
          </w:r>
          <w:r>
            <w:rPr>
              <w:bCs/>
            </w:rPr>
            <w:fldChar w:fldCharType="separate"/>
          </w:r>
          <w:r>
            <w:t>账户类型及权限维护方案设计</w:t>
          </w:r>
          <w:r>
            <w:tab/>
          </w:r>
          <w:r>
            <w:fldChar w:fldCharType="begin"/>
          </w:r>
          <w:r>
            <w:instrText xml:space="preserve"> PAGEREF _Toc1652208321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_Toc1701695337 </w:instrText>
          </w:r>
          <w:r>
            <w:rPr>
              <w:bCs/>
            </w:rPr>
            <w:fldChar w:fldCharType="separate"/>
          </w:r>
          <w:r>
            <w:t>一、账号类型及权限维护</w:t>
          </w:r>
          <w:r>
            <w:tab/>
          </w:r>
          <w:r>
            <w:fldChar w:fldCharType="begin"/>
          </w:r>
          <w:r>
            <w:instrText xml:space="preserve"> PAGEREF _Toc1701695337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_Toc206318213 </w:instrText>
          </w:r>
          <w:r>
            <w:rPr>
              <w:bCs/>
            </w:rPr>
            <w:fldChar w:fldCharType="separate"/>
          </w:r>
          <w:r>
            <w:t>1.1 背景说明</w:t>
          </w:r>
          <w:r>
            <w:tab/>
          </w:r>
          <w:r>
            <w:fldChar w:fldCharType="begin"/>
          </w:r>
          <w:r>
            <w:instrText xml:space="preserve"> PAGEREF _Toc206318213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_Toc1551599633 </w:instrText>
          </w:r>
          <w:r>
            <w:rPr>
              <w:bCs/>
            </w:rPr>
            <w:fldChar w:fldCharType="separate"/>
          </w:r>
          <w:r>
            <w:t>1.2 数据结构</w:t>
          </w:r>
          <w:r>
            <w:tab/>
          </w:r>
          <w:r>
            <w:fldChar w:fldCharType="begin"/>
          </w:r>
          <w:r>
            <w:instrText xml:space="preserve"> PAGEREF _Toc1551599633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_Toc841106310 </w:instrText>
          </w:r>
          <w:r>
            <w:rPr>
              <w:bCs/>
            </w:rPr>
            <w:fldChar w:fldCharType="separate"/>
          </w:r>
          <w:r>
            <w:rPr>
              <w:lang w:eastAsia="zh-CN"/>
            </w:rPr>
            <w:t>1.2.1 用户表(tb_user)</w:t>
          </w:r>
          <w:r>
            <w:tab/>
          </w:r>
          <w:r>
            <w:fldChar w:fldCharType="begin"/>
          </w:r>
          <w:r>
            <w:instrText xml:space="preserve"> PAGEREF _Toc841106310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_Toc1736387616 </w:instrText>
          </w:r>
          <w:r>
            <w:rPr>
              <w:bCs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eastAsia="zh-CN" w:bidi="ar-SA"/>
            </w:rPr>
            <w:t>1.2.</w:t>
          </w:r>
          <w:r>
            <w:rPr>
              <w:rFonts w:cstheme="minorBidi"/>
              <w:kern w:val="2"/>
              <w:szCs w:val="24"/>
              <w:lang w:eastAsia="zh-CN" w:bidi="ar-SA"/>
            </w:rPr>
            <w:t>2 C端用户类型表(client_user_type)</w:t>
          </w:r>
          <w:r>
            <w:tab/>
          </w:r>
          <w:r>
            <w:fldChar w:fldCharType="begin"/>
          </w:r>
          <w:r>
            <w:instrText xml:space="preserve"> PAGEREF _Toc1736387616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_Toc1311383029 </w:instrText>
          </w:r>
          <w:r>
            <w:rPr>
              <w:bCs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1.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.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 xml:space="preserve"> 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eastAsia="zh-CN" w:bidi="ar-SA"/>
            </w:rPr>
            <w:t>C端用户权限表</w:t>
          </w:r>
          <w:r>
            <w:rPr>
              <w:rFonts w:cstheme="minorBidi"/>
              <w:kern w:val="2"/>
              <w:szCs w:val="24"/>
              <w:lang w:eastAsia="zh-CN" w:bidi="ar-SA"/>
            </w:rPr>
            <w:t>(client_user_permission)</w:t>
          </w:r>
          <w:r>
            <w:tab/>
          </w:r>
          <w:r>
            <w:fldChar w:fldCharType="begin"/>
          </w:r>
          <w:r>
            <w:instrText xml:space="preserve"> PAGEREF _Toc1311383029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_Toc789899242 </w:instrText>
          </w:r>
          <w:r>
            <w:rPr>
              <w:bCs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1.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.</w:t>
          </w:r>
          <w:r>
            <w:rPr>
              <w:rFonts w:cstheme="minorBidi"/>
              <w:kern w:val="2"/>
              <w:szCs w:val="24"/>
              <w:lang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 xml:space="preserve"> 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eastAsia="zh-CN" w:bidi="ar-SA"/>
            </w:rPr>
            <w:t>C端</w: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eastAsia="zh-CN" w:bidi="ar-SA"/>
            </w:rPr>
            <w:t>户类型权限映射表</w:t>
          </w:r>
          <w:r>
            <w:rPr>
              <w:rFonts w:cstheme="minorBidi"/>
              <w:kern w:val="2"/>
              <w:szCs w:val="24"/>
              <w:lang w:eastAsia="zh-CN" w:bidi="ar-SA"/>
            </w:rPr>
            <w:t>(client_type_permission)</w:t>
          </w:r>
          <w:r>
            <w:tab/>
          </w:r>
          <w:r>
            <w:fldChar w:fldCharType="begin"/>
          </w:r>
          <w:r>
            <w:instrText xml:space="preserve"> PAGEREF _Toc789899242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_Toc92654540 </w:instrText>
          </w:r>
          <w:r>
            <w:rPr>
              <w:bCs/>
            </w:rPr>
            <w:fldChar w:fldCharType="separate"/>
          </w:r>
          <w:r>
            <w:t>1.3 接口说明</w:t>
          </w:r>
          <w:r>
            <w:tab/>
          </w:r>
          <w:r>
            <w:fldChar w:fldCharType="begin"/>
          </w:r>
          <w:r>
            <w:instrText xml:space="preserve"> PAGEREF _Toc92654540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_Toc319209705 </w:instrText>
          </w:r>
          <w:r>
            <w:rPr>
              <w:bCs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1.</w:t>
          </w:r>
          <w:r>
            <w:rPr>
              <w:rFonts w:cstheme="minorBidi"/>
              <w:kern w:val="2"/>
              <w:szCs w:val="24"/>
              <w:lang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.</w:t>
          </w:r>
          <w:r>
            <w:rPr>
              <w:rFonts w:cstheme="minorBidi"/>
              <w:kern w:val="2"/>
              <w:szCs w:val="24"/>
              <w:lang w:eastAsia="zh-CN" w:bidi="ar-SA"/>
            </w:rPr>
            <w:t>1 账号类型权限修改通知推送</w:t>
          </w:r>
          <w:r>
            <w:tab/>
          </w:r>
          <w:r>
            <w:fldChar w:fldCharType="begin"/>
          </w:r>
          <w:r>
            <w:instrText xml:space="preserve"> PAGEREF _Toc319209705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_Toc543361729 </w:instrText>
          </w:r>
          <w:r>
            <w:rPr>
              <w:bCs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1.</w:t>
          </w:r>
          <w:r>
            <w:rPr>
              <w:rFonts w:cstheme="minorBidi"/>
              <w:kern w:val="2"/>
              <w:szCs w:val="24"/>
              <w:lang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.</w:t>
          </w:r>
          <w:r>
            <w:rPr>
              <w:rFonts w:cstheme="minorBidi"/>
              <w:kern w:val="2"/>
              <w:szCs w:val="24"/>
              <w:lang w:eastAsia="zh-CN" w:bidi="ar-SA"/>
            </w:rPr>
            <w:t xml:space="preserve">2 </w:t>
          </w:r>
          <w:r>
            <w:rPr>
              <w:rFonts w:hint="eastAsia" w:cstheme="minorBidi"/>
              <w:kern w:val="2"/>
              <w:szCs w:val="24"/>
              <w:lang w:eastAsia="zh-CN" w:bidi="ar-SA"/>
            </w:rPr>
            <w:t>设置用户的账号类型</w:t>
          </w:r>
          <w:r>
            <w:rPr>
              <w:rFonts w:hint="default" w:cstheme="minorBidi"/>
              <w:kern w:val="2"/>
              <w:szCs w:val="24"/>
              <w:lang w:eastAsia="zh-CN" w:bidi="ar-SA"/>
            </w:rPr>
            <w:t>并推送</w:t>
          </w:r>
          <w:r>
            <w:tab/>
          </w:r>
          <w:r>
            <w:fldChar w:fldCharType="begin"/>
          </w:r>
          <w:r>
            <w:instrText xml:space="preserve"> PAGEREF _Toc543361729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_Toc1180112259 </w:instrText>
          </w:r>
          <w:r>
            <w:rPr>
              <w:bCs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1.</w:t>
          </w:r>
          <w:r>
            <w:rPr>
              <w:rFonts w:cstheme="minorBidi"/>
              <w:kern w:val="2"/>
              <w:szCs w:val="24"/>
              <w:lang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t>.</w:t>
          </w:r>
          <w:r>
            <w:rPr>
              <w:rFonts w:cstheme="minorBidi"/>
              <w:kern w:val="2"/>
              <w:szCs w:val="24"/>
              <w:lang w:eastAsia="zh-CN" w:bidi="ar-SA"/>
            </w:rPr>
            <w:t xml:space="preserve">3 </w:t>
          </w:r>
          <w:r>
            <w:rPr>
              <w:rFonts w:hint="default" w:cstheme="minorBidi"/>
              <w:kern w:val="2"/>
              <w:szCs w:val="24"/>
              <w:lang w:eastAsia="zh-CN" w:bidi="ar-SA"/>
            </w:rPr>
            <w:t>客户端离线转在线账号类型及权限同步</w:t>
          </w:r>
          <w:r>
            <w:tab/>
          </w:r>
          <w:r>
            <w:fldChar w:fldCharType="begin"/>
          </w:r>
          <w:r>
            <w:instrText xml:space="preserve"> PAGEREF _Toc1180112259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_Toc2135256968 </w:instrText>
          </w:r>
          <w:r>
            <w:rPr>
              <w:bCs/>
            </w:rPr>
            <w:fldChar w:fldCharType="separate"/>
          </w:r>
          <w:r>
            <w:t>二、 功能时序图</w:t>
          </w:r>
          <w:r>
            <w:tab/>
          </w:r>
          <w:r>
            <w:fldChar w:fldCharType="begin"/>
          </w:r>
          <w:r>
            <w:instrText xml:space="preserve"> PAGEREF _Toc2135256968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_Toc664636159 </w:instrText>
          </w:r>
          <w:r>
            <w:rPr>
              <w:bCs/>
            </w:rPr>
            <w:fldChar w:fldCharType="separate"/>
          </w:r>
          <w:r>
            <w:t xml:space="preserve">2.1 </w:t>
          </w:r>
          <w:r>
            <w:rPr>
              <w:rFonts w:cstheme="minorBidi"/>
              <w:kern w:val="2"/>
              <w:szCs w:val="24"/>
              <w:lang w:eastAsia="zh-CN" w:bidi="ar-SA"/>
            </w:rPr>
            <w:t>账号类型权限修改通知推送</w:t>
          </w:r>
          <w:r>
            <w:tab/>
          </w:r>
          <w:r>
            <w:fldChar w:fldCharType="begin"/>
          </w:r>
          <w:r>
            <w:instrText xml:space="preserve"> PAGEREF _Toc664636159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_Toc1477476266 </w:instrText>
          </w:r>
          <w:r>
            <w:rPr>
              <w:bCs/>
            </w:rPr>
            <w:fldChar w:fldCharType="separate"/>
          </w:r>
          <w:r>
            <w:t xml:space="preserve">2.2 </w:t>
          </w:r>
          <w:r>
            <w:rPr>
              <w:rFonts w:hint="eastAsia" w:cstheme="minorBidi"/>
              <w:kern w:val="2"/>
              <w:szCs w:val="24"/>
              <w:lang w:eastAsia="zh-CN" w:bidi="ar-SA"/>
            </w:rPr>
            <w:t>设置用户的账号类型</w:t>
          </w:r>
          <w:r>
            <w:rPr>
              <w:rFonts w:hint="default" w:cstheme="minorBidi"/>
              <w:kern w:val="2"/>
              <w:szCs w:val="24"/>
              <w:lang w:eastAsia="zh-CN" w:bidi="ar-SA"/>
            </w:rPr>
            <w:t>并推送</w:t>
          </w:r>
          <w:r>
            <w:tab/>
          </w:r>
          <w:r>
            <w:fldChar w:fldCharType="begin"/>
          </w:r>
          <w:r>
            <w:instrText xml:space="preserve"> PAGEREF _Toc1477476266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_Toc590192401 </w:instrText>
          </w:r>
          <w:r>
            <w:rPr>
              <w:bCs/>
            </w:rPr>
            <w:fldChar w:fldCharType="separate"/>
          </w:r>
          <w:r>
            <w:t>三、 在线推送参数协议</w:t>
          </w:r>
          <w:r>
            <w:tab/>
          </w:r>
          <w:r>
            <w:fldChar w:fldCharType="begin"/>
          </w:r>
          <w:r>
            <w:instrText xml:space="preserve"> PAGEREF _Toc590192401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_Toc136718114 </w:instrText>
          </w:r>
          <w:r>
            <w:rPr>
              <w:bCs/>
            </w:rPr>
            <w:fldChar w:fldCharType="separate"/>
          </w:r>
          <w:r>
            <w:rPr>
              <w:highlight w:val="none"/>
            </w:rPr>
            <w:t>3.1 微服务与通讯平台</w:t>
          </w:r>
          <w:r>
            <w:rPr>
              <w:rFonts w:cstheme="minorBidi"/>
              <w:kern w:val="2"/>
              <w:szCs w:val="24"/>
              <w:highlight w:val="none"/>
              <w:lang w:eastAsia="zh-CN" w:bidi="ar-SA"/>
            </w:rPr>
            <w:t>账号类型权限修改通知推送协议</w:t>
          </w:r>
          <w:r>
            <w:tab/>
          </w:r>
          <w:r>
            <w:fldChar w:fldCharType="begin"/>
          </w:r>
          <w:r>
            <w:instrText xml:space="preserve"> PAGEREF _Toc136718114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_Toc13839708 </w:instrText>
          </w:r>
          <w:r>
            <w:rPr>
              <w:bCs/>
            </w:rPr>
            <w:fldChar w:fldCharType="separate"/>
          </w:r>
          <w:r>
            <w:rPr>
              <w:highlight w:val="none"/>
            </w:rPr>
            <w:t>3.2 客户端权限列表枚举值</w:t>
          </w:r>
          <w:r>
            <w:tab/>
          </w:r>
          <w:r>
            <w:fldChar w:fldCharType="begin"/>
          </w:r>
          <w:r>
            <w:instrText xml:space="preserve"> PAGEREF _Toc13839708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tabs>
              <w:tab w:val="right" w:leader="dot" w:pos="8306"/>
            </w:tabs>
            <w:jc w:val="center"/>
          </w:pPr>
          <w:r>
            <w:rPr>
              <w:bCs/>
            </w:rPr>
            <w:fldChar w:fldCharType="end"/>
          </w:r>
        </w:p>
      </w:sdtContent>
    </w:sdt>
    <w:p/>
    <w:p>
      <w:pPr>
        <w:pStyle w:val="2"/>
        <w:bidi w:val="0"/>
      </w:pPr>
      <w:bookmarkStart w:id="4" w:name="_Toc1701695337"/>
      <w:r>
        <w:t>一、账号类型及权限维护</w:t>
      </w:r>
      <w:bookmarkEnd w:id="4"/>
    </w:p>
    <w:p>
      <w:pPr>
        <w:pStyle w:val="3"/>
        <w:bidi w:val="0"/>
      </w:pPr>
      <w:bookmarkStart w:id="5" w:name="_Toc206318213"/>
      <w:r>
        <w:t>1.1 背景说明</w:t>
      </w:r>
      <w:bookmarkEnd w:id="5"/>
    </w:p>
    <w:p>
      <w:r>
        <w:t>针对不同的用户角色，客户端展示不同的功能界面</w:t>
      </w:r>
    </w:p>
    <w:p>
      <w:pPr>
        <w:pStyle w:val="3"/>
        <w:bidi w:val="0"/>
      </w:pPr>
      <w:bookmarkStart w:id="6" w:name="_Toc1551599633"/>
      <w:r>
        <w:t>1.2 数据结构</w:t>
      </w:r>
      <w:bookmarkEnd w:id="6"/>
    </w:p>
    <w:p>
      <w:pPr>
        <w:pStyle w:val="4"/>
        <w:bidi w:val="0"/>
        <w:rPr>
          <w:lang w:eastAsia="zh-CN"/>
        </w:rPr>
      </w:pPr>
      <w:bookmarkStart w:id="7" w:name="_Toc841106310"/>
      <w:r>
        <w:rPr>
          <w:lang w:eastAsia="zh-CN"/>
        </w:rPr>
        <w:t>1.2.1 用户表(tb_user)</w:t>
      </w:r>
      <w:bookmarkEnd w:id="7"/>
    </w:p>
    <w:p>
      <w:r>
        <w:t>用户表新增accout_type字段</w:t>
      </w:r>
    </w:p>
    <w:tbl>
      <w:tblPr>
        <w:tblStyle w:val="12"/>
        <w:tblW w:w="90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613"/>
        <w:gridCol w:w="1567"/>
        <w:gridCol w:w="1558"/>
        <w:gridCol w:w="2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6" w:type="dxa"/>
            <w:shd w:val="clear" w:color="auto" w:fill="BDD6EE" w:themeFill="accent1" w:themeFillTint="66"/>
          </w:tcPr>
          <w:p>
            <w:pPr>
              <w:rPr>
                <w:color w:val="2E75B6" w:themeColor="accent1" w:themeShade="BF"/>
                <w:highlight w:val="none"/>
                <w:vertAlign w:val="baseline"/>
              </w:rPr>
            </w:pPr>
            <w:r>
              <w:rPr>
                <w:color w:val="2E75B6" w:themeColor="accent1" w:themeShade="BF"/>
                <w:highlight w:val="none"/>
                <w:vertAlign w:val="baseline"/>
              </w:rPr>
              <w:t>名称</w:t>
            </w:r>
          </w:p>
        </w:tc>
        <w:tc>
          <w:tcPr>
            <w:tcW w:w="1663" w:type="dxa"/>
            <w:shd w:val="clear" w:color="auto" w:fill="BDD6EE" w:themeFill="accent1" w:themeFillTint="66"/>
          </w:tcPr>
          <w:p>
            <w:pPr>
              <w:rPr>
                <w:color w:val="2E75B6" w:themeColor="accent1" w:themeShade="BF"/>
                <w:highlight w:val="none"/>
                <w:vertAlign w:val="baseline"/>
              </w:rPr>
            </w:pPr>
            <w:r>
              <w:rPr>
                <w:color w:val="2E75B6" w:themeColor="accent1" w:themeShade="BF"/>
                <w:highlight w:val="none"/>
                <w:vertAlign w:val="baseline"/>
              </w:rPr>
              <w:t>类型</w:t>
            </w:r>
          </w:p>
        </w:tc>
        <w:tc>
          <w:tcPr>
            <w:tcW w:w="1639" w:type="dxa"/>
            <w:shd w:val="clear" w:color="auto" w:fill="BDD6EE" w:themeFill="accent1" w:themeFillTint="66"/>
          </w:tcPr>
          <w:p>
            <w:pPr>
              <w:rPr>
                <w:color w:val="2E75B6" w:themeColor="accent1" w:themeShade="BF"/>
                <w:highlight w:val="none"/>
                <w:vertAlign w:val="baseline"/>
              </w:rPr>
            </w:pPr>
            <w:r>
              <w:rPr>
                <w:color w:val="2E75B6" w:themeColor="accent1" w:themeShade="BF"/>
                <w:highlight w:val="none"/>
                <w:vertAlign w:val="baseline"/>
              </w:rPr>
              <w:t>长度</w:t>
            </w:r>
          </w:p>
        </w:tc>
        <w:tc>
          <w:tcPr>
            <w:tcW w:w="1639" w:type="dxa"/>
            <w:shd w:val="clear" w:color="auto" w:fill="BDD6EE" w:themeFill="accent1" w:themeFillTint="66"/>
          </w:tcPr>
          <w:p>
            <w:pPr>
              <w:rPr>
                <w:color w:val="2E75B6" w:themeColor="accent1" w:themeShade="BF"/>
                <w:highlight w:val="none"/>
                <w:vertAlign w:val="baseline"/>
              </w:rPr>
            </w:pPr>
            <w:r>
              <w:rPr>
                <w:color w:val="2E75B6" w:themeColor="accent1" w:themeShade="BF"/>
                <w:highlight w:val="none"/>
                <w:vertAlign w:val="baseline"/>
              </w:rPr>
              <w:t>是否可为空</w:t>
            </w:r>
          </w:p>
        </w:tc>
        <w:tc>
          <w:tcPr>
            <w:tcW w:w="2170" w:type="dxa"/>
            <w:shd w:val="clear" w:color="auto" w:fill="BDD6EE" w:themeFill="accent1" w:themeFillTint="66"/>
          </w:tcPr>
          <w:p>
            <w:pPr>
              <w:rPr>
                <w:color w:val="2E75B6" w:themeColor="accent1" w:themeShade="BF"/>
                <w:highlight w:val="none"/>
                <w:vertAlign w:val="baseline"/>
              </w:rPr>
            </w:pPr>
            <w:r>
              <w:rPr>
                <w:color w:val="2E75B6" w:themeColor="accent1" w:themeShade="BF"/>
                <w:highlight w:val="none"/>
                <w:vertAlign w:val="baseline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</w:t>
            </w:r>
          </w:p>
        </w:tc>
        <w:tc>
          <w:tcPr>
            <w:tcW w:w="16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1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username</w:t>
            </w:r>
          </w:p>
        </w:tc>
        <w:tc>
          <w:tcPr>
            <w:tcW w:w="16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32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username_crc</w:t>
            </w:r>
          </w:p>
        </w:tc>
        <w:tc>
          <w:tcPr>
            <w:tcW w:w="16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用户名的crc索引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16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32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密码（MD5）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gender</w:t>
            </w:r>
          </w:p>
        </w:tc>
        <w:tc>
          <w:tcPr>
            <w:tcW w:w="16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tinyint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性别：1--男，2--女，3--其他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mobile_area_code</w:t>
            </w:r>
          </w:p>
        </w:tc>
        <w:tc>
          <w:tcPr>
            <w:tcW w:w="16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手机区号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6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7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mobile</w:t>
            </w:r>
          </w:p>
        </w:tc>
        <w:tc>
          <w:tcPr>
            <w:tcW w:w="16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varchar 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area_code</w:t>
            </w:r>
          </w:p>
        </w:tc>
        <w:tc>
          <w:tcPr>
            <w:tcW w:w="16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11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地区号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nickname</w:t>
            </w:r>
          </w:p>
        </w:tc>
        <w:tc>
          <w:tcPr>
            <w:tcW w:w="166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255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autograph</w:t>
            </w:r>
          </w:p>
        </w:tc>
        <w:tc>
          <w:tcPr>
            <w:tcW w:w="166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varchar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64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head_logo_url</w:t>
            </w:r>
          </w:p>
        </w:tc>
        <w:tc>
          <w:tcPr>
            <w:tcW w:w="166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varchar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255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头像图片地址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head_logo_time</w:t>
            </w:r>
          </w:p>
        </w:tc>
        <w:tc>
          <w:tcPr>
            <w:tcW w:w="166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bigint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头像图片更新时间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username_is_change</w:t>
            </w:r>
          </w:p>
        </w:tc>
        <w:tc>
          <w:tcPr>
            <w:tcW w:w="166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tinyint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用户名是否修改过一次：0未修改，1修改过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auth_is_change</w:t>
            </w:r>
          </w:p>
        </w:tc>
        <w:tc>
          <w:tcPr>
            <w:tcW w:w="166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tinyint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21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权限信息是否修改过：0未修改，1修改过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search_by_mobile</w:t>
            </w:r>
          </w:p>
        </w:tc>
        <w:tc>
          <w:tcPr>
            <w:tcW w:w="166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tinyint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1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是否可以通过手机号搜索： 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6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search_by_username</w:t>
            </w:r>
          </w:p>
        </w:tc>
        <w:tc>
          <w:tcPr>
            <w:tcW w:w="166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tinyint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17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是否可以通过用户名搜索： 1=是，0=否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state</w:t>
            </w:r>
          </w:p>
        </w:tc>
        <w:tc>
          <w:tcPr>
            <w:tcW w:w="166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tinyint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1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状态 1.正常 0.无效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9" w:hRule="atLeast"/>
        </w:trPr>
        <w:tc>
          <w:tcPr>
            <w:tcW w:w="19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</w:p>
        </w:tc>
        <w:tc>
          <w:tcPr>
            <w:tcW w:w="166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tinyint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1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账号类型 1.普通账号 2.官方账号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create_time</w:t>
            </w:r>
          </w:p>
        </w:tc>
        <w:tc>
          <w:tcPr>
            <w:tcW w:w="166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bigint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1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创建时间戳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update_time</w:t>
            </w:r>
          </w:p>
        </w:tc>
        <w:tc>
          <w:tcPr>
            <w:tcW w:w="166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bigint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63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1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更新时间戳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36" w:type="dxa"/>
            <w:shd w:val="clear" w:color="auto" w:fill="FFFF00"/>
          </w:tcPr>
          <w:p>
            <w:pPr>
              <w:rPr>
                <w:rFonts w:hint="eastAsia"/>
                <w:color w:val="FF0000"/>
                <w:highlight w:val="none"/>
                <w:vertAlign w:val="baseline"/>
              </w:rPr>
            </w:pPr>
            <w:r>
              <w:rPr>
                <w:rFonts w:hint="default"/>
                <w:color w:val="FF0000"/>
                <w:highlight w:val="none"/>
                <w:vertAlign w:val="baseline"/>
              </w:rPr>
              <w:t>client_role_id</w:t>
            </w:r>
          </w:p>
        </w:tc>
        <w:tc>
          <w:tcPr>
            <w:tcW w:w="1663" w:type="dxa"/>
            <w:shd w:val="clear" w:color="auto" w:fill="FFFF00"/>
          </w:tcPr>
          <w:p>
            <w:pPr>
              <w:rPr>
                <w:rFonts w:hint="eastAsia"/>
                <w:color w:val="FF0000"/>
                <w:highlight w:val="none"/>
                <w:vertAlign w:val="baseline"/>
              </w:rPr>
            </w:pPr>
            <w:r>
              <w:rPr>
                <w:rFonts w:hint="default"/>
                <w:color w:val="FF0000"/>
                <w:highlight w:val="none"/>
                <w:vertAlign w:val="baseline"/>
              </w:rPr>
              <w:t>tinyint</w:t>
            </w:r>
          </w:p>
        </w:tc>
        <w:tc>
          <w:tcPr>
            <w:tcW w:w="1639" w:type="dxa"/>
            <w:shd w:val="clear" w:color="auto" w:fill="FFFF00"/>
          </w:tcPr>
          <w:p>
            <w:pPr>
              <w:rPr>
                <w:color w:val="FF0000"/>
                <w:highlight w:val="none"/>
                <w:vertAlign w:val="baseline"/>
              </w:rPr>
            </w:pPr>
            <w:r>
              <w:rPr>
                <w:color w:val="FF0000"/>
                <w:highlight w:val="none"/>
                <w:vertAlign w:val="baseline"/>
              </w:rPr>
              <w:t>0</w:t>
            </w:r>
          </w:p>
        </w:tc>
        <w:tc>
          <w:tcPr>
            <w:tcW w:w="1639" w:type="dxa"/>
            <w:shd w:val="clear" w:color="auto" w:fill="FFFF00"/>
          </w:tcPr>
          <w:p>
            <w:pPr>
              <w:rPr>
                <w:color w:val="FF0000"/>
                <w:highlight w:val="none"/>
                <w:vertAlign w:val="baseline"/>
              </w:rPr>
            </w:pPr>
            <w:r>
              <w:rPr>
                <w:color w:val="FF0000"/>
                <w:highlight w:val="none"/>
                <w:vertAlign w:val="baseline"/>
              </w:rPr>
              <w:t>否</w:t>
            </w:r>
          </w:p>
        </w:tc>
        <w:tc>
          <w:tcPr>
            <w:tcW w:w="2170" w:type="dxa"/>
            <w:shd w:val="clear" w:color="auto" w:fill="FFFF00"/>
          </w:tcPr>
          <w:p>
            <w:pPr>
              <w:rPr>
                <w:rFonts w:hint="eastAsia"/>
                <w:color w:val="FF0000"/>
                <w:highlight w:val="none"/>
                <w:vertAlign w:val="baseline"/>
              </w:rPr>
            </w:pPr>
            <w:r>
              <w:rPr>
                <w:rFonts w:hint="default"/>
                <w:color w:val="FF0000"/>
                <w:highlight w:val="none"/>
                <w:vertAlign w:val="baseline"/>
              </w:rPr>
              <w:t>账号类型（默认0）</w:t>
            </w:r>
          </w:p>
        </w:tc>
      </w:tr>
    </w:tbl>
    <w:p/>
    <w:p>
      <w:pPr>
        <w:rPr>
          <w:rFonts w:asciiTheme="minorHAnsi" w:hAnsiTheme="minorHAnsi" w:eastAsiaTheme="minorEastAsia" w:cstheme="minorBidi"/>
          <w:b/>
          <w:kern w:val="2"/>
          <w:sz w:val="32"/>
          <w:szCs w:val="24"/>
          <w:lang w:eastAsia="zh-CN" w:bidi="ar-SA"/>
        </w:rPr>
      </w:pPr>
    </w:p>
    <w:p>
      <w:pPr>
        <w:pStyle w:val="4"/>
        <w:bidi w:val="0"/>
        <w:rPr>
          <w:rFonts w:cstheme="minorBidi"/>
          <w:b/>
          <w:kern w:val="2"/>
          <w:sz w:val="32"/>
          <w:szCs w:val="24"/>
          <w:lang w:eastAsia="zh-CN" w:bidi="ar-SA"/>
        </w:rPr>
      </w:pPr>
      <w:bookmarkStart w:id="8" w:name="_Toc1736387616"/>
      <w:r>
        <w:rPr>
          <w:rFonts w:asciiTheme="minorHAnsi" w:hAnsiTheme="minorHAnsi" w:eastAsiaTheme="minorEastAsia" w:cstheme="minorBidi"/>
          <w:b/>
          <w:kern w:val="2"/>
          <w:sz w:val="32"/>
          <w:szCs w:val="24"/>
          <w:lang w:eastAsia="zh-CN" w:bidi="ar-SA"/>
        </w:rPr>
        <w:t>1.2.</w:t>
      </w:r>
      <w:r>
        <w:rPr>
          <w:rFonts w:cstheme="minorBidi"/>
          <w:b/>
          <w:kern w:val="2"/>
          <w:sz w:val="32"/>
          <w:szCs w:val="24"/>
          <w:lang w:eastAsia="zh-CN" w:bidi="ar-SA"/>
        </w:rPr>
        <w:t>2 C端用户类型表(client_user_type)</w:t>
      </w:r>
      <w:bookmarkEnd w:id="8"/>
    </w:p>
    <w:tbl>
      <w:tblPr>
        <w:tblStyle w:val="12"/>
        <w:tblW w:w="90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618"/>
        <w:gridCol w:w="1574"/>
        <w:gridCol w:w="1566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2" w:type="dxa"/>
            <w:shd w:val="clear" w:color="auto" w:fill="BDD6EE" w:themeFill="accent1" w:themeFillTint="66"/>
          </w:tcPr>
          <w:p>
            <w:pPr>
              <w:rPr>
                <w:color w:val="2E75B6" w:themeColor="accent1" w:themeShade="BF"/>
                <w:highlight w:val="none"/>
                <w:vertAlign w:val="baseline"/>
              </w:rPr>
            </w:pPr>
            <w:r>
              <w:rPr>
                <w:color w:val="2E75B6" w:themeColor="accent1" w:themeShade="BF"/>
                <w:highlight w:val="none"/>
                <w:vertAlign w:val="baseline"/>
              </w:rPr>
              <w:t>名称</w:t>
            </w:r>
          </w:p>
        </w:tc>
        <w:tc>
          <w:tcPr>
            <w:tcW w:w="1618" w:type="dxa"/>
            <w:shd w:val="clear" w:color="auto" w:fill="BDD6EE" w:themeFill="accent1" w:themeFillTint="66"/>
          </w:tcPr>
          <w:p>
            <w:pPr>
              <w:rPr>
                <w:color w:val="2E75B6" w:themeColor="accent1" w:themeShade="BF"/>
                <w:highlight w:val="none"/>
                <w:vertAlign w:val="baseline"/>
              </w:rPr>
            </w:pPr>
            <w:r>
              <w:rPr>
                <w:color w:val="2E75B6" w:themeColor="accent1" w:themeShade="BF"/>
                <w:highlight w:val="none"/>
                <w:vertAlign w:val="baseline"/>
              </w:rPr>
              <w:t>类型</w:t>
            </w:r>
          </w:p>
        </w:tc>
        <w:tc>
          <w:tcPr>
            <w:tcW w:w="1574" w:type="dxa"/>
            <w:shd w:val="clear" w:color="auto" w:fill="BDD6EE" w:themeFill="accent1" w:themeFillTint="66"/>
          </w:tcPr>
          <w:p>
            <w:pPr>
              <w:rPr>
                <w:color w:val="2E75B6" w:themeColor="accent1" w:themeShade="BF"/>
                <w:highlight w:val="none"/>
                <w:vertAlign w:val="baseline"/>
              </w:rPr>
            </w:pPr>
            <w:r>
              <w:rPr>
                <w:color w:val="2E75B6" w:themeColor="accent1" w:themeShade="BF"/>
                <w:highlight w:val="none"/>
                <w:vertAlign w:val="baseline"/>
              </w:rPr>
              <w:t>长度</w:t>
            </w:r>
          </w:p>
        </w:tc>
        <w:tc>
          <w:tcPr>
            <w:tcW w:w="1566" w:type="dxa"/>
            <w:shd w:val="clear" w:color="auto" w:fill="BDD6EE" w:themeFill="accent1" w:themeFillTint="66"/>
          </w:tcPr>
          <w:p>
            <w:pPr>
              <w:rPr>
                <w:color w:val="2E75B6" w:themeColor="accent1" w:themeShade="BF"/>
                <w:highlight w:val="none"/>
                <w:vertAlign w:val="baseline"/>
              </w:rPr>
            </w:pPr>
            <w:r>
              <w:rPr>
                <w:color w:val="2E75B6" w:themeColor="accent1" w:themeShade="BF"/>
                <w:highlight w:val="none"/>
                <w:vertAlign w:val="baseline"/>
              </w:rPr>
              <w:t>是否可为空</w:t>
            </w:r>
          </w:p>
        </w:tc>
        <w:tc>
          <w:tcPr>
            <w:tcW w:w="2077" w:type="dxa"/>
            <w:shd w:val="clear" w:color="auto" w:fill="BDD6EE" w:themeFill="accent1" w:themeFillTint="66"/>
          </w:tcPr>
          <w:p>
            <w:pPr>
              <w:rPr>
                <w:color w:val="2E75B6" w:themeColor="accent1" w:themeShade="BF"/>
                <w:highlight w:val="none"/>
                <w:vertAlign w:val="baseline"/>
              </w:rPr>
            </w:pPr>
            <w:r>
              <w:rPr>
                <w:color w:val="2E75B6" w:themeColor="accent1" w:themeShade="BF"/>
                <w:highlight w:val="none"/>
                <w:vertAlign w:val="baseline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221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type_id</w:t>
            </w:r>
          </w:p>
        </w:tc>
        <w:tc>
          <w:tcPr>
            <w:tcW w:w="16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5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5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07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类型</w:t>
            </w:r>
            <w:r>
              <w:rPr>
                <w:rFonts w:hint="eastAsia"/>
                <w:vertAlign w:val="baseline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type_name</w:t>
            </w:r>
          </w:p>
        </w:tc>
        <w:tc>
          <w:tcPr>
            <w:tcW w:w="16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5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5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0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creator</w:t>
            </w:r>
          </w:p>
        </w:tc>
        <w:tc>
          <w:tcPr>
            <w:tcW w:w="16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5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5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0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updator</w:t>
            </w:r>
          </w:p>
        </w:tc>
        <w:tc>
          <w:tcPr>
            <w:tcW w:w="16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5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5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0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create_time</w:t>
            </w:r>
          </w:p>
        </w:tc>
        <w:tc>
          <w:tcPr>
            <w:tcW w:w="16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5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5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0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update_time</w:t>
            </w:r>
          </w:p>
        </w:tc>
        <w:tc>
          <w:tcPr>
            <w:tcW w:w="16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5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5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0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>
      <w:pPr>
        <w:rPr>
          <w:rFonts w:cstheme="minorBidi"/>
          <w:b/>
          <w:kern w:val="2"/>
          <w:sz w:val="32"/>
          <w:szCs w:val="24"/>
          <w:lang w:eastAsia="zh-CN" w:bidi="ar-SA"/>
        </w:rPr>
      </w:pPr>
    </w:p>
    <w:p>
      <w:pPr>
        <w:pStyle w:val="4"/>
        <w:bidi w:val="0"/>
        <w:rPr>
          <w:rFonts w:cstheme="minorBidi"/>
          <w:b/>
          <w:kern w:val="2"/>
          <w:sz w:val="32"/>
          <w:szCs w:val="24"/>
          <w:lang w:eastAsia="zh-CN" w:bidi="ar-SA"/>
        </w:rPr>
      </w:pPr>
      <w:bookmarkStart w:id="9" w:name="_Toc1311383029"/>
      <w:r>
        <w:rPr>
          <w:rFonts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1.</w:t>
      </w:r>
      <w:r>
        <w:rPr>
          <w:rFonts w:asciiTheme="minorHAnsi" w:hAnsiTheme="minorHAnsi" w:eastAsiaTheme="minorEastAsia" w:cstheme="minorBidi"/>
          <w:b/>
          <w:kern w:val="2"/>
          <w:sz w:val="32"/>
          <w:szCs w:val="24"/>
          <w:lang w:eastAsia="zh-CN" w:bidi="ar-SA"/>
        </w:rPr>
        <w:t>2</w:t>
      </w:r>
      <w:r>
        <w:rPr>
          <w:rFonts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.</w:t>
      </w:r>
      <w:r>
        <w:rPr>
          <w:rFonts w:asciiTheme="minorHAnsi" w:hAnsiTheme="minorHAnsi" w:eastAsiaTheme="minorEastAsia" w:cstheme="minorBidi"/>
          <w:b/>
          <w:kern w:val="2"/>
          <w:sz w:val="32"/>
          <w:szCs w:val="24"/>
          <w:lang w:eastAsia="zh-CN" w:bidi="ar-SA"/>
        </w:rPr>
        <w:t>3</w:t>
      </w:r>
      <w:r>
        <w:rPr>
          <w:rFonts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b/>
          <w:kern w:val="2"/>
          <w:sz w:val="32"/>
          <w:szCs w:val="24"/>
          <w:lang w:eastAsia="zh-CN" w:bidi="ar-SA"/>
        </w:rPr>
        <w:t>C端用户权限表</w:t>
      </w:r>
      <w:r>
        <w:rPr>
          <w:rFonts w:cstheme="minorBidi"/>
          <w:b/>
          <w:kern w:val="2"/>
          <w:sz w:val="32"/>
          <w:szCs w:val="24"/>
          <w:lang w:eastAsia="zh-CN" w:bidi="ar-SA"/>
        </w:rPr>
        <w:t>(client_user_permission)</w:t>
      </w:r>
      <w:bookmarkEnd w:id="9"/>
    </w:p>
    <w:tbl>
      <w:tblPr>
        <w:tblStyle w:val="12"/>
        <w:tblW w:w="90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618"/>
        <w:gridCol w:w="1574"/>
        <w:gridCol w:w="1566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2" w:type="dxa"/>
            <w:shd w:val="clear" w:color="auto" w:fill="BDD6EE" w:themeFill="accent1" w:themeFillTint="66"/>
          </w:tcPr>
          <w:p>
            <w:pPr>
              <w:rPr>
                <w:color w:val="2E75B6" w:themeColor="accent1" w:themeShade="BF"/>
                <w:highlight w:val="none"/>
                <w:vertAlign w:val="baseline"/>
              </w:rPr>
            </w:pPr>
            <w:r>
              <w:rPr>
                <w:color w:val="2E75B6" w:themeColor="accent1" w:themeShade="BF"/>
                <w:highlight w:val="none"/>
                <w:vertAlign w:val="baseline"/>
              </w:rPr>
              <w:t>名称</w:t>
            </w:r>
          </w:p>
        </w:tc>
        <w:tc>
          <w:tcPr>
            <w:tcW w:w="1618" w:type="dxa"/>
            <w:shd w:val="clear" w:color="auto" w:fill="BDD6EE" w:themeFill="accent1" w:themeFillTint="66"/>
          </w:tcPr>
          <w:p>
            <w:pPr>
              <w:rPr>
                <w:color w:val="2E75B6" w:themeColor="accent1" w:themeShade="BF"/>
                <w:highlight w:val="none"/>
                <w:vertAlign w:val="baseline"/>
              </w:rPr>
            </w:pPr>
            <w:r>
              <w:rPr>
                <w:color w:val="2E75B6" w:themeColor="accent1" w:themeShade="BF"/>
                <w:highlight w:val="none"/>
                <w:vertAlign w:val="baseline"/>
              </w:rPr>
              <w:t>类型</w:t>
            </w:r>
          </w:p>
        </w:tc>
        <w:tc>
          <w:tcPr>
            <w:tcW w:w="1574" w:type="dxa"/>
            <w:shd w:val="clear" w:color="auto" w:fill="BDD6EE" w:themeFill="accent1" w:themeFillTint="66"/>
          </w:tcPr>
          <w:p>
            <w:pPr>
              <w:rPr>
                <w:color w:val="2E75B6" w:themeColor="accent1" w:themeShade="BF"/>
                <w:highlight w:val="none"/>
                <w:vertAlign w:val="baseline"/>
              </w:rPr>
            </w:pPr>
            <w:r>
              <w:rPr>
                <w:color w:val="2E75B6" w:themeColor="accent1" w:themeShade="BF"/>
                <w:highlight w:val="none"/>
                <w:vertAlign w:val="baseline"/>
              </w:rPr>
              <w:t>长度</w:t>
            </w:r>
          </w:p>
        </w:tc>
        <w:tc>
          <w:tcPr>
            <w:tcW w:w="1566" w:type="dxa"/>
            <w:shd w:val="clear" w:color="auto" w:fill="BDD6EE" w:themeFill="accent1" w:themeFillTint="66"/>
          </w:tcPr>
          <w:p>
            <w:pPr>
              <w:rPr>
                <w:color w:val="2E75B6" w:themeColor="accent1" w:themeShade="BF"/>
                <w:highlight w:val="none"/>
                <w:vertAlign w:val="baseline"/>
              </w:rPr>
            </w:pPr>
            <w:r>
              <w:rPr>
                <w:color w:val="2E75B6" w:themeColor="accent1" w:themeShade="BF"/>
                <w:highlight w:val="none"/>
                <w:vertAlign w:val="baseline"/>
              </w:rPr>
              <w:t>是否可为空</w:t>
            </w:r>
          </w:p>
        </w:tc>
        <w:tc>
          <w:tcPr>
            <w:tcW w:w="2077" w:type="dxa"/>
            <w:shd w:val="clear" w:color="auto" w:fill="BDD6EE" w:themeFill="accent1" w:themeFillTint="66"/>
          </w:tcPr>
          <w:p>
            <w:pPr>
              <w:rPr>
                <w:color w:val="2E75B6" w:themeColor="accent1" w:themeShade="BF"/>
                <w:highlight w:val="none"/>
                <w:vertAlign w:val="baseline"/>
              </w:rPr>
            </w:pPr>
            <w:r>
              <w:rPr>
                <w:color w:val="2E75B6" w:themeColor="accent1" w:themeShade="BF"/>
                <w:highlight w:val="none"/>
                <w:vertAlign w:val="baseline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221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permission_id</w:t>
            </w:r>
          </w:p>
        </w:tc>
        <w:tc>
          <w:tcPr>
            <w:tcW w:w="16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5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5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07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权限</w:t>
            </w:r>
            <w:r>
              <w:rPr>
                <w:rFonts w:hint="eastAsia"/>
                <w:vertAlign w:val="baseline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permission_code</w:t>
            </w:r>
          </w:p>
        </w:tc>
        <w:tc>
          <w:tcPr>
            <w:tcW w:w="16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samllint</w:t>
            </w:r>
          </w:p>
        </w:tc>
        <w:tc>
          <w:tcPr>
            <w:tcW w:w="15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5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0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权限标识符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permission_name</w:t>
            </w:r>
          </w:p>
        </w:tc>
        <w:tc>
          <w:tcPr>
            <w:tcW w:w="16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5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5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0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creator</w:t>
            </w:r>
          </w:p>
        </w:tc>
        <w:tc>
          <w:tcPr>
            <w:tcW w:w="16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5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5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0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updator</w:t>
            </w:r>
          </w:p>
        </w:tc>
        <w:tc>
          <w:tcPr>
            <w:tcW w:w="16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varcahr </w:t>
            </w:r>
          </w:p>
        </w:tc>
        <w:tc>
          <w:tcPr>
            <w:tcW w:w="15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5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0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create_time</w:t>
            </w:r>
          </w:p>
        </w:tc>
        <w:tc>
          <w:tcPr>
            <w:tcW w:w="16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5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5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0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update_time</w:t>
            </w:r>
          </w:p>
        </w:tc>
        <w:tc>
          <w:tcPr>
            <w:tcW w:w="16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5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5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0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>
      <w:pPr>
        <w:rPr>
          <w:rFonts w:cstheme="minorBidi"/>
          <w:b/>
          <w:kern w:val="2"/>
          <w:sz w:val="32"/>
          <w:szCs w:val="24"/>
          <w:lang w:eastAsia="zh-CN" w:bidi="ar-SA"/>
        </w:rPr>
      </w:pPr>
    </w:p>
    <w:p>
      <w:pPr>
        <w:pStyle w:val="4"/>
        <w:bidi w:val="0"/>
        <w:rPr>
          <w:rFonts w:cstheme="minorBidi"/>
          <w:b/>
          <w:kern w:val="2"/>
          <w:sz w:val="32"/>
          <w:szCs w:val="24"/>
          <w:lang w:eastAsia="zh-CN" w:bidi="ar-SA"/>
        </w:rPr>
      </w:pPr>
      <w:bookmarkStart w:id="10" w:name="_Toc789899242"/>
      <w:r>
        <w:rPr>
          <w:rFonts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1.</w:t>
      </w:r>
      <w:r>
        <w:rPr>
          <w:rFonts w:asciiTheme="minorHAnsi" w:hAnsiTheme="minorHAnsi" w:eastAsiaTheme="minorEastAsia" w:cstheme="minorBidi"/>
          <w:b/>
          <w:kern w:val="2"/>
          <w:sz w:val="32"/>
          <w:szCs w:val="24"/>
          <w:lang w:eastAsia="zh-CN" w:bidi="ar-SA"/>
        </w:rPr>
        <w:t>2</w:t>
      </w:r>
      <w:r>
        <w:rPr>
          <w:rFonts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.</w:t>
      </w:r>
      <w:r>
        <w:rPr>
          <w:rFonts w:cstheme="minorBidi"/>
          <w:b/>
          <w:kern w:val="2"/>
          <w:sz w:val="32"/>
          <w:szCs w:val="24"/>
          <w:lang w:eastAsia="zh-CN" w:bidi="ar-SA"/>
        </w:rPr>
        <w:t>4</w:t>
      </w:r>
      <w:r>
        <w:rPr>
          <w:rFonts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 xml:space="preserve"> </w:t>
      </w:r>
      <w:r>
        <w:rPr>
          <w:rFonts w:asciiTheme="minorHAnsi" w:hAnsiTheme="minorHAnsi" w:eastAsiaTheme="minorEastAsia" w:cstheme="minorBidi"/>
          <w:b/>
          <w:kern w:val="2"/>
          <w:sz w:val="32"/>
          <w:szCs w:val="24"/>
          <w:lang w:eastAsia="zh-CN" w:bidi="ar-SA"/>
        </w:rPr>
        <w:t>C端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eastAsia="zh-CN" w:bidi="ar-SA"/>
        </w:rPr>
        <w:t>户类型权限映射表</w:t>
      </w:r>
      <w:r>
        <w:rPr>
          <w:rFonts w:cstheme="minorBidi"/>
          <w:b/>
          <w:kern w:val="2"/>
          <w:sz w:val="32"/>
          <w:szCs w:val="24"/>
          <w:lang w:eastAsia="zh-CN" w:bidi="ar-SA"/>
        </w:rPr>
        <w:t>(client_type_permission)</w:t>
      </w:r>
      <w:bookmarkEnd w:id="10"/>
    </w:p>
    <w:tbl>
      <w:tblPr>
        <w:tblStyle w:val="12"/>
        <w:tblW w:w="90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2"/>
        <w:gridCol w:w="1618"/>
        <w:gridCol w:w="1574"/>
        <w:gridCol w:w="1566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2" w:type="dxa"/>
            <w:shd w:val="clear" w:color="auto" w:fill="BDD6EE" w:themeFill="accent1" w:themeFillTint="66"/>
          </w:tcPr>
          <w:p>
            <w:pPr>
              <w:rPr>
                <w:color w:val="2E75B6" w:themeColor="accent1" w:themeShade="BF"/>
                <w:highlight w:val="none"/>
                <w:vertAlign w:val="baseline"/>
              </w:rPr>
            </w:pPr>
            <w:r>
              <w:rPr>
                <w:color w:val="2E75B6" w:themeColor="accent1" w:themeShade="BF"/>
                <w:highlight w:val="none"/>
                <w:vertAlign w:val="baseline"/>
              </w:rPr>
              <w:t>名称</w:t>
            </w:r>
          </w:p>
        </w:tc>
        <w:tc>
          <w:tcPr>
            <w:tcW w:w="1618" w:type="dxa"/>
            <w:shd w:val="clear" w:color="auto" w:fill="BDD6EE" w:themeFill="accent1" w:themeFillTint="66"/>
          </w:tcPr>
          <w:p>
            <w:pPr>
              <w:rPr>
                <w:color w:val="2E75B6" w:themeColor="accent1" w:themeShade="BF"/>
                <w:highlight w:val="none"/>
                <w:vertAlign w:val="baseline"/>
              </w:rPr>
            </w:pPr>
            <w:r>
              <w:rPr>
                <w:color w:val="2E75B6" w:themeColor="accent1" w:themeShade="BF"/>
                <w:highlight w:val="none"/>
                <w:vertAlign w:val="baseline"/>
              </w:rPr>
              <w:t>类型</w:t>
            </w:r>
          </w:p>
        </w:tc>
        <w:tc>
          <w:tcPr>
            <w:tcW w:w="1574" w:type="dxa"/>
            <w:shd w:val="clear" w:color="auto" w:fill="BDD6EE" w:themeFill="accent1" w:themeFillTint="66"/>
          </w:tcPr>
          <w:p>
            <w:pPr>
              <w:rPr>
                <w:color w:val="2E75B6" w:themeColor="accent1" w:themeShade="BF"/>
                <w:highlight w:val="none"/>
                <w:vertAlign w:val="baseline"/>
              </w:rPr>
            </w:pPr>
            <w:r>
              <w:rPr>
                <w:color w:val="2E75B6" w:themeColor="accent1" w:themeShade="BF"/>
                <w:highlight w:val="none"/>
                <w:vertAlign w:val="baseline"/>
              </w:rPr>
              <w:t>长度</w:t>
            </w:r>
          </w:p>
        </w:tc>
        <w:tc>
          <w:tcPr>
            <w:tcW w:w="1566" w:type="dxa"/>
            <w:shd w:val="clear" w:color="auto" w:fill="BDD6EE" w:themeFill="accent1" w:themeFillTint="66"/>
          </w:tcPr>
          <w:p>
            <w:pPr>
              <w:rPr>
                <w:color w:val="2E75B6" w:themeColor="accent1" w:themeShade="BF"/>
                <w:highlight w:val="none"/>
                <w:vertAlign w:val="baseline"/>
              </w:rPr>
            </w:pPr>
            <w:r>
              <w:rPr>
                <w:color w:val="2E75B6" w:themeColor="accent1" w:themeShade="BF"/>
                <w:highlight w:val="none"/>
                <w:vertAlign w:val="baseline"/>
              </w:rPr>
              <w:t>是否可为空</w:t>
            </w:r>
          </w:p>
        </w:tc>
        <w:tc>
          <w:tcPr>
            <w:tcW w:w="2077" w:type="dxa"/>
            <w:shd w:val="clear" w:color="auto" w:fill="BDD6EE" w:themeFill="accent1" w:themeFillTint="66"/>
          </w:tcPr>
          <w:p>
            <w:pPr>
              <w:rPr>
                <w:color w:val="2E75B6" w:themeColor="accent1" w:themeShade="BF"/>
                <w:highlight w:val="none"/>
                <w:vertAlign w:val="baseline"/>
              </w:rPr>
            </w:pPr>
            <w:r>
              <w:rPr>
                <w:color w:val="2E75B6" w:themeColor="accent1" w:themeShade="BF"/>
                <w:highlight w:val="none"/>
                <w:vertAlign w:val="baseline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221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id</w:t>
            </w:r>
          </w:p>
        </w:tc>
        <w:tc>
          <w:tcPr>
            <w:tcW w:w="16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5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5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077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权限</w:t>
            </w:r>
            <w:r>
              <w:rPr>
                <w:rFonts w:hint="eastAsia"/>
                <w:vertAlign w:val="baseline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2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</w:rPr>
              <w:t>type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id</w:t>
            </w:r>
          </w:p>
        </w:tc>
        <w:tc>
          <w:tcPr>
            <w:tcW w:w="16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5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5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0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权限标识符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1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permission_</w:t>
            </w:r>
            <w:r>
              <w:rPr>
                <w:rFonts w:hint="default"/>
              </w:rPr>
              <w:t>id</w:t>
            </w:r>
          </w:p>
        </w:tc>
        <w:tc>
          <w:tcPr>
            <w:tcW w:w="161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57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566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20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权限名称</w:t>
            </w:r>
          </w:p>
        </w:tc>
      </w:tr>
    </w:tbl>
    <w:p/>
    <w:p>
      <w:pPr>
        <w:pStyle w:val="3"/>
        <w:bidi w:val="0"/>
      </w:pPr>
      <w:bookmarkStart w:id="11" w:name="_Toc92654540"/>
      <w:r>
        <w:t>1.3 接口说明</w:t>
      </w:r>
      <w:bookmarkEnd w:id="11"/>
    </w:p>
    <w:p>
      <w:pPr>
        <w:pStyle w:val="4"/>
        <w:bidi w:val="0"/>
        <w:rPr>
          <w:rFonts w:cstheme="minorBidi"/>
          <w:b/>
          <w:kern w:val="2"/>
          <w:sz w:val="32"/>
          <w:szCs w:val="24"/>
          <w:lang w:eastAsia="zh-CN" w:bidi="ar-SA"/>
        </w:rPr>
      </w:pPr>
      <w:bookmarkStart w:id="12" w:name="_Toc319209705"/>
      <w:r>
        <w:rPr>
          <w:rFonts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1.</w:t>
      </w:r>
      <w:r>
        <w:rPr>
          <w:rFonts w:cstheme="minorBidi"/>
          <w:b/>
          <w:kern w:val="2"/>
          <w:sz w:val="32"/>
          <w:szCs w:val="24"/>
          <w:lang w:eastAsia="zh-CN" w:bidi="ar-SA"/>
        </w:rPr>
        <w:t>3</w:t>
      </w:r>
      <w:r>
        <w:rPr>
          <w:rFonts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.</w:t>
      </w:r>
      <w:r>
        <w:rPr>
          <w:rFonts w:cstheme="minorBidi"/>
          <w:b/>
          <w:kern w:val="2"/>
          <w:sz w:val="32"/>
          <w:szCs w:val="24"/>
          <w:lang w:eastAsia="zh-CN" w:bidi="ar-SA"/>
        </w:rPr>
        <w:t>1 账号类型权限修改通知推送</w:t>
      </w:r>
      <w:bookmarkEnd w:id="12"/>
    </w:p>
    <w:p>
      <w:pPr>
        <w:pStyle w:val="5"/>
        <w:bidi w:val="0"/>
        <w:rPr>
          <w:sz w:val="24"/>
          <w:szCs w:val="22"/>
        </w:rPr>
      </w:pPr>
      <w:r>
        <w:rPr>
          <w:sz w:val="24"/>
          <w:szCs w:val="22"/>
        </w:rPr>
        <w:t>1.3.1.1 请求参数</w:t>
      </w:r>
    </w:p>
    <w:p>
      <w:r>
        <w:rPr>
          <w:sz w:val="24"/>
          <w:szCs w:val="22"/>
        </w:rPr>
        <w:t>接口文档：</w:t>
      </w:r>
      <w:r>
        <w:rPr>
          <w:rFonts w:hint="eastAsia"/>
          <w:sz w:val="24"/>
          <w:szCs w:val="22"/>
        </w:rPr>
        <w:t>http://192.168.12.212/project/32/interface/api/13471</w:t>
      </w:r>
    </w:p>
    <w:p>
      <w:r>
        <w:t>请求正文body参数</w:t>
      </w:r>
    </w:p>
    <w:tbl>
      <w:tblPr>
        <w:tblStyle w:val="12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899"/>
        <w:gridCol w:w="1899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2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sign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apikey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rayman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签名key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Object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typeId</w:t>
            </w:r>
          </w:p>
        </w:tc>
        <w:tc>
          <w:tcPr>
            <w:tcW w:w="189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Integer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账号类型Id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permissionList</w:t>
            </w:r>
          </w:p>
        </w:tc>
        <w:tc>
          <w:tcPr>
            <w:tcW w:w="189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list&lt;String&gt;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权限列表</w:t>
            </w:r>
          </w:p>
        </w:tc>
      </w:tr>
    </w:tbl>
    <w:p/>
    <w:p>
      <w:pPr>
        <w:pStyle w:val="5"/>
        <w:bidi w:val="0"/>
        <w:rPr>
          <w:b/>
          <w:sz w:val="24"/>
          <w:szCs w:val="22"/>
        </w:rPr>
      </w:pPr>
      <w:r>
        <w:rPr>
          <w:b/>
          <w:sz w:val="24"/>
          <w:szCs w:val="22"/>
        </w:rPr>
        <w:t>1.3.1.2 返回结果</w:t>
      </w:r>
    </w:p>
    <w:tbl>
      <w:tblPr>
        <w:tblStyle w:val="12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899"/>
        <w:gridCol w:w="1899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Integer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codeMsg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data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boolean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是否成功标志（true/false）</w:t>
            </w:r>
          </w:p>
        </w:tc>
      </w:tr>
    </w:tbl>
    <w:p/>
    <w:p>
      <w:pPr>
        <w:pStyle w:val="4"/>
        <w:bidi w:val="0"/>
        <w:rPr>
          <w:rFonts w:hint="default" w:cstheme="minorBidi"/>
          <w:b/>
          <w:kern w:val="2"/>
          <w:sz w:val="32"/>
          <w:szCs w:val="24"/>
          <w:lang w:eastAsia="zh-CN" w:bidi="ar-SA"/>
        </w:rPr>
      </w:pPr>
      <w:bookmarkStart w:id="13" w:name="_Toc543361729"/>
      <w:r>
        <w:rPr>
          <w:rFonts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1.</w:t>
      </w:r>
      <w:r>
        <w:rPr>
          <w:rFonts w:cstheme="minorBidi"/>
          <w:b/>
          <w:kern w:val="2"/>
          <w:sz w:val="32"/>
          <w:szCs w:val="24"/>
          <w:lang w:eastAsia="zh-CN" w:bidi="ar-SA"/>
        </w:rPr>
        <w:t>3</w:t>
      </w:r>
      <w:r>
        <w:rPr>
          <w:rFonts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.</w:t>
      </w:r>
      <w:r>
        <w:rPr>
          <w:rFonts w:cstheme="minorBidi"/>
          <w:b/>
          <w:kern w:val="2"/>
          <w:sz w:val="32"/>
          <w:szCs w:val="24"/>
          <w:lang w:eastAsia="zh-CN" w:bidi="ar-SA"/>
        </w:rPr>
        <w:t xml:space="preserve">2 </w:t>
      </w:r>
      <w:r>
        <w:rPr>
          <w:rFonts w:hint="eastAsia" w:cstheme="minorBidi"/>
          <w:b/>
          <w:kern w:val="2"/>
          <w:sz w:val="32"/>
          <w:szCs w:val="24"/>
          <w:lang w:eastAsia="zh-CN" w:bidi="ar-SA"/>
        </w:rPr>
        <w:t>设置用户的账号类型</w:t>
      </w:r>
      <w:r>
        <w:rPr>
          <w:rFonts w:hint="default" w:cstheme="minorBidi"/>
          <w:b/>
          <w:kern w:val="2"/>
          <w:sz w:val="32"/>
          <w:szCs w:val="24"/>
          <w:lang w:eastAsia="zh-CN" w:bidi="ar-SA"/>
        </w:rPr>
        <w:t>并推送</w:t>
      </w:r>
      <w:bookmarkEnd w:id="13"/>
    </w:p>
    <w:p>
      <w:pPr>
        <w:rPr>
          <w:lang w:eastAsia="zh-CN"/>
        </w:rPr>
      </w:pPr>
      <w:r>
        <w:rPr>
          <w:sz w:val="24"/>
          <w:szCs w:val="22"/>
        </w:rPr>
        <w:t xml:space="preserve">接口文档: </w:t>
      </w:r>
      <w:r>
        <w:rPr>
          <w:rFonts w:hint="eastAsia"/>
          <w:sz w:val="24"/>
          <w:szCs w:val="22"/>
        </w:rPr>
        <w:t>http://192.168.12.212/project/32/interface/api/13469</w:t>
      </w:r>
    </w:p>
    <w:p>
      <w:pPr>
        <w:pStyle w:val="5"/>
        <w:bidi w:val="0"/>
      </w:pPr>
      <w:r>
        <w:rPr>
          <w:sz w:val="24"/>
          <w:szCs w:val="22"/>
        </w:rPr>
        <w:t>1.3.2.1 请求参数</w:t>
      </w:r>
    </w:p>
    <w:p>
      <w:r>
        <w:t>请求正文body参数</w:t>
      </w:r>
    </w:p>
    <w:tbl>
      <w:tblPr>
        <w:tblStyle w:val="12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899"/>
        <w:gridCol w:w="1899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2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sign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apikey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rayman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签名key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Object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189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Long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typeId</w:t>
            </w:r>
          </w:p>
        </w:tc>
        <w:tc>
          <w:tcPr>
            <w:tcW w:w="189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Integer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账号类型Id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permissionList</w:t>
            </w:r>
          </w:p>
        </w:tc>
        <w:tc>
          <w:tcPr>
            <w:tcW w:w="1899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list&lt;String&gt;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权限列表</w:t>
            </w:r>
          </w:p>
        </w:tc>
      </w:tr>
    </w:tbl>
    <w:p/>
    <w:p>
      <w:pPr>
        <w:pStyle w:val="5"/>
        <w:bidi w:val="0"/>
        <w:rPr>
          <w:b/>
          <w:sz w:val="24"/>
          <w:szCs w:val="22"/>
        </w:rPr>
      </w:pPr>
      <w:r>
        <w:rPr>
          <w:b/>
          <w:sz w:val="24"/>
          <w:szCs w:val="22"/>
        </w:rPr>
        <w:t>1.3.2.2 返回结果</w:t>
      </w:r>
    </w:p>
    <w:tbl>
      <w:tblPr>
        <w:tblStyle w:val="12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899"/>
        <w:gridCol w:w="1899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Integer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codeMsg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data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boolean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是否成功标志（true/false）</w:t>
            </w:r>
          </w:p>
        </w:tc>
      </w:tr>
    </w:tbl>
    <w:p/>
    <w:p>
      <w:pPr>
        <w:pStyle w:val="4"/>
        <w:bidi w:val="0"/>
        <w:rPr>
          <w:rFonts w:cstheme="minorBidi"/>
          <w:b/>
          <w:kern w:val="2"/>
          <w:sz w:val="32"/>
          <w:szCs w:val="24"/>
          <w:lang w:val="en-US" w:eastAsia="zh-CN" w:bidi="ar-SA"/>
        </w:rPr>
      </w:pPr>
      <w:bookmarkStart w:id="14" w:name="_Toc1180112259"/>
      <w:r>
        <w:rPr>
          <w:rFonts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1.</w:t>
      </w:r>
      <w:r>
        <w:rPr>
          <w:rFonts w:cstheme="minorBidi"/>
          <w:b/>
          <w:kern w:val="2"/>
          <w:sz w:val="32"/>
          <w:szCs w:val="24"/>
          <w:lang w:eastAsia="zh-CN" w:bidi="ar-SA"/>
        </w:rPr>
        <w:t>3</w:t>
      </w:r>
      <w:r>
        <w:rPr>
          <w:rFonts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.</w:t>
      </w:r>
      <w:r>
        <w:rPr>
          <w:rFonts w:cstheme="minorBidi"/>
          <w:b/>
          <w:kern w:val="2"/>
          <w:sz w:val="32"/>
          <w:szCs w:val="24"/>
          <w:lang w:eastAsia="zh-CN" w:bidi="ar-SA"/>
        </w:rPr>
        <w:t xml:space="preserve">3 </w:t>
      </w:r>
      <w:r>
        <w:rPr>
          <w:rFonts w:hint="default" w:cstheme="minorBidi"/>
          <w:b/>
          <w:kern w:val="2"/>
          <w:sz w:val="32"/>
          <w:szCs w:val="24"/>
          <w:lang w:eastAsia="zh-CN" w:bidi="ar-SA"/>
        </w:rPr>
        <w:t>客户端离线转在线账号类型及权限同步</w:t>
      </w:r>
      <w:bookmarkEnd w:id="14"/>
    </w:p>
    <w:p>
      <w:pPr>
        <w:pStyle w:val="5"/>
        <w:bidi w:val="0"/>
        <w:rPr>
          <w:sz w:val="24"/>
          <w:szCs w:val="22"/>
        </w:rPr>
      </w:pPr>
      <w:r>
        <w:rPr>
          <w:sz w:val="24"/>
          <w:szCs w:val="22"/>
        </w:rPr>
        <w:t>1.3.3.1 请求参数</w:t>
      </w:r>
    </w:p>
    <w:p>
      <w:r>
        <w:rPr>
          <w:sz w:val="24"/>
          <w:szCs w:val="22"/>
        </w:rPr>
        <w:t xml:space="preserve">接口文档: </w:t>
      </w:r>
      <w:r>
        <w:rPr>
          <w:rFonts w:hint="eastAsia"/>
        </w:rPr>
        <w:t>http://192.168.12.212/project/32/interface/api/13459</w:t>
      </w:r>
    </w:p>
    <w:p>
      <w:r>
        <w:t>请求头header参数</w:t>
      </w:r>
    </w:p>
    <w:tbl>
      <w:tblPr>
        <w:tblStyle w:val="12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899"/>
        <w:gridCol w:w="1899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参数值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示例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Content-Type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application</w:t>
            </w:r>
            <w:r>
              <w:rPr>
                <w:rFonts w:hint="eastAsia"/>
                <w:vertAlign w:val="baseline"/>
              </w:rPr>
              <w:t>/</w:t>
            </w:r>
            <w:r>
              <w:rPr>
                <w:rFonts w:hint="default"/>
                <w:vertAlign w:val="baseline"/>
              </w:rPr>
              <w:t>json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lang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zh-CN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国际化语言类型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deviceId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platformType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Integer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平台类型（1:安卓2:IOS 3:Mac...）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clientVersion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应用版本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accessToken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登录票据</w:t>
            </w:r>
          </w:p>
        </w:tc>
      </w:tr>
    </w:tbl>
    <w:p>
      <w:pPr>
        <w:rPr>
          <w:sz w:val="24"/>
          <w:szCs w:val="22"/>
        </w:rPr>
      </w:pPr>
    </w:p>
    <w:p>
      <w:pPr>
        <w:rPr>
          <w:sz w:val="24"/>
          <w:szCs w:val="22"/>
        </w:rPr>
      </w:pPr>
    </w:p>
    <w:p>
      <w:r>
        <w:t>请求正文body参数</w:t>
      </w:r>
    </w:p>
    <w:tbl>
      <w:tblPr>
        <w:tblStyle w:val="12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4"/>
        <w:gridCol w:w="1851"/>
        <w:gridCol w:w="1830"/>
        <w:gridCol w:w="1831"/>
        <w:gridCol w:w="1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2154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51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83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831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831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2" w:hRule="atLeast"/>
        </w:trPr>
        <w:tc>
          <w:tcPr>
            <w:tcW w:w="21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permissionCondition</w:t>
            </w:r>
          </w:p>
        </w:tc>
        <w:tc>
          <w:tcPr>
            <w:tcW w:w="18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Object</w:t>
            </w:r>
          </w:p>
        </w:tc>
        <w:tc>
          <w:tcPr>
            <w:tcW w:w="18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8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215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185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8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8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时间戳(毫秒)</w:t>
            </w:r>
          </w:p>
        </w:tc>
      </w:tr>
    </w:tbl>
    <w:p/>
    <w:p>
      <w:pPr>
        <w:pStyle w:val="5"/>
        <w:bidi w:val="0"/>
        <w:rPr>
          <w:b/>
          <w:sz w:val="24"/>
          <w:szCs w:val="22"/>
        </w:rPr>
      </w:pPr>
      <w:r>
        <w:rPr>
          <w:b/>
          <w:sz w:val="24"/>
          <w:szCs w:val="22"/>
        </w:rPr>
        <w:t>1.3.2.2 返回结果</w:t>
      </w:r>
    </w:p>
    <w:tbl>
      <w:tblPr>
        <w:tblStyle w:val="12"/>
        <w:tblW w:w="94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810"/>
        <w:gridCol w:w="1988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参数名称</w:t>
            </w:r>
          </w:p>
        </w:tc>
        <w:tc>
          <w:tcPr>
            <w:tcW w:w="181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988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是否必须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默认值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4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</w:t>
            </w:r>
          </w:p>
        </w:tc>
        <w:tc>
          <w:tcPr>
            <w:tcW w:w="181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Integer</w:t>
            </w: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codeMsg</w:t>
            </w:r>
          </w:p>
        </w:tc>
        <w:tc>
          <w:tcPr>
            <w:tcW w:w="181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data</w:t>
            </w:r>
          </w:p>
        </w:tc>
        <w:tc>
          <w:tcPr>
            <w:tcW w:w="181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Object</w:t>
            </w: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permissionResult</w:t>
            </w:r>
          </w:p>
        </w:tc>
        <w:tc>
          <w:tcPr>
            <w:tcW w:w="181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Object</w:t>
            </w: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同步账号类型及权限返回结果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clientRoleId</w:t>
            </w:r>
          </w:p>
        </w:tc>
        <w:tc>
          <w:tcPr>
            <w:tcW w:w="181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Integer</w:t>
            </w: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用户账号类型ID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permissionList</w:t>
            </w:r>
          </w:p>
        </w:tc>
        <w:tc>
          <w:tcPr>
            <w:tcW w:w="181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List&lt;String&gt;</w:t>
            </w: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权限标识符列表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189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  <w:bookmarkStart w:id="21" w:name="_GoBack"/>
            <w:bookmarkEnd w:id="21"/>
          </w:p>
        </w:tc>
        <w:tc>
          <w:tcPr>
            <w:tcW w:w="181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String </w:t>
            </w:r>
          </w:p>
        </w:tc>
        <w:tc>
          <w:tcPr>
            <w:tcW w:w="198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9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/>
    <w:p/>
    <w:p>
      <w:pPr>
        <w:pStyle w:val="2"/>
        <w:numPr>
          <w:ilvl w:val="0"/>
          <w:numId w:val="1"/>
        </w:numPr>
        <w:bidi w:val="0"/>
      </w:pPr>
      <w:bookmarkStart w:id="15" w:name="_Toc2135256968"/>
      <w:r>
        <w:t>功能时序图</w:t>
      </w:r>
      <w:bookmarkEnd w:id="15"/>
    </w:p>
    <w:p>
      <w:pPr>
        <w:pStyle w:val="3"/>
        <w:bidi w:val="0"/>
        <w:rPr>
          <w:rFonts w:cstheme="minorBidi"/>
          <w:b/>
          <w:kern w:val="2"/>
          <w:sz w:val="32"/>
          <w:szCs w:val="24"/>
          <w:lang w:eastAsia="zh-CN" w:bidi="ar-SA"/>
        </w:rPr>
      </w:pPr>
      <w:bookmarkStart w:id="16" w:name="_Toc664636159"/>
      <w:r>
        <w:t xml:space="preserve">2.1 </w:t>
      </w:r>
      <w:r>
        <w:rPr>
          <w:rFonts w:cstheme="minorBidi"/>
          <w:b/>
          <w:kern w:val="2"/>
          <w:sz w:val="32"/>
          <w:szCs w:val="24"/>
          <w:lang w:eastAsia="zh-CN" w:bidi="ar-SA"/>
        </w:rPr>
        <w:t>账号类型权限修改通知推送</w:t>
      </w:r>
      <w:bookmarkEnd w:id="16"/>
    </w:p>
    <w:p>
      <w:pPr>
        <w:bidi w:val="0"/>
        <w:rPr>
          <w:lang w:eastAsia="zh-CN"/>
        </w:rPr>
      </w:pPr>
      <w:r>
        <w:drawing>
          <wp:inline distT="0" distB="0" distL="114300" distR="114300">
            <wp:extent cx="5270500" cy="3436620"/>
            <wp:effectExtent l="0" t="0" r="1270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cstheme="minorBidi"/>
          <w:b/>
          <w:kern w:val="2"/>
          <w:sz w:val="32"/>
          <w:szCs w:val="24"/>
          <w:lang w:eastAsia="zh-CN" w:bidi="ar-SA"/>
        </w:rPr>
      </w:pPr>
      <w:bookmarkStart w:id="17" w:name="_Toc1477476266"/>
      <w:r>
        <w:t xml:space="preserve">2.2 </w:t>
      </w:r>
      <w:r>
        <w:rPr>
          <w:rFonts w:hint="eastAsia" w:cstheme="minorBidi"/>
          <w:b/>
          <w:kern w:val="2"/>
          <w:sz w:val="32"/>
          <w:szCs w:val="24"/>
          <w:lang w:eastAsia="zh-CN" w:bidi="ar-SA"/>
        </w:rPr>
        <w:t>设置用户的账号类型</w:t>
      </w:r>
      <w:r>
        <w:rPr>
          <w:rFonts w:hint="default" w:cstheme="minorBidi"/>
          <w:b/>
          <w:kern w:val="2"/>
          <w:sz w:val="32"/>
          <w:szCs w:val="24"/>
          <w:lang w:eastAsia="zh-CN" w:bidi="ar-SA"/>
        </w:rPr>
        <w:t>并推送</w:t>
      </w:r>
      <w:bookmarkEnd w:id="17"/>
    </w:p>
    <w:p>
      <w:pPr>
        <w:bidi w:val="0"/>
      </w:pPr>
      <w:r>
        <w:drawing>
          <wp:inline distT="0" distB="0" distL="114300" distR="114300">
            <wp:extent cx="5273040" cy="3375025"/>
            <wp:effectExtent l="0" t="0" r="1016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</w:pPr>
      <w:bookmarkStart w:id="18" w:name="_Toc590192401"/>
      <w:r>
        <w:t>在线推送参数协议</w:t>
      </w:r>
      <w:bookmarkEnd w:id="18"/>
    </w:p>
    <w:p>
      <w:pPr>
        <w:pStyle w:val="3"/>
        <w:bidi w:val="0"/>
        <w:rPr>
          <w:rFonts w:cstheme="minorBidi"/>
          <w:b/>
          <w:kern w:val="2"/>
          <w:sz w:val="32"/>
          <w:szCs w:val="24"/>
          <w:highlight w:val="none"/>
          <w:lang w:eastAsia="zh-CN" w:bidi="ar-SA"/>
        </w:rPr>
      </w:pPr>
      <w:bookmarkStart w:id="19" w:name="_Toc136718114"/>
      <w:r>
        <w:rPr>
          <w:highlight w:val="none"/>
        </w:rPr>
        <w:t>3.1 微服务与通讯平台</w:t>
      </w:r>
      <w:r>
        <w:rPr>
          <w:rFonts w:cstheme="minorBidi"/>
          <w:b/>
          <w:kern w:val="2"/>
          <w:sz w:val="32"/>
          <w:szCs w:val="24"/>
          <w:highlight w:val="none"/>
          <w:lang w:eastAsia="zh-CN" w:bidi="ar-SA"/>
        </w:rPr>
        <w:t>账号类型权限修改通知推送协议</w:t>
      </w:r>
      <w:bookmarkEnd w:id="19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371"/>
        <w:gridCol w:w="2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字段名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数据类型</w:t>
            </w:r>
          </w:p>
        </w:tc>
        <w:tc>
          <w:tcPr>
            <w:tcW w:w="1371" w:type="dxa"/>
            <w:shd w:val="clear" w:color="auto" w:fill="5B9BD5" w:themeFill="accent1"/>
          </w:tcPr>
          <w:p>
            <w:pPr>
              <w:jc w:val="center"/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长度</w:t>
            </w:r>
          </w:p>
        </w:tc>
        <w:tc>
          <w:tcPr>
            <w:tcW w:w="2891" w:type="dxa"/>
            <w:shd w:val="clear" w:color="auto" w:fill="5B9BD5" w:themeFill="accent1"/>
          </w:tcPr>
          <w:p>
            <w:pPr>
              <w:jc w:val="center"/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synType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default" w:ascii="宋体" w:hAnsi="宋体" w:eastAsia="等线" w:cs="Times New Roman"/>
                <w:sz w:val="24"/>
                <w:highlight w:val="none"/>
              </w:rPr>
              <w:t>Int32</w:t>
            </w:r>
          </w:p>
        </w:tc>
        <w:tc>
          <w:tcPr>
            <w:tcW w:w="137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</w:p>
        </w:tc>
        <w:tc>
          <w:tcPr>
            <w:tcW w:w="2891" w:type="dxa"/>
          </w:tcPr>
          <w:p>
            <w:pPr>
              <w:rPr>
                <w:rFonts w:hint="default" w:ascii="Consolas" w:hAnsi="Consolas" w:eastAsia="Consolas"/>
                <w:color w:val="3F7F5F"/>
                <w:sz w:val="22"/>
                <w:highlight w:val="none"/>
                <w:shd w:val="clear" w:color="auto" w:fill="E8F2F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1 确定成功才返回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default" w:ascii="宋体" w:hAnsi="宋体" w:eastAsia="等线" w:cs="Times New Roman"/>
                <w:sz w:val="24"/>
                <w:highlight w:val="none"/>
              </w:rPr>
              <w:t>fromType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default" w:ascii="宋体" w:hAnsi="宋体" w:eastAsia="等线" w:cs="Times New Roman"/>
                <w:sz w:val="24"/>
                <w:highlight w:val="none"/>
              </w:rPr>
              <w:t>Int32</w:t>
            </w:r>
          </w:p>
        </w:tc>
        <w:tc>
          <w:tcPr>
            <w:tcW w:w="137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</w:p>
        </w:tc>
        <w:tc>
          <w:tcPr>
            <w:tcW w:w="289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3</w:t>
            </w:r>
            <w:r>
              <w:rPr>
                <w:rFonts w:hint="default" w:ascii="宋体" w:hAnsi="宋体" w:eastAsia="等线" w:cs="Times New Roman"/>
                <w:sz w:val="24"/>
                <w:highlight w:val="none"/>
              </w:rPr>
              <w:t>.</w:t>
            </w: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 xml:space="preserve">系统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fromId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Int64</w:t>
            </w:r>
          </w:p>
        </w:tc>
        <w:tc>
          <w:tcPr>
            <w:tcW w:w="137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8</w:t>
            </w:r>
          </w:p>
        </w:tc>
        <w:tc>
          <w:tcPr>
            <w:tcW w:w="289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发送ID（操作者ID）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from</w:t>
            </w:r>
            <w:r>
              <w:rPr>
                <w:rFonts w:hint="default" w:ascii="宋体" w:hAnsi="宋体" w:eastAsia="等线" w:cs="Times New Roman"/>
                <w:sz w:val="24"/>
                <w:highlight w:val="none"/>
              </w:rPr>
              <w:t>Nick</w:t>
            </w: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String</w:t>
            </w:r>
          </w:p>
        </w:tc>
        <w:tc>
          <w:tcPr>
            <w:tcW w:w="137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</w:p>
        </w:tc>
        <w:tc>
          <w:tcPr>
            <w:tcW w:w="289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发送者昵称（操作者昵称）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fromHeadImg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default" w:ascii="宋体" w:hAnsi="宋体" w:eastAsia="等线" w:cs="Times New Roman"/>
                <w:sz w:val="24"/>
                <w:highlight w:val="none"/>
              </w:rPr>
              <w:t>S</w:t>
            </w: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tring</w:t>
            </w:r>
          </w:p>
        </w:tc>
        <w:tc>
          <w:tcPr>
            <w:tcW w:w="137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</w:p>
        </w:tc>
        <w:tc>
          <w:tcPr>
            <w:tcW w:w="289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default" w:ascii="宋体" w:hAnsi="宋体" w:eastAsia="等线" w:cs="Times New Roman"/>
                <w:sz w:val="24"/>
                <w:highlight w:val="none"/>
              </w:rPr>
              <w:t>L</w:t>
            </w: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ogo地址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dstId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Int64</w:t>
            </w:r>
          </w:p>
        </w:tc>
        <w:tc>
          <w:tcPr>
            <w:tcW w:w="137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8</w:t>
            </w:r>
          </w:p>
        </w:tc>
        <w:tc>
          <w:tcPr>
            <w:tcW w:w="289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接收ID（business</w:t>
            </w:r>
            <w:r>
              <w:rPr>
                <w:rFonts w:hint="default" w:ascii="宋体" w:hAnsi="宋体" w:eastAsia="等线" w:cs="Times New Roman"/>
                <w:sz w:val="24"/>
                <w:highlight w:val="none"/>
              </w:rPr>
              <w:t>Type</w:t>
            </w: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为1、4、5的，填写用户id；business</w:t>
            </w:r>
            <w:r>
              <w:rPr>
                <w:rFonts w:hint="default" w:ascii="宋体" w:hAnsi="宋体" w:eastAsia="等线" w:cs="Times New Roman"/>
                <w:sz w:val="24"/>
                <w:highlight w:val="none"/>
              </w:rPr>
              <w:t>Type</w:t>
            </w: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为2 的填写群id）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default" w:ascii="宋体" w:hAnsi="宋体" w:eastAsia="等线" w:cs="Times New Roman"/>
                <w:sz w:val="24"/>
                <w:highlight w:val="none"/>
              </w:rPr>
              <w:t>dstType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default" w:ascii="宋体" w:hAnsi="宋体" w:eastAsia="等线" w:cs="Times New Roman"/>
                <w:sz w:val="24"/>
                <w:highlight w:val="none"/>
              </w:rPr>
              <w:t>Int32</w:t>
            </w:r>
          </w:p>
        </w:tc>
        <w:tc>
          <w:tcPr>
            <w:tcW w:w="137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</w:p>
        </w:tc>
        <w:tc>
          <w:tcPr>
            <w:tcW w:w="2891" w:type="dxa"/>
          </w:tcPr>
          <w:p>
            <w:pPr>
              <w:tabs>
                <w:tab w:val="right" w:pos="2675"/>
              </w:tabs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接收者类别：1 个人（business</w:t>
            </w:r>
            <w:r>
              <w:rPr>
                <w:rFonts w:hint="default" w:ascii="宋体" w:hAnsi="宋体" w:eastAsia="等线" w:cs="Times New Roman"/>
                <w:sz w:val="24"/>
                <w:highlight w:val="none"/>
              </w:rPr>
              <w:t>Type</w:t>
            </w: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 xml:space="preserve"> 为1、4）</w:t>
            </w:r>
          </w:p>
          <w:p>
            <w:pPr>
              <w:tabs>
                <w:tab w:val="right" w:pos="2675"/>
              </w:tabs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2 群 （business</w:t>
            </w:r>
            <w:r>
              <w:rPr>
                <w:rFonts w:hint="default" w:ascii="宋体" w:hAnsi="宋体" w:eastAsia="等线" w:cs="Times New Roman"/>
                <w:sz w:val="24"/>
                <w:highlight w:val="none"/>
              </w:rPr>
              <w:t>Type</w:t>
            </w: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 xml:space="preserve"> 为2）3系统（business</w:t>
            </w:r>
            <w:r>
              <w:rPr>
                <w:rFonts w:hint="default" w:ascii="宋体" w:hAnsi="宋体" w:eastAsia="等线" w:cs="Times New Roman"/>
                <w:sz w:val="24"/>
                <w:highlight w:val="none"/>
              </w:rPr>
              <w:t>Type</w:t>
            </w: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 xml:space="preserve"> 为5、6、8）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business</w:t>
            </w:r>
            <w:r>
              <w:rPr>
                <w:rFonts w:hint="default" w:ascii="宋体" w:hAnsi="宋体" w:eastAsia="等线" w:cs="Times New Roman"/>
                <w:sz w:val="24"/>
                <w:highlight w:val="none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default" w:ascii="宋体" w:hAnsi="宋体" w:eastAsia="等线" w:cs="Times New Roman"/>
                <w:sz w:val="24"/>
                <w:highlight w:val="none"/>
              </w:rPr>
              <w:t>Int32</w:t>
            </w:r>
          </w:p>
        </w:tc>
        <w:tc>
          <w:tcPr>
            <w:tcW w:w="137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</w:p>
        </w:tc>
        <w:tc>
          <w:tcPr>
            <w:tcW w:w="289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业务类别（pushNotifyMsg的格式根据business</w:t>
            </w:r>
            <w:r>
              <w:rPr>
                <w:rFonts w:hint="default" w:ascii="宋体" w:hAnsi="宋体" w:eastAsia="等线" w:cs="Times New Roman"/>
                <w:sz w:val="24"/>
                <w:highlight w:val="none"/>
              </w:rPr>
              <w:t>Type</w:t>
            </w: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来定义）：</w:t>
            </w:r>
          </w:p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1用户通知</w:t>
            </w:r>
          </w:p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2 群 ；</w:t>
            </w:r>
          </w:p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 xml:space="preserve">4用户单聊通知 </w:t>
            </w:r>
          </w:p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5官方单聊通知</w:t>
            </w:r>
          </w:p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6 官方广播通知（全网）</w:t>
            </w:r>
          </w:p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7 数据同步到消息平台</w:t>
            </w:r>
          </w:p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8 单聊模板数据同步到消息平台</w:t>
            </w:r>
          </w:p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pushNotifyType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int32</w:t>
            </w:r>
          </w:p>
        </w:tc>
        <w:tc>
          <w:tcPr>
            <w:tcW w:w="137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4</w:t>
            </w:r>
          </w:p>
        </w:tc>
        <w:tc>
          <w:tcPr>
            <w:tcW w:w="289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参考im消息平台与APP通讯中的消息类型定义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pushNotifyMsg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default" w:ascii="宋体" w:hAnsi="宋体" w:eastAsia="等线" w:cs="Times New Roman"/>
                <w:sz w:val="24"/>
                <w:highlight w:val="none"/>
              </w:rPr>
              <w:t>S</w:t>
            </w: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tring</w:t>
            </w:r>
          </w:p>
        </w:tc>
        <w:tc>
          <w:tcPr>
            <w:tcW w:w="137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2048</w:t>
            </w:r>
          </w:p>
        </w:tc>
        <w:tc>
          <w:tcPr>
            <w:tcW w:w="289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json消息体内容, 在原来的基础上增加</w:t>
            </w:r>
            <w:r>
              <w:rPr>
                <w:rFonts w:hint="eastAsia" w:ascii="等线" w:hAnsi="等线" w:eastAsia="等线"/>
                <w:color w:val="000000" w:themeColor="text1"/>
                <w:highlight w:val="none"/>
                <w14:textFill>
                  <w14:solidFill>
                    <w14:schemeClr w14:val="tx1"/>
                  </w14:solidFill>
                </w14:textFill>
              </w:rPr>
              <w:t>clientBusinessType字段</w:t>
            </w:r>
          </w:p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devids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Array（</w:t>
            </w:r>
            <w:r>
              <w:rPr>
                <w:rFonts w:hint="default" w:ascii="宋体" w:hAnsi="宋体" w:eastAsia="等线" w:cs="Times New Roman"/>
                <w:sz w:val="24"/>
                <w:highlight w:val="none"/>
              </w:rPr>
              <w:t>S</w:t>
            </w: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tring）</w:t>
            </w:r>
          </w:p>
        </w:tc>
        <w:tc>
          <w:tcPr>
            <w:tcW w:w="137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</w:p>
        </w:tc>
        <w:tc>
          <w:tcPr>
            <w:tcW w:w="289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设备id列表（如果不设置就是通知用户的全部设备）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userids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Array（Int64）</w:t>
            </w:r>
          </w:p>
        </w:tc>
        <w:tc>
          <w:tcPr>
            <w:tcW w:w="137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</w:p>
        </w:tc>
        <w:tc>
          <w:tcPr>
            <w:tcW w:w="289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用户id列表（如果不设置就是通知所有的用户设备）（与devids互斥，不同时使用，否则使用devids）（使用于群通知）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excludeDevids</w:t>
            </w:r>
          </w:p>
        </w:tc>
        <w:tc>
          <w:tcPr>
            <w:tcW w:w="2130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Array（</w:t>
            </w:r>
            <w:r>
              <w:rPr>
                <w:rFonts w:hint="default" w:ascii="宋体" w:hAnsi="宋体" w:eastAsia="等线" w:cs="Times New Roman"/>
                <w:sz w:val="24"/>
                <w:highlight w:val="none"/>
              </w:rPr>
              <w:t>S</w:t>
            </w: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tring）</w:t>
            </w:r>
          </w:p>
        </w:tc>
        <w:tc>
          <w:tcPr>
            <w:tcW w:w="137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</w:p>
        </w:tc>
        <w:tc>
          <w:tcPr>
            <w:tcW w:w="2891" w:type="dxa"/>
          </w:tcPr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排除的设备id列表，（如果不设置就是不排除用户设备）（使用于个人通知，接收者类别：1用户id，5官方单聊通知</w:t>
            </w:r>
          </w:p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6 官方广播通知（全网））</w:t>
            </w:r>
          </w:p>
          <w:p>
            <w:pPr>
              <w:rPr>
                <w:rFonts w:hint="default" w:ascii="宋体" w:hAnsi="宋体" w:eastAsia="等线" w:cs="Times New Roman"/>
                <w:sz w:val="24"/>
                <w:highlight w:val="none"/>
              </w:rPr>
            </w:pPr>
            <w:r>
              <w:rPr>
                <w:rFonts w:hint="eastAsia" w:ascii="宋体" w:hAnsi="宋体" w:eastAsia="等线" w:cs="Times New Roman"/>
                <w:sz w:val="24"/>
                <w:highlight w:val="none"/>
              </w:rPr>
              <w:t>（与devids互斥，不同时使用，否则使用devids）</w:t>
            </w:r>
          </w:p>
        </w:tc>
      </w:tr>
    </w:tbl>
    <w:p/>
    <w:p>
      <w:pPr>
        <w:bidi w:val="0"/>
      </w:pPr>
      <w:r>
        <w:rPr>
          <w:highlight w:val="yellow"/>
          <w:lang w:eastAsia="zh-CN"/>
        </w:rPr>
        <w:t>pushNotifyType定义为150，pushNotifyMsg:{clientRoleId:xxx, permissionList:[</w:t>
      </w:r>
      <w:r>
        <w:rPr>
          <w:rFonts w:hint="eastAsia"/>
          <w:highlight w:val="yellow"/>
          <w:lang w:eastAsia="zh-CN"/>
        </w:rPr>
        <w:t>108001</w:t>
      </w:r>
      <w:r>
        <w:rPr>
          <w:highlight w:val="yellow"/>
          <w:lang w:eastAsia="zh-CN"/>
        </w:rPr>
        <w:t>,</w:t>
      </w:r>
      <w:r>
        <w:rPr>
          <w:rFonts w:hint="eastAsia"/>
          <w:highlight w:val="yellow"/>
          <w:lang w:eastAsia="zh-CN"/>
        </w:rPr>
        <w:t>108002</w:t>
      </w:r>
      <w:r>
        <w:rPr>
          <w:highlight w:val="yellow"/>
          <w:lang w:eastAsia="zh-CN"/>
        </w:rPr>
        <w:t>], timestamp:xxxx}</w:t>
      </w:r>
    </w:p>
    <w:p>
      <w:pPr>
        <w:bidi w:val="0"/>
      </w:pPr>
    </w:p>
    <w:p>
      <w:pPr>
        <w:pStyle w:val="3"/>
        <w:bidi w:val="0"/>
        <w:rPr>
          <w:highlight w:val="none"/>
        </w:rPr>
      </w:pPr>
      <w:bookmarkStart w:id="20" w:name="_Toc13839708"/>
      <w:r>
        <w:rPr>
          <w:highlight w:val="none"/>
        </w:rPr>
        <w:t>3.2 客户端权限列表枚举值</w:t>
      </w:r>
      <w:bookmarkEnd w:id="20"/>
    </w:p>
    <w:p>
      <w:r>
        <w:t>第1位表示权限级别</w:t>
      </w:r>
    </w:p>
    <w:p>
      <w:r>
        <w:t>1-应用级别</w:t>
      </w:r>
    </w:p>
    <w:p>
      <w:r>
        <w:t>2-接口级别</w:t>
      </w:r>
    </w:p>
    <w:p/>
    <w:p>
      <w:r>
        <w:t>第两三位表示权限类型 增删改查类型</w:t>
      </w:r>
    </w:p>
    <w:p>
      <w:r>
        <w:t>1-增</w:t>
      </w:r>
    </w:p>
    <w:p>
      <w:r>
        <w:t>2-删</w:t>
      </w:r>
    </w:p>
    <w:p>
      <w:r>
        <w:t>4-改</w:t>
      </w:r>
    </w:p>
    <w:p>
      <w:r>
        <w:t>8-查</w:t>
      </w:r>
    </w:p>
    <w:p>
      <w:r>
        <w:t>3 表示增删权限</w:t>
      </w:r>
    </w:p>
    <w:p>
      <w:r>
        <w:t>6表示删改权限</w:t>
      </w:r>
    </w:p>
    <w:p>
      <w:r>
        <w:t>12表示改查权限</w:t>
      </w:r>
    </w:p>
    <w:p/>
    <w:p>
      <w:r>
        <w:t>第四到第七位为权限编号</w:t>
      </w:r>
    </w:p>
    <w:p>
      <w:r>
        <w:t>001</w:t>
      </w:r>
    </w:p>
    <w:p>
      <w:r>
        <w:t>002</w:t>
      </w:r>
    </w:p>
    <w:p/>
    <w:p>
      <w:r>
        <w:t>101001 应用级别增的第一条</w:t>
      </w:r>
    </w:p>
    <w:p>
      <w:r>
        <w:t>112001 应用级别改查的第一条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5"/>
        <w:gridCol w:w="2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25" w:type="dxa"/>
            <w:shd w:val="clear" w:color="auto" w:fill="BDD6EE" w:themeFill="accent1" w:themeFillTint="66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权限标识符(permissionCode)</w:t>
            </w:r>
          </w:p>
        </w:tc>
        <w:tc>
          <w:tcPr>
            <w:tcW w:w="2656" w:type="dxa"/>
            <w:shd w:val="clear" w:color="auto" w:fill="BDD6EE" w:themeFill="accent1" w:themeFillTint="66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对应的权限内容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25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108001</w:t>
            </w:r>
          </w:p>
        </w:tc>
        <w:tc>
          <w:tcPr>
            <w:tcW w:w="2656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支持网络连接异常动画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25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108002</w:t>
            </w:r>
          </w:p>
        </w:tc>
        <w:tc>
          <w:tcPr>
            <w:tcW w:w="2656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val="en-US" w:eastAsia="zh-CN"/>
              </w:rPr>
              <w:t>支持测试入口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25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vertAlign w:val="baseline"/>
                <w:lang w:eastAsia="zh-CN"/>
              </w:rPr>
              <w:t>115001</w:t>
            </w:r>
          </w:p>
        </w:tc>
        <w:tc>
          <w:tcPr>
            <w:tcW w:w="2656" w:type="dxa"/>
          </w:tcPr>
          <w:p>
            <w:pPr>
              <w:rPr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支持更改所有用户的账号类型</w:t>
            </w:r>
          </w:p>
        </w:tc>
      </w:tr>
    </w:tbl>
    <w:p>
      <w:pPr>
        <w:rPr>
          <w:lang w:eastAsia="zh-CN"/>
        </w:rPr>
      </w:pPr>
    </w:p>
    <w:p>
      <w:pPr>
        <w:bidi w:val="0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Lucida Sans">
    <w:altName w:val="苹方-简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iberation Sans">
    <w:altName w:val="苹方-简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微软雅黑">
    <w:altName w:val="汉仪旗黑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onospaced Numb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Bold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6A287"/>
    <w:multiLevelType w:val="singleLevel"/>
    <w:tmpl w:val="5FE6A287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DE340"/>
    <w:rsid w:val="0AEAC502"/>
    <w:rsid w:val="0CF660FB"/>
    <w:rsid w:val="0FFD9754"/>
    <w:rsid w:val="0FFFF5E3"/>
    <w:rsid w:val="1AEF56DA"/>
    <w:rsid w:val="1CEBF2B8"/>
    <w:rsid w:val="1EAF5B64"/>
    <w:rsid w:val="1EBDE64E"/>
    <w:rsid w:val="264FCC3A"/>
    <w:rsid w:val="2753BF77"/>
    <w:rsid w:val="279F2D35"/>
    <w:rsid w:val="2D1B6931"/>
    <w:rsid w:val="2DFDA43B"/>
    <w:rsid w:val="2F9F0B46"/>
    <w:rsid w:val="2FAF0C05"/>
    <w:rsid w:val="3277399C"/>
    <w:rsid w:val="32DD2B5A"/>
    <w:rsid w:val="345CFDD7"/>
    <w:rsid w:val="3577019A"/>
    <w:rsid w:val="35DB2E85"/>
    <w:rsid w:val="36F775A3"/>
    <w:rsid w:val="37ED8F93"/>
    <w:rsid w:val="3AEF25A0"/>
    <w:rsid w:val="3BDD6F6C"/>
    <w:rsid w:val="3E7B2B10"/>
    <w:rsid w:val="3EBF0623"/>
    <w:rsid w:val="3F1FC3DA"/>
    <w:rsid w:val="3F6D73CF"/>
    <w:rsid w:val="3F6FFCA2"/>
    <w:rsid w:val="3FDBE000"/>
    <w:rsid w:val="3FDD1127"/>
    <w:rsid w:val="3FDD8F88"/>
    <w:rsid w:val="3FFDC5AA"/>
    <w:rsid w:val="4BFD8DAF"/>
    <w:rsid w:val="4FAD796E"/>
    <w:rsid w:val="53871303"/>
    <w:rsid w:val="53BCA7A1"/>
    <w:rsid w:val="53DEBAAF"/>
    <w:rsid w:val="54DBDE2B"/>
    <w:rsid w:val="54FFCBA3"/>
    <w:rsid w:val="55BF1539"/>
    <w:rsid w:val="56582606"/>
    <w:rsid w:val="57FF4759"/>
    <w:rsid w:val="57FFB4B5"/>
    <w:rsid w:val="5BDEEF23"/>
    <w:rsid w:val="5BFB400D"/>
    <w:rsid w:val="5CFC00FA"/>
    <w:rsid w:val="5DBFC9A8"/>
    <w:rsid w:val="5E67C293"/>
    <w:rsid w:val="5E9AFE4F"/>
    <w:rsid w:val="5EEBE489"/>
    <w:rsid w:val="5F7F661E"/>
    <w:rsid w:val="5FBB706A"/>
    <w:rsid w:val="5FDB2644"/>
    <w:rsid w:val="5FDF74AA"/>
    <w:rsid w:val="5FFA93A5"/>
    <w:rsid w:val="617D2620"/>
    <w:rsid w:val="635F2931"/>
    <w:rsid w:val="66DE920A"/>
    <w:rsid w:val="675C676A"/>
    <w:rsid w:val="67EBA8E3"/>
    <w:rsid w:val="69FB3FB0"/>
    <w:rsid w:val="6AFF0028"/>
    <w:rsid w:val="6D582EA5"/>
    <w:rsid w:val="6DBEDEB8"/>
    <w:rsid w:val="6E48F7A1"/>
    <w:rsid w:val="6E92042A"/>
    <w:rsid w:val="6E96F1AA"/>
    <w:rsid w:val="6F9EBB43"/>
    <w:rsid w:val="6FBB389E"/>
    <w:rsid w:val="6FEADDC7"/>
    <w:rsid w:val="6FFED13D"/>
    <w:rsid w:val="737399BC"/>
    <w:rsid w:val="737FC4AD"/>
    <w:rsid w:val="73FF8049"/>
    <w:rsid w:val="75DFAA15"/>
    <w:rsid w:val="762BFF8E"/>
    <w:rsid w:val="767F846A"/>
    <w:rsid w:val="76954CFF"/>
    <w:rsid w:val="76BA87FE"/>
    <w:rsid w:val="76D06B5B"/>
    <w:rsid w:val="76E71405"/>
    <w:rsid w:val="76EFE1B6"/>
    <w:rsid w:val="76FC4102"/>
    <w:rsid w:val="7758AED1"/>
    <w:rsid w:val="776DA088"/>
    <w:rsid w:val="77BDD15E"/>
    <w:rsid w:val="77BFEE32"/>
    <w:rsid w:val="77FC65A6"/>
    <w:rsid w:val="77FD30B3"/>
    <w:rsid w:val="799EFB09"/>
    <w:rsid w:val="7AEE4B0D"/>
    <w:rsid w:val="7B2FB2FE"/>
    <w:rsid w:val="7BCF73B1"/>
    <w:rsid w:val="7BD83A52"/>
    <w:rsid w:val="7BDFCBBE"/>
    <w:rsid w:val="7BEA40B2"/>
    <w:rsid w:val="7BFE25AB"/>
    <w:rsid w:val="7C5E4CA6"/>
    <w:rsid w:val="7C7F9B72"/>
    <w:rsid w:val="7C899B36"/>
    <w:rsid w:val="7CB67385"/>
    <w:rsid w:val="7CDF4B2B"/>
    <w:rsid w:val="7CFE6E50"/>
    <w:rsid w:val="7D3E406B"/>
    <w:rsid w:val="7D65E92C"/>
    <w:rsid w:val="7D6EC232"/>
    <w:rsid w:val="7D734824"/>
    <w:rsid w:val="7D7E2492"/>
    <w:rsid w:val="7DFF8149"/>
    <w:rsid w:val="7DFF8C61"/>
    <w:rsid w:val="7E7FBBD3"/>
    <w:rsid w:val="7E7FDC06"/>
    <w:rsid w:val="7E9EC2DD"/>
    <w:rsid w:val="7EDBE9D8"/>
    <w:rsid w:val="7EEFBE4B"/>
    <w:rsid w:val="7EFBE4D8"/>
    <w:rsid w:val="7EFED0D9"/>
    <w:rsid w:val="7EFF56F6"/>
    <w:rsid w:val="7F3B6829"/>
    <w:rsid w:val="7F97CD7A"/>
    <w:rsid w:val="7FA7CDA5"/>
    <w:rsid w:val="7FB330FD"/>
    <w:rsid w:val="7FB6D16F"/>
    <w:rsid w:val="7FBFE774"/>
    <w:rsid w:val="7FDB283A"/>
    <w:rsid w:val="7FED29C4"/>
    <w:rsid w:val="7FED30A2"/>
    <w:rsid w:val="7FFA6CD9"/>
    <w:rsid w:val="8C7F0AC3"/>
    <w:rsid w:val="9FECC9B9"/>
    <w:rsid w:val="9FFB4E93"/>
    <w:rsid w:val="A3DDC29C"/>
    <w:rsid w:val="A7EF25C8"/>
    <w:rsid w:val="ADFC2CF9"/>
    <w:rsid w:val="AEF92FED"/>
    <w:rsid w:val="AF1D3894"/>
    <w:rsid w:val="AFEF9064"/>
    <w:rsid w:val="AFFF63FD"/>
    <w:rsid w:val="B1BA7276"/>
    <w:rsid w:val="B5F644D0"/>
    <w:rsid w:val="B77E6DEC"/>
    <w:rsid w:val="B77E7188"/>
    <w:rsid w:val="B7AF56AD"/>
    <w:rsid w:val="B7FBC4FC"/>
    <w:rsid w:val="B9EF6C3F"/>
    <w:rsid w:val="BA5F3948"/>
    <w:rsid w:val="BAE79CD9"/>
    <w:rsid w:val="BB5F0068"/>
    <w:rsid w:val="BCE036F7"/>
    <w:rsid w:val="BD7B7A98"/>
    <w:rsid w:val="BEAB679A"/>
    <w:rsid w:val="BEB7EB43"/>
    <w:rsid w:val="BEDB6A5F"/>
    <w:rsid w:val="BF736893"/>
    <w:rsid w:val="BF7F015A"/>
    <w:rsid w:val="BFF730B4"/>
    <w:rsid w:val="BFF9674F"/>
    <w:rsid w:val="BFFE5677"/>
    <w:rsid w:val="BFFF10B8"/>
    <w:rsid w:val="BFFF896A"/>
    <w:rsid w:val="BFFFCFBD"/>
    <w:rsid w:val="C73D8E3B"/>
    <w:rsid w:val="CB3E99C9"/>
    <w:rsid w:val="CFFB9824"/>
    <w:rsid w:val="D1DFAF4C"/>
    <w:rsid w:val="D1F6B05C"/>
    <w:rsid w:val="D3B62302"/>
    <w:rsid w:val="D66B497C"/>
    <w:rsid w:val="D6FF3A8C"/>
    <w:rsid w:val="D7BA5524"/>
    <w:rsid w:val="D7DEE6AD"/>
    <w:rsid w:val="D7F7663F"/>
    <w:rsid w:val="DB7D1878"/>
    <w:rsid w:val="DBE5633B"/>
    <w:rsid w:val="DD3A7CF0"/>
    <w:rsid w:val="DDDF1E10"/>
    <w:rsid w:val="DDEFD969"/>
    <w:rsid w:val="DDFFAD78"/>
    <w:rsid w:val="DE7F72B9"/>
    <w:rsid w:val="DEAF9683"/>
    <w:rsid w:val="DEB26CD0"/>
    <w:rsid w:val="DEE18EBA"/>
    <w:rsid w:val="DFF3C269"/>
    <w:rsid w:val="DFFFFB61"/>
    <w:rsid w:val="E34ADA37"/>
    <w:rsid w:val="E62EABB0"/>
    <w:rsid w:val="E7BC468F"/>
    <w:rsid w:val="E7FAD7E0"/>
    <w:rsid w:val="E9FFB92F"/>
    <w:rsid w:val="ED4FC1F8"/>
    <w:rsid w:val="EDFC832B"/>
    <w:rsid w:val="EF2F47DC"/>
    <w:rsid w:val="EF37C132"/>
    <w:rsid w:val="EF3FA091"/>
    <w:rsid w:val="EF7B654A"/>
    <w:rsid w:val="EFFBA27D"/>
    <w:rsid w:val="F2B31C15"/>
    <w:rsid w:val="F3277328"/>
    <w:rsid w:val="F3F202DB"/>
    <w:rsid w:val="F3FE9299"/>
    <w:rsid w:val="F3FF4976"/>
    <w:rsid w:val="F47BFD45"/>
    <w:rsid w:val="F4E78CFF"/>
    <w:rsid w:val="F6ECC793"/>
    <w:rsid w:val="F73C933A"/>
    <w:rsid w:val="F77B8887"/>
    <w:rsid w:val="F79F92C9"/>
    <w:rsid w:val="F7FBE5CF"/>
    <w:rsid w:val="F7FFC002"/>
    <w:rsid w:val="F95FDE10"/>
    <w:rsid w:val="F9A9683E"/>
    <w:rsid w:val="F9F67C88"/>
    <w:rsid w:val="F9FE2A34"/>
    <w:rsid w:val="FADCD33E"/>
    <w:rsid w:val="FB39127D"/>
    <w:rsid w:val="FB781C15"/>
    <w:rsid w:val="FBE79626"/>
    <w:rsid w:val="FBF59FA7"/>
    <w:rsid w:val="FBFE17D2"/>
    <w:rsid w:val="FCD1814D"/>
    <w:rsid w:val="FD5F2E0F"/>
    <w:rsid w:val="FDB513BD"/>
    <w:rsid w:val="FDCFBA4B"/>
    <w:rsid w:val="FDDF49B7"/>
    <w:rsid w:val="FDDF8F57"/>
    <w:rsid w:val="FDF3BF7D"/>
    <w:rsid w:val="FDFDE340"/>
    <w:rsid w:val="FDFEBAB2"/>
    <w:rsid w:val="FE32C7C2"/>
    <w:rsid w:val="FEB306F5"/>
    <w:rsid w:val="FEF3ECED"/>
    <w:rsid w:val="FEF56FA4"/>
    <w:rsid w:val="FEFBE1CE"/>
    <w:rsid w:val="FEFE258D"/>
    <w:rsid w:val="FEFFCE95"/>
    <w:rsid w:val="FF2AAF93"/>
    <w:rsid w:val="FF366B70"/>
    <w:rsid w:val="FF767978"/>
    <w:rsid w:val="FF7E63DA"/>
    <w:rsid w:val="FF7F12FE"/>
    <w:rsid w:val="FFCB0C58"/>
    <w:rsid w:val="FFD7FF8D"/>
    <w:rsid w:val="FFFA568B"/>
    <w:rsid w:val="FFFD3A4A"/>
    <w:rsid w:val="FFFEDBC5"/>
    <w:rsid w:val="FFFF26C7"/>
    <w:rsid w:val="FFFF4CD2"/>
    <w:rsid w:val="FFFF8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10">
    <w:name w:val="Default Paragraph Font"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533</Words>
  <Characters>874</Characters>
  <Lines>0</Lines>
  <Paragraphs>0</Paragraphs>
  <ScaleCrop>false</ScaleCrop>
  <LinksUpToDate>false</LinksUpToDate>
  <CharactersWithSpaces>926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2020-12-27T12:14:00Z</dcterms:created>
  <dc:creator>lm155</dc:creator>
  <cp:lastModifiedBy>lm188</cp:lastModifiedBy>
  <dcterms:modified xsi:type="dcterms:W3CDTF">2021-01-13T12:07:49Z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