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6393"/>
      </w:tblGrid>
      <w:tr w:rsidR="00C90E99" w:rsidRPr="00CE704F" w:rsidTr="009C19B6">
        <w:tc>
          <w:tcPr>
            <w:tcW w:w="1951" w:type="dxa"/>
            <w:vAlign w:val="center"/>
          </w:tcPr>
          <w:p w:rsidR="00C90E99" w:rsidRPr="00CE704F" w:rsidRDefault="00C90E9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C90E99" w:rsidRPr="00CE704F" w:rsidRDefault="00C90E9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T15技术支持的教学评价</w:t>
            </w:r>
          </w:p>
        </w:tc>
      </w:tr>
      <w:tr w:rsidR="00C90E99" w:rsidRPr="007B2F1F" w:rsidTr="009C19B6">
        <w:tc>
          <w:tcPr>
            <w:tcW w:w="195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利用技术资源支持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教学评价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，能够提升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教师检验教学效果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学生学习效果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的效率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教师应用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技术资源进行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教学评价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的能力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C90E99" w:rsidRPr="007B2F1F" w:rsidRDefault="00C90E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I-17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I-20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II-17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II-19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C90E99" w:rsidRPr="007B2F1F" w:rsidTr="009C19B6">
        <w:tc>
          <w:tcPr>
            <w:tcW w:w="195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C90E99" w:rsidRPr="002C65F6" w:rsidRDefault="00C90E99" w:rsidP="00C90E99">
            <w:pPr>
              <w:pStyle w:val="a5"/>
              <w:numPr>
                <w:ilvl w:val="0"/>
                <w:numId w:val="1"/>
              </w:numPr>
              <w:adjustRightInd/>
              <w:spacing w:after="0" w:line="480" w:lineRule="exact"/>
              <w:ind w:firstLineChars="0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2C65F6">
              <w:rPr>
                <w:rFonts w:ascii="Times New Roman" w:eastAsia="仿宋_GB2312" w:hAnsi="Times New Roman" w:hint="eastAsia"/>
                <w:sz w:val="24"/>
                <w:szCs w:val="24"/>
              </w:rPr>
              <w:t>适用于教学评价的技术资源类型及作用；</w:t>
            </w:r>
          </w:p>
          <w:p w:rsidR="00C90E99" w:rsidRDefault="00C90E99" w:rsidP="00C90E99">
            <w:pPr>
              <w:pStyle w:val="a5"/>
              <w:numPr>
                <w:ilvl w:val="0"/>
                <w:numId w:val="1"/>
              </w:numPr>
              <w:adjustRightInd/>
              <w:spacing w:after="0" w:line="480" w:lineRule="exact"/>
              <w:ind w:firstLineChars="0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根据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教学评价需要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选择恰当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的策略；</w:t>
            </w:r>
          </w:p>
          <w:p w:rsidR="00C90E99" w:rsidRDefault="00C90E99" w:rsidP="00C90E99">
            <w:pPr>
              <w:pStyle w:val="p0"/>
              <w:numPr>
                <w:ilvl w:val="0"/>
                <w:numId w:val="1"/>
              </w:numPr>
              <w:snapToGrid w:val="0"/>
              <w:spacing w:line="480" w:lineRule="exact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适用于信息化教学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的评价量规设计与制作；</w:t>
            </w:r>
          </w:p>
          <w:p w:rsidR="00C90E99" w:rsidRPr="007B2F1F" w:rsidRDefault="00C90E9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4. </w:t>
            </w:r>
            <w:r w:rsidRPr="00E563CA">
              <w:rPr>
                <w:rFonts w:ascii="Times New Roman" w:eastAsia="仿宋_GB2312" w:hAnsi="Times New Roman" w:hint="eastAsia"/>
                <w:sz w:val="24"/>
                <w:szCs w:val="24"/>
              </w:rPr>
              <w:t>利用技术工具支持评价信息收集、统计与分析的方法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及应用策略</w:t>
            </w:r>
            <w:r w:rsidRPr="002C65F6"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C90E99" w:rsidRPr="007B2F1F" w:rsidTr="009C19B6">
        <w:tc>
          <w:tcPr>
            <w:tcW w:w="195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C90E99" w:rsidRPr="007B2F1F" w:rsidRDefault="00C90E9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≤10</w:t>
            </w:r>
          </w:p>
        </w:tc>
      </w:tr>
      <w:tr w:rsidR="00C90E99" w:rsidRPr="007B2F1F" w:rsidTr="009C19B6">
        <w:tc>
          <w:tcPr>
            <w:tcW w:w="195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C90E99" w:rsidRPr="007B2F1F" w:rsidRDefault="00C90E9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技术资源支持教学评价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，指导教师完成评价环节的教学实践。</w:t>
            </w:r>
          </w:p>
        </w:tc>
      </w:tr>
      <w:tr w:rsidR="00C90E99" w:rsidRPr="007B2F1F" w:rsidTr="009C19B6">
        <w:tc>
          <w:tcPr>
            <w:tcW w:w="195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C90E99" w:rsidRPr="007B2F1F" w:rsidRDefault="00C90E9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技术资源支持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教学评价的典型案例。</w:t>
            </w:r>
          </w:p>
        </w:tc>
      </w:tr>
      <w:tr w:rsidR="00C90E99" w:rsidRPr="007B2F1F" w:rsidTr="009C19B6">
        <w:tc>
          <w:tcPr>
            <w:tcW w:w="195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C90E99" w:rsidRDefault="00C90E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技术资源支持的教学评价环节设计方案</w:t>
            </w:r>
          </w:p>
          <w:p w:rsidR="00C90E99" w:rsidRPr="007B2F1F" w:rsidRDefault="00C90E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2.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设计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评价量规</w:t>
            </w:r>
          </w:p>
        </w:tc>
      </w:tr>
      <w:tr w:rsidR="00C90E99" w:rsidRPr="007B2F1F" w:rsidTr="009C19B6">
        <w:tc>
          <w:tcPr>
            <w:tcW w:w="195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C90E99" w:rsidRPr="007B2F1F" w:rsidRDefault="00C90E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工具与软件支持的教学评价</w:t>
            </w:r>
          </w:p>
          <w:p w:rsidR="00C90E99" w:rsidRPr="007B2F1F" w:rsidRDefault="00C90E9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（例如：基于电子表格软件的学生成绩分析）</w:t>
            </w:r>
          </w:p>
          <w:p w:rsidR="00C90E99" w:rsidRPr="007B2F1F" w:rsidRDefault="00C90E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评价量规的设计与制作</w:t>
            </w:r>
          </w:p>
          <w:p w:rsidR="00C90E99" w:rsidRPr="007B2F1F" w:rsidRDefault="00C90E9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数据处理软件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教学评价中的使用</w:t>
            </w:r>
          </w:p>
        </w:tc>
      </w:tr>
    </w:tbl>
    <w:p w:rsidR="001D065E" w:rsidRPr="00C90E99" w:rsidRDefault="001D065E">
      <w:bookmarkStart w:id="0" w:name="_GoBack"/>
      <w:bookmarkEnd w:id="0"/>
    </w:p>
    <w:sectPr w:rsidR="001D065E" w:rsidRPr="00C9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A1" w:rsidRDefault="007729A1" w:rsidP="00C90E99">
      <w:pPr>
        <w:spacing w:after="0"/>
      </w:pPr>
      <w:r>
        <w:separator/>
      </w:r>
    </w:p>
  </w:endnote>
  <w:endnote w:type="continuationSeparator" w:id="0">
    <w:p w:rsidR="007729A1" w:rsidRDefault="007729A1" w:rsidP="00C90E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A1" w:rsidRDefault="007729A1" w:rsidP="00C90E99">
      <w:pPr>
        <w:spacing w:after="0"/>
      </w:pPr>
      <w:r>
        <w:separator/>
      </w:r>
    </w:p>
  </w:footnote>
  <w:footnote w:type="continuationSeparator" w:id="0">
    <w:p w:rsidR="007729A1" w:rsidRDefault="007729A1" w:rsidP="00C90E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A9F"/>
    <w:multiLevelType w:val="hybridMultilevel"/>
    <w:tmpl w:val="C2941D0C"/>
    <w:lvl w:ilvl="0" w:tplc="76761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86"/>
    <w:rsid w:val="00162386"/>
    <w:rsid w:val="001D065E"/>
    <w:rsid w:val="00493E76"/>
    <w:rsid w:val="007729A1"/>
    <w:rsid w:val="0082187C"/>
    <w:rsid w:val="00C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E86EA-3A1C-49CF-8593-98ABBF7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E99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E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E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E99"/>
    <w:rPr>
      <w:sz w:val="18"/>
      <w:szCs w:val="18"/>
    </w:rPr>
  </w:style>
  <w:style w:type="paragraph" w:styleId="a5">
    <w:name w:val="List Paragraph"/>
    <w:basedOn w:val="a"/>
    <w:uiPriority w:val="34"/>
    <w:qFormat/>
    <w:rsid w:val="00C90E99"/>
    <w:pPr>
      <w:ind w:firstLineChars="200" w:firstLine="420"/>
    </w:pPr>
  </w:style>
  <w:style w:type="paragraph" w:customStyle="1" w:styleId="p0">
    <w:name w:val="p0"/>
    <w:basedOn w:val="a"/>
    <w:rsid w:val="00C90E99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2014-07-21T10:49:00Z</dcterms:created>
  <dcterms:modified xsi:type="dcterms:W3CDTF">2014-07-21T10:49:00Z</dcterms:modified>
</cp:coreProperties>
</file>