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B4" w:rsidRDefault="00C52C1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proofErr w:type="spellStart"/>
      <w:r>
        <w:rPr>
          <w:rFonts w:ascii="宋体" w:eastAsia="宋体" w:hAnsi="宋体" w:cs="宋体" w:hint="eastAsia"/>
          <w:b/>
          <w:sz w:val="44"/>
        </w:rPr>
        <w:t>Payduoduo</w:t>
      </w:r>
      <w:proofErr w:type="spellEnd"/>
      <w:r w:rsidR="00D453B5">
        <w:rPr>
          <w:rFonts w:ascii="宋体" w:eastAsia="宋体" w:hAnsi="宋体" w:cs="宋体" w:hint="eastAsia"/>
          <w:b/>
          <w:sz w:val="44"/>
        </w:rPr>
        <w:t>支付</w:t>
      </w:r>
      <w:r w:rsidR="00B27655">
        <w:rPr>
          <w:rFonts w:ascii="宋体" w:eastAsia="宋体" w:hAnsi="宋体" w:cs="宋体"/>
          <w:b/>
          <w:sz w:val="44"/>
        </w:rPr>
        <w:t>对接文档</w:t>
      </w: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1.1.0 </w:t>
      </w:r>
      <w:r>
        <w:rPr>
          <w:rFonts w:ascii="宋体" w:eastAsia="宋体" w:hAnsi="宋体" w:cs="宋体"/>
          <w:b/>
          <w:sz w:val="44"/>
        </w:rPr>
        <w:t>安全规则</w:t>
      </w:r>
    </w:p>
    <w:p w:rsidR="00A269B4" w:rsidRDefault="00B27655">
      <w:pPr>
        <w:keepNext/>
        <w:keepLines/>
        <w:spacing w:line="480" w:lineRule="auto"/>
        <w:rPr>
          <w:rFonts w:ascii="微软雅黑" w:eastAsia="微软雅黑" w:hAnsi="微软雅黑" w:cs="微软雅黑"/>
          <w:b/>
          <w:color w:val="333333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t>1.1.1 sign</w:t>
      </w:r>
      <w:r>
        <w:rPr>
          <w:rFonts w:ascii="宋体" w:eastAsia="宋体" w:hAnsi="宋体" w:cs="宋体"/>
          <w:b/>
          <w:color w:val="333333"/>
          <w:shd w:val="clear" w:color="auto" w:fill="FFFFFF"/>
        </w:rPr>
        <w:t>签名规则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为了保证数据传输过程中的数据真实性和完整性，我们需要对数据进行数字签名，在接收签名数据之后进行签名校验。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数字签名有两个步骤，先按一定规则拼接要签名的原始串，再选择具体的算法和密钥计算出签名结果。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宋体" w:eastAsia="宋体" w:hAnsi="宋体" w:cs="宋体"/>
          <w:b/>
          <w:color w:val="333333"/>
          <w:shd w:val="clear" w:color="auto" w:fill="FFFFFF"/>
        </w:rPr>
        <w:t>无论是请求还是应答，签名原始串按以下方式组装成字符串：</w:t>
      </w:r>
    </w:p>
    <w:p w:rsidR="00A269B4" w:rsidRDefault="00B27655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、</w:t>
      </w:r>
      <w:r w:rsidR="00907496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所有参加签名的参数</w:t>
      </w:r>
      <w:r w:rsidR="00173BB1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（</w:t>
      </w:r>
      <w:r w:rsidR="0083521E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可选字段参加签名时拼</w:t>
      </w:r>
      <w:r w:rsidR="00173BB1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入空值）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，所有参数按照字段名的</w:t>
      </w:r>
      <w:proofErr w:type="spellStart"/>
      <w:r>
        <w:rPr>
          <w:rFonts w:ascii="Arial" w:eastAsia="Arial" w:hAnsi="Arial" w:cs="Arial"/>
          <w:color w:val="FF0000"/>
          <w:shd w:val="clear" w:color="auto" w:fill="FFFFFF"/>
        </w:rPr>
        <w:t>ascii</w:t>
      </w:r>
      <w:proofErr w:type="spellEnd"/>
      <w:r>
        <w:rPr>
          <w:rFonts w:ascii="微软雅黑" w:eastAsia="微软雅黑" w:hAnsi="微软雅黑" w:cs="微软雅黑"/>
          <w:color w:val="FF0000"/>
          <w:shd w:val="clear" w:color="auto" w:fill="FFFFFF"/>
        </w:rPr>
        <w:t>码从小到大排序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后使用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QueryString</w:t>
      </w:r>
      <w:proofErr w:type="spellEnd"/>
      <w:r>
        <w:rPr>
          <w:rFonts w:ascii="微软雅黑" w:eastAsia="微软雅黑" w:hAnsi="微软雅黑" w:cs="微软雅黑"/>
          <w:color w:val="333333"/>
          <w:shd w:val="clear" w:color="auto" w:fill="FFFFFF"/>
        </w:rPr>
        <w:t>的格式（即</w:t>
      </w:r>
      <w:r>
        <w:rPr>
          <w:rFonts w:ascii="Arial" w:eastAsia="Arial" w:hAnsi="Arial" w:cs="Arial"/>
          <w:color w:val="333333"/>
          <w:shd w:val="clear" w:color="auto" w:fill="FFFFFF"/>
        </w:rPr>
        <w:t>key1=value1&amp;key2=value2…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）拼接而成，最后加入商户秘</w:t>
      </w:r>
      <w:proofErr w:type="gram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钥</w:t>
      </w:r>
      <w:proofErr w:type="gramEnd"/>
      <w:r w:rsidR="00DE20C3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</w:t>
      </w:r>
      <w:r w:rsidR="00DE20C3"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商户秘</w:t>
      </w:r>
      <w:proofErr w:type="gramStart"/>
      <w:r w:rsidR="00DE20C3"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钥</w:t>
      </w:r>
      <w:proofErr w:type="gramEnd"/>
      <w:r w:rsidR="00DE20C3"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直接拼接在最后参数后面，中间不要加任何其他内容</w:t>
      </w:r>
      <w:r w:rsidR="002E4134" w:rsidRPr="00485C6A"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。</w:t>
      </w:r>
    </w:p>
    <w:p w:rsidR="00A269B4" w:rsidRDefault="00B27655" w:rsidP="007E1631">
      <w:pPr>
        <w:spacing w:line="480" w:lineRule="auto"/>
        <w:jc w:val="lef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、签名原始串中，字段名和字段值</w:t>
      </w:r>
      <w:r w:rsidR="001B704E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拼接完成后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进行</w:t>
      </w:r>
      <w:r>
        <w:rPr>
          <w:rFonts w:ascii="Arial" w:eastAsia="Arial" w:hAnsi="Arial" w:cs="Arial"/>
          <w:color w:val="333333"/>
          <w:shd w:val="clear" w:color="auto" w:fill="FFFFFF"/>
        </w:rPr>
        <w:t>URL Encode</w:t>
      </w:r>
      <w:r w:rsidR="001B704E">
        <w:rPr>
          <w:rFonts w:ascii="Arial" w:hAnsi="Arial" w:cs="Arial" w:hint="eastAsia"/>
          <w:color w:val="333333"/>
          <w:shd w:val="clear" w:color="auto" w:fill="FFFFFF"/>
        </w:rPr>
        <w:t xml:space="preserve"> UTF-8</w:t>
      </w:r>
      <w:r w:rsidR="001B704E">
        <w:rPr>
          <w:rFonts w:ascii="Arial" w:hAnsi="Arial" w:cs="Arial" w:hint="eastAsia"/>
          <w:color w:val="333333"/>
          <w:shd w:val="clear" w:color="auto" w:fill="FFFFFF"/>
        </w:rPr>
        <w:t>编码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。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举例说明：</w:t>
      </w:r>
    </w:p>
    <w:p w:rsidR="00A269B4" w:rsidRPr="00155932" w:rsidRDefault="00155932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proofErr w:type="gramStart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proofErr w:type="gramEnd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</w:t>
      </w:r>
      <w:r w:rsidR="001E1CE9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="001E1CE9"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 w:rsidR="001E1CE9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="001E1CE9">
        <w:rPr>
          <w:rFonts w:ascii="Consolas" w:hAnsi="Consolas" w:cs="Consolas"/>
          <w:color w:val="000000"/>
          <w:kern w:val="0"/>
          <w:sz w:val="24"/>
          <w:szCs w:val="24"/>
        </w:rPr>
        <w:t>1589</w:t>
      </w:r>
      <w:r w:rsidR="001E1CE9"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 w:rsidR="001E1CE9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1E1CE9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1E1CE9">
        <w:rPr>
          <w:rFonts w:ascii="Consolas" w:hAnsi="Consolas" w:cs="Consolas"/>
          <w:color w:val="000000"/>
          <w:kern w:val="0"/>
          <w:sz w:val="24"/>
          <w:szCs w:val="24"/>
        </w:rPr>
        <w:t>093848</w:t>
      </w:r>
      <w:r w:rsidR="001E1CE9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&amp;paymentOrderNum=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</w:t>
      </w:r>
      <w:r w:rsidR="00B27655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=902024267</w:t>
      </w:r>
    </w:p>
    <w:p w:rsidR="00F35FAB" w:rsidRDefault="00F55D56" w:rsidP="000D0B0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一、</w:t>
      </w:r>
      <w:r w:rsidR="00B27655">
        <w:rPr>
          <w:rFonts w:ascii="宋体" w:eastAsia="宋体" w:hAnsi="宋体" w:cs="宋体"/>
        </w:rPr>
        <w:t>排序后拼接参数：</w:t>
      </w:r>
    </w:p>
    <w:p w:rsidR="00A269B4" w:rsidRPr="00C568A5" w:rsidRDefault="000D0B0B" w:rsidP="00C568A5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proofErr w:type="gramStart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proofErr w:type="gramEnd"/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2&amp;</w:t>
      </w:r>
      <w:r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orderNum=902024267&amp;paymentOrderNum=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1589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093848</w:t>
      </w:r>
    </w:p>
    <w:p w:rsidR="0099592B" w:rsidRDefault="00F55D56" w:rsidP="0018455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二</w:t>
      </w:r>
      <w:r>
        <w:rPr>
          <w:rFonts w:ascii="宋体" w:eastAsia="宋体" w:hAnsi="宋体" w:cs="宋体" w:hint="eastAsia"/>
        </w:rPr>
        <w:t>、</w:t>
      </w:r>
      <w:r w:rsidR="00B27655">
        <w:rPr>
          <w:rFonts w:ascii="宋体" w:eastAsia="宋体" w:hAnsi="宋体" w:cs="宋体"/>
        </w:rPr>
        <w:t>加入秘</w:t>
      </w:r>
      <w:proofErr w:type="gramStart"/>
      <w:r w:rsidR="00B27655">
        <w:rPr>
          <w:rFonts w:ascii="宋体" w:eastAsia="宋体" w:hAnsi="宋体" w:cs="宋体"/>
        </w:rPr>
        <w:t>钥</w:t>
      </w:r>
      <w:proofErr w:type="gramEnd"/>
      <w:r w:rsidR="00E34B48">
        <w:rPr>
          <w:rFonts w:ascii="宋体" w:eastAsia="宋体" w:hAnsi="宋体" w:cs="宋体" w:hint="eastAsia"/>
        </w:rPr>
        <w:t>并将结果进行</w:t>
      </w:r>
      <w:r w:rsidR="00E34B48">
        <w:rPr>
          <w:rFonts w:ascii="Arial" w:eastAsia="Arial" w:hAnsi="Arial" w:cs="Arial"/>
          <w:color w:val="333333"/>
          <w:shd w:val="clear" w:color="auto" w:fill="FFFFFF"/>
        </w:rPr>
        <w:t>URL Encode</w:t>
      </w:r>
      <w:r w:rsidR="00E34B48">
        <w:rPr>
          <w:rFonts w:ascii="Arial" w:hAnsi="Arial" w:cs="Arial" w:hint="eastAsia"/>
          <w:color w:val="333333"/>
          <w:shd w:val="clear" w:color="auto" w:fill="FFFFFF"/>
        </w:rPr>
        <w:t xml:space="preserve"> UTF-8</w:t>
      </w:r>
      <w:r w:rsidR="00E34B48">
        <w:rPr>
          <w:rFonts w:ascii="Arial" w:hAnsi="Arial" w:cs="Arial" w:hint="eastAsia"/>
          <w:color w:val="333333"/>
          <w:shd w:val="clear" w:color="auto" w:fill="FFFFFF"/>
        </w:rPr>
        <w:t>编码</w:t>
      </w:r>
    </w:p>
    <w:p w:rsidR="00A269B4" w:rsidRPr="00DC3CD3" w:rsidRDefault="00DA4246" w:rsidP="00DC3CD3">
      <w:pPr>
        <w:rPr>
          <w:rFonts w:ascii="微软雅黑" w:eastAsia="微软雅黑" w:hAnsi="微软雅黑" w:cs="微软雅黑"/>
          <w:color w:val="333333"/>
          <w:shd w:val="clear" w:color="auto" w:fill="FFFFFF"/>
        </w:rPr>
      </w:pPr>
      <w:r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sign=</w:t>
      </w:r>
      <w:r w:rsidR="00B27655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MD5(</w:t>
      </w:r>
      <w:r w:rsidR="00C20800">
        <w:rPr>
          <w:rFonts w:ascii="Arial" w:eastAsia="Arial" w:hAnsi="Arial" w:cs="Arial"/>
          <w:color w:val="333333"/>
          <w:shd w:val="clear" w:color="auto" w:fill="FFFFFF"/>
        </w:rPr>
        <w:t>URLEncode</w:t>
      </w:r>
      <w:r w:rsidR="00F82C1D">
        <w:rPr>
          <w:rFonts w:ascii="Arial" w:hAnsi="Arial" w:cs="Arial" w:hint="eastAsia"/>
          <w:color w:val="333333"/>
          <w:shd w:val="clear" w:color="auto" w:fill="FFFFFF"/>
        </w:rPr>
        <w:t>(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company</w:t>
      </w:r>
      <w:r w:rsidR="00184554" w:rsidRPr="00155932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20200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5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000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2&amp;</w:t>
      </w:r>
      <w:r w:rsidR="00184554" w:rsidRPr="00155932">
        <w:rPr>
          <w:rFonts w:ascii="微软雅黑" w:eastAsia="微软雅黑" w:hAnsi="微软雅黑" w:cs="微软雅黑"/>
          <w:color w:val="333333"/>
          <w:shd w:val="clear" w:color="auto" w:fill="FFFFFF"/>
        </w:rPr>
        <w:t>orderNum=902024267&amp;paymentOrderNum=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&amp;</w:t>
      </w:r>
      <w:r w:rsidR="00184554" w:rsidRPr="00A9796E">
        <w:rPr>
          <w:rFonts w:ascii="微软雅黑" w:eastAsia="微软雅黑" w:hAnsi="微软雅黑" w:cs="微软雅黑"/>
          <w:color w:val="333333"/>
          <w:shd w:val="clear" w:color="auto" w:fill="FFFFFF"/>
        </w:rPr>
        <w:t>timestamp</w:t>
      </w:r>
      <w:r w:rsidR="00184554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=</w:t>
      </w:r>
      <w:r w:rsidR="00184554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1589</w:t>
      </w:r>
      <w:r w:rsidR="00184554" w:rsidRPr="00485C6A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6</w:t>
      </w:r>
      <w:r w:rsidR="00184554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8</w:t>
      </w:r>
      <w:r w:rsidR="00184554" w:rsidRPr="00485C6A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1</w:t>
      </w:r>
      <w:r w:rsidR="00184554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093848</w:t>
      </w:r>
      <w:r w:rsidR="00B27655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商户秘</w:t>
      </w:r>
      <w:proofErr w:type="gramStart"/>
      <w:r w:rsidR="00B27655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钥</w:t>
      </w:r>
      <w:proofErr w:type="gramEnd"/>
      <w:r w:rsidR="00B27655" w:rsidRPr="00485C6A">
        <w:rPr>
          <w:rFonts w:ascii="微软雅黑" w:eastAsia="微软雅黑" w:hAnsi="微软雅黑" w:cs="微软雅黑"/>
          <w:color w:val="333333"/>
          <w:shd w:val="clear" w:color="auto" w:fill="FFFFFF"/>
        </w:rPr>
        <w:t>)</w:t>
      </w:r>
      <w:r w:rsidR="00C20800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</w:p>
    <w:p w:rsidR="00F55D56" w:rsidRDefault="00F55D56" w:rsidP="007D5D51">
      <w:pPr>
        <w:rPr>
          <w:rFonts w:ascii="宋体" w:eastAsia="宋体" w:hAnsi="宋体" w:cs="宋体"/>
        </w:rPr>
      </w:pPr>
      <w:r w:rsidRPr="007D5D51">
        <w:rPr>
          <w:rFonts w:ascii="宋体" w:eastAsia="宋体" w:hAnsi="宋体" w:cs="宋体"/>
        </w:rPr>
        <w:t>三</w:t>
      </w:r>
      <w:r w:rsidRPr="007D5D51">
        <w:rPr>
          <w:rFonts w:ascii="宋体" w:eastAsia="宋体" w:hAnsi="宋体" w:cs="宋体" w:hint="eastAsia"/>
        </w:rPr>
        <w:t>、</w:t>
      </w:r>
      <w:r w:rsidR="00B27655" w:rsidRPr="007D5D51">
        <w:rPr>
          <w:rFonts w:ascii="宋体" w:eastAsia="宋体" w:hAnsi="宋体" w:cs="宋体" w:hint="eastAsia"/>
        </w:rPr>
        <w:t>s</w:t>
      </w:r>
      <w:r w:rsidR="00B27655" w:rsidRPr="007D5D51">
        <w:rPr>
          <w:rFonts w:ascii="宋体" w:eastAsia="宋体" w:hAnsi="宋体" w:cs="宋体"/>
        </w:rPr>
        <w:t>ign</w:t>
      </w:r>
      <w:r w:rsidRPr="007D5D51">
        <w:rPr>
          <w:rFonts w:ascii="宋体" w:eastAsia="宋体" w:hAnsi="宋体" w:cs="宋体"/>
        </w:rPr>
        <w:t>统一转为大写</w:t>
      </w:r>
    </w:p>
    <w:p w:rsidR="00D42DCD" w:rsidRPr="00D42DCD" w:rsidRDefault="00D42DCD" w:rsidP="00D42DCD">
      <w:pPr>
        <w:keepNext/>
        <w:keepLines/>
        <w:spacing w:line="480" w:lineRule="auto"/>
        <w:rPr>
          <w:rFonts w:ascii="宋体" w:eastAsia="宋体" w:hAnsi="宋体" w:cs="宋体"/>
          <w:b/>
          <w:color w:val="333333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lastRenderedPageBreak/>
        <w:t>1.1.</w:t>
      </w:r>
      <w:r>
        <w:rPr>
          <w:rFonts w:ascii="Arial" w:hAnsi="Arial" w:cs="Arial" w:hint="eastAsia"/>
          <w:b/>
          <w:color w:val="333333"/>
          <w:shd w:val="clear" w:color="auto" w:fill="FFFFFF"/>
        </w:rPr>
        <w:t>2</w:t>
      </w:r>
      <w:r>
        <w:rPr>
          <w:rFonts w:ascii="宋体" w:eastAsia="宋体" w:hAnsi="宋体" w:cs="宋体" w:hint="eastAsia"/>
          <w:b/>
          <w:color w:val="333333"/>
          <w:shd w:val="clear" w:color="auto" w:fill="FFFFFF"/>
        </w:rPr>
        <w:t>统一返回格式</w:t>
      </w: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3653"/>
      </w:tblGrid>
      <w:tr w:rsidR="00D42DCD" w:rsidTr="00F11B8B">
        <w:tc>
          <w:tcPr>
            <w:tcW w:w="1809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D42DCD" w:rsidRDefault="00D42D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3653" w:type="dxa"/>
            <w:shd w:val="clear" w:color="auto" w:fill="8496B0" w:themeFill="text2" w:themeFillTint="99"/>
          </w:tcPr>
          <w:p w:rsidR="00D42DCD" w:rsidRDefault="00D42DCD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D42DCD" w:rsidRPr="0037518F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status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请求状态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枚举：</w:t>
            </w:r>
            <w:r w:rsidRPr="0037518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SUCCESS</w:t>
            </w:r>
            <w:r w:rsidRPr="0037518F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FAIL</w:t>
            </w:r>
            <w:r w:rsidRPr="0037518F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ERROR</w:t>
            </w:r>
          </w:p>
        </w:tc>
      </w:tr>
      <w:tr w:rsidR="00D42DCD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code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状态码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7B0AE9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详细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枚举见</w:t>
            </w:r>
            <w:proofErr w:type="gramEnd"/>
            <w:r w:rsidR="007B0AE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1.1.3</w:t>
            </w:r>
            <w:r w:rsidR="007937D6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错误码</w:t>
            </w:r>
          </w:p>
        </w:tc>
      </w:tr>
      <w:tr w:rsidR="00D42DCD" w:rsidTr="00F11B8B"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message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错误信息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详细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枚举见</w:t>
            </w:r>
            <w:proofErr w:type="gramEnd"/>
            <w:r w:rsidR="00267B8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1.1.3错误码</w:t>
            </w:r>
          </w:p>
        </w:tc>
      </w:tr>
      <w:tr w:rsidR="00D42DCD" w:rsidTr="00554EAA">
        <w:trPr>
          <w:trHeight w:val="501"/>
        </w:trPr>
        <w:tc>
          <w:tcPr>
            <w:tcW w:w="1809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data</w:t>
            </w:r>
          </w:p>
        </w:tc>
        <w:tc>
          <w:tcPr>
            <w:tcW w:w="184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交易信息</w:t>
            </w:r>
          </w:p>
        </w:tc>
        <w:tc>
          <w:tcPr>
            <w:tcW w:w="1025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Map</w:t>
            </w:r>
          </w:p>
        </w:tc>
        <w:tc>
          <w:tcPr>
            <w:tcW w:w="3653" w:type="dxa"/>
          </w:tcPr>
          <w:p w:rsidR="00D42DCD" w:rsidRDefault="00D42DCD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交易信息，根据不同接口封装不同信息</w:t>
            </w:r>
          </w:p>
        </w:tc>
      </w:tr>
    </w:tbl>
    <w:p w:rsidR="00D42DCD" w:rsidRPr="00D42DCD" w:rsidRDefault="00D42DCD" w:rsidP="007D5D51">
      <w:pPr>
        <w:rPr>
          <w:rFonts w:ascii="宋体" w:eastAsia="宋体" w:hAnsi="宋体" w:cs="宋体"/>
        </w:rPr>
      </w:pPr>
    </w:p>
    <w:p w:rsidR="00A269B4" w:rsidRDefault="00B27655">
      <w:pPr>
        <w:keepNext/>
        <w:keepLines/>
        <w:spacing w:line="480" w:lineRule="auto"/>
        <w:rPr>
          <w:rFonts w:ascii="微软雅黑" w:eastAsia="微软雅黑" w:hAnsi="微软雅黑" w:cs="微软雅黑"/>
          <w:b/>
          <w:color w:val="333333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hd w:val="clear" w:color="auto" w:fill="FFFFFF"/>
        </w:rPr>
        <w:t>1.1.</w:t>
      </w:r>
      <w:r w:rsidR="00D42DCD">
        <w:rPr>
          <w:rFonts w:ascii="Arial" w:hAnsi="Arial" w:cs="Arial" w:hint="eastAsia"/>
          <w:b/>
          <w:color w:val="333333"/>
          <w:shd w:val="clear" w:color="auto" w:fill="FFFFFF"/>
        </w:rPr>
        <w:t>3</w:t>
      </w:r>
      <w:r>
        <w:rPr>
          <w:rFonts w:ascii="宋体" w:eastAsia="宋体" w:hAnsi="宋体" w:cs="宋体"/>
          <w:b/>
          <w:color w:val="333333"/>
          <w:shd w:val="clear" w:color="auto" w:fill="FFFFFF"/>
        </w:rPr>
        <w:t>错误码</w:t>
      </w:r>
    </w:p>
    <w:tbl>
      <w:tblPr>
        <w:tblStyle w:val="-11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3163"/>
      </w:tblGrid>
      <w:tr w:rsidR="00196C25" w:rsidTr="001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Default="00196C25" w:rsidP="00F11B8B">
            <w:pPr>
              <w:ind w:firstLine="482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63" w:type="dxa"/>
          </w:tcPr>
          <w:p w:rsidR="00196C25" w:rsidRDefault="00196C25" w:rsidP="00F11B8B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  <w:tr w:rsidR="00196C25" w:rsidRPr="00883439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883439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883439">
              <w:rPr>
                <w:szCs w:val="36"/>
              </w:rPr>
              <w:t>TRADE_</w:t>
            </w:r>
            <w:r>
              <w:rPr>
                <w:rFonts w:hint="eastAsia"/>
                <w:szCs w:val="36"/>
              </w:rPr>
              <w:t>CREATE</w:t>
            </w:r>
            <w:r w:rsidRPr="00883439">
              <w:rPr>
                <w:szCs w:val="36"/>
              </w:rPr>
              <w:t>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>
              <w:rPr>
                <w:rFonts w:hint="eastAsia"/>
                <w:szCs w:val="36"/>
              </w:rPr>
              <w:t>订单创建成功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订单创建失败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TRADE_CREATE_PARAMS_ERROR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参数校验有误</w:t>
            </w:r>
          </w:p>
        </w:tc>
      </w:tr>
      <w:tr w:rsidR="00196C25" w:rsidRPr="00963531" w:rsidTr="00196C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TRADE_CREATE_TIMEOUT_ILLEGAL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订单超时时间格式错误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TRADE_CREATE_TIMEOUT_LESS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订单超时时间过短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TRADE_CREATE_CHANNEL_DISABLE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交易渠道已关闭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TRADE_CREATE_AMOUNT_MORE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订单金额过多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TRADE_CREATE_AMOUNT_LESS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订单金额过少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TRADE_CREATE_DATA_ERROR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订单数据格式错误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TRADE_CREATE_ORDERNUM_REPEAT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唯一订单号重复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TRADE_CREATE_CHANNEL_EMPTY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交易渠道暂不可用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TRADE_CREATE_TRANSDATA_ILLEGAL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回传参数无法编码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TRADE_CREATE_TIMESTAMP_TIMEOUT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订单查询成功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订单查询失败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TRADE_QUERY_ORDERNUM_EMPTY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订单号不能为空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TRADE_QUERY_OREDER_NULL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订单不存在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TRADE_CLOSE_SUCCESS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关闭订单成功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TRADE_CLOSE_FAIL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关闭订单失败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TRADE_CLOSE_WHITEURL_ERROR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调用端未处于白名单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TRADE_CLOSE_TIMESTAMP_TIMEOUT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请求已超时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lastRenderedPageBreak/>
              <w:t>TRADE_CLOSE_COMPANY_ERROR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商户信息错误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TRADE_CLOSE_ORDERNUM_EMPTY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订单号不能为空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TRADE_CLOSE_SIGN_ERROR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签名错误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TRADE_CLOSE_OREDER_NULL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订单不存在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TRADE_CLOSE_OREDER_DISABLE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订单无法关闭</w:t>
            </w:r>
          </w:p>
        </w:tc>
      </w:tr>
      <w:tr w:rsidR="00196C25" w:rsidRPr="00963531" w:rsidTr="001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96C25" w:rsidRPr="00963531" w:rsidRDefault="00196C25" w:rsidP="00F11B8B">
            <w:pPr>
              <w:spacing w:line="320" w:lineRule="exact"/>
              <w:jc w:val="left"/>
              <w:rPr>
                <w:szCs w:val="36"/>
              </w:rPr>
            </w:pPr>
            <w:r w:rsidRPr="00963531">
              <w:rPr>
                <w:szCs w:val="36"/>
              </w:rPr>
              <w:t>TRADE_CLOSE_OREDER_ALREADY</w:t>
            </w:r>
          </w:p>
        </w:tc>
        <w:tc>
          <w:tcPr>
            <w:tcW w:w="3163" w:type="dxa"/>
          </w:tcPr>
          <w:p w:rsidR="00196C25" w:rsidRDefault="00196C25" w:rsidP="00F11B8B">
            <w:pPr>
              <w:spacing w:line="32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6"/>
              </w:rPr>
            </w:pPr>
            <w:r w:rsidRPr="00963531">
              <w:rPr>
                <w:szCs w:val="36"/>
              </w:rPr>
              <w:t>订单已经关闭</w:t>
            </w:r>
          </w:p>
        </w:tc>
      </w:tr>
    </w:tbl>
    <w:p w:rsidR="00196C25" w:rsidRPr="00963531" w:rsidRDefault="00196C25" w:rsidP="00196C25">
      <w:pPr>
        <w:spacing w:line="320" w:lineRule="exact"/>
        <w:jc w:val="left"/>
        <w:rPr>
          <w:b/>
          <w:bCs/>
          <w:szCs w:val="36"/>
        </w:rPr>
      </w:pP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1.2.0 </w:t>
      </w:r>
      <w:r w:rsidR="00003198" w:rsidRPr="00003198">
        <w:rPr>
          <w:rFonts w:ascii="宋体" w:eastAsia="宋体" w:hAnsi="宋体" w:cs="宋体" w:hint="eastAsia"/>
          <w:b/>
          <w:sz w:val="44"/>
        </w:rPr>
        <w:t>创建订单</w:t>
      </w:r>
      <w:r>
        <w:rPr>
          <w:rFonts w:ascii="宋体" w:eastAsia="宋体" w:hAnsi="宋体" w:cs="宋体"/>
          <w:b/>
          <w:sz w:val="44"/>
        </w:rPr>
        <w:t>接口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1.2.1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A269B4" w:rsidRPr="00881CB8" w:rsidRDefault="00227B4B">
      <w:r w:rsidRPr="00881CB8">
        <w:t>https://xxxx.com/apis/</w:t>
      </w:r>
      <w:r w:rsidR="00E6154E">
        <w:rPr>
          <w:rFonts w:hint="eastAsia"/>
        </w:rPr>
        <w:t>recharge</w:t>
      </w:r>
      <w:r w:rsidRPr="00881CB8">
        <w:rPr>
          <w:rFonts w:hint="eastAsia"/>
        </w:rPr>
        <w:t>/</w:t>
      </w:r>
      <w:r w:rsidRPr="00881CB8">
        <w:t>createOrder</w:t>
      </w:r>
    </w:p>
    <w:p w:rsidR="0089029C" w:rsidRDefault="0089029C">
      <w:pPr>
        <w:rPr>
          <w:rStyle w:val="a4"/>
          <w:rFonts w:ascii="等线" w:eastAsia="等线" w:hAnsi="等线" w:cs="等线"/>
        </w:rPr>
      </w:pPr>
    </w:p>
    <w:p w:rsidR="0089029C" w:rsidRPr="00605299" w:rsidRDefault="0089029C" w:rsidP="0089029C">
      <w:r w:rsidRPr="00605299">
        <w:t>提单地址说明</w:t>
      </w:r>
      <w:r w:rsidRPr="00605299">
        <w:rPr>
          <w:rFonts w:hint="eastAsia"/>
        </w:rPr>
        <w:t>：</w:t>
      </w:r>
      <w:r w:rsidR="00B45CD7" w:rsidRPr="00605299">
        <w:rPr>
          <w:rFonts w:hint="eastAsia"/>
        </w:rPr>
        <w:t>例：</w:t>
      </w:r>
      <w:r w:rsidRPr="00605299">
        <w:rPr>
          <w:rFonts w:hint="eastAsia"/>
        </w:rPr>
        <w:t>客服给的域名为</w:t>
      </w:r>
      <w:r w:rsidRPr="00605299">
        <w:rPr>
          <w:rFonts w:hint="eastAsia"/>
        </w:rPr>
        <w:t xml:space="preserve"> </w:t>
      </w:r>
      <w:r w:rsidRPr="00605299">
        <w:t xml:space="preserve">    </w:t>
      </w:r>
      <w:hyperlink r:id="rId9" w:history="1">
        <w:r w:rsidRPr="00605299">
          <w:t>www.baidu.com</w:t>
        </w:r>
      </w:hyperlink>
      <w:r w:rsidRPr="00605299">
        <w:t xml:space="preserve">     </w:t>
      </w:r>
    </w:p>
    <w:p w:rsidR="0089029C" w:rsidRPr="00605299" w:rsidRDefault="0089029C" w:rsidP="0089029C">
      <w:r w:rsidRPr="00605299">
        <w:rPr>
          <w:rFonts w:hint="eastAsia"/>
        </w:rPr>
        <w:t>提交地址</w:t>
      </w:r>
      <w:r w:rsidRPr="00605299">
        <w:rPr>
          <w:rFonts w:hint="eastAsia"/>
        </w:rPr>
        <w:t xml:space="preserve"> </w:t>
      </w:r>
      <w:r w:rsidRPr="00605299">
        <w:t xml:space="preserve"> </w:t>
      </w:r>
      <w:r w:rsidRPr="00605299">
        <w:t>为</w:t>
      </w:r>
      <w:r w:rsidRPr="00605299">
        <w:rPr>
          <w:rFonts w:hint="eastAsia"/>
        </w:rPr>
        <w:t xml:space="preserve"> </w:t>
      </w:r>
      <w:r w:rsidRPr="00605299">
        <w:t xml:space="preserve"> </w:t>
      </w:r>
      <w:r w:rsidR="006F37AA" w:rsidRPr="00881CB8">
        <w:t>https://</w:t>
      </w:r>
      <w:r w:rsidRPr="00605299">
        <w:t>www.baidu.com/</w:t>
      </w:r>
      <w:r w:rsidR="008F1ED9" w:rsidRPr="00881CB8">
        <w:t>apis/</w:t>
      </w:r>
      <w:r w:rsidR="00E6154E">
        <w:rPr>
          <w:rFonts w:hint="eastAsia"/>
        </w:rPr>
        <w:t>recharge</w:t>
      </w:r>
      <w:r w:rsidR="008F1ED9" w:rsidRPr="00881CB8">
        <w:rPr>
          <w:rFonts w:hint="eastAsia"/>
        </w:rPr>
        <w:t>/</w:t>
      </w:r>
      <w:r w:rsidR="008F1ED9" w:rsidRPr="00881CB8">
        <w:t>createOrder</w:t>
      </w:r>
    </w:p>
    <w:p w:rsidR="00A269B4" w:rsidRDefault="00B27655" w:rsidP="00D17A24">
      <w:pPr>
        <w:keepNext/>
        <w:keepLines/>
        <w:spacing w:before="260" w:after="260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1.2.2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A269B4" w:rsidRDefault="00B27655" w:rsidP="00D17A24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9A410E" w:rsidRDefault="00B27655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1.2.</w:t>
      </w:r>
      <w:r w:rsidR="004A243C">
        <w:rPr>
          <w:rFonts w:ascii="Arial" w:hAnsi="Arial" w:cs="Arial" w:hint="eastAsia"/>
          <w:b/>
          <w:color w:val="333333"/>
        </w:rPr>
        <w:t>3</w:t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9A410E" w:rsidRPr="009A410E" w:rsidRDefault="009A410E" w:rsidP="009A410E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注：所有</w:t>
      </w:r>
      <w:proofErr w:type="gramStart"/>
      <w:r>
        <w:rPr>
          <w:rFonts w:ascii="等线" w:eastAsia="等线" w:hAnsi="等线" w:cs="等线" w:hint="eastAsia"/>
        </w:rPr>
        <w:t>传参使用</w:t>
      </w:r>
      <w:proofErr w:type="gramEnd"/>
      <w:r>
        <w:rPr>
          <w:rFonts w:ascii="等线" w:eastAsia="等线" w:hAnsi="等线" w:cs="等线" w:hint="eastAsia"/>
        </w:rPr>
        <w:t>字符串格式</w:t>
      </w:r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559"/>
        <w:gridCol w:w="1276"/>
        <w:gridCol w:w="3260"/>
      </w:tblGrid>
      <w:tr w:rsidR="002A11C5" w:rsidTr="00F11B8B">
        <w:tc>
          <w:tcPr>
            <w:tcW w:w="1809" w:type="dxa"/>
            <w:shd w:val="clear" w:color="auto" w:fill="8496B0" w:themeFill="text2" w:themeFillTint="99"/>
          </w:tcPr>
          <w:p w:rsidR="002A11C5" w:rsidRDefault="002A11C5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2A11C5" w:rsidRDefault="002D5869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2A11C5" w:rsidRDefault="002A11C5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2A11C5" w:rsidRPr="003E67A1" w:rsidTr="00F11B8B">
        <w:tc>
          <w:tcPr>
            <w:tcW w:w="1809" w:type="dxa"/>
          </w:tcPr>
          <w:p w:rsidR="002A11C5" w:rsidRPr="003E67A1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2A11C5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ID</w:t>
            </w:r>
          </w:p>
        </w:tc>
        <w:tc>
          <w:tcPr>
            <w:tcW w:w="1559" w:type="dxa"/>
          </w:tcPr>
          <w:p w:rsidR="002A11C5" w:rsidRDefault="005600D8" w:rsidP="007578A2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0A672B" w:rsidP="000A672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注册成功后为商户生成的唯一数字编码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。例：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="0071725A"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 w:rsidR="0071725A"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7578A2" w:rsidRPr="003E67A1" w:rsidTr="00F11B8B">
        <w:tc>
          <w:tcPr>
            <w:tcW w:w="1809" w:type="dxa"/>
          </w:tcPr>
          <w:p w:rsidR="007578A2" w:rsidRPr="003E67A1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E67A1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channel</w:t>
            </w:r>
          </w:p>
        </w:tc>
        <w:tc>
          <w:tcPr>
            <w:tcW w:w="1276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559" w:type="dxa"/>
          </w:tcPr>
          <w:p w:rsidR="007578A2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7578A2" w:rsidRDefault="007578A2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UUID，可联系</w:t>
            </w:r>
            <w:r w:rsidR="00D453B5"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平台客服开设。例：</w:t>
            </w:r>
            <w:r w:rsidRPr="00E621F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3dac439f-5065-4063-ab53-cd1263f116cd</w:t>
            </w:r>
          </w:p>
        </w:tc>
      </w:tr>
      <w:tr w:rsidR="007578A2" w:rsidRPr="003E67A1" w:rsidTr="00F11B8B">
        <w:tc>
          <w:tcPr>
            <w:tcW w:w="1809" w:type="dxa"/>
          </w:tcPr>
          <w:p w:rsidR="007578A2" w:rsidRPr="007578A2" w:rsidRDefault="00296C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7578A2" w:rsidRDefault="00296CC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559" w:type="dxa"/>
          </w:tcPr>
          <w:p w:rsidR="007578A2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7578A2" w:rsidRDefault="00704D1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7578A2" w:rsidRDefault="00284D5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</w:t>
            </w:r>
            <w:r w:rsidR="00271B86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，例：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 w:rsidR="00271B86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 w:rsidR="00271B86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 w:rsidR="00271B86"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2A11C5" w:rsidRPr="00EF42D0" w:rsidTr="006E4345">
        <w:trPr>
          <w:trHeight w:val="985"/>
        </w:trPr>
        <w:tc>
          <w:tcPr>
            <w:tcW w:w="1809" w:type="dxa"/>
          </w:tcPr>
          <w:p w:rsidR="002A11C5" w:rsidRPr="00EF42D0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EF42D0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notifyUrl</w:t>
            </w:r>
            <w:proofErr w:type="spellEnd"/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回调通知地址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回调地址，需传入完整</w:t>
            </w:r>
            <w:proofErr w:type="spell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Url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，例：</w:t>
            </w:r>
            <w:r w:rsidRPr="004516B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http://api.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shanghu</w:t>
            </w:r>
            <w:r w:rsidRPr="004516B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.com</w:t>
            </w:r>
            <w:r w:rsidRPr="0051744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 xml:space="preserve"> /notice/</w:t>
            </w:r>
            <w:r w:rsidR="00980D3B" w:rsidRPr="00980D3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recharge</w:t>
            </w:r>
            <w:r w:rsidRPr="0051744F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/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notify</w:t>
            </w:r>
          </w:p>
        </w:tc>
      </w:tr>
      <w:tr w:rsidR="002A11C5" w:rsidRPr="00055C26" w:rsidTr="00203693">
        <w:trPr>
          <w:trHeight w:val="416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067A9E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lastRenderedPageBreak/>
              <w:t>title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订单标题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Pr="002034E1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例：用户提现100元</w:t>
            </w:r>
          </w:p>
        </w:tc>
      </w:tr>
      <w:tr w:rsidR="002A11C5" w:rsidRPr="002D7575" w:rsidTr="00F621DC">
        <w:trPr>
          <w:trHeight w:val="316"/>
        </w:trPr>
        <w:tc>
          <w:tcPr>
            <w:tcW w:w="1809" w:type="dxa"/>
          </w:tcPr>
          <w:p w:rsidR="002A11C5" w:rsidRPr="00055C26" w:rsidRDefault="008A389B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2D7575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amount</w:t>
            </w:r>
          </w:p>
        </w:tc>
        <w:tc>
          <w:tcPr>
            <w:tcW w:w="1276" w:type="dxa"/>
          </w:tcPr>
          <w:p w:rsidR="002A11C5" w:rsidRDefault="00D453B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支付</w:t>
            </w:r>
            <w:r w:rsidR="002A11C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金额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单位分，100元例：10000</w:t>
            </w:r>
          </w:p>
        </w:tc>
      </w:tr>
      <w:tr w:rsidR="002A11C5" w:rsidRPr="00055C26" w:rsidTr="00F621DC">
        <w:trPr>
          <w:trHeight w:val="675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559" w:type="dxa"/>
          </w:tcPr>
          <w:p w:rsidR="002A11C5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2A11C5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商户唯一订单号，不能重复，</w:t>
            </w:r>
            <w:r w:rsidR="00F162B1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最高50位，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例：AE53263163616</w:t>
            </w:r>
          </w:p>
        </w:tc>
      </w:tr>
      <w:tr w:rsidR="002A11C5" w:rsidRPr="00055C26" w:rsidTr="00AF5238">
        <w:trPr>
          <w:trHeight w:val="784"/>
        </w:trPr>
        <w:tc>
          <w:tcPr>
            <w:tcW w:w="1809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20857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passbackParams</w:t>
            </w:r>
            <w:proofErr w:type="spellEnd"/>
          </w:p>
        </w:tc>
        <w:tc>
          <w:tcPr>
            <w:tcW w:w="1276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回传参数</w:t>
            </w:r>
          </w:p>
        </w:tc>
        <w:tc>
          <w:tcPr>
            <w:tcW w:w="1559" w:type="dxa"/>
          </w:tcPr>
          <w:p w:rsidR="002A11C5" w:rsidRPr="00055C26" w:rsidRDefault="005600D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2A11C5" w:rsidRPr="00055C26" w:rsidRDefault="002A11C5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商户自定义业务信息，查询，回调该内容会原样返回</w:t>
            </w:r>
          </w:p>
        </w:tc>
      </w:tr>
      <w:tr w:rsidR="00FB5C11" w:rsidRPr="00055C26" w:rsidTr="00C838AC">
        <w:trPr>
          <w:trHeight w:val="784"/>
        </w:trPr>
        <w:tc>
          <w:tcPr>
            <w:tcW w:w="1809" w:type="dxa"/>
          </w:tcPr>
          <w:p w:rsidR="00FB5C11" w:rsidRPr="00055C26" w:rsidRDefault="0028632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560853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returnUrl</w:t>
            </w:r>
            <w:proofErr w:type="spellEnd"/>
          </w:p>
        </w:tc>
        <w:tc>
          <w:tcPr>
            <w:tcW w:w="1276" w:type="dxa"/>
          </w:tcPr>
          <w:p w:rsidR="00FB5C11" w:rsidRPr="00055C26" w:rsidRDefault="004844AD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返回地址</w:t>
            </w:r>
          </w:p>
        </w:tc>
        <w:tc>
          <w:tcPr>
            <w:tcW w:w="1559" w:type="dxa"/>
          </w:tcPr>
          <w:p w:rsidR="00FB5C11" w:rsidRPr="00055C26" w:rsidRDefault="00FB5C11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FB5C11" w:rsidRPr="00055C26" w:rsidRDefault="00FB5C11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FB5C11" w:rsidRPr="00055C26" w:rsidRDefault="009F6C4B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部分渠道付款页面</w:t>
            </w:r>
            <w:r w:rsidR="00EF72AD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返回时跳转地址（支付宝）</w:t>
            </w:r>
          </w:p>
        </w:tc>
      </w:tr>
      <w:tr w:rsidR="00946183" w:rsidRPr="00055C26" w:rsidTr="00C838AC">
        <w:trPr>
          <w:trHeight w:val="784"/>
        </w:trPr>
        <w:tc>
          <w:tcPr>
            <w:tcW w:w="1809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timeout</w:t>
            </w:r>
          </w:p>
        </w:tc>
        <w:tc>
          <w:tcPr>
            <w:tcW w:w="1276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超时时间</w:t>
            </w:r>
          </w:p>
        </w:tc>
        <w:tc>
          <w:tcPr>
            <w:tcW w:w="1559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946183" w:rsidRPr="00055C26" w:rsidRDefault="00946183" w:rsidP="00C838A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单位毫秒，纯数字字符串,不填默认为10分钟</w:t>
            </w:r>
          </w:p>
        </w:tc>
      </w:tr>
      <w:tr w:rsidR="008C59DE" w:rsidRPr="00055C26" w:rsidTr="00C838AC">
        <w:trPr>
          <w:trHeight w:val="784"/>
        </w:trPr>
        <w:tc>
          <w:tcPr>
            <w:tcW w:w="1809" w:type="dxa"/>
          </w:tcPr>
          <w:p w:rsidR="008C59DE" w:rsidRPr="00055C26" w:rsidRDefault="008C59DE" w:rsidP="007361E8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holder</w:t>
            </w:r>
          </w:p>
        </w:tc>
        <w:tc>
          <w:tcPr>
            <w:tcW w:w="1276" w:type="dxa"/>
          </w:tcPr>
          <w:p w:rsidR="008C59DE" w:rsidRPr="00055C26" w:rsidRDefault="008C59DE" w:rsidP="007361E8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超时时间</w:t>
            </w:r>
          </w:p>
        </w:tc>
        <w:tc>
          <w:tcPr>
            <w:tcW w:w="1559" w:type="dxa"/>
          </w:tcPr>
          <w:p w:rsidR="008C59DE" w:rsidRPr="00055C26" w:rsidRDefault="008C59DE" w:rsidP="007361E8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8C59DE" w:rsidRPr="00055C26" w:rsidRDefault="008C59DE" w:rsidP="008C59DE">
            <w:pPr>
              <w:ind w:left="420" w:hanging="420"/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8C59DE" w:rsidRPr="00055C26" w:rsidRDefault="008C59DE" w:rsidP="007361E8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gram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当渠道</w:t>
            </w:r>
            <w:proofErr w:type="gram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类型为支付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宝转银行</w:t>
            </w:r>
            <w:proofErr w:type="gram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卡时，该字段必填，其他渠道该字段无效</w:t>
            </w:r>
          </w:p>
        </w:tc>
      </w:tr>
      <w:tr w:rsidR="007F7197" w:rsidRPr="00C430B7" w:rsidTr="00C838AC">
        <w:trPr>
          <w:trHeight w:val="784"/>
        </w:trPr>
        <w:tc>
          <w:tcPr>
            <w:tcW w:w="1809" w:type="dxa"/>
          </w:tcPr>
          <w:p w:rsidR="007F7197" w:rsidRDefault="00C430B7" w:rsidP="007361E8">
            <w:pPr>
              <w:jc w:val="center"/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</w:pPr>
            <w:proofErr w:type="spellStart"/>
            <w:r w:rsidRPr="00C430B7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clientIp</w:t>
            </w:r>
            <w:proofErr w:type="spellEnd"/>
          </w:p>
        </w:tc>
        <w:tc>
          <w:tcPr>
            <w:tcW w:w="1276" w:type="dxa"/>
          </w:tcPr>
          <w:p w:rsidR="007F7197" w:rsidRDefault="00C430B7" w:rsidP="007361E8">
            <w:pPr>
              <w:jc w:val="center"/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客户端IP</w:t>
            </w:r>
          </w:p>
        </w:tc>
        <w:tc>
          <w:tcPr>
            <w:tcW w:w="1559" w:type="dxa"/>
          </w:tcPr>
          <w:p w:rsidR="007F7197" w:rsidRDefault="00C430B7" w:rsidP="007361E8">
            <w:pPr>
              <w:jc w:val="center"/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否</w:t>
            </w:r>
          </w:p>
        </w:tc>
        <w:tc>
          <w:tcPr>
            <w:tcW w:w="1276" w:type="dxa"/>
          </w:tcPr>
          <w:p w:rsidR="007F7197" w:rsidRDefault="00C430B7" w:rsidP="00C430B7">
            <w:pPr>
              <w:jc w:val="center"/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7F7197" w:rsidRDefault="00C430B7" w:rsidP="00620670">
            <w:pPr>
              <w:jc w:val="center"/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</w:pPr>
            <w:proofErr w:type="gram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当渠道</w:t>
            </w:r>
            <w:proofErr w:type="gram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类型为</w:t>
            </w:r>
            <w:r w:rsidR="00620670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企业</w:t>
            </w:r>
            <w:proofErr w:type="gramStart"/>
            <w:r w:rsidR="006E6A93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微信充</w:t>
            </w:r>
            <w:proofErr w:type="gramEnd"/>
            <w:r w:rsidR="006E6A93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值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时，该字段必填，其他渠道该字段无效</w:t>
            </w:r>
          </w:p>
        </w:tc>
      </w:tr>
      <w:tr w:rsidR="008C59DE" w:rsidRPr="007F766F" w:rsidTr="005600D8">
        <w:trPr>
          <w:trHeight w:val="461"/>
        </w:trPr>
        <w:tc>
          <w:tcPr>
            <w:tcW w:w="1809" w:type="dxa"/>
          </w:tcPr>
          <w:p w:rsidR="008C59DE" w:rsidRPr="00420857" w:rsidRDefault="008C59D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8C59DE" w:rsidRDefault="008C59D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559" w:type="dxa"/>
          </w:tcPr>
          <w:p w:rsidR="008C59DE" w:rsidRPr="00055C26" w:rsidRDefault="008C59D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276" w:type="dxa"/>
          </w:tcPr>
          <w:p w:rsidR="008C59DE" w:rsidRDefault="008C59D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8C59DE" w:rsidRDefault="008C59DE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见1.1.1签名规则</w:t>
            </w:r>
          </w:p>
        </w:tc>
      </w:tr>
    </w:tbl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1.2.</w:t>
      </w:r>
      <w:r w:rsidR="004A243C"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A37748" w:rsidRDefault="00A37748" w:rsidP="00A37748"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p w:rsidR="00A37748" w:rsidRPr="00F54274" w:rsidRDefault="00A37748" w:rsidP="00A37748">
      <w:pPr>
        <w:ind w:firstLine="480"/>
      </w:pP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3653"/>
      </w:tblGrid>
      <w:tr w:rsidR="00A37748" w:rsidTr="00F11B8B">
        <w:tc>
          <w:tcPr>
            <w:tcW w:w="1809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A37748" w:rsidRDefault="00A3774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3653" w:type="dxa"/>
            <w:shd w:val="clear" w:color="auto" w:fill="8496B0" w:themeFill="text2" w:themeFillTint="99"/>
          </w:tcPr>
          <w:p w:rsidR="00A37748" w:rsidRDefault="00A37748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A37748" w:rsidRPr="0037518F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channel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Tr="00C408D3">
        <w:trPr>
          <w:trHeight w:val="288"/>
        </w:trPr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  <w:proofErr w:type="spellEnd"/>
          </w:p>
        </w:tc>
        <w:tc>
          <w:tcPr>
            <w:tcW w:w="184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A37748" w:rsidRPr="008654E6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843" w:type="dxa"/>
          </w:tcPr>
          <w:p w:rsidR="00A37748" w:rsidRPr="008654E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A37748" w:rsidRPr="008654E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8654E6" w:rsidRDefault="00D453B5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A37748">
              <w:rPr>
                <w:rFonts w:ascii="微软雅黑" w:eastAsia="微软雅黑" w:hAnsi="微软雅黑" w:cstheme="majorBidi" w:hint="eastAsia"/>
                <w:bCs/>
                <w:szCs w:val="24"/>
              </w:rPr>
              <w:t>平台为该订单生成的唯一流水号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A37748" w:rsidRPr="00154A95" w:rsidRDefault="00307B5D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A37748">
              <w:rPr>
                <w:rFonts w:ascii="微软雅黑" w:eastAsia="微软雅黑" w:hAnsi="微软雅黑" w:cstheme="majorBidi" w:hint="eastAsia"/>
                <w:bCs/>
                <w:szCs w:val="24"/>
              </w:rPr>
              <w:t>金额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E91AB6">
              <w:rPr>
                <w:rFonts w:ascii="微软雅黑" w:eastAsia="微软雅黑" w:hAnsi="微软雅黑" w:cstheme="majorBidi"/>
                <w:bCs/>
                <w:szCs w:val="24"/>
              </w:rPr>
              <w:t>poundage</w:t>
            </w:r>
          </w:p>
        </w:tc>
        <w:tc>
          <w:tcPr>
            <w:tcW w:w="184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手续费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单位分</w:t>
            </w:r>
          </w:p>
        </w:tc>
      </w:tr>
      <w:tr w:rsidR="00A37748" w:rsidRPr="00154A95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  <w:proofErr w:type="spellEnd"/>
          </w:p>
        </w:tc>
        <w:tc>
          <w:tcPr>
            <w:tcW w:w="184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154A95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与传入一致</w:t>
            </w:r>
          </w:p>
        </w:tc>
      </w:tr>
      <w:tr w:rsidR="00FC5C79" w:rsidRPr="00154A95" w:rsidTr="00F11B8B">
        <w:tc>
          <w:tcPr>
            <w:tcW w:w="1809" w:type="dxa"/>
          </w:tcPr>
          <w:p w:rsidR="00FC5C79" w:rsidRPr="00965EF3" w:rsidRDefault="00FC5C79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data</w:t>
            </w:r>
          </w:p>
        </w:tc>
        <w:tc>
          <w:tcPr>
            <w:tcW w:w="1843" w:type="dxa"/>
          </w:tcPr>
          <w:p w:rsidR="00FC5C79" w:rsidRDefault="00FC5C79" w:rsidP="00F11B8B">
            <w:pPr>
              <w:rPr>
                <w:rFonts w:ascii="微软雅黑" w:eastAsia="微软雅黑" w:hAnsi="微软雅黑" w:cstheme="majorBidi" w:hint="eastAsia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支付数据</w:t>
            </w:r>
          </w:p>
        </w:tc>
        <w:tc>
          <w:tcPr>
            <w:tcW w:w="1025" w:type="dxa"/>
          </w:tcPr>
          <w:p w:rsidR="00FC5C79" w:rsidRPr="00154A95" w:rsidRDefault="00FC5C79" w:rsidP="00F11B8B">
            <w:pPr>
              <w:rPr>
                <w:rFonts w:ascii="微软雅黑" w:eastAsia="微软雅黑" w:hAnsi="微软雅黑" w:cstheme="majorBidi" w:hint="eastAsia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FC5C79" w:rsidRDefault="00FC5C79" w:rsidP="00F11B8B">
            <w:pPr>
              <w:rPr>
                <w:rFonts w:ascii="微软雅黑" w:eastAsia="微软雅黑" w:hAnsi="微软雅黑" w:cstheme="majorBidi" w:hint="eastAsia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用于支付的数据，格式详见下表</w:t>
            </w:r>
          </w:p>
        </w:tc>
      </w:tr>
      <w:tr w:rsidR="00A37748" w:rsidRPr="00074276" w:rsidTr="00F11B8B">
        <w:tc>
          <w:tcPr>
            <w:tcW w:w="1809" w:type="dxa"/>
          </w:tcPr>
          <w:p w:rsidR="00A37748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3653" w:type="dxa"/>
          </w:tcPr>
          <w:p w:rsidR="00A37748" w:rsidRPr="00074276" w:rsidRDefault="00A3774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所有回传参数均参加签名</w:t>
            </w:r>
            <w:r w:rsidR="00D21053">
              <w:rPr>
                <w:rFonts w:ascii="微软雅黑" w:eastAsia="微软雅黑" w:hAnsi="微软雅黑" w:cstheme="majorBidi" w:hint="eastAsia"/>
                <w:bCs/>
                <w:szCs w:val="24"/>
              </w:rPr>
              <w:t>，签名方式见1.1.1</w:t>
            </w:r>
          </w:p>
        </w:tc>
      </w:tr>
    </w:tbl>
    <w:p w:rsidR="00A269B4" w:rsidRDefault="00F11E07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不同充</w:t>
      </w:r>
      <w:proofErr w:type="gramStart"/>
      <w:r>
        <w:rPr>
          <w:rFonts w:ascii="等线" w:eastAsia="等线" w:hAnsi="等线" w:cs="等线" w:hint="eastAsia"/>
        </w:rPr>
        <w:t>值渠道</w:t>
      </w:r>
      <w:proofErr w:type="gramEnd"/>
      <w:r>
        <w:rPr>
          <w:rFonts w:ascii="等线" w:eastAsia="等线" w:hAnsi="等线" w:cs="等线" w:hint="eastAsia"/>
        </w:rPr>
        <w:t>支付数据data内容：</w:t>
      </w: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1809"/>
        <w:gridCol w:w="4395"/>
        <w:gridCol w:w="2126"/>
      </w:tblGrid>
      <w:tr w:rsidR="001F678F" w:rsidTr="00041F06">
        <w:tc>
          <w:tcPr>
            <w:tcW w:w="1809" w:type="dxa"/>
            <w:shd w:val="clear" w:color="auto" w:fill="8496B0" w:themeFill="text2" w:themeFillTint="99"/>
          </w:tcPr>
          <w:p w:rsidR="001F678F" w:rsidRDefault="001F678F" w:rsidP="007361E8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渠道类型</w:t>
            </w:r>
          </w:p>
        </w:tc>
        <w:tc>
          <w:tcPr>
            <w:tcW w:w="4395" w:type="dxa"/>
            <w:shd w:val="clear" w:color="auto" w:fill="8496B0" w:themeFill="text2" w:themeFillTint="99"/>
          </w:tcPr>
          <w:p w:rsidR="001F678F" w:rsidRDefault="001F678F" w:rsidP="007361E8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示例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:rsidR="001F678F" w:rsidRDefault="00212E4C" w:rsidP="007361E8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说明</w:t>
            </w:r>
          </w:p>
        </w:tc>
      </w:tr>
      <w:tr w:rsidR="001F678F" w:rsidRPr="0037518F" w:rsidTr="00041F06">
        <w:tc>
          <w:tcPr>
            <w:tcW w:w="1809" w:type="dxa"/>
          </w:tcPr>
          <w:p w:rsidR="001F678F" w:rsidRDefault="0023607E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企业支付宝</w:t>
            </w:r>
            <w:r w:rsidR="00AE59CE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充值</w:t>
            </w:r>
          </w:p>
        </w:tc>
        <w:tc>
          <w:tcPr>
            <w:tcW w:w="4395" w:type="dxa"/>
          </w:tcPr>
          <w:p w:rsidR="001F678F" w:rsidRDefault="00B01FC5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&lt;form name=\"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punchout_form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\" method=\"post\" action=\"https://openapi.alipay.com/ga</w:t>
            </w: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>teway.do?charset=UTF-8&amp;method=alipay.trade.wap.pay&amp;sign=bzVkjXruIDHa9C0t7IIQuwwL0T3LCEwCKljDbgIFWBwzrGncntbShgqb2hHJyknhPqAvkpspGryOQrQ4kEYxxO7GXYgkcaSgpM3IAy0z3nOiOvu53eDLu1fgajqYX6MTaALGVFm4T9JtxE9YWsI9lWiwywB0iuEkODyuYJ6iWysHIvafAJz3jutLZxDrBXkx6jbr%2FB%2FuSzfqzMRhMkFoGKuyyoHrgK47jJq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AA</w:t>
            </w:r>
            <w:r>
              <w:rPr>
                <w:rFonts w:ascii="Consolas" w:hAnsi="Consolas" w:cs="Consolas"/>
                <w:color w:val="000000"/>
                <w:szCs w:val="24"/>
              </w:rPr>
              <w:t>ecGA70vELZQsmZU9lhgpTMuzCejakSxFFGmu6En0D5Hz0VcZrNJXrKDBkcw%2ByIaJlPlDCwiWXEpPFjHRcZw71%2F3Ew02RD%2BACdgRxdiOVPyBQrarOw%3D%3D&amp;notify_url=http%3A%2F%2Flocalhost%3A28080%2Fnotice%2Falipay%2F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Cs w:val="24"/>
              </w:rPr>
              <w:t>otice&amp;version=1.0&amp;app_id=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*****************</w:t>
            </w:r>
            <w:r>
              <w:rPr>
                <w:rFonts w:ascii="Consolas" w:hAnsi="Consolas" w:cs="Consolas"/>
                <w:color w:val="000000"/>
                <w:szCs w:val="24"/>
              </w:rPr>
              <w:t>&amp;sign_type=RSA2&amp;timestamp=2020-04-30+15%3A49%3A36&amp;alipay_sdk=alipay-sdk-java-3.7.89.ALL&amp;format=json\"&gt;\n&lt;input type=\"hidden\" name=\"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biz_content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\" value=\"{&amp;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quot;body&amp;quot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;:&amp;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quot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  <w:r>
              <w:rPr>
                <w:rFonts w:ascii="Consolas" w:hAnsi="Consolas" w:cs="Consolas"/>
                <w:color w:val="000000"/>
                <w:szCs w:val="24"/>
              </w:rPr>
              <w:t>一件</w:t>
            </w:r>
            <w:r>
              <w:rPr>
                <w:rFonts w:ascii="Consolas" w:hAnsi="Consolas" w:cs="Consolas"/>
                <w:color w:val="000000"/>
                <w:szCs w:val="24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quot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;,&amp;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quot;subject&amp;quot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;:&amp;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quot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  <w:r>
              <w:rPr>
                <w:rFonts w:ascii="Consolas" w:hAnsi="Consolas" w:cs="Consolas"/>
                <w:color w:val="000000"/>
                <w:szCs w:val="24"/>
              </w:rPr>
              <w:t>商品</w:t>
            </w:r>
            <w:r>
              <w:rPr>
                <w:rFonts w:ascii="Consolas" w:hAnsi="Consolas" w:cs="Consolas"/>
                <w:color w:val="000000"/>
                <w:szCs w:val="24"/>
              </w:rPr>
              <w:t>&amp;quot;,&amp;quot;out_trade_no&amp;quot;:&amp;quot;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****************</w:t>
            </w:r>
            <w:r>
              <w:rPr>
                <w:rFonts w:ascii="Consolas" w:hAnsi="Consolas" w:cs="Consolas"/>
                <w:color w:val="000000"/>
                <w:szCs w:val="24"/>
              </w:rPr>
              <w:t>&amp;quot;,&amp;quot;time_expire&amp;quot;:&amp;quot;2020-04-30 15:59&amp;quot;,&amp;quot;total_amount&amp;quot;:200.00,&amp;quot;passback_params&amp;quot;:&amp;quot;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*********************</w:t>
            </w:r>
            <w:r>
              <w:rPr>
                <w:rFonts w:ascii="Consolas" w:hAnsi="Consolas" w:cs="Consolas"/>
                <w:color w:val="000000"/>
                <w:szCs w:val="24"/>
              </w:rPr>
              <w:t>&amp;quot;,&amp;quot;quit_url&amp;quot;:&amp;quot;&amp;quot;,&amp;quot;product_code&amp;quot;:&amp;quot;QUICK_WAP_WAY&amp;quot;}\"&gt;\n&lt;input type=\"submit\" value=\"</w:t>
            </w:r>
            <w:r>
              <w:rPr>
                <w:rFonts w:ascii="Consolas" w:hAnsi="Consolas" w:cs="Consolas"/>
                <w:color w:val="000000"/>
                <w:szCs w:val="24"/>
              </w:rPr>
              <w:t>立即支付</w:t>
            </w:r>
            <w:r>
              <w:rPr>
                <w:rFonts w:ascii="Consolas" w:hAnsi="Consolas" w:cs="Consolas"/>
                <w:color w:val="000000"/>
                <w:szCs w:val="24"/>
              </w:rPr>
              <w:t>\" style=\"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display:none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\" &gt;\n&lt;/form&gt;\n&lt;script&gt;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document.forms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[0].submit();&lt;/script&gt;</w:t>
            </w:r>
          </w:p>
        </w:tc>
        <w:tc>
          <w:tcPr>
            <w:tcW w:w="2126" w:type="dxa"/>
          </w:tcPr>
          <w:p w:rsidR="001F678F" w:rsidRDefault="006536E7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lastRenderedPageBreak/>
              <w:t>支付宝form信息</w:t>
            </w:r>
            <w:r w:rsidR="00D20DF0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在客户端浏览器中提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lastRenderedPageBreak/>
              <w:t>交该form</w:t>
            </w:r>
          </w:p>
        </w:tc>
      </w:tr>
      <w:tr w:rsidR="001F678F" w:rsidTr="00041F06">
        <w:tc>
          <w:tcPr>
            <w:tcW w:w="1809" w:type="dxa"/>
          </w:tcPr>
          <w:p w:rsidR="001F678F" w:rsidRDefault="00C7615B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lastRenderedPageBreak/>
              <w:t>支付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宝扫码充</w:t>
            </w:r>
            <w:proofErr w:type="gram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值</w:t>
            </w:r>
          </w:p>
        </w:tc>
        <w:tc>
          <w:tcPr>
            <w:tcW w:w="4395" w:type="dxa"/>
          </w:tcPr>
          <w:p w:rsidR="001F678F" w:rsidRDefault="00DC6DC6" w:rsidP="000F18E7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DC6DC6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http://</w:t>
            </w:r>
            <w:r w:rsidR="000F18E7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***************</w:t>
            </w:r>
            <w:r w:rsidRPr="00DC6DC6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/page/alipayCode.html?token=NmQ0M2RlZjQ4YTYyMjVmNzhmNDZlNTNmMzc3MDkzMTMyNjgzOGJkMzQxZGY1NGViZjI3N2M3NmUx%0D%0ANTg1ZmE5NGEyNmUyY2EyNzExNDQ2N2Y0MDlmMTlhNDZhNWFiNzM2NDEwNGIwNjEwODBhOGY4YTY1%0D%0AMjAyNzIxM2Y2MjFhMWM%3D</w:t>
            </w:r>
          </w:p>
        </w:tc>
        <w:tc>
          <w:tcPr>
            <w:tcW w:w="2126" w:type="dxa"/>
          </w:tcPr>
          <w:p w:rsidR="001F678F" w:rsidRPr="00D20DF0" w:rsidRDefault="00D20DF0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网关</w:t>
            </w:r>
            <w:proofErr w:type="spell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url</w:t>
            </w:r>
            <w:proofErr w:type="spellEnd"/>
            <w:r w:rsidR="0069291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</w:t>
            </w:r>
            <w:r w:rsidR="0069291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在客户端浏览器中</w:t>
            </w:r>
            <w:r w:rsidR="0069291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跳转至该</w:t>
            </w:r>
            <w:proofErr w:type="spellStart"/>
            <w:r w:rsidR="0069291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url</w:t>
            </w:r>
            <w:proofErr w:type="spellEnd"/>
          </w:p>
        </w:tc>
      </w:tr>
      <w:tr w:rsidR="001F678F" w:rsidTr="00041F06">
        <w:tc>
          <w:tcPr>
            <w:tcW w:w="1809" w:type="dxa"/>
          </w:tcPr>
          <w:p w:rsidR="001F678F" w:rsidRDefault="00964031" w:rsidP="007361E8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企业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微信充</w:t>
            </w:r>
            <w:proofErr w:type="gram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值</w:t>
            </w:r>
          </w:p>
        </w:tc>
        <w:tc>
          <w:tcPr>
            <w:tcW w:w="4395" w:type="dxa"/>
          </w:tcPr>
          <w:p w:rsidR="001F678F" w:rsidRDefault="005D3413" w:rsidP="00A40AD9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D3413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{\"referer\":\"http://test.</w:t>
            </w:r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baidu</w:t>
            </w:r>
            <w:r w:rsidRPr="005D3413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.com\",\"url\":\"https://wx.tenpay.com/cgi-bin/mmpayweb-bin/checkmweb?prepay_id=wx011456291714949059e9be031996460000&amp;package=2739269339\"}</w:t>
            </w:r>
          </w:p>
        </w:tc>
        <w:tc>
          <w:tcPr>
            <w:tcW w:w="2126" w:type="dxa"/>
          </w:tcPr>
          <w:p w:rsidR="001F678F" w:rsidRDefault="002958A4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Json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结构字符串</w:t>
            </w:r>
            <w:r w:rsidR="00A40AD9">
              <w:rPr>
                <w:rFonts w:ascii="微软雅黑" w:eastAsia="微软雅黑" w:hAnsi="微软雅黑" w:cstheme="majorBidi" w:hint="eastAsia"/>
                <w:bCs/>
                <w:szCs w:val="24"/>
              </w:rPr>
              <w:t>，</w:t>
            </w:r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在客户端浏览器中跳转至该</w:t>
            </w:r>
            <w:proofErr w:type="spellStart"/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url</w:t>
            </w:r>
            <w:proofErr w:type="spellEnd"/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，跳转前需将</w:t>
            </w:r>
            <w:proofErr w:type="spellStart"/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referer</w:t>
            </w:r>
            <w:proofErr w:type="spellEnd"/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中信息塞入请求头</w:t>
            </w:r>
            <w:proofErr w:type="spellStart"/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Referer</w:t>
            </w:r>
            <w:proofErr w:type="spellEnd"/>
            <w:r w:rsidR="00A40AD9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参数中</w:t>
            </w:r>
          </w:p>
        </w:tc>
      </w:tr>
      <w:tr w:rsidR="001F678F" w:rsidTr="00041F06">
        <w:trPr>
          <w:trHeight w:val="288"/>
        </w:trPr>
        <w:tc>
          <w:tcPr>
            <w:tcW w:w="1809" w:type="dxa"/>
          </w:tcPr>
          <w:p w:rsidR="001F678F" w:rsidRDefault="001A15B1" w:rsidP="007361E8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gram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微信扫码充</w:t>
            </w:r>
            <w:proofErr w:type="gram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值</w:t>
            </w:r>
          </w:p>
        </w:tc>
        <w:tc>
          <w:tcPr>
            <w:tcW w:w="4395" w:type="dxa"/>
          </w:tcPr>
          <w:p w:rsidR="001F678F" w:rsidRDefault="005B5CA7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B5CA7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http://</w:t>
            </w:r>
            <w:r w:rsidR="004172E3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**************</w:t>
            </w:r>
            <w:r w:rsidRPr="005B5CA7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/page/wechatCode.html?token=YzM2MGFkMjM1ODQ0YmJhN2RlZTEwNjI4MWI5YTk0ZjFlZjBjMjA3NDc0YTU1</w:t>
            </w:r>
            <w:r w:rsidRPr="005B5CA7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lastRenderedPageBreak/>
              <w:t>MjhlYTQwMmI0Njk3%0D%0AMzQzY2YxYWNlNmJhNGFjNzg5ZGJjZTVlYmFkMmFkZmJlNTIxOWY3ODdlYzdmODUyYTA5YmM3N</w:t>
            </w:r>
            <w:r w:rsidR="00241ACC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jNk%0D%0AZWU4OWJiYTUwOTEzNTY%3D</w:t>
            </w:r>
          </w:p>
        </w:tc>
        <w:tc>
          <w:tcPr>
            <w:tcW w:w="2126" w:type="dxa"/>
          </w:tcPr>
          <w:p w:rsidR="001F678F" w:rsidRDefault="0092150B" w:rsidP="007361E8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lastRenderedPageBreak/>
              <w:t>网关</w:t>
            </w:r>
            <w:proofErr w:type="spell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url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，在客户端浏览器中跳转至该</w:t>
            </w:r>
            <w:proofErr w:type="spellStart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url</w:t>
            </w:r>
            <w:proofErr w:type="spellEnd"/>
          </w:p>
        </w:tc>
      </w:tr>
      <w:tr w:rsidR="001F678F" w:rsidRPr="008654E6" w:rsidTr="00041F06">
        <w:tc>
          <w:tcPr>
            <w:tcW w:w="1809" w:type="dxa"/>
          </w:tcPr>
          <w:p w:rsidR="001F678F" w:rsidRDefault="002B1889" w:rsidP="007361E8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lastRenderedPageBreak/>
              <w:t>个人银行卡充值</w:t>
            </w:r>
          </w:p>
        </w:tc>
        <w:tc>
          <w:tcPr>
            <w:tcW w:w="4395" w:type="dxa"/>
          </w:tcPr>
          <w:p w:rsidR="001F678F" w:rsidRPr="008654E6" w:rsidRDefault="009D4E5B" w:rsidP="001E6CC3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{\"bank\":\"</w:t>
            </w:r>
            <w:r w:rsidR="001E6CC3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工商</w:t>
            </w: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银行\",\"bankcard\":\"62</w:t>
            </w:r>
            <w:r w:rsidR="001E6CC3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5212</w:t>
            </w: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21521521521512\",\"holder\":\"</w:t>
            </w:r>
            <w:r w:rsidR="001E6CC3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张三</w:t>
            </w: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\",\"remark\":\"BFYQW8G0\"}</w:t>
            </w:r>
          </w:p>
        </w:tc>
        <w:tc>
          <w:tcPr>
            <w:tcW w:w="2126" w:type="dxa"/>
          </w:tcPr>
          <w:p w:rsidR="001F678F" w:rsidRPr="008654E6" w:rsidRDefault="00DD6843" w:rsidP="00625FE7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Json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结构字符串，转账账户信息</w:t>
            </w:r>
            <w:r w:rsidR="00BE3188">
              <w:rPr>
                <w:rFonts w:ascii="微软雅黑" w:eastAsia="微软雅黑" w:hAnsi="微软雅黑" w:cstheme="majorBidi" w:hint="eastAsia"/>
                <w:bCs/>
                <w:szCs w:val="24"/>
              </w:rPr>
              <w:t>，remark为转账备注内容</w:t>
            </w:r>
          </w:p>
        </w:tc>
      </w:tr>
      <w:tr w:rsidR="001F678F" w:rsidRPr="00154A95" w:rsidTr="00041F06">
        <w:tc>
          <w:tcPr>
            <w:tcW w:w="1809" w:type="dxa"/>
          </w:tcPr>
          <w:p w:rsidR="001F678F" w:rsidRDefault="0071602D" w:rsidP="007361E8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企业银行卡充值</w:t>
            </w:r>
          </w:p>
        </w:tc>
        <w:tc>
          <w:tcPr>
            <w:tcW w:w="4395" w:type="dxa"/>
          </w:tcPr>
          <w:p w:rsidR="001F678F" w:rsidRPr="00154A95" w:rsidRDefault="00926AD8" w:rsidP="00DB38A7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{\"bank\":\"</w:t>
            </w:r>
            <w:r w:rsidR="00F1734A">
              <w:rPr>
                <w:rFonts w:ascii="微软雅黑" w:eastAsia="微软雅黑" w:hAnsi="微软雅黑" w:cstheme="majorBidi" w:hint="eastAsia"/>
                <w:bCs/>
                <w:szCs w:val="24"/>
              </w:rPr>
              <w:t>工商</w:t>
            </w:r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很行\",\"bankcard\":\"</w:t>
            </w:r>
            <w:r w:rsidR="00DB38A7">
              <w:rPr>
                <w:rFonts w:ascii="微软雅黑" w:eastAsia="微软雅黑" w:hAnsi="微软雅黑" w:cstheme="majorBidi" w:hint="eastAsia"/>
                <w:bCs/>
                <w:szCs w:val="24"/>
              </w:rPr>
              <w:t>6</w:t>
            </w:r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214215</w:t>
            </w:r>
            <w:r w:rsidR="00DB38A7">
              <w:rPr>
                <w:rFonts w:ascii="微软雅黑" w:eastAsia="微软雅黑" w:hAnsi="微软雅黑" w:cstheme="majorBidi" w:hint="eastAsia"/>
                <w:bCs/>
                <w:szCs w:val="24"/>
              </w:rPr>
              <w:t>1</w:t>
            </w:r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51252152151\",\"</w:t>
            </w:r>
            <w:proofErr w:type="spellStart"/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branchBank</w:t>
            </w:r>
            <w:proofErr w:type="spellEnd"/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\":\"</w:t>
            </w:r>
            <w:r w:rsidR="00DB38A7">
              <w:rPr>
                <w:rFonts w:ascii="微软雅黑" w:eastAsia="微软雅黑" w:hAnsi="微软雅黑" w:cstheme="majorBidi" w:hint="eastAsia"/>
                <w:bCs/>
                <w:szCs w:val="24"/>
              </w:rPr>
              <w:t>上海浦东</w:t>
            </w:r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支行\",\"holder\":\"</w:t>
            </w:r>
            <w:r w:rsidR="00DB38A7">
              <w:rPr>
                <w:rFonts w:ascii="微软雅黑" w:eastAsia="微软雅黑" w:hAnsi="微软雅黑" w:cstheme="majorBidi" w:hint="eastAsia"/>
                <w:bCs/>
                <w:szCs w:val="24"/>
              </w:rPr>
              <w:t>张三</w:t>
            </w:r>
            <w:r w:rsidRPr="00926AD8">
              <w:rPr>
                <w:rFonts w:ascii="微软雅黑" w:eastAsia="微软雅黑" w:hAnsi="微软雅黑" w:cstheme="majorBidi" w:hint="eastAsia"/>
                <w:bCs/>
                <w:szCs w:val="24"/>
              </w:rPr>
              <w:t>\",\"remark\":\"XO7AMF06\"}</w:t>
            </w:r>
          </w:p>
        </w:tc>
        <w:tc>
          <w:tcPr>
            <w:tcW w:w="2126" w:type="dxa"/>
          </w:tcPr>
          <w:p w:rsidR="001F678F" w:rsidRPr="00154A95" w:rsidRDefault="00877B8F" w:rsidP="007361E8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Json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结构字符串，转账账户信息，remark为转账备注内容</w:t>
            </w:r>
          </w:p>
        </w:tc>
      </w:tr>
      <w:tr w:rsidR="001F678F" w:rsidRPr="00154A95" w:rsidTr="00041F06">
        <w:tc>
          <w:tcPr>
            <w:tcW w:w="1809" w:type="dxa"/>
          </w:tcPr>
          <w:p w:rsidR="001F678F" w:rsidRDefault="00062FD2" w:rsidP="007361E8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支付</w:t>
            </w:r>
            <w:proofErr w:type="gram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宝转银行</w:t>
            </w:r>
            <w:proofErr w:type="gram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卡</w:t>
            </w:r>
          </w:p>
        </w:tc>
        <w:tc>
          <w:tcPr>
            <w:tcW w:w="4395" w:type="dxa"/>
          </w:tcPr>
          <w:p w:rsidR="001F678F" w:rsidRPr="00154A95" w:rsidRDefault="00A03EEA" w:rsidP="002A09B3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{\"bank\":\"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工商</w:t>
            </w: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银行\",\"bankcard\":\"62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5212</w:t>
            </w: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21521521521512\",\"holder\":\"</w:t>
            </w: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张三</w:t>
            </w:r>
            <w:r w:rsidRPr="009D4E5B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\"}</w:t>
            </w:r>
          </w:p>
        </w:tc>
        <w:tc>
          <w:tcPr>
            <w:tcW w:w="2126" w:type="dxa"/>
          </w:tcPr>
          <w:p w:rsidR="001F678F" w:rsidRPr="00154A95" w:rsidRDefault="00427B28" w:rsidP="008014C4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Json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结构字符串，转账账户信息</w:t>
            </w:r>
            <w:bookmarkStart w:id="0" w:name="_GoBack"/>
            <w:bookmarkEnd w:id="0"/>
          </w:p>
        </w:tc>
      </w:tr>
    </w:tbl>
    <w:p w:rsidR="000B59E9" w:rsidRPr="000B59E9" w:rsidRDefault="000B59E9">
      <w:pPr>
        <w:rPr>
          <w:rFonts w:ascii="等线" w:eastAsia="等线" w:hAnsi="等线" w:cs="等线"/>
        </w:rPr>
      </w:pPr>
    </w:p>
    <w:p w:rsidR="00AB68C5" w:rsidRPr="00AB68C5" w:rsidRDefault="00B27655">
      <w:pPr>
        <w:keepNext/>
        <w:keepLines/>
        <w:spacing w:before="340" w:after="330" w:line="578" w:lineRule="auto"/>
        <w:rPr>
          <w:rFonts w:ascii="宋体" w:eastAsia="宋体" w:hAnsi="宋体" w:cs="宋体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1.3.0 </w:t>
      </w:r>
      <w:r w:rsidR="001B354A" w:rsidRPr="004A4C0D">
        <w:rPr>
          <w:rFonts w:ascii="宋体" w:eastAsia="宋体" w:hAnsi="宋体" w:cs="宋体" w:hint="eastAsia"/>
          <w:b/>
          <w:sz w:val="44"/>
        </w:rPr>
        <w:t>回调</w:t>
      </w:r>
      <w:r>
        <w:rPr>
          <w:rFonts w:ascii="宋体" w:eastAsia="宋体" w:hAnsi="宋体" w:cs="宋体"/>
          <w:b/>
          <w:sz w:val="44"/>
        </w:rPr>
        <w:t>通知接口</w:t>
      </w:r>
    </w:p>
    <w:p w:rsidR="00AB68C5" w:rsidRPr="003328F3" w:rsidRDefault="00AB68C5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触发回调情景：交易成功，交易失败</w:t>
      </w:r>
    </w:p>
    <w:p w:rsidR="00AB68C5" w:rsidRPr="003328F3" w:rsidRDefault="00545670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>
        <w:rPr>
          <w:rFonts w:ascii="微软雅黑" w:eastAsia="微软雅黑" w:hAnsi="微软雅黑" w:hint="eastAsia"/>
          <w:bCs/>
          <w:szCs w:val="21"/>
        </w:rPr>
        <w:t>支付</w:t>
      </w:r>
      <w:r w:rsidR="00AB68C5"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平台在请求商户的回调地址后，需要有返回结果，返回success，这样</w:t>
      </w:r>
      <w:r>
        <w:rPr>
          <w:rFonts w:ascii="微软雅黑" w:eastAsia="微软雅黑" w:hAnsi="微软雅黑" w:hint="eastAsia"/>
          <w:bCs/>
          <w:szCs w:val="21"/>
        </w:rPr>
        <w:t>支付</w:t>
      </w:r>
      <w:r w:rsidR="00AB68C5"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平台可以确保商户确实已经接收到回调，否则</w:t>
      </w:r>
      <w:r>
        <w:rPr>
          <w:rFonts w:ascii="微软雅黑" w:eastAsia="微软雅黑" w:hAnsi="微软雅黑" w:hint="eastAsia"/>
          <w:bCs/>
          <w:szCs w:val="21"/>
        </w:rPr>
        <w:t>支付</w:t>
      </w:r>
      <w:r w:rsidR="00AB68C5"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平台会通过重试机制给商户多次回调，以减少商户回调掉单概率</w:t>
      </w:r>
    </w:p>
    <w:p w:rsidR="00AB68C5" w:rsidRPr="003328F3" w:rsidRDefault="00AB68C5" w:rsidP="003328F3">
      <w:pPr>
        <w:rPr>
          <w:rFonts w:ascii="微软雅黑" w:eastAsia="微软雅黑" w:hAnsi="微软雅黑" w:cstheme="majorBidi"/>
          <w:bCs/>
          <w:color w:val="000000" w:themeColor="text1"/>
          <w:szCs w:val="24"/>
        </w:rPr>
      </w:pPr>
      <w:r w:rsidRPr="003328F3">
        <w:rPr>
          <w:rFonts w:ascii="微软雅黑" w:eastAsia="微软雅黑" w:hAnsi="微软雅黑" w:cstheme="majorBidi" w:hint="eastAsia"/>
          <w:bCs/>
          <w:color w:val="000000" w:themeColor="text1"/>
          <w:szCs w:val="24"/>
        </w:rPr>
        <w:t>若回调未收到success结果，回调时间：即时，1分后，5分后，10分后，30分后，1小时后，10小时后，24小时后。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1.3.1  </w:t>
      </w:r>
      <w:r>
        <w:rPr>
          <w:rFonts w:ascii="宋体" w:eastAsia="宋体" w:hAnsi="宋体" w:cs="宋体"/>
          <w:b/>
          <w:color w:val="333333"/>
        </w:rPr>
        <w:t>通知地址</w:t>
      </w:r>
    </w:p>
    <w:p w:rsidR="00A269B4" w:rsidRDefault="00DA3A43" w:rsidP="008D77EC">
      <w:pPr>
        <w:rPr>
          <w:rFonts w:ascii="等线" w:eastAsia="等线" w:hAnsi="等线" w:cs="等线"/>
        </w:rPr>
      </w:pPr>
      <w:proofErr w:type="spellStart"/>
      <w:r w:rsidRPr="00EF42D0">
        <w:rPr>
          <w:rFonts w:ascii="微软雅黑" w:eastAsia="微软雅黑" w:hAnsi="微软雅黑" w:cstheme="majorBidi"/>
          <w:bCs/>
          <w:color w:val="000000" w:themeColor="text1"/>
          <w:szCs w:val="24"/>
        </w:rPr>
        <w:t>notifyUrl</w:t>
      </w:r>
      <w:proofErr w:type="spellEnd"/>
      <w:r w:rsidR="00B27655">
        <w:rPr>
          <w:rFonts w:ascii="宋体" w:eastAsia="宋体" w:hAnsi="宋体" w:cs="宋体"/>
        </w:rPr>
        <w:t>设置，如果无法访问链接，业务系统将无法接收</w:t>
      </w:r>
      <w:proofErr w:type="gramStart"/>
      <w:r w:rsidR="00B27655">
        <w:rPr>
          <w:rFonts w:ascii="宋体" w:eastAsia="宋体" w:hAnsi="宋体" w:cs="宋体"/>
        </w:rPr>
        <w:t>到支付</w:t>
      </w:r>
      <w:proofErr w:type="gramEnd"/>
      <w:r w:rsidR="00B27655">
        <w:rPr>
          <w:rFonts w:ascii="宋体" w:eastAsia="宋体" w:hAnsi="宋体" w:cs="宋体"/>
        </w:rPr>
        <w:t>中心的通知。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lastRenderedPageBreak/>
        <w:t xml:space="preserve">1.3.2  </w:t>
      </w:r>
      <w:r>
        <w:rPr>
          <w:rFonts w:ascii="宋体" w:eastAsia="宋体" w:hAnsi="宋体" w:cs="宋体"/>
          <w:b/>
          <w:color w:val="333333"/>
        </w:rPr>
        <w:t>通知方式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1.3.</w:t>
      </w:r>
      <w:r w:rsidR="004A243C">
        <w:rPr>
          <w:rFonts w:ascii="Arial" w:hAnsi="Arial" w:cs="Arial" w:hint="eastAsia"/>
          <w:b/>
          <w:color w:val="333333"/>
        </w:rPr>
        <w:t>3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通知参数</w:t>
      </w:r>
    </w:p>
    <w:tbl>
      <w:tblPr>
        <w:tblStyle w:val="-1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3118"/>
      </w:tblGrid>
      <w:tr w:rsidR="00571065" w:rsidTr="00F1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Default="00571065" w:rsidP="00F11B8B">
            <w:pPr>
              <w:spacing w:before="240" w:after="120"/>
              <w:jc w:val="center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参数</w:t>
            </w:r>
          </w:p>
        </w:tc>
        <w:tc>
          <w:tcPr>
            <w:tcW w:w="2694" w:type="dxa"/>
          </w:tcPr>
          <w:p w:rsidR="00571065" w:rsidRDefault="00571065" w:rsidP="00F11B8B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参数名称</w:t>
            </w:r>
          </w:p>
        </w:tc>
        <w:tc>
          <w:tcPr>
            <w:tcW w:w="3118" w:type="dxa"/>
          </w:tcPr>
          <w:p w:rsidR="00571065" w:rsidRDefault="00571065" w:rsidP="00F11B8B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ti SC" w:hAnsi="Hiragino Sans GB W3" w:cs="黑体"/>
                <w:b w:val="0"/>
                <w:bCs w:val="0"/>
                <w:szCs w:val="24"/>
              </w:rPr>
            </w:pPr>
            <w:r>
              <w:rPr>
                <w:rFonts w:ascii="Heiti SC" w:hAnsi="Hiragino Sans GB W3" w:cs="黑体" w:hint="eastAsia"/>
                <w:szCs w:val="24"/>
              </w:rPr>
              <w:t>描述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company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channel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proofErr w:type="spellStart"/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proofErr w:type="spellStart"/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paymentOrderNum</w:t>
            </w:r>
            <w:proofErr w:type="spellEnd"/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平台流水号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amount</w:t>
            </w:r>
          </w:p>
        </w:tc>
        <w:tc>
          <w:tcPr>
            <w:tcW w:w="2694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交易金额</w:t>
            </w:r>
          </w:p>
        </w:tc>
        <w:tc>
          <w:tcPr>
            <w:tcW w:w="3118" w:type="dxa"/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未扣除手续费，单位分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poundage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手续费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单位分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proofErr w:type="spellStart"/>
            <w:r w:rsidRPr="00522845"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  <w:t>passbackParams</w:t>
            </w:r>
            <w:proofErr w:type="spellEnd"/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回传参数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与创建订单时传入内容相同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timestamp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status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订单状态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枚举：</w:t>
            </w:r>
            <w:r w:rsidRPr="00522845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normal</w:t>
            </w: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待处理；fail交易失败；close订单关闭；success交易成功</w:t>
            </w:r>
          </w:p>
        </w:tc>
      </w:tr>
      <w:tr w:rsidR="00571065" w:rsidRPr="00522845" w:rsidTr="00F1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rPr>
                <w:rFonts w:ascii="微软雅黑" w:eastAsia="微软雅黑" w:hAnsi="微软雅黑" w:cstheme="majorBidi"/>
                <w:bCs w:val="0"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 w:val="0"/>
                <w:color w:val="000000" w:themeColor="text1"/>
                <w:szCs w:val="24"/>
              </w:rPr>
              <w:t>sign</w:t>
            </w:r>
          </w:p>
        </w:tc>
        <w:tc>
          <w:tcPr>
            <w:tcW w:w="2694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571065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3118" w:type="dxa"/>
            <w:tcBorders>
              <w:top w:val="single" w:sz="8" w:space="0" w:color="4F81BD"/>
              <w:bottom w:val="single" w:sz="8" w:space="0" w:color="4F81BD"/>
            </w:tcBorders>
          </w:tcPr>
          <w:p w:rsidR="00571065" w:rsidRPr="00522845" w:rsidRDefault="00F2426C" w:rsidP="0052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所有</w:t>
            </w:r>
            <w:r w:rsidR="008304CE" w:rsidRPr="00522845"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参数均参加签名，签名方式见1.1.1</w:t>
            </w:r>
          </w:p>
        </w:tc>
      </w:tr>
    </w:tbl>
    <w:p w:rsidR="00A269B4" w:rsidRDefault="00A269B4">
      <w:pPr>
        <w:rPr>
          <w:rFonts w:ascii="等线" w:eastAsia="等线" w:hAnsi="等线" w:cs="等线"/>
        </w:rPr>
      </w:pPr>
    </w:p>
    <w:p w:rsidR="00A269B4" w:rsidRDefault="00B27655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 xml:space="preserve">1.4.0 </w:t>
      </w:r>
      <w:r>
        <w:rPr>
          <w:rFonts w:ascii="宋体" w:eastAsia="宋体" w:hAnsi="宋体" w:cs="宋体"/>
          <w:b/>
          <w:sz w:val="44"/>
        </w:rPr>
        <w:t>查询订单接口</w:t>
      </w: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9D512B" w:rsidRPr="00881CB8" w:rsidRDefault="009D512B" w:rsidP="009D512B">
      <w:r w:rsidRPr="00881CB8">
        <w:t>https://xxxx.com/apis/</w:t>
      </w:r>
      <w:r w:rsidR="00A84FF7">
        <w:rPr>
          <w:rFonts w:hint="eastAsia"/>
        </w:rPr>
        <w:t>recharge</w:t>
      </w:r>
      <w:r w:rsidRPr="00881CB8">
        <w:rPr>
          <w:rFonts w:hint="eastAsia"/>
        </w:rPr>
        <w:t>/</w:t>
      </w:r>
      <w:r w:rsidR="004D0D56">
        <w:rPr>
          <w:rFonts w:hint="eastAsia"/>
        </w:rPr>
        <w:t>query</w:t>
      </w:r>
      <w:r w:rsidRPr="00881CB8">
        <w:t>Order</w:t>
      </w:r>
    </w:p>
    <w:p w:rsidR="009D512B" w:rsidRDefault="009D512B" w:rsidP="009D512B">
      <w:pPr>
        <w:rPr>
          <w:rStyle w:val="a4"/>
          <w:rFonts w:ascii="等线" w:eastAsia="等线" w:hAnsi="等线" w:cs="等线"/>
        </w:rPr>
      </w:pPr>
    </w:p>
    <w:p w:rsidR="00A269B4" w:rsidRDefault="00B27655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1.4.2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A269B4" w:rsidRDefault="00B27655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A269B4" w:rsidRDefault="00B27655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lastRenderedPageBreak/>
        <w:t xml:space="preserve">1.4.3 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2723C9" w:rsidRPr="002723C9" w:rsidRDefault="002723C9" w:rsidP="002723C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注：所有</w:t>
      </w:r>
      <w:proofErr w:type="gramStart"/>
      <w:r>
        <w:rPr>
          <w:rFonts w:ascii="等线" w:eastAsia="等线" w:hAnsi="等线" w:cs="等线" w:hint="eastAsia"/>
        </w:rPr>
        <w:t>传参使用</w:t>
      </w:r>
      <w:proofErr w:type="gramEnd"/>
      <w:r>
        <w:rPr>
          <w:rFonts w:ascii="等线" w:eastAsia="等线" w:hAnsi="等线" w:cs="等线" w:hint="eastAsia"/>
        </w:rPr>
        <w:t>字符串格式</w:t>
      </w:r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559"/>
        <w:gridCol w:w="1276"/>
        <w:gridCol w:w="3260"/>
      </w:tblGrid>
      <w:tr w:rsidR="004E196A" w:rsidTr="00F11B8B">
        <w:tc>
          <w:tcPr>
            <w:tcW w:w="1809" w:type="dxa"/>
            <w:shd w:val="clear" w:color="auto" w:fill="8496B0" w:themeFill="text2" w:themeFillTint="99"/>
          </w:tcPr>
          <w:p w:rsidR="004E196A" w:rsidRDefault="004E196A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E196A" w:rsidRDefault="004E196A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E196A" w:rsidRPr="003E67A1" w:rsidTr="00F11B8B">
        <w:tc>
          <w:tcPr>
            <w:tcW w:w="1809" w:type="dxa"/>
          </w:tcPr>
          <w:p w:rsidR="004E196A" w:rsidRPr="003E67A1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商户ID，注册成功后为商户生成的唯一数字编码。例：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4E196A" w:rsidRPr="003E67A1" w:rsidTr="00F11B8B">
        <w:tc>
          <w:tcPr>
            <w:tcW w:w="1809" w:type="dxa"/>
          </w:tcPr>
          <w:p w:rsidR="004E196A" w:rsidRPr="007578A2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13位时间戳，例：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4E196A" w:rsidRPr="00055C26" w:rsidTr="000E4F1F">
        <w:trPr>
          <w:trHeight w:val="720"/>
        </w:trPr>
        <w:tc>
          <w:tcPr>
            <w:tcW w:w="1809" w:type="dxa"/>
          </w:tcPr>
          <w:p w:rsidR="004E196A" w:rsidRPr="00055C26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559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4E196A" w:rsidRDefault="004E14A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E196A" w:rsidRDefault="001C3FF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645966" w:rsidRPr="00055C26" w:rsidTr="000E4F1F">
        <w:trPr>
          <w:trHeight w:val="699"/>
        </w:trPr>
        <w:tc>
          <w:tcPr>
            <w:tcW w:w="1809" w:type="dxa"/>
          </w:tcPr>
          <w:p w:rsidR="00645966" w:rsidRPr="00055C26" w:rsidRDefault="002B4DA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276" w:type="dxa"/>
          </w:tcPr>
          <w:p w:rsidR="00645966" w:rsidRDefault="002B4DA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商户流水号</w:t>
            </w:r>
          </w:p>
        </w:tc>
        <w:tc>
          <w:tcPr>
            <w:tcW w:w="1559" w:type="dxa"/>
          </w:tcPr>
          <w:p w:rsidR="00645966" w:rsidRDefault="00645966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276" w:type="dxa"/>
          </w:tcPr>
          <w:p w:rsidR="00645966" w:rsidRDefault="004E14AD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645966" w:rsidRDefault="00C97CA6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E196A" w:rsidRPr="007F766F" w:rsidTr="00F11B8B">
        <w:trPr>
          <w:trHeight w:val="461"/>
        </w:trPr>
        <w:tc>
          <w:tcPr>
            <w:tcW w:w="1809" w:type="dxa"/>
          </w:tcPr>
          <w:p w:rsidR="004E196A" w:rsidRPr="00420857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559" w:type="dxa"/>
          </w:tcPr>
          <w:p w:rsidR="004E196A" w:rsidRPr="00055C26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276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E196A" w:rsidRDefault="004E196A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见1.1.1签名规则</w:t>
            </w:r>
          </w:p>
        </w:tc>
      </w:tr>
    </w:tbl>
    <w:p w:rsidR="00A269B4" w:rsidRDefault="00A269B4">
      <w:pPr>
        <w:rPr>
          <w:rFonts w:ascii="等线" w:eastAsia="等线" w:hAnsi="等线" w:cs="等线"/>
        </w:rPr>
      </w:pPr>
    </w:p>
    <w:p w:rsidR="00167288" w:rsidRDefault="00B27655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1.4.</w:t>
      </w:r>
      <w:r w:rsidR="004A243C"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167288" w:rsidRPr="00167288" w:rsidRDefault="00167288" w:rsidP="00167288">
      <w:pPr>
        <w:ind w:firstLine="480"/>
      </w:pPr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4220"/>
      </w:tblGrid>
      <w:tr w:rsidR="00167288" w:rsidTr="00F11B8B">
        <w:tc>
          <w:tcPr>
            <w:tcW w:w="1809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167288" w:rsidRDefault="00167288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4220" w:type="dxa"/>
            <w:shd w:val="clear" w:color="auto" w:fill="8496B0" w:themeFill="text2" w:themeFillTint="99"/>
          </w:tcPr>
          <w:p w:rsidR="00167288" w:rsidRDefault="00167288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167288" w:rsidRPr="0037518F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channel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Tr="00FA595D">
        <w:trPr>
          <w:trHeight w:val="343"/>
        </w:trPr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  <w:proofErr w:type="spellEnd"/>
          </w:p>
        </w:tc>
        <w:tc>
          <w:tcPr>
            <w:tcW w:w="1843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167288" w:rsidRPr="008654E6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843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8654E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</w:p>
        </w:tc>
      </w:tr>
      <w:tr w:rsidR="00167288" w:rsidRPr="00154A95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167288" w:rsidRPr="00154A95" w:rsidRDefault="005773CF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167288">
              <w:rPr>
                <w:rFonts w:ascii="微软雅黑" w:eastAsia="微软雅黑" w:hAnsi="微软雅黑" w:cstheme="majorBidi" w:hint="eastAsia"/>
                <w:bCs/>
                <w:szCs w:val="24"/>
              </w:rPr>
              <w:t>金额</w:t>
            </w:r>
          </w:p>
        </w:tc>
        <w:tc>
          <w:tcPr>
            <w:tcW w:w="1025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167288" w:rsidRPr="00154A95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  <w:proofErr w:type="spellEnd"/>
          </w:p>
        </w:tc>
        <w:tc>
          <w:tcPr>
            <w:tcW w:w="1843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154A95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与创建订单时传入一致</w:t>
            </w:r>
          </w:p>
        </w:tc>
      </w:tr>
      <w:tr w:rsidR="00167288" w:rsidRPr="00074276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status</w:t>
            </w:r>
          </w:p>
        </w:tc>
        <w:tc>
          <w:tcPr>
            <w:tcW w:w="1843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订单状态</w:t>
            </w:r>
          </w:p>
        </w:tc>
        <w:tc>
          <w:tcPr>
            <w:tcW w:w="1025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枚举： checking待审核；checked审核中；fail交易失败；close订单关闭；success交易成功</w:t>
            </w:r>
          </w:p>
        </w:tc>
      </w:tr>
      <w:tr w:rsidR="00167288" w:rsidRPr="004E651F" w:rsidTr="00F11B8B">
        <w:tc>
          <w:tcPr>
            <w:tcW w:w="1809" w:type="dxa"/>
          </w:tcPr>
          <w:p w:rsidR="00167288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167288" w:rsidRPr="00074276" w:rsidRDefault="0016728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167288" w:rsidRPr="00074276" w:rsidRDefault="008A2D68" w:rsidP="00F11B8B">
            <w:pPr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4E651F">
              <w:rPr>
                <w:rFonts w:ascii="微软雅黑" w:eastAsia="微软雅黑" w:hAnsi="微软雅黑" w:cstheme="majorBidi" w:hint="eastAsia"/>
                <w:bCs/>
                <w:szCs w:val="24"/>
              </w:rPr>
              <w:t>所有参数均参加签名，签名方式见1.1.1</w:t>
            </w:r>
          </w:p>
        </w:tc>
      </w:tr>
    </w:tbl>
    <w:p w:rsidR="004A243C" w:rsidRDefault="004A243C" w:rsidP="004A243C">
      <w:pPr>
        <w:keepNext/>
        <w:keepLines/>
        <w:spacing w:before="340" w:after="330" w:line="578" w:lineRule="auto"/>
        <w:rPr>
          <w:rFonts w:ascii="宋体" w:eastAsia="宋体" w:hAnsi="宋体" w:cs="宋体"/>
          <w:b/>
          <w:sz w:val="44"/>
        </w:rPr>
      </w:pPr>
      <w:r>
        <w:rPr>
          <w:rFonts w:ascii="等线" w:eastAsia="等线" w:hAnsi="等线" w:cs="等线"/>
          <w:b/>
          <w:sz w:val="44"/>
        </w:rPr>
        <w:lastRenderedPageBreak/>
        <w:t>1.</w:t>
      </w:r>
      <w:r>
        <w:rPr>
          <w:rFonts w:ascii="等线" w:eastAsia="等线" w:hAnsi="等线" w:cs="等线" w:hint="eastAsia"/>
          <w:b/>
          <w:sz w:val="44"/>
        </w:rPr>
        <w:t>5</w:t>
      </w:r>
      <w:r>
        <w:rPr>
          <w:rFonts w:ascii="等线" w:eastAsia="等线" w:hAnsi="等线" w:cs="等线"/>
          <w:b/>
          <w:sz w:val="44"/>
        </w:rPr>
        <w:t xml:space="preserve">.0 </w:t>
      </w:r>
      <w:r w:rsidR="00EC62ED">
        <w:rPr>
          <w:rFonts w:ascii="宋体" w:eastAsia="宋体" w:hAnsi="宋体" w:cs="宋体" w:hint="eastAsia"/>
          <w:b/>
          <w:sz w:val="44"/>
        </w:rPr>
        <w:t>关闭</w:t>
      </w:r>
      <w:r>
        <w:rPr>
          <w:rFonts w:ascii="宋体" w:eastAsia="宋体" w:hAnsi="宋体" w:cs="宋体"/>
          <w:b/>
          <w:sz w:val="44"/>
        </w:rPr>
        <w:t>订单接口</w:t>
      </w:r>
    </w:p>
    <w:p w:rsidR="004A243C" w:rsidRDefault="004A243C" w:rsidP="004A243C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.1  </w:t>
      </w:r>
      <w:r>
        <w:rPr>
          <w:rFonts w:ascii="宋体" w:eastAsia="宋体" w:hAnsi="宋体" w:cs="宋体"/>
          <w:b/>
          <w:color w:val="333333"/>
        </w:rPr>
        <w:t>请求地址</w:t>
      </w:r>
    </w:p>
    <w:p w:rsidR="004A243C" w:rsidRPr="00881CB8" w:rsidRDefault="004A243C" w:rsidP="004A243C">
      <w:r w:rsidRPr="00881CB8">
        <w:t>https://xxxx.com/apis/</w:t>
      </w:r>
      <w:r w:rsidR="00E6154E">
        <w:rPr>
          <w:rFonts w:hint="eastAsia"/>
        </w:rPr>
        <w:t>recharge</w:t>
      </w:r>
      <w:r w:rsidRPr="00881CB8">
        <w:rPr>
          <w:rFonts w:hint="eastAsia"/>
        </w:rPr>
        <w:t>/</w:t>
      </w:r>
      <w:r w:rsidR="00957908">
        <w:rPr>
          <w:rFonts w:hint="eastAsia"/>
        </w:rPr>
        <w:t>close</w:t>
      </w:r>
      <w:r w:rsidRPr="00881CB8">
        <w:t>Order</w:t>
      </w:r>
    </w:p>
    <w:p w:rsidR="004A243C" w:rsidRDefault="004A243C" w:rsidP="004A243C">
      <w:pPr>
        <w:rPr>
          <w:rStyle w:val="a4"/>
          <w:rFonts w:ascii="等线" w:eastAsia="等线" w:hAnsi="等线" w:cs="等线"/>
        </w:rPr>
      </w:pPr>
    </w:p>
    <w:p w:rsidR="004A243C" w:rsidRDefault="004A243C" w:rsidP="004A243C">
      <w:pPr>
        <w:keepNext/>
        <w:keepLines/>
        <w:spacing w:before="260" w:after="260" w:line="416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.2  </w:t>
      </w:r>
      <w:r>
        <w:rPr>
          <w:rFonts w:ascii="宋体" w:eastAsia="宋体" w:hAnsi="宋体" w:cs="宋体"/>
          <w:b/>
          <w:color w:val="333333"/>
        </w:rPr>
        <w:t>请求方式</w:t>
      </w:r>
    </w:p>
    <w:p w:rsidR="004A243C" w:rsidRDefault="004A243C" w:rsidP="004A243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POST</w:t>
      </w:r>
    </w:p>
    <w:p w:rsidR="004A243C" w:rsidRDefault="004A243C" w:rsidP="004A243C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 xml:space="preserve">.3  </w:t>
      </w:r>
      <w:r>
        <w:rPr>
          <w:rFonts w:ascii="宋体" w:eastAsia="宋体" w:hAnsi="宋体" w:cs="宋体"/>
          <w:b/>
          <w:color w:val="333333"/>
        </w:rPr>
        <w:t>请求参数</w:t>
      </w:r>
    </w:p>
    <w:p w:rsidR="00EB3E8A" w:rsidRPr="00D531D5" w:rsidRDefault="00EB3E8A" w:rsidP="00D531D5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注：所有</w:t>
      </w:r>
      <w:proofErr w:type="gramStart"/>
      <w:r>
        <w:rPr>
          <w:rFonts w:ascii="等线" w:eastAsia="等线" w:hAnsi="等线" w:cs="等线" w:hint="eastAsia"/>
        </w:rPr>
        <w:t>传参使用</w:t>
      </w:r>
      <w:proofErr w:type="gramEnd"/>
      <w:r>
        <w:rPr>
          <w:rFonts w:ascii="等线" w:eastAsia="等线" w:hAnsi="等线" w:cs="等线" w:hint="eastAsia"/>
        </w:rPr>
        <w:t>字符串格式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418"/>
        <w:gridCol w:w="1134"/>
        <w:gridCol w:w="3260"/>
      </w:tblGrid>
      <w:tr w:rsidR="004A243C" w:rsidTr="00E85A21">
        <w:tc>
          <w:tcPr>
            <w:tcW w:w="1809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是否参加签名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是否必须</w:t>
            </w:r>
          </w:p>
        </w:tc>
        <w:tc>
          <w:tcPr>
            <w:tcW w:w="3260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A243C" w:rsidRPr="003E67A1" w:rsidTr="00E85A21">
        <w:tc>
          <w:tcPr>
            <w:tcW w:w="1809" w:type="dxa"/>
          </w:tcPr>
          <w:p w:rsidR="004A243C" w:rsidRPr="003E67A1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 w:rsidRPr="00341124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商户ID，注册成功后为商户生成的唯一数字编码。例：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20200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5</w:t>
            </w:r>
            <w:r w:rsidRPr="00155932"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000</w:t>
            </w:r>
            <w:r>
              <w:rPr>
                <w:rFonts w:ascii="微软雅黑" w:eastAsia="微软雅黑" w:hAnsi="微软雅黑" w:cs="微软雅黑" w:hint="eastAsia"/>
                <w:color w:val="333333"/>
                <w:shd w:val="clear" w:color="auto" w:fill="FFFFFF"/>
              </w:rPr>
              <w:t>2</w:t>
            </w:r>
          </w:p>
        </w:tc>
      </w:tr>
      <w:tr w:rsidR="004A243C" w:rsidRPr="003E67A1" w:rsidTr="00E85A21">
        <w:tc>
          <w:tcPr>
            <w:tcW w:w="1809" w:type="dxa"/>
          </w:tcPr>
          <w:p w:rsidR="004A243C" w:rsidRPr="007578A2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timestamp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13位时间戳，例：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1589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8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093848</w:t>
            </w:r>
          </w:p>
        </w:tc>
      </w:tr>
      <w:tr w:rsidR="004A243C" w:rsidRPr="00055C26" w:rsidTr="00E85A21">
        <w:trPr>
          <w:trHeight w:val="720"/>
        </w:trPr>
        <w:tc>
          <w:tcPr>
            <w:tcW w:w="1809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67435A"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  <w:t>orderNum</w:t>
            </w:r>
            <w:proofErr w:type="spellEnd"/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A243C" w:rsidRPr="00055C26" w:rsidTr="00E85A21">
        <w:trPr>
          <w:trHeight w:val="699"/>
        </w:trPr>
        <w:tc>
          <w:tcPr>
            <w:tcW w:w="1809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商户流水号</w:t>
            </w:r>
          </w:p>
        </w:tc>
        <w:tc>
          <w:tcPr>
            <w:tcW w:w="1418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是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可选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与</w:t>
            </w:r>
            <w:proofErr w:type="spellStart"/>
            <w:r w:rsidRPr="00413F1D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二选一或成对同时传入</w:t>
            </w:r>
          </w:p>
        </w:tc>
      </w:tr>
      <w:tr w:rsidR="004A243C" w:rsidRPr="007F766F" w:rsidTr="00E85A21">
        <w:trPr>
          <w:trHeight w:val="461"/>
        </w:trPr>
        <w:tc>
          <w:tcPr>
            <w:tcW w:w="1809" w:type="dxa"/>
          </w:tcPr>
          <w:p w:rsidR="004A243C" w:rsidRPr="00420857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sign</w:t>
            </w:r>
          </w:p>
        </w:tc>
        <w:tc>
          <w:tcPr>
            <w:tcW w:w="1276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签名</w:t>
            </w:r>
          </w:p>
        </w:tc>
        <w:tc>
          <w:tcPr>
            <w:tcW w:w="1418" w:type="dxa"/>
          </w:tcPr>
          <w:p w:rsidR="004A243C" w:rsidRPr="00055C26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-</w:t>
            </w:r>
          </w:p>
        </w:tc>
        <w:tc>
          <w:tcPr>
            <w:tcW w:w="1134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必须</w:t>
            </w:r>
          </w:p>
        </w:tc>
        <w:tc>
          <w:tcPr>
            <w:tcW w:w="3260" w:type="dxa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见1.1.1签名规则</w:t>
            </w:r>
          </w:p>
        </w:tc>
      </w:tr>
    </w:tbl>
    <w:p w:rsidR="004A243C" w:rsidRDefault="004A243C" w:rsidP="004A243C">
      <w:pPr>
        <w:rPr>
          <w:rFonts w:ascii="等线" w:eastAsia="等线" w:hAnsi="等线" w:cs="等线"/>
        </w:rPr>
      </w:pPr>
    </w:p>
    <w:p w:rsidR="004A243C" w:rsidRDefault="004A243C" w:rsidP="004A243C">
      <w:pPr>
        <w:keepNext/>
        <w:keepLines/>
        <w:spacing w:before="260" w:after="260" w:line="416" w:lineRule="auto"/>
        <w:rPr>
          <w:rFonts w:ascii="宋体" w:eastAsia="宋体" w:hAnsi="宋体" w:cs="宋体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1.</w:t>
      </w:r>
      <w:r>
        <w:rPr>
          <w:rFonts w:ascii="Arial" w:hAnsi="Arial" w:cs="Arial" w:hint="eastAsia"/>
          <w:b/>
          <w:color w:val="333333"/>
        </w:rPr>
        <w:t>5</w:t>
      </w:r>
      <w:r>
        <w:rPr>
          <w:rFonts w:ascii="Arial" w:eastAsia="Arial" w:hAnsi="Arial" w:cs="Arial"/>
          <w:b/>
          <w:color w:val="333333"/>
        </w:rPr>
        <w:t>.</w:t>
      </w:r>
      <w:r>
        <w:rPr>
          <w:rFonts w:ascii="Arial" w:hAnsi="Arial" w:cs="Arial" w:hint="eastAsia"/>
          <w:b/>
          <w:color w:val="333333"/>
        </w:rPr>
        <w:t>4</w:t>
      </w:r>
      <w:r>
        <w:rPr>
          <w:rFonts w:ascii="Arial" w:eastAsia="Arial" w:hAnsi="Arial" w:cs="Arial"/>
          <w:b/>
          <w:color w:val="333333"/>
        </w:rPr>
        <w:t xml:space="preserve">  </w:t>
      </w:r>
      <w:r>
        <w:rPr>
          <w:rFonts w:ascii="宋体" w:eastAsia="宋体" w:hAnsi="宋体" w:cs="宋体"/>
          <w:b/>
          <w:color w:val="333333"/>
        </w:rPr>
        <w:t>返回参数</w:t>
      </w:r>
    </w:p>
    <w:p w:rsidR="004A243C" w:rsidRPr="00167288" w:rsidRDefault="004A243C" w:rsidP="004A243C">
      <w:pPr>
        <w:ind w:firstLine="480"/>
      </w:pPr>
      <w:r>
        <w:rPr>
          <w:rFonts w:hint="eastAsia"/>
        </w:rPr>
        <w:t>统一返回格式中</w:t>
      </w:r>
      <w:r>
        <w:rPr>
          <w:rFonts w:hint="eastAsia"/>
        </w:rPr>
        <w:t>data</w:t>
      </w:r>
      <w:r>
        <w:rPr>
          <w:rFonts w:hint="eastAsia"/>
        </w:rPr>
        <w:t>类型</w:t>
      </w:r>
      <w:r>
        <w:rPr>
          <w:rFonts w:hint="eastAsia"/>
        </w:rPr>
        <w:t xml:space="preserve"> Map&lt;String, String&gt;,data</w:t>
      </w:r>
      <w:r>
        <w:rPr>
          <w:rFonts w:hint="eastAsia"/>
        </w:rPr>
        <w:t>中参数值如下：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025"/>
        <w:gridCol w:w="4220"/>
      </w:tblGrid>
      <w:tr w:rsidR="004A243C" w:rsidTr="00F11B8B">
        <w:tc>
          <w:tcPr>
            <w:tcW w:w="1809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</w:t>
            </w:r>
          </w:p>
        </w:tc>
        <w:tc>
          <w:tcPr>
            <w:tcW w:w="1843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参数名称</w:t>
            </w:r>
          </w:p>
        </w:tc>
        <w:tc>
          <w:tcPr>
            <w:tcW w:w="1025" w:type="dxa"/>
            <w:shd w:val="clear" w:color="auto" w:fill="8496B0" w:themeFill="text2" w:themeFillTint="99"/>
          </w:tcPr>
          <w:p w:rsidR="004A243C" w:rsidRDefault="004A243C" w:rsidP="00F11B8B">
            <w:pPr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类型</w:t>
            </w:r>
          </w:p>
        </w:tc>
        <w:tc>
          <w:tcPr>
            <w:tcW w:w="4220" w:type="dxa"/>
            <w:shd w:val="clear" w:color="auto" w:fill="8496B0" w:themeFill="text2" w:themeFillTint="99"/>
          </w:tcPr>
          <w:p w:rsidR="004A243C" w:rsidRDefault="004A243C" w:rsidP="00F11B8B">
            <w:pPr>
              <w:ind w:firstLine="480"/>
              <w:jc w:val="center"/>
              <w:rPr>
                <w:rFonts w:ascii="微软雅黑" w:eastAsia="微软雅黑" w:hAnsi="微软雅黑" w:cstheme="majorBidi"/>
                <w:bCs/>
                <w:color w:val="FFFFFF" w:themeColor="background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FFFFFF" w:themeColor="background1"/>
                <w:szCs w:val="24"/>
              </w:rPr>
              <w:t>描述</w:t>
            </w:r>
          </w:p>
        </w:tc>
      </w:tr>
      <w:tr w:rsidR="004A243C" w:rsidRPr="0037518F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company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商户ID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lastRenderedPageBreak/>
              <w:t>channel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渠道ID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timestamp</w:t>
            </w:r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时间戳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Tr="001C0A8C">
        <w:trPr>
          <w:trHeight w:val="412"/>
        </w:trPr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orderNum</w:t>
            </w:r>
            <w:proofErr w:type="spellEnd"/>
          </w:p>
        </w:tc>
        <w:tc>
          <w:tcPr>
            <w:tcW w:w="1843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商户订单号</w:t>
            </w:r>
          </w:p>
        </w:tc>
        <w:tc>
          <w:tcPr>
            <w:tcW w:w="1025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color w:val="000000" w:themeColor="text1"/>
                <w:szCs w:val="24"/>
              </w:rPr>
            </w:pPr>
          </w:p>
        </w:tc>
      </w:tr>
      <w:tr w:rsidR="004A243C" w:rsidRPr="008654E6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8654E6">
              <w:rPr>
                <w:rFonts w:ascii="微软雅黑" w:eastAsia="微软雅黑" w:hAnsi="微软雅黑" w:cstheme="majorBidi"/>
                <w:bCs/>
                <w:szCs w:val="24"/>
              </w:rPr>
              <w:t>paymentOrderNum</w:t>
            </w:r>
            <w:proofErr w:type="spellEnd"/>
          </w:p>
        </w:tc>
        <w:tc>
          <w:tcPr>
            <w:tcW w:w="1843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平台流水号</w:t>
            </w:r>
          </w:p>
        </w:tc>
        <w:tc>
          <w:tcPr>
            <w:tcW w:w="1025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color w:val="000000" w:themeColor="text1"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8654E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</w:p>
        </w:tc>
      </w:tr>
      <w:tr w:rsidR="004A243C" w:rsidRPr="00154A95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/>
                <w:bCs/>
                <w:szCs w:val="24"/>
              </w:rPr>
              <w:t>amount</w:t>
            </w:r>
          </w:p>
        </w:tc>
        <w:tc>
          <w:tcPr>
            <w:tcW w:w="1843" w:type="dxa"/>
          </w:tcPr>
          <w:p w:rsidR="004A243C" w:rsidRPr="00154A95" w:rsidRDefault="00C05052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支付</w:t>
            </w:r>
            <w:r w:rsidR="004A243C">
              <w:rPr>
                <w:rFonts w:ascii="微软雅黑" w:eastAsia="微软雅黑" w:hAnsi="微软雅黑" w:cstheme="majorBidi" w:hint="eastAsia"/>
                <w:bCs/>
                <w:szCs w:val="24"/>
              </w:rPr>
              <w:t>金额</w:t>
            </w:r>
          </w:p>
        </w:tc>
        <w:tc>
          <w:tcPr>
            <w:tcW w:w="1025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未扣除手续费，单位分</w:t>
            </w:r>
          </w:p>
        </w:tc>
      </w:tr>
      <w:tr w:rsidR="004A243C" w:rsidRPr="00154A95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proofErr w:type="spellStart"/>
            <w:r w:rsidRPr="00965EF3">
              <w:rPr>
                <w:rFonts w:ascii="微软雅黑" w:eastAsia="微软雅黑" w:hAnsi="微软雅黑" w:cstheme="majorBidi"/>
                <w:bCs/>
                <w:szCs w:val="24"/>
              </w:rPr>
              <w:t>passbackParams</w:t>
            </w:r>
            <w:proofErr w:type="spellEnd"/>
          </w:p>
        </w:tc>
        <w:tc>
          <w:tcPr>
            <w:tcW w:w="1843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回传参数</w:t>
            </w:r>
          </w:p>
        </w:tc>
        <w:tc>
          <w:tcPr>
            <w:tcW w:w="1025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154A95"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154A95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与创建订单时传入一致</w:t>
            </w:r>
          </w:p>
        </w:tc>
      </w:tr>
      <w:tr w:rsidR="004A243C" w:rsidRPr="00074276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status</w:t>
            </w:r>
          </w:p>
        </w:tc>
        <w:tc>
          <w:tcPr>
            <w:tcW w:w="1843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订单状态</w:t>
            </w:r>
          </w:p>
        </w:tc>
        <w:tc>
          <w:tcPr>
            <w:tcW w:w="1025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枚举： checking待审核；checked审核中；fail交易失败；close订单关闭；success交易成功</w:t>
            </w:r>
          </w:p>
        </w:tc>
      </w:tr>
      <w:tr w:rsidR="004A243C" w:rsidRPr="004E651F" w:rsidTr="00F11B8B">
        <w:tc>
          <w:tcPr>
            <w:tcW w:w="1809" w:type="dxa"/>
          </w:tcPr>
          <w:p w:rsidR="004A243C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sign</w:t>
            </w:r>
          </w:p>
        </w:tc>
        <w:tc>
          <w:tcPr>
            <w:tcW w:w="1843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签名</w:t>
            </w:r>
          </w:p>
        </w:tc>
        <w:tc>
          <w:tcPr>
            <w:tcW w:w="1025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>
              <w:rPr>
                <w:rFonts w:ascii="微软雅黑" w:eastAsia="微软雅黑" w:hAnsi="微软雅黑" w:cstheme="majorBidi" w:hint="eastAsia"/>
                <w:bCs/>
                <w:szCs w:val="24"/>
              </w:rPr>
              <w:t>String</w:t>
            </w:r>
          </w:p>
        </w:tc>
        <w:tc>
          <w:tcPr>
            <w:tcW w:w="4220" w:type="dxa"/>
          </w:tcPr>
          <w:p w:rsidR="004A243C" w:rsidRPr="00074276" w:rsidRDefault="004A243C" w:rsidP="00971D4C">
            <w:pPr>
              <w:jc w:val="center"/>
              <w:rPr>
                <w:rFonts w:ascii="微软雅黑" w:eastAsia="微软雅黑" w:hAnsi="微软雅黑" w:cstheme="majorBidi"/>
                <w:bCs/>
                <w:szCs w:val="24"/>
              </w:rPr>
            </w:pPr>
            <w:r w:rsidRPr="004E651F">
              <w:rPr>
                <w:rFonts w:ascii="微软雅黑" w:eastAsia="微软雅黑" w:hAnsi="微软雅黑" w:cstheme="majorBidi" w:hint="eastAsia"/>
                <w:bCs/>
                <w:szCs w:val="24"/>
              </w:rPr>
              <w:t>所有参数均参加签名，签名方式见1.1.1</w:t>
            </w:r>
          </w:p>
        </w:tc>
      </w:tr>
    </w:tbl>
    <w:p w:rsidR="00A269B4" w:rsidRPr="004A243C" w:rsidRDefault="00A269B4" w:rsidP="00167288">
      <w:pPr>
        <w:rPr>
          <w:rFonts w:ascii="等线" w:eastAsia="等线" w:hAnsi="等线" w:cs="等线"/>
        </w:rPr>
      </w:pPr>
    </w:p>
    <w:sectPr w:rsidR="00A269B4" w:rsidRPr="004A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FF4" w:rsidRDefault="00CD5FF4" w:rsidP="0089029C">
      <w:r>
        <w:separator/>
      </w:r>
    </w:p>
  </w:endnote>
  <w:endnote w:type="continuationSeparator" w:id="0">
    <w:p w:rsidR="00CD5FF4" w:rsidRDefault="00CD5FF4" w:rsidP="0089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iti SC">
    <w:altName w:val="宋体"/>
    <w:charset w:val="86"/>
    <w:family w:val="auto"/>
    <w:pitch w:val="default"/>
    <w:sig w:usb0="00000000" w:usb1="00000000" w:usb2="00000010" w:usb3="00000000" w:csb0="003E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iragino Sans GB W3">
    <w:altName w:val="微软雅黑"/>
    <w:charset w:val="50"/>
    <w:family w:val="auto"/>
    <w:pitch w:val="default"/>
    <w:sig w:usb0="00000000" w:usb1="0000000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FF4" w:rsidRDefault="00CD5FF4" w:rsidP="0089029C">
      <w:r>
        <w:separator/>
      </w:r>
    </w:p>
  </w:footnote>
  <w:footnote w:type="continuationSeparator" w:id="0">
    <w:p w:rsidR="00CD5FF4" w:rsidRDefault="00CD5FF4" w:rsidP="00890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456C"/>
    <w:multiLevelType w:val="multilevel"/>
    <w:tmpl w:val="0409001F"/>
    <w:lvl w:ilvl="0">
      <w:start w:val="1"/>
      <w:numFmt w:val="decimal"/>
      <w:lvlText w:val="%1."/>
      <w:lvlJc w:val="left"/>
      <w:pPr>
        <w:ind w:left="708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2A28F2"/>
    <w:multiLevelType w:val="hybridMultilevel"/>
    <w:tmpl w:val="F6444918"/>
    <w:lvl w:ilvl="0" w:tplc="2AFA013E"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69B4"/>
    <w:rsid w:val="00003198"/>
    <w:rsid w:val="00010701"/>
    <w:rsid w:val="00016449"/>
    <w:rsid w:val="00017C3A"/>
    <w:rsid w:val="00021F78"/>
    <w:rsid w:val="00041F06"/>
    <w:rsid w:val="00062FD2"/>
    <w:rsid w:val="000A672B"/>
    <w:rsid w:val="000B59E9"/>
    <w:rsid w:val="000D0B0B"/>
    <w:rsid w:val="000E4F1F"/>
    <w:rsid w:val="000F18E7"/>
    <w:rsid w:val="001242A0"/>
    <w:rsid w:val="00130EEE"/>
    <w:rsid w:val="00133308"/>
    <w:rsid w:val="00141B4A"/>
    <w:rsid w:val="00155932"/>
    <w:rsid w:val="001616A8"/>
    <w:rsid w:val="00167288"/>
    <w:rsid w:val="00173BB1"/>
    <w:rsid w:val="00184554"/>
    <w:rsid w:val="00196C25"/>
    <w:rsid w:val="001A15B1"/>
    <w:rsid w:val="001B354A"/>
    <w:rsid w:val="001B704E"/>
    <w:rsid w:val="001C0A8C"/>
    <w:rsid w:val="001C3FFA"/>
    <w:rsid w:val="001D7C98"/>
    <w:rsid w:val="001E1CE9"/>
    <w:rsid w:val="001E6CC3"/>
    <w:rsid w:val="001F0A09"/>
    <w:rsid w:val="001F5A58"/>
    <w:rsid w:val="001F678F"/>
    <w:rsid w:val="00203693"/>
    <w:rsid w:val="00212E4C"/>
    <w:rsid w:val="00223E95"/>
    <w:rsid w:val="00227B4B"/>
    <w:rsid w:val="002350A7"/>
    <w:rsid w:val="0023607E"/>
    <w:rsid w:val="00241ACC"/>
    <w:rsid w:val="0026626D"/>
    <w:rsid w:val="00267B8B"/>
    <w:rsid w:val="00271B86"/>
    <w:rsid w:val="002723C9"/>
    <w:rsid w:val="00284D5E"/>
    <w:rsid w:val="00286323"/>
    <w:rsid w:val="002958A4"/>
    <w:rsid w:val="00295AED"/>
    <w:rsid w:val="00296637"/>
    <w:rsid w:val="00296CCD"/>
    <w:rsid w:val="002A09B3"/>
    <w:rsid w:val="002A11C5"/>
    <w:rsid w:val="002B1889"/>
    <w:rsid w:val="002B4DAC"/>
    <w:rsid w:val="002D0755"/>
    <w:rsid w:val="002D24E3"/>
    <w:rsid w:val="002D5869"/>
    <w:rsid w:val="002D7575"/>
    <w:rsid w:val="002E4134"/>
    <w:rsid w:val="00307B5D"/>
    <w:rsid w:val="00313FFB"/>
    <w:rsid w:val="00315A3B"/>
    <w:rsid w:val="003328F3"/>
    <w:rsid w:val="00335728"/>
    <w:rsid w:val="00341124"/>
    <w:rsid w:val="00360D3E"/>
    <w:rsid w:val="003A2DBF"/>
    <w:rsid w:val="003C2BA8"/>
    <w:rsid w:val="003C5793"/>
    <w:rsid w:val="003D3AD2"/>
    <w:rsid w:val="003F7B43"/>
    <w:rsid w:val="004172E3"/>
    <w:rsid w:val="00427B28"/>
    <w:rsid w:val="00427BF4"/>
    <w:rsid w:val="00473B78"/>
    <w:rsid w:val="004844AD"/>
    <w:rsid w:val="00485C6A"/>
    <w:rsid w:val="00492AA3"/>
    <w:rsid w:val="00497DFA"/>
    <w:rsid w:val="004A243C"/>
    <w:rsid w:val="004A4C0D"/>
    <w:rsid w:val="004A7788"/>
    <w:rsid w:val="004D0D56"/>
    <w:rsid w:val="004E14AD"/>
    <w:rsid w:val="004E196A"/>
    <w:rsid w:val="004E651F"/>
    <w:rsid w:val="005019E6"/>
    <w:rsid w:val="00520E5B"/>
    <w:rsid w:val="00522845"/>
    <w:rsid w:val="00545670"/>
    <w:rsid w:val="00554068"/>
    <w:rsid w:val="00554EAA"/>
    <w:rsid w:val="00555022"/>
    <w:rsid w:val="005600D8"/>
    <w:rsid w:val="00570FDF"/>
    <w:rsid w:val="00571065"/>
    <w:rsid w:val="005773CF"/>
    <w:rsid w:val="0058661A"/>
    <w:rsid w:val="005B38C9"/>
    <w:rsid w:val="005B48C9"/>
    <w:rsid w:val="005B5CA7"/>
    <w:rsid w:val="005B761B"/>
    <w:rsid w:val="005D3413"/>
    <w:rsid w:val="005E0BF3"/>
    <w:rsid w:val="005E366A"/>
    <w:rsid w:val="005E6314"/>
    <w:rsid w:val="00605299"/>
    <w:rsid w:val="006137B0"/>
    <w:rsid w:val="00620670"/>
    <w:rsid w:val="00625E5F"/>
    <w:rsid w:val="00625FE7"/>
    <w:rsid w:val="00631A6C"/>
    <w:rsid w:val="006338F9"/>
    <w:rsid w:val="00645966"/>
    <w:rsid w:val="00647F01"/>
    <w:rsid w:val="006536E7"/>
    <w:rsid w:val="00662FA4"/>
    <w:rsid w:val="006654EB"/>
    <w:rsid w:val="00690B54"/>
    <w:rsid w:val="00692919"/>
    <w:rsid w:val="006E4345"/>
    <w:rsid w:val="006E6A93"/>
    <w:rsid w:val="006F37AA"/>
    <w:rsid w:val="00704212"/>
    <w:rsid w:val="00704D1D"/>
    <w:rsid w:val="0071602D"/>
    <w:rsid w:val="0071725A"/>
    <w:rsid w:val="0072027E"/>
    <w:rsid w:val="007205A9"/>
    <w:rsid w:val="007322A0"/>
    <w:rsid w:val="00736D95"/>
    <w:rsid w:val="00750B2D"/>
    <w:rsid w:val="007578A2"/>
    <w:rsid w:val="0076491A"/>
    <w:rsid w:val="00770E7C"/>
    <w:rsid w:val="00790399"/>
    <w:rsid w:val="007937D6"/>
    <w:rsid w:val="007A15DB"/>
    <w:rsid w:val="007B0AE9"/>
    <w:rsid w:val="007D2E2E"/>
    <w:rsid w:val="007D5D51"/>
    <w:rsid w:val="007E1631"/>
    <w:rsid w:val="007F139A"/>
    <w:rsid w:val="007F7197"/>
    <w:rsid w:val="007F766F"/>
    <w:rsid w:val="0080091C"/>
    <w:rsid w:val="008014C4"/>
    <w:rsid w:val="00811348"/>
    <w:rsid w:val="00813FE0"/>
    <w:rsid w:val="008304CE"/>
    <w:rsid w:val="0083521E"/>
    <w:rsid w:val="00867340"/>
    <w:rsid w:val="0086741A"/>
    <w:rsid w:val="00877B8F"/>
    <w:rsid w:val="00881CB8"/>
    <w:rsid w:val="0089029C"/>
    <w:rsid w:val="008A2D68"/>
    <w:rsid w:val="008A389B"/>
    <w:rsid w:val="008A59B1"/>
    <w:rsid w:val="008B6997"/>
    <w:rsid w:val="008C59DE"/>
    <w:rsid w:val="008D08CC"/>
    <w:rsid w:val="008D77EC"/>
    <w:rsid w:val="008E1CFA"/>
    <w:rsid w:val="008F1ED9"/>
    <w:rsid w:val="00907496"/>
    <w:rsid w:val="0092150B"/>
    <w:rsid w:val="00926AD8"/>
    <w:rsid w:val="009439BE"/>
    <w:rsid w:val="00946183"/>
    <w:rsid w:val="00946697"/>
    <w:rsid w:val="00957908"/>
    <w:rsid w:val="00964031"/>
    <w:rsid w:val="00971D4C"/>
    <w:rsid w:val="00980D3B"/>
    <w:rsid w:val="0099592B"/>
    <w:rsid w:val="009A126D"/>
    <w:rsid w:val="009A410E"/>
    <w:rsid w:val="009D4E5B"/>
    <w:rsid w:val="009D512B"/>
    <w:rsid w:val="009D64B4"/>
    <w:rsid w:val="009F6C4B"/>
    <w:rsid w:val="00A03EEA"/>
    <w:rsid w:val="00A269B4"/>
    <w:rsid w:val="00A37748"/>
    <w:rsid w:val="00A40AD9"/>
    <w:rsid w:val="00A45E3A"/>
    <w:rsid w:val="00A474A5"/>
    <w:rsid w:val="00A5654A"/>
    <w:rsid w:val="00A640EC"/>
    <w:rsid w:val="00A83FF1"/>
    <w:rsid w:val="00A84FF7"/>
    <w:rsid w:val="00A92818"/>
    <w:rsid w:val="00A9796E"/>
    <w:rsid w:val="00AA1F23"/>
    <w:rsid w:val="00AB68C5"/>
    <w:rsid w:val="00AE0D63"/>
    <w:rsid w:val="00AE59CE"/>
    <w:rsid w:val="00AF2E83"/>
    <w:rsid w:val="00AF5238"/>
    <w:rsid w:val="00B01FC5"/>
    <w:rsid w:val="00B03B74"/>
    <w:rsid w:val="00B04DAF"/>
    <w:rsid w:val="00B17660"/>
    <w:rsid w:val="00B27655"/>
    <w:rsid w:val="00B45CD7"/>
    <w:rsid w:val="00B854A8"/>
    <w:rsid w:val="00B9068C"/>
    <w:rsid w:val="00BE3188"/>
    <w:rsid w:val="00BE6BFD"/>
    <w:rsid w:val="00C05052"/>
    <w:rsid w:val="00C20800"/>
    <w:rsid w:val="00C30327"/>
    <w:rsid w:val="00C30726"/>
    <w:rsid w:val="00C408D3"/>
    <w:rsid w:val="00C430B7"/>
    <w:rsid w:val="00C44C1E"/>
    <w:rsid w:val="00C52C15"/>
    <w:rsid w:val="00C568A5"/>
    <w:rsid w:val="00C636E6"/>
    <w:rsid w:val="00C63E29"/>
    <w:rsid w:val="00C7615B"/>
    <w:rsid w:val="00C92424"/>
    <w:rsid w:val="00C97CA6"/>
    <w:rsid w:val="00CC0439"/>
    <w:rsid w:val="00CD5FF4"/>
    <w:rsid w:val="00CD7F09"/>
    <w:rsid w:val="00D17A24"/>
    <w:rsid w:val="00D20DF0"/>
    <w:rsid w:val="00D21053"/>
    <w:rsid w:val="00D267E7"/>
    <w:rsid w:val="00D31A07"/>
    <w:rsid w:val="00D42BBB"/>
    <w:rsid w:val="00D42DCD"/>
    <w:rsid w:val="00D453B5"/>
    <w:rsid w:val="00D531D5"/>
    <w:rsid w:val="00D55576"/>
    <w:rsid w:val="00D57251"/>
    <w:rsid w:val="00D71D5F"/>
    <w:rsid w:val="00DA3A43"/>
    <w:rsid w:val="00DA4246"/>
    <w:rsid w:val="00DB38A7"/>
    <w:rsid w:val="00DB6CA7"/>
    <w:rsid w:val="00DC3CD3"/>
    <w:rsid w:val="00DC6DC6"/>
    <w:rsid w:val="00DD1B76"/>
    <w:rsid w:val="00DD28BA"/>
    <w:rsid w:val="00DD6843"/>
    <w:rsid w:val="00DE20C3"/>
    <w:rsid w:val="00DE6594"/>
    <w:rsid w:val="00E34B48"/>
    <w:rsid w:val="00E35BDB"/>
    <w:rsid w:val="00E506B7"/>
    <w:rsid w:val="00E6154E"/>
    <w:rsid w:val="00E61F30"/>
    <w:rsid w:val="00E64E10"/>
    <w:rsid w:val="00E741C3"/>
    <w:rsid w:val="00E85A21"/>
    <w:rsid w:val="00EA19DA"/>
    <w:rsid w:val="00EB3E8A"/>
    <w:rsid w:val="00EC602B"/>
    <w:rsid w:val="00EC62ED"/>
    <w:rsid w:val="00EF72AD"/>
    <w:rsid w:val="00EF7C5C"/>
    <w:rsid w:val="00F06B23"/>
    <w:rsid w:val="00F11E07"/>
    <w:rsid w:val="00F162B1"/>
    <w:rsid w:val="00F1734A"/>
    <w:rsid w:val="00F2426C"/>
    <w:rsid w:val="00F35FAB"/>
    <w:rsid w:val="00F41C1A"/>
    <w:rsid w:val="00F55D56"/>
    <w:rsid w:val="00F621DC"/>
    <w:rsid w:val="00F70F92"/>
    <w:rsid w:val="00F82C1D"/>
    <w:rsid w:val="00FA595D"/>
    <w:rsid w:val="00FB5C11"/>
    <w:rsid w:val="00FC5C79"/>
    <w:rsid w:val="00FE3625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 w:qFormat="1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rsid w:val="00D17A24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330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3330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3330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90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02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0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029C"/>
    <w:rPr>
      <w:sz w:val="18"/>
      <w:szCs w:val="18"/>
    </w:rPr>
  </w:style>
  <w:style w:type="table" w:customStyle="1" w:styleId="TableNormal">
    <w:name w:val="Table Normal"/>
    <w:rsid w:val="00D17A24"/>
    <w:pPr>
      <w:pBdr>
        <w:top w:val="nil"/>
        <w:left w:val="nil"/>
        <w:bottom w:val="nil"/>
        <w:right w:val="nil"/>
        <w:between w:val="nil"/>
        <w:bar w:val="nil"/>
      </w:pBdr>
    </w:pPr>
    <w:rPr>
      <w:rFonts w:cs="Times New Roman"/>
      <w:sz w:val="24"/>
      <w:szCs w:val="24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D17A24"/>
    <w:pPr>
      <w:ind w:firstLineChars="200" w:firstLine="420"/>
    </w:pPr>
  </w:style>
  <w:style w:type="character" w:customStyle="1" w:styleId="2Char">
    <w:name w:val="标题 2 Char"/>
    <w:basedOn w:val="a0"/>
    <w:link w:val="2"/>
    <w:rsid w:val="00D17A24"/>
    <w:rPr>
      <w:rFonts w:ascii="Calibri Light" w:eastAsia="Calibri Light" w:hAnsi="Calibri Light" w:cs="Calibri Light"/>
      <w:b/>
      <w:bCs/>
      <w:color w:val="000000"/>
      <w:sz w:val="32"/>
      <w:szCs w:val="32"/>
      <w:u w:color="000000"/>
      <w:bdr w:val="nil"/>
    </w:rPr>
  </w:style>
  <w:style w:type="table" w:customStyle="1" w:styleId="-11">
    <w:name w:val="浅色列表 - 强调文字颜色 11"/>
    <w:basedOn w:val="a1"/>
    <w:uiPriority w:val="61"/>
    <w:qFormat/>
    <w:rsid w:val="00196C2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paragraph" w:styleId="8">
    <w:name w:val="toc 8"/>
    <w:basedOn w:val="a"/>
    <w:next w:val="a"/>
    <w:uiPriority w:val="39"/>
    <w:unhideWhenUsed/>
    <w:qFormat/>
    <w:rsid w:val="00196C25"/>
    <w:pPr>
      <w:spacing w:before="360" w:after="360" w:line="440" w:lineRule="exact"/>
      <w:ind w:leftChars="1400" w:left="2940" w:firstLineChars="200" w:firstLine="200"/>
    </w:pPr>
    <w:rPr>
      <w:rFonts w:ascii="Calibri" w:eastAsia="Heiti SC" w:hAnsi="Calibri" w:cs="Times New Roman"/>
      <w:sz w:val="24"/>
    </w:rPr>
  </w:style>
  <w:style w:type="table" w:styleId="a8">
    <w:name w:val="Table Grid"/>
    <w:basedOn w:val="a1"/>
    <w:qFormat/>
    <w:rsid w:val="002A11C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F0BD3-C16D-4DA1-BD0E-0907E84C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1177</Words>
  <Characters>6712</Characters>
  <Application>Microsoft Office Word</Application>
  <DocSecurity>0</DocSecurity>
  <Lines>55</Lines>
  <Paragraphs>15</Paragraphs>
  <ScaleCrop>false</ScaleCrop>
  <Company>nii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AutoBVT</cp:lastModifiedBy>
  <cp:revision>377</cp:revision>
  <dcterms:created xsi:type="dcterms:W3CDTF">2019-08-02T06:10:00Z</dcterms:created>
  <dcterms:modified xsi:type="dcterms:W3CDTF">2020-07-01T07:12:00Z</dcterms:modified>
</cp:coreProperties>
</file>