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B4" w:rsidRDefault="00C52C1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宋体" w:eastAsia="宋体" w:hAnsi="宋体" w:cs="宋体" w:hint="eastAsia"/>
          <w:b/>
          <w:sz w:val="44"/>
        </w:rPr>
        <w:t>Payduoduo</w:t>
      </w:r>
      <w:r w:rsidR="00D453B5">
        <w:rPr>
          <w:rFonts w:ascii="宋体" w:eastAsia="宋体" w:hAnsi="宋体" w:cs="宋体" w:hint="eastAsia"/>
          <w:b/>
          <w:sz w:val="44"/>
        </w:rPr>
        <w:t>支付</w:t>
      </w:r>
      <w:r w:rsidR="00B27655">
        <w:rPr>
          <w:rFonts w:ascii="宋体" w:eastAsia="宋体" w:hAnsi="宋体" w:cs="宋体"/>
          <w:b/>
          <w:sz w:val="44"/>
        </w:rPr>
        <w:t>对接文档</w:t>
      </w: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1.1.0 </w:t>
      </w:r>
      <w:r>
        <w:rPr>
          <w:rFonts w:ascii="宋体" w:eastAsia="宋体" w:hAnsi="宋体" w:cs="宋体"/>
          <w:b/>
          <w:sz w:val="44"/>
        </w:rPr>
        <w:t>安全规则</w:t>
      </w:r>
    </w:p>
    <w:p w:rsidR="00A269B4" w:rsidRDefault="00B27655">
      <w:pPr>
        <w:keepNext/>
        <w:keepLines/>
        <w:spacing w:line="480" w:lineRule="auto"/>
        <w:rPr>
          <w:rFonts w:ascii="微软雅黑" w:eastAsia="微软雅黑" w:hAnsi="微软雅黑" w:cs="微软雅黑"/>
          <w:b/>
          <w:color w:val="333333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t>1.1.1 sign</w:t>
      </w:r>
      <w:r>
        <w:rPr>
          <w:rFonts w:ascii="宋体" w:eastAsia="宋体" w:hAnsi="宋体" w:cs="宋体"/>
          <w:b/>
          <w:color w:val="333333"/>
          <w:shd w:val="clear" w:color="auto" w:fill="FFFFFF"/>
        </w:rPr>
        <w:t>签名规则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为了保证数据传输过程中的数据真实性和完整性，我们需要对数据进行数字签名，在接收签名数据之后进行签名校验。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数字签名有两个步骤，先按一定规则拼接要签名的原始串，再选择具体的算法和密钥计算出签名结果。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hd w:val="clear" w:color="auto" w:fill="FFFFFF"/>
        </w:rPr>
        <w:t>无论是请求还是应答，签名原始串按以下方式组装成字符串：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、</w:t>
      </w:r>
      <w:r w:rsidR="00907496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所有参加签名的参数</w:t>
      </w:r>
      <w:r w:rsidR="00173BB1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（</w:t>
      </w:r>
      <w:r w:rsidR="0083521E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可选字段参加签名时拼</w:t>
      </w:r>
      <w:r w:rsidR="00173BB1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入空值）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，所有参数按照字段名的</w:t>
      </w:r>
      <w:r>
        <w:rPr>
          <w:rFonts w:ascii="Arial" w:eastAsia="Arial" w:hAnsi="Arial" w:cs="Arial"/>
          <w:color w:val="FF0000"/>
          <w:shd w:val="clear" w:color="auto" w:fill="FFFFFF"/>
        </w:rPr>
        <w:t>ascii</w:t>
      </w:r>
      <w:r>
        <w:rPr>
          <w:rFonts w:ascii="微软雅黑" w:eastAsia="微软雅黑" w:hAnsi="微软雅黑" w:cs="微软雅黑"/>
          <w:color w:val="FF0000"/>
          <w:shd w:val="clear" w:color="auto" w:fill="FFFFFF"/>
        </w:rPr>
        <w:t>码从小到大排序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后使用</w:t>
      </w:r>
      <w:r>
        <w:rPr>
          <w:rFonts w:ascii="Arial" w:eastAsia="Arial" w:hAnsi="Arial" w:cs="Arial"/>
          <w:color w:val="333333"/>
          <w:shd w:val="clear" w:color="auto" w:fill="FFFFFF"/>
        </w:rPr>
        <w:t>QueryString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的格式（即</w:t>
      </w:r>
      <w:r>
        <w:rPr>
          <w:rFonts w:ascii="Arial" w:eastAsia="Arial" w:hAnsi="Arial" w:cs="Arial"/>
          <w:color w:val="333333"/>
          <w:shd w:val="clear" w:color="auto" w:fill="FFFFFF"/>
        </w:rPr>
        <w:t>key1=value1&amp;key2=value2…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）拼接而成，最后加入商户秘钥</w:t>
      </w:r>
      <w:r w:rsidR="00DE20C3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</w:t>
      </w:r>
      <w:r w:rsidR="00DE20C3"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商户秘钥直接拼接在最后参数后面，中间不要加任何其他内容</w:t>
      </w:r>
      <w:r w:rsidR="002E4134"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。</w:t>
      </w:r>
    </w:p>
    <w:p w:rsidR="00A269B4" w:rsidRDefault="00B27655" w:rsidP="007E1631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、签名原始串中，字段名和字段值</w:t>
      </w:r>
      <w:r w:rsidR="001B704E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拼接完成后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进行</w:t>
      </w:r>
      <w:r>
        <w:rPr>
          <w:rFonts w:ascii="Arial" w:eastAsia="Arial" w:hAnsi="Arial" w:cs="Arial"/>
          <w:color w:val="333333"/>
          <w:shd w:val="clear" w:color="auto" w:fill="FFFFFF"/>
        </w:rPr>
        <w:t>URL Encode</w:t>
      </w:r>
      <w:r w:rsidR="001B704E">
        <w:rPr>
          <w:rFonts w:ascii="Arial" w:hAnsi="Arial" w:cs="Arial" w:hint="eastAsia"/>
          <w:color w:val="333333"/>
          <w:shd w:val="clear" w:color="auto" w:fill="FFFFFF"/>
        </w:rPr>
        <w:t xml:space="preserve"> UTF-8</w:t>
      </w:r>
      <w:r w:rsidR="001B704E">
        <w:rPr>
          <w:rFonts w:ascii="Arial" w:hAnsi="Arial" w:cs="Arial" w:hint="eastAsia"/>
          <w:color w:val="333333"/>
          <w:shd w:val="clear" w:color="auto" w:fill="FFFFFF"/>
        </w:rPr>
        <w:t>编码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。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举例说明：</w:t>
      </w:r>
    </w:p>
    <w:p w:rsidR="00A269B4" w:rsidRPr="00155932" w:rsidRDefault="00155932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</w:t>
      </w:r>
      <w:r w:rsidR="001E1CE9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="001E1CE9"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 w:rsidR="001E1CE9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="001E1CE9">
        <w:rPr>
          <w:rFonts w:ascii="Consolas" w:hAnsi="Consolas" w:cs="Consolas"/>
          <w:color w:val="000000"/>
          <w:kern w:val="0"/>
          <w:sz w:val="24"/>
          <w:szCs w:val="24"/>
        </w:rPr>
        <w:t>1589</w:t>
      </w:r>
      <w:r w:rsidR="001E1CE9"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 w:rsidR="001E1CE9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1E1CE9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1E1CE9">
        <w:rPr>
          <w:rFonts w:ascii="Consolas" w:hAnsi="Consolas" w:cs="Consolas"/>
          <w:color w:val="000000"/>
          <w:kern w:val="0"/>
          <w:sz w:val="24"/>
          <w:szCs w:val="24"/>
        </w:rPr>
        <w:t>093848</w:t>
      </w:r>
      <w:r w:rsidR="001E1CE9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&amp;paymentOrderNum=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</w:t>
      </w:r>
      <w:r w:rsidR="00B27655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=902024267</w:t>
      </w:r>
    </w:p>
    <w:p w:rsidR="00F35FAB" w:rsidRDefault="00F55D56" w:rsidP="000D0B0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一、</w:t>
      </w:r>
      <w:r w:rsidR="00B27655">
        <w:rPr>
          <w:rFonts w:ascii="宋体" w:eastAsia="宋体" w:hAnsi="宋体" w:cs="宋体"/>
        </w:rPr>
        <w:t>排序后拼接参数：</w:t>
      </w:r>
    </w:p>
    <w:p w:rsidR="00A269B4" w:rsidRPr="00C568A5" w:rsidRDefault="000D0B0B" w:rsidP="00C568A5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2&amp;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orderNum=902024267&amp;paymentOrderNum=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1589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093848</w:t>
      </w:r>
    </w:p>
    <w:p w:rsidR="0099592B" w:rsidRDefault="00F55D56" w:rsidP="0018455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二</w:t>
      </w:r>
      <w:r>
        <w:rPr>
          <w:rFonts w:ascii="宋体" w:eastAsia="宋体" w:hAnsi="宋体" w:cs="宋体" w:hint="eastAsia"/>
        </w:rPr>
        <w:t>、</w:t>
      </w:r>
      <w:r w:rsidR="00B27655">
        <w:rPr>
          <w:rFonts w:ascii="宋体" w:eastAsia="宋体" w:hAnsi="宋体" w:cs="宋体"/>
        </w:rPr>
        <w:t>加入秘钥</w:t>
      </w:r>
      <w:r w:rsidR="00E34B48">
        <w:rPr>
          <w:rFonts w:ascii="宋体" w:eastAsia="宋体" w:hAnsi="宋体" w:cs="宋体" w:hint="eastAsia"/>
        </w:rPr>
        <w:t>并将结果进行</w:t>
      </w:r>
      <w:r w:rsidR="00E34B48">
        <w:rPr>
          <w:rFonts w:ascii="Arial" w:eastAsia="Arial" w:hAnsi="Arial" w:cs="Arial"/>
          <w:color w:val="333333"/>
          <w:shd w:val="clear" w:color="auto" w:fill="FFFFFF"/>
        </w:rPr>
        <w:t>URL Encode</w:t>
      </w:r>
      <w:r w:rsidR="00E34B48">
        <w:rPr>
          <w:rFonts w:ascii="Arial" w:hAnsi="Arial" w:cs="Arial" w:hint="eastAsia"/>
          <w:color w:val="333333"/>
          <w:shd w:val="clear" w:color="auto" w:fill="FFFFFF"/>
        </w:rPr>
        <w:t xml:space="preserve"> UTF-8</w:t>
      </w:r>
      <w:r w:rsidR="00E34B48">
        <w:rPr>
          <w:rFonts w:ascii="Arial" w:hAnsi="Arial" w:cs="Arial" w:hint="eastAsia"/>
          <w:color w:val="333333"/>
          <w:shd w:val="clear" w:color="auto" w:fill="FFFFFF"/>
        </w:rPr>
        <w:t>编码</w:t>
      </w:r>
    </w:p>
    <w:p w:rsidR="00A269B4" w:rsidRPr="00DC3CD3" w:rsidRDefault="00DA4246" w:rsidP="00DC3CD3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sign=</w:t>
      </w:r>
      <w:r w:rsidR="00B27655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MD5(</w:t>
      </w:r>
      <w:r w:rsidR="00C20800">
        <w:rPr>
          <w:rFonts w:ascii="Arial" w:eastAsia="Arial" w:hAnsi="Arial" w:cs="Arial"/>
          <w:color w:val="333333"/>
          <w:shd w:val="clear" w:color="auto" w:fill="FFFFFF"/>
        </w:rPr>
        <w:t>URLEncode</w:t>
      </w:r>
      <w:r w:rsidR="00F82C1D">
        <w:rPr>
          <w:rFonts w:ascii="Arial" w:hAnsi="Arial" w:cs="Arial" w:hint="eastAsia"/>
          <w:color w:val="333333"/>
          <w:shd w:val="clear" w:color="auto" w:fill="FFFFFF"/>
        </w:rPr>
        <w:t>(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="00184554"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2&amp;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orderNum=902024267&amp;paymentOrderNum=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="00184554"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="00184554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1589</w:t>
      </w:r>
      <w:r w:rsidR="00184554" w:rsidRPr="00485C6A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6</w:t>
      </w:r>
      <w:r w:rsidR="00184554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8</w:t>
      </w:r>
      <w:r w:rsidR="00184554" w:rsidRPr="00485C6A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1</w:t>
      </w:r>
      <w:r w:rsidR="00184554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093848</w:t>
      </w:r>
      <w:r w:rsidR="00B27655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商户秘钥)</w:t>
      </w:r>
      <w:r w:rsidR="00C20800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</w:p>
    <w:p w:rsidR="00F55D56" w:rsidRDefault="00F55D56" w:rsidP="007D5D51">
      <w:pPr>
        <w:rPr>
          <w:rFonts w:ascii="宋体" w:eastAsia="宋体" w:hAnsi="宋体" w:cs="宋体"/>
        </w:rPr>
      </w:pPr>
      <w:r w:rsidRPr="007D5D51">
        <w:rPr>
          <w:rFonts w:ascii="宋体" w:eastAsia="宋体" w:hAnsi="宋体" w:cs="宋体"/>
        </w:rPr>
        <w:t>三</w:t>
      </w:r>
      <w:r w:rsidRPr="007D5D51">
        <w:rPr>
          <w:rFonts w:ascii="宋体" w:eastAsia="宋体" w:hAnsi="宋体" w:cs="宋体" w:hint="eastAsia"/>
        </w:rPr>
        <w:t>、</w:t>
      </w:r>
      <w:r w:rsidR="00B27655" w:rsidRPr="007D5D51">
        <w:rPr>
          <w:rFonts w:ascii="宋体" w:eastAsia="宋体" w:hAnsi="宋体" w:cs="宋体" w:hint="eastAsia"/>
        </w:rPr>
        <w:t>s</w:t>
      </w:r>
      <w:r w:rsidR="00B27655" w:rsidRPr="007D5D51">
        <w:rPr>
          <w:rFonts w:ascii="宋体" w:eastAsia="宋体" w:hAnsi="宋体" w:cs="宋体"/>
        </w:rPr>
        <w:t>ign</w:t>
      </w:r>
      <w:r w:rsidRPr="007D5D51">
        <w:rPr>
          <w:rFonts w:ascii="宋体" w:eastAsia="宋体" w:hAnsi="宋体" w:cs="宋体"/>
        </w:rPr>
        <w:t>统一转为大写</w:t>
      </w:r>
    </w:p>
    <w:p w:rsidR="00D42DCD" w:rsidRPr="00D42DCD" w:rsidRDefault="00D42DCD" w:rsidP="00D42DCD">
      <w:pPr>
        <w:keepNext/>
        <w:keepLines/>
        <w:spacing w:line="480" w:lineRule="auto"/>
        <w:rPr>
          <w:rFonts w:ascii="宋体" w:eastAsia="宋体" w:hAnsi="宋体" w:cs="宋体"/>
          <w:b/>
          <w:color w:val="333333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lastRenderedPageBreak/>
        <w:t>1.1.</w:t>
      </w:r>
      <w:r>
        <w:rPr>
          <w:rFonts w:ascii="Arial" w:hAnsi="Arial" w:cs="Arial" w:hint="eastAsia"/>
          <w:b/>
          <w:color w:val="333333"/>
          <w:shd w:val="clear" w:color="auto" w:fill="FFFFFF"/>
        </w:rPr>
        <w:t>2</w:t>
      </w:r>
      <w:r>
        <w:rPr>
          <w:rFonts w:ascii="宋体" w:eastAsia="宋体" w:hAnsi="宋体" w:cs="宋体" w:hint="eastAsia"/>
          <w:b/>
          <w:color w:val="333333"/>
          <w:shd w:val="clear" w:color="auto" w:fill="FFFFFF"/>
        </w:rPr>
        <w:t>统一返回格式</w:t>
      </w: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3653"/>
      </w:tblGrid>
      <w:tr w:rsidR="00D42DCD" w:rsidTr="00F11B8B">
        <w:tc>
          <w:tcPr>
            <w:tcW w:w="1809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3653" w:type="dxa"/>
            <w:shd w:val="clear" w:color="auto" w:fill="8496B0" w:themeFill="text2" w:themeFillTint="99"/>
          </w:tcPr>
          <w:p w:rsidR="00D42DCD" w:rsidRDefault="00D42DCD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D42DCD" w:rsidRPr="0037518F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status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请求状态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枚举：</w:t>
            </w:r>
            <w:r w:rsidRPr="0037518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SUCCESS</w:t>
            </w:r>
            <w:r w:rsidRPr="0037518F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FAIL</w:t>
            </w:r>
            <w:r w:rsidRPr="0037518F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ERROR</w:t>
            </w:r>
          </w:p>
        </w:tc>
      </w:tr>
      <w:tr w:rsidR="00D42DCD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code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状态码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7B0AE9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详细枚举见</w:t>
            </w:r>
            <w:r w:rsidR="007B0AE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1.1.3</w:t>
            </w:r>
            <w:r w:rsidR="007937D6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错误码</w:t>
            </w:r>
          </w:p>
        </w:tc>
      </w:tr>
      <w:tr w:rsidR="00D42DCD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message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错误信息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详细枚举见</w:t>
            </w:r>
            <w:r w:rsidR="00267B8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1.1.3错误码</w:t>
            </w:r>
          </w:p>
        </w:tc>
      </w:tr>
      <w:tr w:rsidR="00D42DCD" w:rsidTr="00554EAA">
        <w:trPr>
          <w:trHeight w:val="501"/>
        </w:trPr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data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交易信息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Map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交易信息，根据不同接口封装不同信息</w:t>
            </w:r>
          </w:p>
        </w:tc>
      </w:tr>
    </w:tbl>
    <w:p w:rsidR="00D42DCD" w:rsidRPr="00D42DCD" w:rsidRDefault="00D42DCD" w:rsidP="007D5D51">
      <w:pPr>
        <w:rPr>
          <w:rFonts w:ascii="宋体" w:eastAsia="宋体" w:hAnsi="宋体" w:cs="宋体"/>
        </w:rPr>
      </w:pPr>
    </w:p>
    <w:p w:rsidR="00A269B4" w:rsidRDefault="00B27655">
      <w:pPr>
        <w:keepNext/>
        <w:keepLines/>
        <w:spacing w:line="480" w:lineRule="auto"/>
        <w:rPr>
          <w:rFonts w:ascii="微软雅黑" w:eastAsia="微软雅黑" w:hAnsi="微软雅黑" w:cs="微软雅黑"/>
          <w:b/>
          <w:color w:val="333333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t>1.1.</w:t>
      </w:r>
      <w:r w:rsidR="00D42DCD">
        <w:rPr>
          <w:rFonts w:ascii="Arial" w:hAnsi="Arial" w:cs="Arial" w:hint="eastAsia"/>
          <w:b/>
          <w:color w:val="333333"/>
          <w:shd w:val="clear" w:color="auto" w:fill="FFFFFF"/>
        </w:rPr>
        <w:t>3</w:t>
      </w:r>
      <w:r>
        <w:rPr>
          <w:rFonts w:ascii="宋体" w:eastAsia="宋体" w:hAnsi="宋体" w:cs="宋体"/>
          <w:b/>
          <w:color w:val="333333"/>
          <w:shd w:val="clear" w:color="auto" w:fill="FFFFFF"/>
        </w:rPr>
        <w:t>错误码</w:t>
      </w:r>
    </w:p>
    <w:tbl>
      <w:tblPr>
        <w:tblStyle w:val="-11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3163"/>
      </w:tblGrid>
      <w:tr w:rsidR="00196C25" w:rsidTr="001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Default="00196C25" w:rsidP="00F11B8B">
            <w:pPr>
              <w:ind w:firstLine="482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63" w:type="dxa"/>
          </w:tcPr>
          <w:p w:rsidR="00196C25" w:rsidRDefault="00196C25" w:rsidP="00F11B8B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  <w:tr w:rsidR="00196C25" w:rsidRPr="00883439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883439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883439">
              <w:rPr>
                <w:szCs w:val="36"/>
              </w:rPr>
              <w:t>TRADE_</w:t>
            </w:r>
            <w:r>
              <w:rPr>
                <w:rFonts w:hint="eastAsia"/>
                <w:szCs w:val="36"/>
              </w:rPr>
              <w:t>CREATE</w:t>
            </w:r>
            <w:r w:rsidRPr="00883439">
              <w:rPr>
                <w:szCs w:val="36"/>
              </w:rPr>
              <w:t>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>
              <w:rPr>
                <w:rFonts w:hint="eastAsia"/>
                <w:szCs w:val="36"/>
              </w:rPr>
              <w:t>订单创建成功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订单创建失败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TRADE_CREATE_PARAMS_ERROR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参数校验有误</w:t>
            </w:r>
          </w:p>
        </w:tc>
      </w:tr>
      <w:tr w:rsidR="00196C25" w:rsidRPr="00963531" w:rsidTr="00196C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TRADE_CREATE_TIMEOUT_ILLEGAL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订单超时时间格式错误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TRADE_CREATE_TIMEOUT_LESS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订单超时时间过短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TRADE_CREATE_CHANNEL_DISABLE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交易渠道已关闭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TRADE_CREATE_AMOUNT_MORE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订单金额过多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TRADE_CREATE_AMOUNT_LESS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订单金额过少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TRADE_CREATE_DATA_ERROR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订单数据格式错误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TRADE_CREATE_ORDERNUM_REPEAT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唯一订单号重复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交易渠道暂不可用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TRADE_CREATE_TRANSDATA_ILLEGAL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回传参数无法编码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订单查询成功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订单查询失败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TRADE_QUERY_ORDERNUM_EMPTY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订单号不能为空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TRADE_QUERY_OREDER_NULL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订单不存在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关闭订单成功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关闭订单失败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lastRenderedPageBreak/>
              <w:t>TRADE_CLOSE_COMPANY_ERROR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TRADE_CLOSE_ORDERNUM_EMPTY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订单号不能为空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TRADE_CLOSE_OREDER_NULL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订单不存在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TRADE_CLOSE_OREDER_DISABLE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订单无法关闭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TRADE_CLOSE_OREDER_ALREADY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订单已经关闭</w:t>
            </w:r>
          </w:p>
        </w:tc>
      </w:tr>
    </w:tbl>
    <w:p w:rsidR="00196C25" w:rsidRPr="00963531" w:rsidRDefault="00196C25" w:rsidP="00196C25">
      <w:pPr>
        <w:spacing w:line="320" w:lineRule="exact"/>
        <w:jc w:val="left"/>
        <w:rPr>
          <w:b/>
          <w:bCs/>
          <w:szCs w:val="36"/>
        </w:rPr>
      </w:pP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1.2.0 </w:t>
      </w:r>
      <w:r w:rsidR="00003198" w:rsidRPr="00003198">
        <w:rPr>
          <w:rFonts w:ascii="宋体" w:eastAsia="宋体" w:hAnsi="宋体" w:cs="宋体" w:hint="eastAsia"/>
          <w:b/>
          <w:sz w:val="44"/>
        </w:rPr>
        <w:t>创建订单</w:t>
      </w:r>
      <w:r>
        <w:rPr>
          <w:rFonts w:ascii="宋体" w:eastAsia="宋体" w:hAnsi="宋体" w:cs="宋体"/>
          <w:b/>
          <w:sz w:val="44"/>
        </w:rPr>
        <w:t>接口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1.2.1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A269B4" w:rsidRPr="00881CB8" w:rsidRDefault="00227B4B">
      <w:r w:rsidRPr="00881CB8">
        <w:t>https://xxxx.com/apis/</w:t>
      </w:r>
      <w:r w:rsidR="00E6154E">
        <w:rPr>
          <w:rFonts w:hint="eastAsia"/>
        </w:rPr>
        <w:t>recharge</w:t>
      </w:r>
      <w:r w:rsidRPr="00881CB8">
        <w:rPr>
          <w:rFonts w:hint="eastAsia"/>
        </w:rPr>
        <w:t>/</w:t>
      </w:r>
      <w:r w:rsidRPr="00881CB8">
        <w:t>createOrder</w:t>
      </w:r>
    </w:p>
    <w:p w:rsidR="0089029C" w:rsidRDefault="0089029C">
      <w:pPr>
        <w:rPr>
          <w:rStyle w:val="a4"/>
          <w:rFonts w:ascii="等线" w:eastAsia="等线" w:hAnsi="等线" w:cs="等线"/>
        </w:rPr>
      </w:pPr>
    </w:p>
    <w:p w:rsidR="0089029C" w:rsidRPr="00605299" w:rsidRDefault="0089029C" w:rsidP="0089029C">
      <w:r w:rsidRPr="00605299">
        <w:t>提单地址说明</w:t>
      </w:r>
      <w:r w:rsidRPr="00605299">
        <w:rPr>
          <w:rFonts w:hint="eastAsia"/>
        </w:rPr>
        <w:t>：</w:t>
      </w:r>
      <w:r w:rsidR="00B45CD7" w:rsidRPr="00605299">
        <w:rPr>
          <w:rFonts w:hint="eastAsia"/>
        </w:rPr>
        <w:t>例：</w:t>
      </w:r>
      <w:r w:rsidRPr="00605299">
        <w:rPr>
          <w:rFonts w:hint="eastAsia"/>
        </w:rPr>
        <w:t>客服给的域名为</w:t>
      </w:r>
      <w:r w:rsidRPr="00605299">
        <w:rPr>
          <w:rFonts w:hint="eastAsia"/>
        </w:rPr>
        <w:t xml:space="preserve"> </w:t>
      </w:r>
      <w:r w:rsidRPr="00605299">
        <w:t xml:space="preserve">    </w:t>
      </w:r>
      <w:hyperlink r:id="rId9" w:history="1">
        <w:r w:rsidRPr="00605299">
          <w:t>www.baidu.com</w:t>
        </w:r>
      </w:hyperlink>
      <w:r w:rsidRPr="00605299">
        <w:t xml:space="preserve">     </w:t>
      </w:r>
    </w:p>
    <w:p w:rsidR="0089029C" w:rsidRPr="00605299" w:rsidRDefault="0089029C" w:rsidP="0089029C">
      <w:r w:rsidRPr="00605299">
        <w:rPr>
          <w:rFonts w:hint="eastAsia"/>
        </w:rPr>
        <w:t>提交地址</w:t>
      </w:r>
      <w:r w:rsidRPr="00605299">
        <w:rPr>
          <w:rFonts w:hint="eastAsia"/>
        </w:rPr>
        <w:t xml:space="preserve"> </w:t>
      </w:r>
      <w:r w:rsidRPr="00605299">
        <w:t xml:space="preserve"> </w:t>
      </w:r>
      <w:r w:rsidRPr="00605299">
        <w:t>为</w:t>
      </w:r>
      <w:r w:rsidRPr="00605299">
        <w:rPr>
          <w:rFonts w:hint="eastAsia"/>
        </w:rPr>
        <w:t xml:space="preserve"> </w:t>
      </w:r>
      <w:r w:rsidRPr="00605299">
        <w:t xml:space="preserve"> </w:t>
      </w:r>
      <w:r w:rsidR="006F37AA" w:rsidRPr="00881CB8">
        <w:t>https://</w:t>
      </w:r>
      <w:r w:rsidRPr="00605299">
        <w:t>www.baidu.com/</w:t>
      </w:r>
      <w:r w:rsidR="008F1ED9" w:rsidRPr="00881CB8">
        <w:t>apis/</w:t>
      </w:r>
      <w:r w:rsidR="00E6154E">
        <w:rPr>
          <w:rFonts w:hint="eastAsia"/>
        </w:rPr>
        <w:t>recharge</w:t>
      </w:r>
      <w:r w:rsidR="008F1ED9" w:rsidRPr="00881CB8">
        <w:rPr>
          <w:rFonts w:hint="eastAsia"/>
        </w:rPr>
        <w:t>/</w:t>
      </w:r>
      <w:r w:rsidR="008F1ED9" w:rsidRPr="00881CB8">
        <w:t>createOrder</w:t>
      </w:r>
    </w:p>
    <w:p w:rsidR="00A269B4" w:rsidRDefault="00B27655" w:rsidP="00D17A24">
      <w:pPr>
        <w:keepNext/>
        <w:keepLines/>
        <w:spacing w:before="260" w:after="260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1.2.2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A269B4" w:rsidRDefault="00B27655" w:rsidP="00D17A24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9A410E" w:rsidRDefault="00B27655">
      <w:pPr>
        <w:keepNext/>
        <w:keepLines/>
        <w:spacing w:before="260" w:after="260" w:line="416" w:lineRule="auto"/>
        <w:rPr>
          <w:rFonts w:ascii="宋体" w:eastAsia="宋体" w:hAnsi="宋体" w:cs="宋体" w:hint="eastAsia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1.2.</w:t>
      </w:r>
      <w:r w:rsidR="004A243C">
        <w:rPr>
          <w:rFonts w:ascii="Arial" w:hAnsi="Arial" w:cs="Arial" w:hint="eastAsia"/>
          <w:b/>
          <w:color w:val="333333"/>
        </w:rPr>
        <w:t>3</w:t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9A410E" w:rsidRPr="009A410E" w:rsidRDefault="009A410E" w:rsidP="009A410E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注：所有传参使用字符串格式</w:t>
      </w:r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559"/>
        <w:gridCol w:w="1276"/>
        <w:gridCol w:w="3260"/>
      </w:tblGrid>
      <w:tr w:rsidR="002A11C5" w:rsidTr="00F11B8B">
        <w:tc>
          <w:tcPr>
            <w:tcW w:w="1809" w:type="dxa"/>
            <w:shd w:val="clear" w:color="auto" w:fill="8496B0" w:themeFill="text2" w:themeFillTint="99"/>
          </w:tcPr>
          <w:p w:rsidR="002A11C5" w:rsidRDefault="002A11C5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2A11C5" w:rsidRDefault="002D5869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2A11C5" w:rsidRDefault="002A11C5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2A11C5" w:rsidRPr="003E67A1" w:rsidTr="00F11B8B">
        <w:tc>
          <w:tcPr>
            <w:tcW w:w="1809" w:type="dxa"/>
          </w:tcPr>
          <w:p w:rsidR="002A11C5" w:rsidRPr="003E67A1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2A11C5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ID</w:t>
            </w:r>
          </w:p>
        </w:tc>
        <w:tc>
          <w:tcPr>
            <w:tcW w:w="1559" w:type="dxa"/>
          </w:tcPr>
          <w:p w:rsidR="002A11C5" w:rsidRDefault="005600D8" w:rsidP="007578A2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0A672B" w:rsidP="000A672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注册成功后为商户生成的唯一数字编码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。例：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7578A2" w:rsidRPr="003E67A1" w:rsidTr="00F11B8B">
        <w:tc>
          <w:tcPr>
            <w:tcW w:w="1809" w:type="dxa"/>
          </w:tcPr>
          <w:p w:rsidR="007578A2" w:rsidRPr="003E67A1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E67A1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channel</w:t>
            </w:r>
          </w:p>
        </w:tc>
        <w:tc>
          <w:tcPr>
            <w:tcW w:w="1276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559" w:type="dxa"/>
          </w:tcPr>
          <w:p w:rsidR="007578A2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UUID，可联系</w:t>
            </w:r>
            <w:r w:rsidR="00D453B5"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平台客服开设。例：</w:t>
            </w:r>
            <w:r w:rsidRPr="00E621F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3dac439f-5065-4063-ab53-cd1263f116cd</w:t>
            </w:r>
          </w:p>
        </w:tc>
      </w:tr>
      <w:tr w:rsidR="007578A2" w:rsidRPr="003E67A1" w:rsidTr="00F11B8B">
        <w:tc>
          <w:tcPr>
            <w:tcW w:w="1809" w:type="dxa"/>
          </w:tcPr>
          <w:p w:rsidR="007578A2" w:rsidRPr="007578A2" w:rsidRDefault="00296C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7578A2" w:rsidRDefault="00296C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559" w:type="dxa"/>
          </w:tcPr>
          <w:p w:rsidR="007578A2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7578A2" w:rsidRDefault="00704D1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7578A2" w:rsidRDefault="00284D5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</w:t>
            </w:r>
            <w:r w:rsidR="00271B86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，例：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 w:rsidR="00271B86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 w:rsidR="00271B86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2A11C5" w:rsidRPr="00EF42D0" w:rsidTr="006E4345">
        <w:trPr>
          <w:trHeight w:val="985"/>
        </w:trPr>
        <w:tc>
          <w:tcPr>
            <w:tcW w:w="1809" w:type="dxa"/>
          </w:tcPr>
          <w:p w:rsidR="002A11C5" w:rsidRPr="00EF42D0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EF42D0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notifyUrl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回调通知地址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回调地址，需传入完整Url，例：</w:t>
            </w:r>
            <w:r w:rsidRPr="004516B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http://api.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shanghu</w:t>
            </w:r>
            <w:r w:rsidRPr="004516B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.com</w:t>
            </w:r>
            <w:r w:rsidRPr="0051744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 xml:space="preserve"> /notice/</w:t>
            </w:r>
            <w:r w:rsidR="00980D3B" w:rsidRPr="00980D3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recharge</w:t>
            </w:r>
            <w:r w:rsidRPr="0051744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/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notify</w:t>
            </w:r>
          </w:p>
        </w:tc>
      </w:tr>
      <w:tr w:rsidR="002A11C5" w:rsidRPr="00055C26" w:rsidTr="00203693">
        <w:trPr>
          <w:trHeight w:val="416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067A9E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lastRenderedPageBreak/>
              <w:t>title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订单标题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Pr="002034E1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例：用户提现100元</w:t>
            </w:r>
          </w:p>
        </w:tc>
      </w:tr>
      <w:tr w:rsidR="002A11C5" w:rsidRPr="002D7575" w:rsidTr="00F621DC">
        <w:trPr>
          <w:trHeight w:val="316"/>
        </w:trPr>
        <w:tc>
          <w:tcPr>
            <w:tcW w:w="1809" w:type="dxa"/>
          </w:tcPr>
          <w:p w:rsidR="002A11C5" w:rsidRPr="00055C26" w:rsidRDefault="008A389B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2D7575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amount</w:t>
            </w:r>
          </w:p>
        </w:tc>
        <w:tc>
          <w:tcPr>
            <w:tcW w:w="1276" w:type="dxa"/>
          </w:tcPr>
          <w:p w:rsidR="002A11C5" w:rsidRDefault="00D453B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支付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金额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单位分，100元例：10000</w:t>
            </w:r>
          </w:p>
        </w:tc>
      </w:tr>
      <w:tr w:rsidR="002A11C5" w:rsidRPr="00055C26" w:rsidTr="00F621DC">
        <w:trPr>
          <w:trHeight w:val="675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商户唯一订单号，不能重复，</w:t>
            </w:r>
            <w:r w:rsidR="00F162B1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最高50位，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例：AE53263163616</w:t>
            </w:r>
          </w:p>
        </w:tc>
      </w:tr>
      <w:tr w:rsidR="002A11C5" w:rsidRPr="00055C26" w:rsidTr="00AF5238">
        <w:trPr>
          <w:trHeight w:val="784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420857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passbackParams</w:t>
            </w:r>
          </w:p>
        </w:tc>
        <w:tc>
          <w:tcPr>
            <w:tcW w:w="1276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回传参数</w:t>
            </w:r>
          </w:p>
        </w:tc>
        <w:tc>
          <w:tcPr>
            <w:tcW w:w="1559" w:type="dxa"/>
          </w:tcPr>
          <w:p w:rsidR="002A11C5" w:rsidRPr="00055C26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商户自定义业务信息，查询，回调该内容会原样返回</w:t>
            </w:r>
          </w:p>
        </w:tc>
      </w:tr>
      <w:tr w:rsidR="00FB5C11" w:rsidRPr="00055C26" w:rsidTr="00C838AC">
        <w:trPr>
          <w:trHeight w:val="784"/>
        </w:trPr>
        <w:tc>
          <w:tcPr>
            <w:tcW w:w="1809" w:type="dxa"/>
          </w:tcPr>
          <w:p w:rsidR="00FB5C11" w:rsidRPr="00055C26" w:rsidRDefault="0028632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60853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returnUrl</w:t>
            </w:r>
          </w:p>
        </w:tc>
        <w:tc>
          <w:tcPr>
            <w:tcW w:w="1276" w:type="dxa"/>
          </w:tcPr>
          <w:p w:rsidR="00FB5C11" w:rsidRPr="00055C26" w:rsidRDefault="004844AD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返回地址</w:t>
            </w:r>
          </w:p>
        </w:tc>
        <w:tc>
          <w:tcPr>
            <w:tcW w:w="1559" w:type="dxa"/>
          </w:tcPr>
          <w:p w:rsidR="00FB5C11" w:rsidRPr="00055C26" w:rsidRDefault="00FB5C11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FB5C11" w:rsidRPr="00055C26" w:rsidRDefault="00FB5C11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FB5C11" w:rsidRPr="00055C26" w:rsidRDefault="009F6C4B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部分渠道付款页面</w:t>
            </w:r>
            <w:r w:rsidR="00EF72AD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返回时跳转地址（支付宝）</w:t>
            </w:r>
          </w:p>
        </w:tc>
      </w:tr>
      <w:tr w:rsidR="00946183" w:rsidRPr="00055C26" w:rsidTr="00C838AC">
        <w:trPr>
          <w:trHeight w:val="784"/>
        </w:trPr>
        <w:tc>
          <w:tcPr>
            <w:tcW w:w="1809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timeout</w:t>
            </w:r>
          </w:p>
        </w:tc>
        <w:tc>
          <w:tcPr>
            <w:tcW w:w="1276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超时时间</w:t>
            </w:r>
          </w:p>
        </w:tc>
        <w:tc>
          <w:tcPr>
            <w:tcW w:w="1559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单位毫秒，纯数字字符串,不填默认为10分钟</w:t>
            </w:r>
          </w:p>
        </w:tc>
      </w:tr>
      <w:tr w:rsidR="008A59B1" w:rsidRPr="007F766F" w:rsidTr="005600D8">
        <w:trPr>
          <w:trHeight w:val="461"/>
        </w:trPr>
        <w:tc>
          <w:tcPr>
            <w:tcW w:w="1809" w:type="dxa"/>
          </w:tcPr>
          <w:p w:rsidR="008A59B1" w:rsidRPr="00420857" w:rsidRDefault="00570FDF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8A59B1" w:rsidRDefault="00570FDF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559" w:type="dxa"/>
          </w:tcPr>
          <w:p w:rsidR="008A59B1" w:rsidRPr="00055C26" w:rsidRDefault="00F06B23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276" w:type="dxa"/>
          </w:tcPr>
          <w:p w:rsidR="008A59B1" w:rsidRDefault="00D71D5F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8A59B1" w:rsidRDefault="00D31A07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</w:t>
            </w:r>
            <w:r w:rsidR="00313FF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规则</w:t>
            </w:r>
          </w:p>
        </w:tc>
      </w:tr>
    </w:tbl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1.2.</w:t>
      </w:r>
      <w:r w:rsidR="004A243C"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A37748" w:rsidRDefault="00A37748" w:rsidP="00A37748"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p w:rsidR="00A37748" w:rsidRPr="00F54274" w:rsidRDefault="00A37748" w:rsidP="00A37748">
      <w:pPr>
        <w:ind w:firstLine="480"/>
      </w:pP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3653"/>
      </w:tblGrid>
      <w:tr w:rsidR="00A37748" w:rsidTr="00F11B8B">
        <w:tc>
          <w:tcPr>
            <w:tcW w:w="1809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3653" w:type="dxa"/>
            <w:shd w:val="clear" w:color="auto" w:fill="8496B0" w:themeFill="text2" w:themeFillTint="99"/>
          </w:tcPr>
          <w:p w:rsidR="00A37748" w:rsidRDefault="00A37748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A37748" w:rsidRPr="0037518F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channel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C408D3">
        <w:trPr>
          <w:trHeight w:val="288"/>
        </w:trPr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RPr="008654E6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</w:p>
        </w:tc>
        <w:tc>
          <w:tcPr>
            <w:tcW w:w="1843" w:type="dxa"/>
          </w:tcPr>
          <w:p w:rsidR="00A37748" w:rsidRPr="008654E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A37748" w:rsidRPr="008654E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8654E6" w:rsidRDefault="00D453B5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A37748">
              <w:rPr>
                <w:rFonts w:ascii="微软雅黑" w:eastAsia="微软雅黑" w:hAnsi="微软雅黑" w:cstheme="majorBidi" w:hint="eastAsia"/>
                <w:bCs/>
                <w:szCs w:val="24"/>
              </w:rPr>
              <w:t>平台为该订单生成的唯一流水号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A37748" w:rsidRPr="00154A95" w:rsidRDefault="00307B5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A37748">
              <w:rPr>
                <w:rFonts w:ascii="微软雅黑" w:eastAsia="微软雅黑" w:hAnsi="微软雅黑" w:cstheme="majorBidi" w:hint="eastAsia"/>
                <w:bCs/>
                <w:szCs w:val="24"/>
              </w:rPr>
              <w:t>金额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E91AB6">
              <w:rPr>
                <w:rFonts w:ascii="微软雅黑" w:eastAsia="微软雅黑" w:hAnsi="微软雅黑" w:cstheme="majorBidi"/>
                <w:bCs/>
                <w:szCs w:val="24"/>
              </w:rPr>
              <w:t>poundage</w:t>
            </w:r>
          </w:p>
        </w:tc>
        <w:tc>
          <w:tcPr>
            <w:tcW w:w="184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手续费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单位分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</w:p>
        </w:tc>
        <w:tc>
          <w:tcPr>
            <w:tcW w:w="184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与传入一致</w:t>
            </w:r>
          </w:p>
        </w:tc>
      </w:tr>
      <w:tr w:rsidR="00A37748" w:rsidRPr="00074276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所有回传参数均参加签名</w:t>
            </w:r>
            <w:r w:rsidR="00D21053">
              <w:rPr>
                <w:rFonts w:ascii="微软雅黑" w:eastAsia="微软雅黑" w:hAnsi="微软雅黑" w:cstheme="majorBidi" w:hint="eastAsia"/>
                <w:bCs/>
                <w:szCs w:val="24"/>
              </w:rPr>
              <w:t>，签名方式见1.1.1</w:t>
            </w:r>
          </w:p>
        </w:tc>
      </w:tr>
    </w:tbl>
    <w:p w:rsidR="00A269B4" w:rsidRPr="00A37748" w:rsidRDefault="00A269B4">
      <w:pPr>
        <w:rPr>
          <w:rFonts w:ascii="等线" w:eastAsia="等线" w:hAnsi="等线" w:cs="等线"/>
        </w:rPr>
      </w:pPr>
    </w:p>
    <w:p w:rsidR="00AB68C5" w:rsidRPr="00AB68C5" w:rsidRDefault="00B27655">
      <w:pPr>
        <w:keepNext/>
        <w:keepLines/>
        <w:spacing w:before="340" w:after="330" w:line="578" w:lineRule="auto"/>
        <w:rPr>
          <w:rFonts w:ascii="宋体" w:eastAsia="宋体" w:hAnsi="宋体" w:cs="宋体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1.3.0 </w:t>
      </w:r>
      <w:r w:rsidR="001B354A" w:rsidRPr="004A4C0D">
        <w:rPr>
          <w:rFonts w:ascii="宋体" w:eastAsia="宋体" w:hAnsi="宋体" w:cs="宋体" w:hint="eastAsia"/>
          <w:b/>
          <w:sz w:val="44"/>
        </w:rPr>
        <w:t>回调</w:t>
      </w:r>
      <w:r>
        <w:rPr>
          <w:rFonts w:ascii="宋体" w:eastAsia="宋体" w:hAnsi="宋体" w:cs="宋体"/>
          <w:b/>
          <w:sz w:val="44"/>
        </w:rPr>
        <w:t>通知接口</w:t>
      </w:r>
    </w:p>
    <w:p w:rsidR="00AB68C5" w:rsidRPr="003328F3" w:rsidRDefault="00AB68C5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触发回调情景：交易成功，交易失败</w:t>
      </w:r>
    </w:p>
    <w:p w:rsidR="00AB68C5" w:rsidRPr="003328F3" w:rsidRDefault="00545670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>
        <w:rPr>
          <w:rFonts w:ascii="微软雅黑" w:eastAsia="微软雅黑" w:hAnsi="微软雅黑" w:hint="eastAsia"/>
          <w:bCs/>
          <w:szCs w:val="21"/>
        </w:rPr>
        <w:t>支付</w:t>
      </w:r>
      <w:r w:rsidR="00AB68C5"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平台在请求商户的回调地址后，需要有返回结果，返回success，这样</w:t>
      </w:r>
      <w:r>
        <w:rPr>
          <w:rFonts w:ascii="微软雅黑" w:eastAsia="微软雅黑" w:hAnsi="微软雅黑" w:hint="eastAsia"/>
          <w:bCs/>
          <w:szCs w:val="21"/>
        </w:rPr>
        <w:t>支付</w:t>
      </w:r>
      <w:r w:rsidR="00AB68C5"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平台可以</w:t>
      </w:r>
      <w:r w:rsidR="00AB68C5"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lastRenderedPageBreak/>
        <w:t>确保商户确实已经接收到回调，否则</w:t>
      </w:r>
      <w:r>
        <w:rPr>
          <w:rFonts w:ascii="微软雅黑" w:eastAsia="微软雅黑" w:hAnsi="微软雅黑" w:hint="eastAsia"/>
          <w:bCs/>
          <w:szCs w:val="21"/>
        </w:rPr>
        <w:t>支付</w:t>
      </w:r>
      <w:r w:rsidR="00AB68C5"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平台会通过重试机制给商户多次回调，以减少商户回调掉单概率</w:t>
      </w:r>
    </w:p>
    <w:p w:rsidR="00AB68C5" w:rsidRPr="003328F3" w:rsidRDefault="00AB68C5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若回调未收到success结果，回调时间：即时，1分后，5分后，10分后，30分后，1小时后，10小时后，24小时后。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1.3.1  </w:t>
      </w:r>
      <w:r>
        <w:rPr>
          <w:rFonts w:ascii="宋体" w:eastAsia="宋体" w:hAnsi="宋体" w:cs="宋体"/>
          <w:b/>
          <w:color w:val="333333"/>
        </w:rPr>
        <w:t>通知地址</w:t>
      </w:r>
    </w:p>
    <w:p w:rsidR="00A269B4" w:rsidRDefault="00DA3A43" w:rsidP="008D77EC">
      <w:pPr>
        <w:rPr>
          <w:rFonts w:ascii="等线" w:eastAsia="等线" w:hAnsi="等线" w:cs="等线"/>
        </w:rPr>
      </w:pPr>
      <w:r w:rsidRPr="00EF42D0">
        <w:rPr>
          <w:rFonts w:ascii="微软雅黑" w:eastAsia="微软雅黑" w:hAnsi="微软雅黑" w:cstheme="majorBidi"/>
          <w:bCs/>
          <w:color w:val="000000" w:themeColor="text1"/>
          <w:szCs w:val="24"/>
        </w:rPr>
        <w:t>notifyUrl</w:t>
      </w:r>
      <w:r w:rsidR="00B27655">
        <w:rPr>
          <w:rFonts w:ascii="宋体" w:eastAsia="宋体" w:hAnsi="宋体" w:cs="宋体"/>
        </w:rPr>
        <w:t>设置，如果无法访问链接，业务系统将无法接收到支付中心的通知。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1.3.2  </w:t>
      </w:r>
      <w:r>
        <w:rPr>
          <w:rFonts w:ascii="宋体" w:eastAsia="宋体" w:hAnsi="宋体" w:cs="宋体"/>
          <w:b/>
          <w:color w:val="333333"/>
        </w:rPr>
        <w:t>通知方式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1.3.</w:t>
      </w:r>
      <w:r w:rsidR="004A243C">
        <w:rPr>
          <w:rFonts w:ascii="Arial" w:hAnsi="Arial" w:cs="Arial" w:hint="eastAsia"/>
          <w:b/>
          <w:color w:val="333333"/>
        </w:rPr>
        <w:t>3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通知参数</w:t>
      </w:r>
    </w:p>
    <w:tbl>
      <w:tblPr>
        <w:tblStyle w:val="-1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3118"/>
      </w:tblGrid>
      <w:tr w:rsidR="00571065" w:rsidTr="00F1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Default="00571065" w:rsidP="00F11B8B">
            <w:pPr>
              <w:spacing w:before="240" w:after="120"/>
              <w:jc w:val="center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参数</w:t>
            </w:r>
          </w:p>
        </w:tc>
        <w:tc>
          <w:tcPr>
            <w:tcW w:w="2694" w:type="dxa"/>
          </w:tcPr>
          <w:p w:rsidR="00571065" w:rsidRDefault="00571065" w:rsidP="00F11B8B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参数名称</w:t>
            </w:r>
          </w:p>
        </w:tc>
        <w:tc>
          <w:tcPr>
            <w:tcW w:w="3118" w:type="dxa"/>
          </w:tcPr>
          <w:p w:rsidR="00571065" w:rsidRDefault="00571065" w:rsidP="00F11B8B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描述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company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channel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orderNum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paymentOrderNum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平台流水号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amount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交易金额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未扣除手续费，单位分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poundage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手续费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单位分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passbackParams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回传参数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与创建订单时传入内容相同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timestamp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status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订单状态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枚举：</w:t>
            </w:r>
            <w:r w:rsidRPr="00522845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normal</w:t>
            </w: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待处理；fail交易失败；close订单关闭；success交易成功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sign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F2426C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所有</w:t>
            </w:r>
            <w:r w:rsidR="008304CE"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参数均参加签名，签名方式见1.1.1</w:t>
            </w:r>
          </w:p>
        </w:tc>
      </w:tr>
    </w:tbl>
    <w:p w:rsidR="00A269B4" w:rsidRDefault="00A269B4">
      <w:pPr>
        <w:rPr>
          <w:rFonts w:ascii="等线" w:eastAsia="等线" w:hAnsi="等线" w:cs="等线"/>
        </w:rPr>
      </w:pP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lastRenderedPageBreak/>
        <w:t xml:space="preserve">1.4.0 </w:t>
      </w:r>
      <w:r>
        <w:rPr>
          <w:rFonts w:ascii="宋体" w:eastAsia="宋体" w:hAnsi="宋体" w:cs="宋体"/>
          <w:b/>
          <w:sz w:val="44"/>
        </w:rPr>
        <w:t>查询订单接口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9D512B" w:rsidRPr="00881CB8" w:rsidRDefault="009D512B" w:rsidP="009D512B">
      <w:r w:rsidRPr="00881CB8">
        <w:t>https://xxxx.com/apis/</w:t>
      </w:r>
      <w:r w:rsidR="00A84FF7">
        <w:rPr>
          <w:rFonts w:hint="eastAsia"/>
        </w:rPr>
        <w:t>recharge</w:t>
      </w:r>
      <w:r w:rsidRPr="00881CB8">
        <w:rPr>
          <w:rFonts w:hint="eastAsia"/>
        </w:rPr>
        <w:t>/</w:t>
      </w:r>
      <w:r w:rsidR="004D0D56">
        <w:rPr>
          <w:rFonts w:hint="eastAsia"/>
        </w:rPr>
        <w:t>query</w:t>
      </w:r>
      <w:r w:rsidRPr="00881CB8">
        <w:t>Order</w:t>
      </w:r>
    </w:p>
    <w:p w:rsidR="009D512B" w:rsidRDefault="009D512B" w:rsidP="009D512B">
      <w:pPr>
        <w:rPr>
          <w:rStyle w:val="a4"/>
          <w:rFonts w:ascii="等线" w:eastAsia="等线" w:hAnsi="等线" w:cs="等线"/>
        </w:rPr>
      </w:pP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A269B4" w:rsidRDefault="00B27655">
      <w:pPr>
        <w:keepNext/>
        <w:keepLines/>
        <w:spacing w:before="260" w:after="260" w:line="416" w:lineRule="auto"/>
        <w:rPr>
          <w:rFonts w:ascii="宋体" w:eastAsia="宋体" w:hAnsi="宋体" w:cs="宋体" w:hint="eastAsia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1.4.3 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2723C9" w:rsidRPr="002723C9" w:rsidRDefault="002723C9" w:rsidP="002723C9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注：所有传参使用字符串格式</w:t>
      </w:r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559"/>
        <w:gridCol w:w="1276"/>
        <w:gridCol w:w="3260"/>
      </w:tblGrid>
      <w:tr w:rsidR="004E196A" w:rsidTr="00F11B8B">
        <w:tc>
          <w:tcPr>
            <w:tcW w:w="1809" w:type="dxa"/>
            <w:shd w:val="clear" w:color="auto" w:fill="8496B0" w:themeFill="text2" w:themeFillTint="99"/>
          </w:tcPr>
          <w:p w:rsidR="004E196A" w:rsidRDefault="004E196A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E196A" w:rsidRDefault="004E196A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E196A" w:rsidRPr="003E67A1" w:rsidTr="00F11B8B">
        <w:tc>
          <w:tcPr>
            <w:tcW w:w="1809" w:type="dxa"/>
          </w:tcPr>
          <w:p w:rsidR="004E196A" w:rsidRPr="003E67A1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商户ID，注册成功后为商户生成的唯一数字编码。例：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4E196A" w:rsidRPr="003E67A1" w:rsidTr="00F11B8B">
        <w:tc>
          <w:tcPr>
            <w:tcW w:w="1809" w:type="dxa"/>
          </w:tcPr>
          <w:p w:rsidR="004E196A" w:rsidRPr="007578A2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13位时间戳，例：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4E196A" w:rsidRPr="00055C26" w:rsidTr="000E4F1F">
        <w:trPr>
          <w:trHeight w:val="720"/>
        </w:trPr>
        <w:tc>
          <w:tcPr>
            <w:tcW w:w="1809" w:type="dxa"/>
          </w:tcPr>
          <w:p w:rsidR="004E196A" w:rsidRPr="00055C26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4A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E196A" w:rsidRDefault="001C3FF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645966" w:rsidRPr="00055C26" w:rsidTr="000E4F1F">
        <w:trPr>
          <w:trHeight w:val="699"/>
        </w:trPr>
        <w:tc>
          <w:tcPr>
            <w:tcW w:w="1809" w:type="dxa"/>
          </w:tcPr>
          <w:p w:rsidR="00645966" w:rsidRPr="00055C26" w:rsidRDefault="002B4DA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</w:p>
        </w:tc>
        <w:tc>
          <w:tcPr>
            <w:tcW w:w="1276" w:type="dxa"/>
          </w:tcPr>
          <w:p w:rsidR="00645966" w:rsidRDefault="002B4DA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商户流水号</w:t>
            </w:r>
          </w:p>
        </w:tc>
        <w:tc>
          <w:tcPr>
            <w:tcW w:w="1559" w:type="dxa"/>
          </w:tcPr>
          <w:p w:rsidR="00645966" w:rsidRDefault="00645966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645966" w:rsidRDefault="004E14A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645966" w:rsidRDefault="00C97CA6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E196A" w:rsidRPr="007F766F" w:rsidTr="00F11B8B">
        <w:trPr>
          <w:trHeight w:val="461"/>
        </w:trPr>
        <w:tc>
          <w:tcPr>
            <w:tcW w:w="1809" w:type="dxa"/>
          </w:tcPr>
          <w:p w:rsidR="004E196A" w:rsidRPr="00420857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559" w:type="dxa"/>
          </w:tcPr>
          <w:p w:rsidR="004E196A" w:rsidRPr="00055C26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见1.1.1签名规则</w:t>
            </w:r>
          </w:p>
        </w:tc>
      </w:tr>
    </w:tbl>
    <w:p w:rsidR="00A269B4" w:rsidRDefault="00A269B4">
      <w:pPr>
        <w:rPr>
          <w:rFonts w:ascii="等线" w:eastAsia="等线" w:hAnsi="等线" w:cs="等线"/>
        </w:rPr>
      </w:pPr>
    </w:p>
    <w:p w:rsidR="00167288" w:rsidRDefault="00B27655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1.4.</w:t>
      </w:r>
      <w:r w:rsidR="004A243C"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167288" w:rsidRPr="00167288" w:rsidRDefault="00167288" w:rsidP="00167288">
      <w:pPr>
        <w:ind w:firstLine="480"/>
      </w:pPr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4220"/>
      </w:tblGrid>
      <w:tr w:rsidR="00167288" w:rsidTr="00F11B8B">
        <w:tc>
          <w:tcPr>
            <w:tcW w:w="1809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4220" w:type="dxa"/>
            <w:shd w:val="clear" w:color="auto" w:fill="8496B0" w:themeFill="text2" w:themeFillTint="99"/>
          </w:tcPr>
          <w:p w:rsidR="00167288" w:rsidRDefault="00167288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167288" w:rsidRPr="0037518F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lastRenderedPageBreak/>
              <w:t>channel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A595D">
        <w:trPr>
          <w:trHeight w:val="343"/>
        </w:trPr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RPr="008654E6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</w:p>
        </w:tc>
        <w:tc>
          <w:tcPr>
            <w:tcW w:w="1843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</w:p>
        </w:tc>
      </w:tr>
      <w:tr w:rsidR="00167288" w:rsidRPr="00154A95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167288" w:rsidRPr="00154A95" w:rsidRDefault="005773CF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167288">
              <w:rPr>
                <w:rFonts w:ascii="微软雅黑" w:eastAsia="微软雅黑" w:hAnsi="微软雅黑" w:cstheme="majorBidi" w:hint="eastAsia"/>
                <w:bCs/>
                <w:szCs w:val="24"/>
              </w:rPr>
              <w:t>金额</w:t>
            </w:r>
          </w:p>
        </w:tc>
        <w:tc>
          <w:tcPr>
            <w:tcW w:w="1025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167288" w:rsidRPr="00154A95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</w:p>
        </w:tc>
        <w:tc>
          <w:tcPr>
            <w:tcW w:w="1843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与创建订单时传入一致</w:t>
            </w:r>
          </w:p>
        </w:tc>
      </w:tr>
      <w:tr w:rsidR="00167288" w:rsidRPr="00074276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status</w:t>
            </w:r>
          </w:p>
        </w:tc>
        <w:tc>
          <w:tcPr>
            <w:tcW w:w="1843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订单状态</w:t>
            </w:r>
          </w:p>
        </w:tc>
        <w:tc>
          <w:tcPr>
            <w:tcW w:w="1025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枚举： checking待审核；checked审核中；fail交易失败；close订单关闭；success交易成功</w:t>
            </w:r>
          </w:p>
        </w:tc>
      </w:tr>
      <w:tr w:rsidR="00167288" w:rsidRPr="004E651F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074276" w:rsidRDefault="008A2D6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4E651F">
              <w:rPr>
                <w:rFonts w:ascii="微软雅黑" w:eastAsia="微软雅黑" w:hAnsi="微软雅黑" w:cstheme="majorBidi" w:hint="eastAsia"/>
                <w:bCs/>
                <w:szCs w:val="24"/>
              </w:rPr>
              <w:t>所有参数均参加签名，签名方式见1.1.1</w:t>
            </w:r>
          </w:p>
        </w:tc>
      </w:tr>
    </w:tbl>
    <w:p w:rsidR="004A243C" w:rsidRDefault="004A243C" w:rsidP="004A243C">
      <w:pPr>
        <w:keepNext/>
        <w:keepLines/>
        <w:spacing w:before="340" w:after="330" w:line="578" w:lineRule="auto"/>
        <w:rPr>
          <w:rFonts w:ascii="宋体" w:eastAsia="宋体" w:hAnsi="宋体" w:cs="宋体"/>
          <w:b/>
          <w:sz w:val="44"/>
        </w:rPr>
      </w:pPr>
      <w:r>
        <w:rPr>
          <w:rFonts w:ascii="等线" w:eastAsia="等线" w:hAnsi="等线" w:cs="等线"/>
          <w:b/>
          <w:sz w:val="44"/>
        </w:rPr>
        <w:t>1.</w:t>
      </w:r>
      <w:r>
        <w:rPr>
          <w:rFonts w:ascii="等线" w:eastAsia="等线" w:hAnsi="等线" w:cs="等线" w:hint="eastAsia"/>
          <w:b/>
          <w:sz w:val="44"/>
        </w:rPr>
        <w:t>5</w:t>
      </w:r>
      <w:r>
        <w:rPr>
          <w:rFonts w:ascii="等线" w:eastAsia="等线" w:hAnsi="等线" w:cs="等线"/>
          <w:b/>
          <w:sz w:val="44"/>
        </w:rPr>
        <w:t xml:space="preserve">.0 </w:t>
      </w:r>
      <w:r w:rsidR="00EC62ED">
        <w:rPr>
          <w:rFonts w:ascii="宋体" w:eastAsia="宋体" w:hAnsi="宋体" w:cs="宋体" w:hint="eastAsia"/>
          <w:b/>
          <w:sz w:val="44"/>
        </w:rPr>
        <w:t>关闭</w:t>
      </w:r>
      <w:r>
        <w:rPr>
          <w:rFonts w:ascii="宋体" w:eastAsia="宋体" w:hAnsi="宋体" w:cs="宋体"/>
          <w:b/>
          <w:sz w:val="44"/>
        </w:rPr>
        <w:t>订单接口</w:t>
      </w:r>
    </w:p>
    <w:p w:rsidR="004A243C" w:rsidRDefault="004A243C" w:rsidP="004A243C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4A243C" w:rsidRPr="00881CB8" w:rsidRDefault="004A243C" w:rsidP="004A243C">
      <w:r w:rsidRPr="00881CB8">
        <w:t>https://xxxx.com/apis/</w:t>
      </w:r>
      <w:r w:rsidR="00E6154E">
        <w:rPr>
          <w:rFonts w:hint="eastAsia"/>
        </w:rPr>
        <w:t>recharge</w:t>
      </w:r>
      <w:r w:rsidRPr="00881CB8">
        <w:rPr>
          <w:rFonts w:hint="eastAsia"/>
        </w:rPr>
        <w:t>/</w:t>
      </w:r>
      <w:r w:rsidR="00957908">
        <w:rPr>
          <w:rFonts w:hint="eastAsia"/>
        </w:rPr>
        <w:t>close</w:t>
      </w:r>
      <w:r w:rsidRPr="00881CB8">
        <w:t>Order</w:t>
      </w:r>
    </w:p>
    <w:p w:rsidR="004A243C" w:rsidRDefault="004A243C" w:rsidP="004A243C">
      <w:pPr>
        <w:rPr>
          <w:rStyle w:val="a4"/>
          <w:rFonts w:ascii="等线" w:eastAsia="等线" w:hAnsi="等线" w:cs="等线"/>
        </w:rPr>
      </w:pPr>
    </w:p>
    <w:p w:rsidR="004A243C" w:rsidRDefault="004A243C" w:rsidP="004A243C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4A243C" w:rsidRDefault="004A243C" w:rsidP="004A243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4A243C" w:rsidRDefault="004A243C" w:rsidP="004A243C">
      <w:pPr>
        <w:keepNext/>
        <w:keepLines/>
        <w:spacing w:before="260" w:after="260" w:line="416" w:lineRule="auto"/>
        <w:rPr>
          <w:rFonts w:ascii="宋体" w:eastAsia="宋体" w:hAnsi="宋体" w:cs="宋体" w:hint="eastAsia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.3 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EB3E8A" w:rsidRPr="00D531D5" w:rsidRDefault="00EB3E8A" w:rsidP="00D531D5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注：所有传参使用字符串格式</w:t>
      </w:r>
      <w:bookmarkStart w:id="0" w:name="_GoBack"/>
      <w:bookmarkEnd w:id="0"/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418"/>
        <w:gridCol w:w="1134"/>
        <w:gridCol w:w="3260"/>
      </w:tblGrid>
      <w:tr w:rsidR="004A243C" w:rsidTr="00E85A21">
        <w:tc>
          <w:tcPr>
            <w:tcW w:w="1809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A243C" w:rsidRPr="003E67A1" w:rsidTr="00E85A21">
        <w:tc>
          <w:tcPr>
            <w:tcW w:w="1809" w:type="dxa"/>
          </w:tcPr>
          <w:p w:rsidR="004A243C" w:rsidRPr="003E67A1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商户ID，注册成功后为商户生成的唯一数字编码。例：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4A243C" w:rsidRPr="003E67A1" w:rsidTr="00E85A21">
        <w:tc>
          <w:tcPr>
            <w:tcW w:w="1809" w:type="dxa"/>
          </w:tcPr>
          <w:p w:rsidR="004A243C" w:rsidRPr="007578A2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13位时间戳，例：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4A243C" w:rsidRPr="00055C26" w:rsidTr="00E85A21">
        <w:trPr>
          <w:trHeight w:val="720"/>
        </w:trPr>
        <w:tc>
          <w:tcPr>
            <w:tcW w:w="1809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A243C" w:rsidRPr="00055C26" w:rsidTr="00E85A21">
        <w:trPr>
          <w:trHeight w:val="699"/>
        </w:trPr>
        <w:tc>
          <w:tcPr>
            <w:tcW w:w="1809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lastRenderedPageBreak/>
              <w:t>paymentOrderNum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商户流水号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A243C" w:rsidRPr="007F766F" w:rsidTr="00E85A21">
        <w:trPr>
          <w:trHeight w:val="461"/>
        </w:trPr>
        <w:tc>
          <w:tcPr>
            <w:tcW w:w="1809" w:type="dxa"/>
          </w:tcPr>
          <w:p w:rsidR="004A243C" w:rsidRPr="00420857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418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见1.1.1签名规则</w:t>
            </w:r>
          </w:p>
        </w:tc>
      </w:tr>
    </w:tbl>
    <w:p w:rsidR="004A243C" w:rsidRDefault="004A243C" w:rsidP="004A243C">
      <w:pPr>
        <w:rPr>
          <w:rFonts w:ascii="等线" w:eastAsia="等线" w:hAnsi="等线" w:cs="等线"/>
        </w:rPr>
      </w:pPr>
    </w:p>
    <w:p w:rsidR="004A243C" w:rsidRDefault="004A243C" w:rsidP="004A243C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>.</w:t>
      </w:r>
      <w:r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4A243C" w:rsidRPr="00167288" w:rsidRDefault="004A243C" w:rsidP="004A243C">
      <w:pPr>
        <w:ind w:firstLine="480"/>
      </w:pPr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4220"/>
      </w:tblGrid>
      <w:tr w:rsidR="004A243C" w:rsidTr="00F11B8B">
        <w:tc>
          <w:tcPr>
            <w:tcW w:w="1809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4220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A243C" w:rsidRPr="0037518F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channel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1C0A8C">
        <w:trPr>
          <w:trHeight w:val="412"/>
        </w:trPr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RPr="008654E6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</w:p>
        </w:tc>
        <w:tc>
          <w:tcPr>
            <w:tcW w:w="1843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</w:p>
        </w:tc>
      </w:tr>
      <w:tr w:rsidR="004A243C" w:rsidRPr="00154A95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4A243C" w:rsidRPr="00154A95" w:rsidRDefault="00C05052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4A243C">
              <w:rPr>
                <w:rFonts w:ascii="微软雅黑" w:eastAsia="微软雅黑" w:hAnsi="微软雅黑" w:cstheme="majorBidi" w:hint="eastAsia"/>
                <w:bCs/>
                <w:szCs w:val="24"/>
              </w:rPr>
              <w:t>金额</w:t>
            </w:r>
          </w:p>
        </w:tc>
        <w:tc>
          <w:tcPr>
            <w:tcW w:w="1025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4A243C" w:rsidRPr="00154A95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</w:p>
        </w:tc>
        <w:tc>
          <w:tcPr>
            <w:tcW w:w="1843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与创建订单时传入一致</w:t>
            </w:r>
          </w:p>
        </w:tc>
      </w:tr>
      <w:tr w:rsidR="004A243C" w:rsidRPr="00074276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status</w:t>
            </w:r>
          </w:p>
        </w:tc>
        <w:tc>
          <w:tcPr>
            <w:tcW w:w="1843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订单状态</w:t>
            </w:r>
          </w:p>
        </w:tc>
        <w:tc>
          <w:tcPr>
            <w:tcW w:w="1025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枚举： checking待审核；checked审核中；fail交易失败；close订单关闭；success交易成功</w:t>
            </w:r>
          </w:p>
        </w:tc>
      </w:tr>
      <w:tr w:rsidR="004A243C" w:rsidRPr="004E651F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4E651F">
              <w:rPr>
                <w:rFonts w:ascii="微软雅黑" w:eastAsia="微软雅黑" w:hAnsi="微软雅黑" w:cstheme="majorBidi" w:hint="eastAsia"/>
                <w:bCs/>
                <w:szCs w:val="24"/>
              </w:rPr>
              <w:t>所有参数均参加签名，签名方式见1.1.1</w:t>
            </w:r>
          </w:p>
        </w:tc>
      </w:tr>
    </w:tbl>
    <w:p w:rsidR="00A269B4" w:rsidRPr="004A243C" w:rsidRDefault="00A269B4" w:rsidP="00167288">
      <w:pPr>
        <w:rPr>
          <w:rFonts w:ascii="等线" w:eastAsia="等线" w:hAnsi="等线" w:cs="等线"/>
        </w:rPr>
      </w:pPr>
    </w:p>
    <w:sectPr w:rsidR="00A269B4" w:rsidRPr="004A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B4A" w:rsidRDefault="00141B4A" w:rsidP="0089029C">
      <w:r>
        <w:separator/>
      </w:r>
    </w:p>
  </w:endnote>
  <w:endnote w:type="continuationSeparator" w:id="0">
    <w:p w:rsidR="00141B4A" w:rsidRDefault="00141B4A" w:rsidP="0089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iti SC">
    <w:altName w:val="宋体"/>
    <w:charset w:val="86"/>
    <w:family w:val="auto"/>
    <w:pitch w:val="default"/>
    <w:sig w:usb0="00000000" w:usb1="00000000" w:usb2="00000010" w:usb3="00000000" w:csb0="003E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iragino Sans GB W3">
    <w:altName w:val="微软雅黑"/>
    <w:charset w:val="50"/>
    <w:family w:val="auto"/>
    <w:pitch w:val="default"/>
    <w:sig w:usb0="00000000" w:usb1="0000000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B4A" w:rsidRDefault="00141B4A" w:rsidP="0089029C">
      <w:r>
        <w:separator/>
      </w:r>
    </w:p>
  </w:footnote>
  <w:footnote w:type="continuationSeparator" w:id="0">
    <w:p w:rsidR="00141B4A" w:rsidRDefault="00141B4A" w:rsidP="00890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708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2A28F2"/>
    <w:multiLevelType w:val="hybridMultilevel"/>
    <w:tmpl w:val="F6444918"/>
    <w:lvl w:ilvl="0" w:tplc="2AFA013E"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69B4"/>
    <w:rsid w:val="00003198"/>
    <w:rsid w:val="00010701"/>
    <w:rsid w:val="00016449"/>
    <w:rsid w:val="00017C3A"/>
    <w:rsid w:val="00021F78"/>
    <w:rsid w:val="000A672B"/>
    <w:rsid w:val="000D0B0B"/>
    <w:rsid w:val="000E4F1F"/>
    <w:rsid w:val="001242A0"/>
    <w:rsid w:val="00130EEE"/>
    <w:rsid w:val="00133308"/>
    <w:rsid w:val="00141B4A"/>
    <w:rsid w:val="00155932"/>
    <w:rsid w:val="00167288"/>
    <w:rsid w:val="00173BB1"/>
    <w:rsid w:val="00184554"/>
    <w:rsid w:val="00196C25"/>
    <w:rsid w:val="001B354A"/>
    <w:rsid w:val="001B704E"/>
    <w:rsid w:val="001C0A8C"/>
    <w:rsid w:val="001C3FFA"/>
    <w:rsid w:val="001D7C98"/>
    <w:rsid w:val="001E1CE9"/>
    <w:rsid w:val="001F0A09"/>
    <w:rsid w:val="001F5A58"/>
    <w:rsid w:val="00203693"/>
    <w:rsid w:val="00223E95"/>
    <w:rsid w:val="00227B4B"/>
    <w:rsid w:val="002350A7"/>
    <w:rsid w:val="0026626D"/>
    <w:rsid w:val="00267B8B"/>
    <w:rsid w:val="00271B86"/>
    <w:rsid w:val="002723C9"/>
    <w:rsid w:val="00284D5E"/>
    <w:rsid w:val="00286323"/>
    <w:rsid w:val="00295AED"/>
    <w:rsid w:val="00296637"/>
    <w:rsid w:val="00296CCD"/>
    <w:rsid w:val="002A11C5"/>
    <w:rsid w:val="002B4DAC"/>
    <w:rsid w:val="002D0755"/>
    <w:rsid w:val="002D24E3"/>
    <w:rsid w:val="002D5869"/>
    <w:rsid w:val="002D7575"/>
    <w:rsid w:val="002E4134"/>
    <w:rsid w:val="00307B5D"/>
    <w:rsid w:val="00313FFB"/>
    <w:rsid w:val="003328F3"/>
    <w:rsid w:val="00341124"/>
    <w:rsid w:val="00360D3E"/>
    <w:rsid w:val="003A2DBF"/>
    <w:rsid w:val="003C2BA8"/>
    <w:rsid w:val="003C5793"/>
    <w:rsid w:val="003D3AD2"/>
    <w:rsid w:val="003F7B43"/>
    <w:rsid w:val="00427BF4"/>
    <w:rsid w:val="00473B78"/>
    <w:rsid w:val="004844AD"/>
    <w:rsid w:val="00485C6A"/>
    <w:rsid w:val="00492AA3"/>
    <w:rsid w:val="00497DFA"/>
    <w:rsid w:val="004A243C"/>
    <w:rsid w:val="004A4C0D"/>
    <w:rsid w:val="004A7788"/>
    <w:rsid w:val="004D0D56"/>
    <w:rsid w:val="004E14AD"/>
    <w:rsid w:val="004E196A"/>
    <w:rsid w:val="004E651F"/>
    <w:rsid w:val="005019E6"/>
    <w:rsid w:val="00520E5B"/>
    <w:rsid w:val="00522845"/>
    <w:rsid w:val="00545670"/>
    <w:rsid w:val="00554068"/>
    <w:rsid w:val="00554EAA"/>
    <w:rsid w:val="00555022"/>
    <w:rsid w:val="005600D8"/>
    <w:rsid w:val="00570FDF"/>
    <w:rsid w:val="00571065"/>
    <w:rsid w:val="005773CF"/>
    <w:rsid w:val="0058661A"/>
    <w:rsid w:val="005B38C9"/>
    <w:rsid w:val="005B48C9"/>
    <w:rsid w:val="005B761B"/>
    <w:rsid w:val="005E0BF3"/>
    <w:rsid w:val="005E366A"/>
    <w:rsid w:val="005E6314"/>
    <w:rsid w:val="00605299"/>
    <w:rsid w:val="006137B0"/>
    <w:rsid w:val="00625E5F"/>
    <w:rsid w:val="006338F9"/>
    <w:rsid w:val="00645966"/>
    <w:rsid w:val="00647F01"/>
    <w:rsid w:val="00662FA4"/>
    <w:rsid w:val="006654EB"/>
    <w:rsid w:val="00690B54"/>
    <w:rsid w:val="006E4345"/>
    <w:rsid w:val="006F37AA"/>
    <w:rsid w:val="00704212"/>
    <w:rsid w:val="00704D1D"/>
    <w:rsid w:val="0071725A"/>
    <w:rsid w:val="0072027E"/>
    <w:rsid w:val="007205A9"/>
    <w:rsid w:val="007322A0"/>
    <w:rsid w:val="00736D95"/>
    <w:rsid w:val="00750B2D"/>
    <w:rsid w:val="007578A2"/>
    <w:rsid w:val="0076491A"/>
    <w:rsid w:val="00770E7C"/>
    <w:rsid w:val="00790399"/>
    <w:rsid w:val="007937D6"/>
    <w:rsid w:val="007A15DB"/>
    <w:rsid w:val="007B0AE9"/>
    <w:rsid w:val="007D5D51"/>
    <w:rsid w:val="007E1631"/>
    <w:rsid w:val="007F139A"/>
    <w:rsid w:val="007F766F"/>
    <w:rsid w:val="00811348"/>
    <w:rsid w:val="00813FE0"/>
    <w:rsid w:val="008304CE"/>
    <w:rsid w:val="0083521E"/>
    <w:rsid w:val="00867340"/>
    <w:rsid w:val="0086741A"/>
    <w:rsid w:val="00881CB8"/>
    <w:rsid w:val="0089029C"/>
    <w:rsid w:val="008A2D68"/>
    <w:rsid w:val="008A389B"/>
    <w:rsid w:val="008A59B1"/>
    <w:rsid w:val="008B6997"/>
    <w:rsid w:val="008D08CC"/>
    <w:rsid w:val="008D77EC"/>
    <w:rsid w:val="008E1CFA"/>
    <w:rsid w:val="008F1ED9"/>
    <w:rsid w:val="00907496"/>
    <w:rsid w:val="009439BE"/>
    <w:rsid w:val="00946183"/>
    <w:rsid w:val="00946697"/>
    <w:rsid w:val="00957908"/>
    <w:rsid w:val="00971D4C"/>
    <w:rsid w:val="00980D3B"/>
    <w:rsid w:val="0099592B"/>
    <w:rsid w:val="009A126D"/>
    <w:rsid w:val="009A410E"/>
    <w:rsid w:val="009D512B"/>
    <w:rsid w:val="009D64B4"/>
    <w:rsid w:val="009F6C4B"/>
    <w:rsid w:val="00A269B4"/>
    <w:rsid w:val="00A37748"/>
    <w:rsid w:val="00A45E3A"/>
    <w:rsid w:val="00A474A5"/>
    <w:rsid w:val="00A5654A"/>
    <w:rsid w:val="00A640EC"/>
    <w:rsid w:val="00A83FF1"/>
    <w:rsid w:val="00A84FF7"/>
    <w:rsid w:val="00A92818"/>
    <w:rsid w:val="00A9796E"/>
    <w:rsid w:val="00AB68C5"/>
    <w:rsid w:val="00AE0D63"/>
    <w:rsid w:val="00AF2E83"/>
    <w:rsid w:val="00AF5238"/>
    <w:rsid w:val="00B03B74"/>
    <w:rsid w:val="00B17660"/>
    <w:rsid w:val="00B27655"/>
    <w:rsid w:val="00B45CD7"/>
    <w:rsid w:val="00B854A8"/>
    <w:rsid w:val="00BE6BFD"/>
    <w:rsid w:val="00C05052"/>
    <w:rsid w:val="00C20800"/>
    <w:rsid w:val="00C30327"/>
    <w:rsid w:val="00C30726"/>
    <w:rsid w:val="00C408D3"/>
    <w:rsid w:val="00C44C1E"/>
    <w:rsid w:val="00C52C15"/>
    <w:rsid w:val="00C568A5"/>
    <w:rsid w:val="00C636E6"/>
    <w:rsid w:val="00C63E29"/>
    <w:rsid w:val="00C92424"/>
    <w:rsid w:val="00C97CA6"/>
    <w:rsid w:val="00CC0439"/>
    <w:rsid w:val="00CD7F09"/>
    <w:rsid w:val="00D17A24"/>
    <w:rsid w:val="00D21053"/>
    <w:rsid w:val="00D31A07"/>
    <w:rsid w:val="00D42BBB"/>
    <w:rsid w:val="00D42DCD"/>
    <w:rsid w:val="00D453B5"/>
    <w:rsid w:val="00D531D5"/>
    <w:rsid w:val="00D55576"/>
    <w:rsid w:val="00D57251"/>
    <w:rsid w:val="00D71D5F"/>
    <w:rsid w:val="00DA3A43"/>
    <w:rsid w:val="00DA4246"/>
    <w:rsid w:val="00DB6CA7"/>
    <w:rsid w:val="00DC3CD3"/>
    <w:rsid w:val="00DD1B76"/>
    <w:rsid w:val="00DD28BA"/>
    <w:rsid w:val="00DE20C3"/>
    <w:rsid w:val="00E34B48"/>
    <w:rsid w:val="00E35BDB"/>
    <w:rsid w:val="00E506B7"/>
    <w:rsid w:val="00E6154E"/>
    <w:rsid w:val="00E61F30"/>
    <w:rsid w:val="00E64E10"/>
    <w:rsid w:val="00E741C3"/>
    <w:rsid w:val="00E85A21"/>
    <w:rsid w:val="00EA19DA"/>
    <w:rsid w:val="00EB3E8A"/>
    <w:rsid w:val="00EC602B"/>
    <w:rsid w:val="00EC62ED"/>
    <w:rsid w:val="00EF72AD"/>
    <w:rsid w:val="00EF7C5C"/>
    <w:rsid w:val="00F06B23"/>
    <w:rsid w:val="00F162B1"/>
    <w:rsid w:val="00F2426C"/>
    <w:rsid w:val="00F35FAB"/>
    <w:rsid w:val="00F41C1A"/>
    <w:rsid w:val="00F55D56"/>
    <w:rsid w:val="00F621DC"/>
    <w:rsid w:val="00F70F92"/>
    <w:rsid w:val="00F82C1D"/>
    <w:rsid w:val="00FA595D"/>
    <w:rsid w:val="00FB5C11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 w:qFormat="1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rsid w:val="00D17A24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330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3330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3330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90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02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0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029C"/>
    <w:rPr>
      <w:sz w:val="18"/>
      <w:szCs w:val="18"/>
    </w:rPr>
  </w:style>
  <w:style w:type="table" w:customStyle="1" w:styleId="TableNormal">
    <w:name w:val="Table Normal"/>
    <w:rsid w:val="00D17A24"/>
    <w:pPr>
      <w:pBdr>
        <w:top w:val="nil"/>
        <w:left w:val="nil"/>
        <w:bottom w:val="nil"/>
        <w:right w:val="nil"/>
        <w:between w:val="nil"/>
        <w:bar w:val="nil"/>
      </w:pBdr>
    </w:pPr>
    <w:rPr>
      <w:rFonts w:cs="Times New Roman"/>
      <w:sz w:val="24"/>
      <w:szCs w:val="24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D17A24"/>
    <w:pPr>
      <w:ind w:firstLineChars="200" w:firstLine="420"/>
    </w:pPr>
  </w:style>
  <w:style w:type="character" w:customStyle="1" w:styleId="2Char">
    <w:name w:val="标题 2 Char"/>
    <w:basedOn w:val="a0"/>
    <w:link w:val="2"/>
    <w:rsid w:val="00D17A24"/>
    <w:rPr>
      <w:rFonts w:ascii="Calibri Light" w:eastAsia="Calibri Light" w:hAnsi="Calibri Light" w:cs="Calibri Light"/>
      <w:b/>
      <w:bCs/>
      <w:color w:val="000000"/>
      <w:sz w:val="32"/>
      <w:szCs w:val="32"/>
      <w:u w:color="000000"/>
      <w:bdr w:val="nil"/>
    </w:rPr>
  </w:style>
  <w:style w:type="table" w:customStyle="1" w:styleId="-11">
    <w:name w:val="浅色列表 - 强调文字颜色 11"/>
    <w:basedOn w:val="a1"/>
    <w:uiPriority w:val="61"/>
    <w:qFormat/>
    <w:rsid w:val="00196C2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paragraph" w:styleId="8">
    <w:name w:val="toc 8"/>
    <w:basedOn w:val="a"/>
    <w:next w:val="a"/>
    <w:uiPriority w:val="39"/>
    <w:unhideWhenUsed/>
    <w:qFormat/>
    <w:rsid w:val="00196C25"/>
    <w:pPr>
      <w:spacing w:before="360" w:after="360" w:line="440" w:lineRule="exact"/>
      <w:ind w:leftChars="1400" w:left="2940" w:firstLineChars="200" w:firstLine="200"/>
    </w:pPr>
    <w:rPr>
      <w:rFonts w:ascii="Calibri" w:eastAsia="Heiti SC" w:hAnsi="Calibri" w:cs="Times New Roman"/>
      <w:sz w:val="24"/>
    </w:rPr>
  </w:style>
  <w:style w:type="table" w:styleId="a8">
    <w:name w:val="Table Grid"/>
    <w:basedOn w:val="a1"/>
    <w:qFormat/>
    <w:rsid w:val="002A11C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2B969-11D8-4646-91E2-AAF4A444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787</Words>
  <Characters>4491</Characters>
  <Application>Microsoft Office Word</Application>
  <DocSecurity>0</DocSecurity>
  <Lines>37</Lines>
  <Paragraphs>10</Paragraphs>
  <ScaleCrop>false</ScaleCrop>
  <Company>nii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AutoBVT</cp:lastModifiedBy>
  <cp:revision>294</cp:revision>
  <dcterms:created xsi:type="dcterms:W3CDTF">2019-08-02T06:10:00Z</dcterms:created>
  <dcterms:modified xsi:type="dcterms:W3CDTF">2020-06-04T06:10:00Z</dcterms:modified>
</cp:coreProperties>
</file>