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Claude AISA Report</w:t>
      </w:r>
    </w:p>
    <w:p/>
    <w:p>
      <w:r>
        <w:t>- 生成时间：2026-04-25T14:50:26.679Z</w:t>
      </w:r>
    </w:p>
    <w:p>
      <w:r>
        <w:t>- 数据日期：2026-04-25</w:t>
      </w:r>
    </w:p>
    <w:p>
      <w:r>
        <w:t>- 来源：Claude Skills、Claude Marketplaces</w:t>
      </w:r>
    </w:p>
    <w:p/>
    <w:p>
      <w:r>
        <w:t>## 一句话结论</w:t>
      </w:r>
    </w:p>
    <w:p/>
    <w:p>
      <w:r>
        <w:t>Claude 的爆款更接近“高星仓库 + 高意图任务词 + 技能矩阵”的分发模式。真正可复制的不是某一个单品，而是围绕同一主线持续发布旗舰 skill、邻接变体和 marketplace 包，让 GitHub 信任、安装量、类目聚焦和命名策略相互放大。</w:t>
      </w:r>
    </w:p>
    <w:p/>
    <w:p>
      <w:r>
        <w:t>## 爆款共同点</w:t>
      </w:r>
    </w:p>
    <w:p/>
    <w:p>
      <w:r>
        <w:t>- 标题直接说任务、平台、系统或工作流，而不是抽象概念。</w:t>
      </w:r>
    </w:p>
    <w:p>
      <w:r>
        <w:t>- 描述都在强调什么时候用、直接能产出什么。</w:t>
      </w:r>
    </w:p>
    <w:p>
      <w:r>
        <w:t>- 高安装作者往往不是只做一个 skill，而是沿着一个主线连续扩张。</w:t>
      </w:r>
    </w:p>
    <w:p>
      <w:r>
        <w:t>- GitHub repo、stars、安装量、结构完整度都会影响转化。</w:t>
      </w:r>
    </w:p>
    <w:p>
      <w:r>
        <w:t>- 最适合 AISA 的，依然是外部 API 边界清晰、付费价值高、可复用性强的能力层。</w:t>
      </w:r>
    </w:p>
    <w:p/>
    <w:p>
      <w:r>
        <w:t>## Claude 排名机制</w:t>
      </w:r>
    </w:p>
    <w:p/>
    <w:p>
      <w:r>
        <w:t>- "Installs" 是最直观的公共需求信号，但它和 GitHub repo 信任是绑定出现的。</w:t>
      </w:r>
    </w:p>
    <w:p>
      <w:r>
        <w:t>- "Stars"、安装量、任务命名、仓库品牌、示例可读性一起决定冷启动转化。</w:t>
      </w:r>
    </w:p>
    <w:p>
      <w:r>
        <w:t>- marketplace 侧除了 stars，还要看 "pluginCount" 和主题聚焦度，因为它更像分发基础设施。</w:t>
      </w:r>
    </w:p>
    <w:p>
      <w:r>
        <w:t>- 标题和简介必须先解释“是什么任务”，再解释“为什么这个 repo 值得信”。</w:t>
      </w:r>
    </w:p>
    <w:p/>
    <w:p>
      <w:r>
        <w:t>## Claude 爆款机制</w:t>
      </w:r>
    </w:p>
    <w:p/>
    <w:p>
      <w:r>
        <w:t>- 先用一个旗舰 skill 或 marketplace 占住主线，再用窄变体覆盖高意图搜索词。</w:t>
      </w:r>
    </w:p>
    <w:p>
      <w:r>
        <w:t>- 高星 repo 会放大安装转化，但前提是 skill 名称和工作流边界足够清楚。</w:t>
      </w:r>
    </w:p>
    <w:p>
      <w:r>
        <w:t>- 同一作者连续发布相邻技能，会让 repo 信任和目录发现互相强化。</w:t>
      </w:r>
    </w:p>
    <w:p>
      <w:r>
        <w:t>- 真正可持续的，不是一个神奇单品，而是一个 "repo + flagship + sibling ladder" 的组合。</w:t>
      </w:r>
    </w:p>
    <w:p/>
    <w:p>
      <w:r>
        <w:t>## Claude 发布动作</w:t>
      </w:r>
    </w:p>
    <w:p/>
    <w:p>
      <w:r>
        <w:t>- 让 README、repo 目录、skill 标题、简介、安装说明指向同一件事。</w:t>
      </w:r>
    </w:p>
    <w:p>
      <w:r>
        <w:t>- 用真实仓库和真实输出样例承接 listing 上的承诺。</w:t>
      </w:r>
    </w:p>
    <w:p>
      <w:r>
        <w:t>- marketplace 仓库要明确主线，不要把无关技能硬塞到同一个分发入口里。</w:t>
      </w:r>
    </w:p>
    <w:p>
      <w:r>
        <w:t>- 发布时优先考虑“用户能不能立刻理解怎么装、装完能做什么”，而不是把背景故事写长。</w:t>
      </w:r>
    </w:p>
    <w:p/>
    <w:p>
      <w:r>
        <w:t>## Claude Skills Top-200 合并观察</w:t>
      </w:r>
    </w:p>
    <w:p/>
    <w:p>
      <w:r>
        <w:t>| 排名 | Skill | Owner | 类目 | 安装 | Stars | AISA机会分 |</w:t>
      </w:r>
    </w:p>
    <w:p>
      <w:r>
        <w:t>| --- | --- | --- | --- | --- | --- | --- |</w:t>
      </w:r>
    </w:p>
    <w:p>
      <w:r>
        <w:t>| 1 | find-skills | vercel-labs | General Utility | 1100000 | 14200 | - |</w:t>
      </w:r>
    </w:p>
    <w:p>
      <w:r>
        <w:t>| 2 | vercel-react-best-practices | vercel-labs | Developer | 320400 | 25200 | - |</w:t>
      </w:r>
    </w:p>
    <w:p>
      <w:r>
        <w:t>| 3 | frontend-design | anthropics | General Utility | 299900 | 118100 | - |</w:t>
      </w:r>
    </w:p>
    <w:p>
      <w:r>
        <w:t>| 4 | remotion-best-practices | remotion-dev | Developer | 243300 | 2800 | - |</w:t>
      </w:r>
    </w:p>
    <w:p>
      <w:r>
        <w:t>| 5 | agent-browser | vercel-labs | Browser &amp; Automation | 186700 | 29300 | - |</w:t>
      </w:r>
    </w:p>
    <w:p>
      <w:r>
        <w:t>| 6 | microsoft-foundry | microsoft | General Utility | 182700 | 633 | - |</w:t>
      </w:r>
    </w:p>
    <w:p>
      <w:r>
        <w:t>| 7 | soultrace | soultrace-ai | General Utility | 129000 | 3 | - |</w:t>
      </w:r>
    </w:p>
    <w:p>
      <w:r>
        <w:t>| 8 | ui-ux-pro-max | nextlevelbuilder | Developer | 118000 | 65700 | - |</w:t>
      </w:r>
    </w:p>
    <w:p>
      <w:r>
        <w:t>| 9 | brainstorming | obra | Agentic Systems | 106400 | 154200 | - |</w:t>
      </w:r>
    </w:p>
    <w:p>
      <w:r>
        <w:t>| 10 | azure-ai | microsoft | General Utility | 103700 | 160 | - |</w:t>
      </w:r>
    </w:p>
    <w:p>
      <w:r>
        <w:t>| 11 | ai-image-generation | inferen-sh | General Utility | 99700 | 173 | - |</w:t>
      </w:r>
    </w:p>
    <w:p>
      <w:r>
        <w:t>| 12 | supabase-postgres-best-practices | supabase | Developer | 99300 | 2000 | - |</w:t>
      </w:r>
    </w:p>
    <w:p>
      <w:r>
        <w:t>| 13 | shadcn | shadcn | General Utility | 88300 | 112400 | - |</w:t>
      </w:r>
    </w:p>
    <w:p>
      <w:r>
        <w:t>| 14 | ai-elements | vercel | General Utility | 83500 | 1900 | - |</w:t>
      </w:r>
    </w:p>
    <w:p>
      <w:r>
        <w:t>| 15 | seo-audit | coreyhaines31 | Security &amp; Audit | 78700 | 21400 | - |</w:t>
      </w:r>
    </w:p>
    <w:p/>
    <w:p>
      <w:r>
        <w:t>## Claude Marketplaces Top-200 合并观察</w:t>
      </w:r>
    </w:p>
    <w:p/>
    <w:p>
      <w:r>
        <w:t>| 排名 | Marketplace | Owner | 类目 | Plugins | Stars |</w:t>
      </w:r>
    </w:p>
    <w:p>
      <w:r>
        <w:t>| --- | --- | --- | --- | --- | --- |</w:t>
      </w:r>
    </w:p>
    <w:p>
      <w:r>
        <w:t>| 1 | f/prompts.chat | f | Developer | 1 | 157647 |</w:t>
      </w:r>
    </w:p>
    <w:p>
      <w:r>
        <w:t>| 2 | affaan-m/everything-claude-code | affaan-m | Security &amp; Audit | 1 | 141890 |</w:t>
      </w:r>
    </w:p>
    <w:p>
      <w:r>
        <w:t>| 3 | obra/superpowers | obra | Agentic Systems | 1 | 136990 |</w:t>
      </w:r>
    </w:p>
    <w:p>
      <w:r>
        <w:t>| 4 | anthropics/skills | anthropics | Developer | 3 | 111395 |</w:t>
      </w:r>
    </w:p>
    <w:p>
      <w:r>
        <w:t>| 5 | anthropics/claude-code | anthropics | Developer | 13 | 109692 |</w:t>
      </w:r>
    </w:p>
    <w:p>
      <w:r>
        <w:t>| 6 | nextlevelbuilder/ui-ux-pro-max-skill | nextlevelbuilder | Developer | 1 | 59592 |</w:t>
      </w:r>
    </w:p>
    <w:p>
      <w:r>
        <w:t>| 7 | upstash/context7 | upstash | General Utility | 1 | 51767 |</w:t>
      </w:r>
    </w:p>
    <w:p>
      <w:r>
        <w:t>| 8 | ComposioHQ/awesome-claude-skills | ComposioHQ | Browser &amp; Automation | 107 | 51515 |</w:t>
      </w:r>
    </w:p>
    <w:p>
      <w:r>
        <w:t>| 9 | gsd-build/get-shit-done | gsd-build | Productivity &amp; Workspace | 1 | 48255 |</w:t>
      </w:r>
    </w:p>
    <w:p>
      <w:r>
        <w:t>| 10 | thedotmack/claude-mem | thedotmack | Agentic Systems | 1 | 45739 |</w:t>
      </w:r>
    </w:p>
    <w:p>
      <w:r>
        <w:t>| 11 | payloadcms/payload | payloadcms | General Utility | 1 | 41629 |</w:t>
      </w:r>
    </w:p>
    <w:p>
      <w:r>
        <w:t>| 12 | ChromeDevTools/chrome-devtools-mcp | ChromeDevTools | Browser &amp; Automation | 1 | 33365 |</w:t>
      </w:r>
    </w:p>
    <w:p/>
    <w:p>
      <w:r>
        <w:t>## Claude 高产作者画像</w:t>
      </w:r>
    </w:p>
    <w:p/>
    <w:p>
      <w:r>
        <w:t>| 排名 | Owner | 技能数 | Repo数 | 总安装 | 总Stars |</w:t>
      </w:r>
    </w:p>
    <w:p>
      <w:r>
        <w:t>| --- | --- | --- | --- | --- | --- |</w:t>
      </w:r>
    </w:p>
    <w:p>
      <w:r>
        <w:t>| 1 | microsoft | 63 | 6 | 6188243 | 1608881 |</w:t>
      </w:r>
    </w:p>
    <w:p>
      <w:r>
        <w:t>| 2 | vercel-labs | 23 | 9 | 2320946 | 404650 |</w:t>
      </w:r>
    </w:p>
    <w:p>
      <w:r>
        <w:t>| 3 | github | 271 | 2 | 1861304 | 8073245 |</w:t>
      </w:r>
    </w:p>
    <w:p>
      <w:r>
        <w:t>| 4 | inferen-sh | 78 | 1 | 1676500 | 13494 |</w:t>
      </w:r>
    </w:p>
    <w:p>
      <w:r>
        <w:t>| 5 | coreyhaines31 | 35 | 1 | 1311500 | 749000 |</w:t>
      </w:r>
    </w:p>
    <w:p>
      <w:r>
        <w:t>| 6 | pbakaus | 23 | 1 | 1230600 | 446200 |</w:t>
      </w:r>
    </w:p>
    <w:p>
      <w:r>
        <w:t>| 7 | larksuite | 23 | 1 | 1202200 | 181700 |</w:t>
      </w:r>
    </w:p>
    <w:p>
      <w:r>
        <w:t>| 8 | anthropics | 134 | 6 | 1171215 | 3587298 |</w:t>
      </w:r>
    </w:p>
    <w:p>
      <w:r>
        <w:t>| 9 | googleworkspace | 113 | 1 | 999892 | 2802400 |</w:t>
      </w:r>
    </w:p>
    <w:p>
      <w:r>
        <w:t>| 10 | wshobson | 148 | 1 | 960255 | 4987600 |</w:t>
      </w:r>
    </w:p>
    <w:p/>
    <w:p>
      <w:r>
        <w:t>## 爆款方法论什么能复制，什么不能复制</w:t>
      </w:r>
    </w:p>
    <w:p/>
    <w:p>
      <w:r>
        <w:t>能复制：</w:t>
      </w:r>
    </w:p>
    <w:p/>
    <w:p>
      <w:r>
        <w:t>- 任务词命名</w:t>
      </w:r>
    </w:p>
    <w:p>
      <w:r>
        <w:t>- 旗舰包 + 窄变体包</w:t>
      </w:r>
    </w:p>
    <w:p>
      <w:r>
        <w:t>- 以 GitHub/source trust 为冷启动证明</w:t>
      </w:r>
    </w:p>
    <w:p>
      <w:r>
        <w:t>- 按作者主线持续扩 SKU</w:t>
      </w:r>
    </w:p>
    <w:p/>
    <w:p>
      <w:r>
        <w:t>不容易直接复制：</w:t>
      </w:r>
    </w:p>
    <w:p/>
    <w:p>
      <w:r>
        <w:t>- 仅靠某个明星仓库历史 stars 获得的先发优势</w:t>
      </w:r>
    </w:p>
    <w:p>
      <w:r>
        <w:t>- 强平台绑定、强本地环境绑定的运行时</w:t>
      </w:r>
    </w:p>
    <w:p>
      <w:r>
        <w:t>- 需要大量隐性运营资源才能持续维护的重度工作流</w:t>
      </w:r>
    </w:p>
    <w:p/>
    <w:p>
      <w:r>
        <w:t>## 高产作者通常怎么做</w:t>
      </w:r>
    </w:p>
    <w:p/>
    <w:p>
      <w:r>
        <w:t>- 先占一个主线，例如开发者、研究、办公、自动化、文档。</w:t>
      </w:r>
    </w:p>
    <w:p>
      <w:r>
        <w:t>- 再围绕这个主线连续发相邻技能，而不是随机换赛道。</w:t>
      </w:r>
    </w:p>
    <w:p>
      <w:r>
        <w:t>- 让所有技能共享同一套信任信号：repo、结构、命名、文档风格、结果示例。</w:t>
      </w:r>
    </w:p>
    <w:p/>
    <w:p>
      <w:r>
        <w:t>## AISA API 怎么在 Claude 做爆款</w:t>
      </w:r>
    </w:p>
    <w:p/>
    <w:p>
      <w:r>
        <w:t>1. 先做高频、高价值、边界清晰的能力，例如 Research、Developer、Security、Workspace、Documents。</w:t>
      </w:r>
    </w:p>
    <w:p>
      <w:r>
        <w:t>2. 先发一个旗舰 command center，再拆 2 到 4 个高意图 SKU。</w:t>
      </w:r>
    </w:p>
    <w:p>
      <w:r>
        <w:t>3. 用 GitHub 证明和真实输出样例降低冷启动阻力。</w:t>
      </w:r>
    </w:p>
    <w:p>
      <w:r>
        <w:t>4. 先把 repo、readme、真实 demo 做扎实，再扩大矩阵。</w:t>
      </w:r>
    </w:p>
    <w:p/>
    <w:p>
      <w:r>
        <w:t>## 选品计划</w:t>
      </w:r>
    </w:p>
    <w:p/>
    <w:p>
      <w:r>
        <w:t>- 第一梯队：Developer、Search &amp; Research、Security、Productivity &amp; Workspace、Office Documents。</w:t>
      </w:r>
    </w:p>
    <w:p>
      <w:r>
        <w:t>- 第二梯队：Browser &amp; Automation、Finance &amp; Market Data、Social &amp; Growth。</w:t>
      </w:r>
    </w:p>
    <w:p>
      <w:r>
        <w:t>- 第三梯队：Media Generation、Weather &amp; Utility、Agentic Systems。</w:t>
      </w:r>
    </w:p>
    <w:p/>
    <w:p>
      <w:r>
        <w:t>## Claude Top 机会</w:t>
      </w:r>
    </w:p>
    <w:p/>
    <w:p>
      <w:r>
        <w:t>| 排名 | 板块 | 名称 | 类目 | 机会分 |</w:t>
      </w:r>
    </w:p>
    <w:p>
      <w:r>
        <w:t>| --- | --- | --- | --- | --- |</w:t>
      </w:r>
    </w:p>
    <w:p>
      <w:r>
        <w:t>| 1 | Claude Marketplaces | k-dense-ai-claude-scientific-skills | Search &amp; Research | 96.8 |</w:t>
      </w:r>
    </w:p>
    <w:p>
      <w:r>
        <w:t>| 2 | Claude Marketplaces | orchestra-research-ai-research-skills | Search &amp; Research | 96.8 |</w:t>
      </w:r>
    </w:p>
    <w:p>
      <w:r>
        <w:t>| 3 | Claude Marketplaces | exa-labs-exa-mcp-server | Search &amp; Research | 96.8 |</w:t>
      </w:r>
    </w:p>
    <w:p>
      <w:r>
        <w:t>| 4 | Claude Marketplaces | ryandonofrio3-osgrep | Search &amp; Research | 96.8 |</w:t>
      </w:r>
    </w:p>
    <w:p>
      <w:r>
        <w:t>| 5 | Claude Marketplaces | ast-grep-agent-skill | Search &amp; Research | 96.8 |</w:t>
      </w:r>
    </w:p>
    <w:p>
      <w:r>
        <w:t>| 6 | Claude Marketplaces | 23blocks-os-ai-maestro | Search &amp; Research | 96.8 |</w:t>
      </w:r>
    </w:p>
    <w:p>
      <w:r>
        <w:t>| 7 | Claude Marketplaces | f-prompts.chat | Developer | 96.5 |</w:t>
      </w:r>
    </w:p>
    <w:p>
      <w:r>
        <w:t>| 8 | Claude Marketplaces | anthropics-skills | Developer | 96.5 |</w:t>
      </w:r>
    </w:p>
    <w:p>
      <w:r>
        <w:t>| 9 | Claude Skills | lark-wiki | Search &amp; Research | 96.1 |</w:t>
      </w:r>
    </w:p>
    <w:p>
      <w:r>
        <w:t>| 10 | Claude Skills | firecrawl | Search &amp; Research | 96.1 |</w:t>
      </w:r>
    </w:p>
    <w:p>
      <w:r>
        <w:t>| 11 | Claude Skills | paper-context-resolver | Search &amp; Research | 96.1 |</w:t>
      </w:r>
    </w:p>
    <w:p>
      <w:r>
        <w:t>| 12 | Claude Skills | firecrawl-scrape | Search &amp; Research | 96.1 |</w:t>
      </w:r>
    </w:p>
    <w:p/>
    <w:p/>
    <w:sectPr>
      <w:pgSz w:w="12240" w:h="15840"/>
      <w:pgMar w:top="1440" w:right="1440" w:bottom="1440" w:left="1440" w:header="720" w:footer="720" w:gutter="0"/>
    </w:sectPr>
  </w:body>
</w:document>
</file>