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E846F" w14:textId="597D1F27" w:rsidR="00C55C59" w:rsidRPr="00C55C59" w:rsidRDefault="00C55C59" w:rsidP="00C55C59">
      <w:pPr>
        <w:pStyle w:val="a9"/>
        <w:numPr>
          <w:ilvl w:val="0"/>
          <w:numId w:val="3"/>
        </w:numPr>
        <w:rPr>
          <w:rFonts w:hint="eastAsia"/>
          <w:sz w:val="28"/>
          <w:szCs w:val="28"/>
        </w:rPr>
      </w:pPr>
      <w:r w:rsidRPr="00C55C59">
        <w:rPr>
          <w:rFonts w:hint="eastAsia"/>
          <w:sz w:val="28"/>
          <w:szCs w:val="28"/>
        </w:rPr>
        <w:t>代码规范</w:t>
      </w:r>
    </w:p>
    <w:p w14:paraId="4D052584" w14:textId="4F8FEDC8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在正式编写代码前优先设计好公共API并提交到主分支上进行合并，以方便上层开发人员进行函数封装和功能开发</w:t>
      </w:r>
    </w:p>
    <w:p w14:paraId="60084D80" w14:textId="189D11DD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命名要简洁易懂，无论是文件命名还是函数</w:t>
      </w:r>
      <w:proofErr w:type="gramStart"/>
      <w:r>
        <w:rPr>
          <w:rFonts w:hint="eastAsia"/>
          <w:sz w:val="28"/>
          <w:szCs w:val="28"/>
        </w:rPr>
        <w:t>名统一</w:t>
      </w:r>
      <w:proofErr w:type="gramEnd"/>
      <w:r>
        <w:rPr>
          <w:rFonts w:hint="eastAsia"/>
          <w:sz w:val="28"/>
          <w:szCs w:val="28"/>
        </w:rPr>
        <w:t>使用蛇形命名法（有下划线，</w:t>
      </w:r>
      <w:proofErr w:type="spellStart"/>
      <w:r>
        <w:rPr>
          <w:rFonts w:hint="eastAsia"/>
          <w:sz w:val="28"/>
          <w:szCs w:val="28"/>
        </w:rPr>
        <w:t>students_accounts_find</w:t>
      </w:r>
      <w:proofErr w:type="spellEnd"/>
      <w:r>
        <w:rPr>
          <w:rFonts w:hint="eastAsia"/>
          <w:sz w:val="28"/>
          <w:szCs w:val="28"/>
        </w:rPr>
        <w:t>），类名开头首字母要大写（Students），</w:t>
      </w:r>
      <w:proofErr w:type="gramStart"/>
      <w:r>
        <w:rPr>
          <w:rFonts w:hint="eastAsia"/>
          <w:sz w:val="28"/>
          <w:szCs w:val="28"/>
        </w:rPr>
        <w:t>编写宏要全部</w:t>
      </w:r>
      <w:proofErr w:type="gramEnd"/>
      <w:r>
        <w:rPr>
          <w:rFonts w:hint="eastAsia"/>
          <w:sz w:val="28"/>
          <w:szCs w:val="28"/>
        </w:rPr>
        <w:t>大写（MAX_SIZES）；格式都是“主体_模块/服务_功能名</w:t>
      </w:r>
      <w:r>
        <w:rPr>
          <w:sz w:val="28"/>
          <w:szCs w:val="28"/>
        </w:rPr>
        <w:t>”</w:t>
      </w:r>
    </w:p>
    <w:p w14:paraId="6F7CCD6C" w14:textId="68523AEB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函数或一行中有复杂设计应在前面添加注释，注释内容应为这个地方是什么功能，要注意什么方面</w:t>
      </w:r>
    </w:p>
    <w:p w14:paraId="072F7E35" w14:textId="78DF9636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如有使用struct结构体，成员变量应全部在结构体内部初始化，默认值尽量为0，不得重载构造函数</w:t>
      </w:r>
    </w:p>
    <w:p w14:paraId="685F01DA" w14:textId="1815032E" w:rsidR="00C55C59" w:rsidRDefault="00C55C59" w:rsidP="00C55C59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C/C++的文件，源文件后缀名都为.</w:t>
      </w:r>
      <w:proofErr w:type="spellStart"/>
      <w:r>
        <w:rPr>
          <w:rFonts w:hint="eastAsia"/>
          <w:sz w:val="28"/>
          <w:szCs w:val="28"/>
        </w:rPr>
        <w:t>cpp</w:t>
      </w:r>
      <w:proofErr w:type="spellEnd"/>
      <w:r>
        <w:rPr>
          <w:rFonts w:hint="eastAsia"/>
          <w:sz w:val="28"/>
          <w:szCs w:val="28"/>
        </w:rPr>
        <w:t>，头文件都为.h，不得是.cc和.</w:t>
      </w:r>
      <w:proofErr w:type="spellStart"/>
      <w:r>
        <w:rPr>
          <w:rFonts w:hint="eastAsia"/>
          <w:sz w:val="28"/>
          <w:szCs w:val="28"/>
        </w:rPr>
        <w:t>hpp</w:t>
      </w:r>
      <w:proofErr w:type="spellEnd"/>
      <w:r>
        <w:rPr>
          <w:rFonts w:hint="eastAsia"/>
          <w:sz w:val="28"/>
          <w:szCs w:val="28"/>
        </w:rPr>
        <w:t>。</w:t>
      </w:r>
    </w:p>
    <w:p w14:paraId="342C00D7" w14:textId="06C238CB" w:rsidR="00D85659" w:rsidRDefault="00D856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重要的逻辑部分需要输出日志，以方便后续调试</w:t>
      </w:r>
    </w:p>
    <w:p w14:paraId="2A985B7B" w14:textId="77777777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类的设计：</w:t>
      </w:r>
    </w:p>
    <w:p w14:paraId="2F936DEC" w14:textId="6F8DB652" w:rsidR="00C55C59" w:rsidRPr="00C55C59" w:rsidRDefault="00C55C59" w:rsidP="00C55C59">
      <w:pPr>
        <w:ind w:firstLine="360"/>
        <w:rPr>
          <w:rFonts w:hint="eastAsia"/>
          <w:sz w:val="28"/>
          <w:szCs w:val="28"/>
        </w:rPr>
      </w:pPr>
      <w:r w:rsidRPr="00C55C59">
        <w:rPr>
          <w:rFonts w:hint="eastAsia"/>
          <w:sz w:val="28"/>
          <w:szCs w:val="28"/>
        </w:rPr>
        <w:t>① 类的编写时应把public公有成员（公开接口）放在前面，private私有成员放在后面</w:t>
      </w:r>
    </w:p>
    <w:p w14:paraId="76B2A939" w14:textId="77F7D110" w:rsidR="00C55C59" w:rsidRDefault="00C55C59" w:rsidP="00C55C59">
      <w:pPr>
        <w:ind w:firstLine="360"/>
        <w:rPr>
          <w:rFonts w:hint="eastAsia"/>
          <w:sz w:val="28"/>
          <w:szCs w:val="28"/>
        </w:rPr>
      </w:pPr>
      <w:r w:rsidRPr="00C55C59">
        <w:rPr>
          <w:rFonts w:hint="eastAsia"/>
          <w:sz w:val="28"/>
          <w:szCs w:val="28"/>
        </w:rPr>
        <w:t>②</w:t>
      </w:r>
      <w:r>
        <w:rPr>
          <w:rFonts w:hint="eastAsia"/>
          <w:sz w:val="28"/>
          <w:szCs w:val="28"/>
        </w:rPr>
        <w:t xml:space="preserve"> </w:t>
      </w:r>
      <w:r w:rsidRPr="00C55C59">
        <w:rPr>
          <w:rFonts w:hint="eastAsia"/>
          <w:sz w:val="28"/>
          <w:szCs w:val="28"/>
        </w:rPr>
        <w:t>除了公共基类，函数成员都为虚函数，</w:t>
      </w:r>
      <w:proofErr w:type="gramStart"/>
      <w:r w:rsidRPr="00C55C59">
        <w:rPr>
          <w:rFonts w:hint="eastAsia"/>
          <w:sz w:val="28"/>
          <w:szCs w:val="28"/>
        </w:rPr>
        <w:t>其他类都要分</w:t>
      </w:r>
      <w:proofErr w:type="gramEnd"/>
      <w:r>
        <w:rPr>
          <w:rFonts w:hint="eastAsia"/>
          <w:sz w:val="28"/>
          <w:szCs w:val="28"/>
        </w:rPr>
        <w:t>头文件和源文件</w:t>
      </w:r>
    </w:p>
    <w:p w14:paraId="4F0B5957" w14:textId="4B652149" w:rsidR="00C55C59" w:rsidRDefault="00C55C59" w:rsidP="00C55C59">
      <w:pPr>
        <w:ind w:firstLine="360"/>
        <w:rPr>
          <w:sz w:val="28"/>
          <w:szCs w:val="28"/>
        </w:rPr>
      </w:pPr>
      <w:r w:rsidRPr="00C55C59">
        <w:rPr>
          <w:rFonts w:hint="eastAsia"/>
          <w:sz w:val="28"/>
          <w:szCs w:val="28"/>
        </w:rPr>
        <w:t>③</w:t>
      </w:r>
      <w:r>
        <w:rPr>
          <w:rFonts w:hint="eastAsia"/>
          <w:sz w:val="28"/>
          <w:szCs w:val="28"/>
        </w:rPr>
        <w:t xml:space="preserve"> 头文件中，可以放所需的结构体，类中除了获取成员变量的函数放在类里面，其他函数都为声明，定义体都放在源文件中</w:t>
      </w:r>
    </w:p>
    <w:p w14:paraId="059671B5" w14:textId="2E197B97" w:rsidR="000C2FA6" w:rsidRDefault="000C2FA6" w:rsidP="00C55C59">
      <w:pPr>
        <w:ind w:firstLine="36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④ 使用类的继承，如果类的继承超过3代及以上，则类的整体设计需改为类的组合</w:t>
      </w:r>
    </w:p>
    <w:p w14:paraId="779E2DA6" w14:textId="28B5992E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如所负责的模块完成，需编写该模块的单元测试，单元测试统一放在tests文件夹中，命名为“test_模块名</w:t>
      </w:r>
      <w:r>
        <w:rPr>
          <w:sz w:val="28"/>
          <w:szCs w:val="28"/>
        </w:rPr>
        <w:t>”</w:t>
      </w:r>
      <w:r>
        <w:rPr>
          <w:rFonts w:hint="eastAsia"/>
          <w:sz w:val="28"/>
          <w:szCs w:val="28"/>
        </w:rPr>
        <w:t>，使用</w:t>
      </w:r>
      <w:proofErr w:type="spellStart"/>
      <w:r>
        <w:rPr>
          <w:rFonts w:hint="eastAsia"/>
          <w:sz w:val="28"/>
          <w:szCs w:val="28"/>
        </w:rPr>
        <w:t>Gtest</w:t>
      </w:r>
      <w:proofErr w:type="spellEnd"/>
      <w:r>
        <w:rPr>
          <w:rFonts w:hint="eastAsia"/>
          <w:sz w:val="28"/>
          <w:szCs w:val="28"/>
        </w:rPr>
        <w:t>框架，单元测试覆盖率需要超过80%以上</w:t>
      </w:r>
    </w:p>
    <w:p w14:paraId="15570DFE" w14:textId="77777777" w:rsidR="00C55C59" w:rsidRDefault="00C55C59" w:rsidP="00C55C59">
      <w:pPr>
        <w:rPr>
          <w:rFonts w:hint="eastAsia"/>
          <w:sz w:val="28"/>
          <w:szCs w:val="28"/>
        </w:rPr>
      </w:pPr>
    </w:p>
    <w:p w14:paraId="7D9BD4C7" w14:textId="33BFDDF6" w:rsidR="00C55C59" w:rsidRDefault="00C55C59" w:rsidP="00C55C59">
      <w:pPr>
        <w:pStyle w:val="a9"/>
        <w:numPr>
          <w:ilvl w:val="0"/>
          <w:numId w:val="3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git与</w:t>
      </w:r>
      <w:proofErr w:type="spellStart"/>
      <w:r>
        <w:rPr>
          <w:rFonts w:hint="eastAsia"/>
          <w:sz w:val="28"/>
          <w:szCs w:val="28"/>
        </w:rPr>
        <w:t>github</w:t>
      </w:r>
      <w:proofErr w:type="spellEnd"/>
    </w:p>
    <w:p w14:paraId="0721AE2E" w14:textId="1E214657" w:rsidR="00C55C59" w:rsidRDefault="00C55C59" w:rsidP="00C55C59">
      <w:pPr>
        <w:pStyle w:val="a9"/>
        <w:numPr>
          <w:ilvl w:val="0"/>
          <w:numId w:val="5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开发时应新建分支进行开发，不得直接在主分支上进行开发</w:t>
      </w:r>
    </w:p>
    <w:p w14:paraId="3CA6A3DD" w14:textId="46D7C817" w:rsidR="00C55C59" w:rsidRDefault="00C55C59" w:rsidP="00C55C59">
      <w:pPr>
        <w:pStyle w:val="a9"/>
        <w:numPr>
          <w:ilvl w:val="0"/>
          <w:numId w:val="5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如需合并到主分支上，需要提交合并申请并进行代码审查，代码审查中如有地方不符合以上代码规范则进行打回修改</w:t>
      </w:r>
    </w:p>
    <w:p w14:paraId="1A4531D3" w14:textId="77777777" w:rsidR="00452265" w:rsidRDefault="00452265" w:rsidP="00452265">
      <w:pPr>
        <w:rPr>
          <w:rFonts w:hint="eastAsia"/>
          <w:sz w:val="28"/>
          <w:szCs w:val="28"/>
        </w:rPr>
      </w:pPr>
    </w:p>
    <w:p w14:paraId="6BC10CDB" w14:textId="6228D05A" w:rsidR="00452265" w:rsidRDefault="00452265" w:rsidP="0045226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注：现在代码规范只是初期设计，之后会进行完善和更改</w:t>
      </w:r>
    </w:p>
    <w:p w14:paraId="3F4F1302" w14:textId="77777777" w:rsidR="00CF4B03" w:rsidRPr="00452265" w:rsidRDefault="00CF4B03" w:rsidP="00452265">
      <w:pPr>
        <w:rPr>
          <w:rFonts w:hint="eastAsia"/>
          <w:sz w:val="28"/>
          <w:szCs w:val="28"/>
        </w:rPr>
      </w:pPr>
    </w:p>
    <w:sectPr w:rsidR="00CF4B03" w:rsidRPr="004522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161BB"/>
    <w:multiLevelType w:val="hybridMultilevel"/>
    <w:tmpl w:val="CC94EACE"/>
    <w:lvl w:ilvl="0" w:tplc="9FCCDE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8C46FC8"/>
    <w:multiLevelType w:val="hybridMultilevel"/>
    <w:tmpl w:val="2FA89878"/>
    <w:lvl w:ilvl="0" w:tplc="C6F2B1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AD9526E"/>
    <w:multiLevelType w:val="hybridMultilevel"/>
    <w:tmpl w:val="28467884"/>
    <w:lvl w:ilvl="0" w:tplc="F3BE437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F08564A"/>
    <w:multiLevelType w:val="hybridMultilevel"/>
    <w:tmpl w:val="CEA04EA8"/>
    <w:lvl w:ilvl="0" w:tplc="0C7EB1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E4C7A4C"/>
    <w:multiLevelType w:val="hybridMultilevel"/>
    <w:tmpl w:val="C890AFBC"/>
    <w:lvl w:ilvl="0" w:tplc="AF0E2B92">
      <w:start w:val="1"/>
      <w:numFmt w:val="japaneseCounting"/>
      <w:lvlText w:val="%1、"/>
      <w:lvlJc w:val="left"/>
      <w:pPr>
        <w:ind w:left="435" w:hanging="43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68298842">
    <w:abstractNumId w:val="4"/>
  </w:num>
  <w:num w:numId="2" w16cid:durableId="1131443353">
    <w:abstractNumId w:val="1"/>
  </w:num>
  <w:num w:numId="3" w16cid:durableId="688068321">
    <w:abstractNumId w:val="2"/>
  </w:num>
  <w:num w:numId="4" w16cid:durableId="1882857028">
    <w:abstractNumId w:val="0"/>
  </w:num>
  <w:num w:numId="5" w16cid:durableId="13103585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155"/>
    <w:rsid w:val="000C2FA6"/>
    <w:rsid w:val="001D0297"/>
    <w:rsid w:val="001D7210"/>
    <w:rsid w:val="00452265"/>
    <w:rsid w:val="00BB6886"/>
    <w:rsid w:val="00C55C59"/>
    <w:rsid w:val="00CF4B03"/>
    <w:rsid w:val="00D85659"/>
    <w:rsid w:val="00E84842"/>
    <w:rsid w:val="00F75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4805B"/>
  <w15:chartTrackingRefBased/>
  <w15:docId w15:val="{9950295B-15B9-4B25-AB87-A3835BF91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51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5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51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515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515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515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515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515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515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1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75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75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7515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7515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7515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751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751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751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7515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75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51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751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5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751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51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751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75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751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751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106</Words>
  <Characters>606</Characters>
  <Application>Microsoft Office Word</Application>
  <DocSecurity>0</DocSecurity>
  <Lines>5</Lines>
  <Paragraphs>1</Paragraphs>
  <ScaleCrop>false</ScaleCrop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炎杰 周</dc:creator>
  <cp:keywords/>
  <dc:description/>
  <cp:lastModifiedBy>炎杰 周</cp:lastModifiedBy>
  <cp:revision>6</cp:revision>
  <dcterms:created xsi:type="dcterms:W3CDTF">2026-04-29T11:37:00Z</dcterms:created>
  <dcterms:modified xsi:type="dcterms:W3CDTF">2026-05-01T09:32:00Z</dcterms:modified>
</cp:coreProperties>
</file>