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0C4C77" w14:textId="77777777" w:rsidR="001E4531" w:rsidRPr="007F420D" w:rsidRDefault="00F04176" w:rsidP="007F420D">
      <w:pPr>
        <w:spacing w:line="480" w:lineRule="auto"/>
        <w:jc w:val="center"/>
        <w:rPr>
          <w:rFonts w:ascii="黑体" w:eastAsia="黑体" w:hAnsi="黑体"/>
          <w:b/>
          <w:sz w:val="42"/>
        </w:rPr>
      </w:pPr>
      <w:r w:rsidRPr="007F420D">
        <w:rPr>
          <w:rFonts w:ascii="黑体" w:eastAsia="黑体" w:hAnsi="黑体" w:hint="eastAsia"/>
          <w:b/>
          <w:sz w:val="42"/>
        </w:rPr>
        <w:t>足式机器人课程报告</w:t>
      </w:r>
    </w:p>
    <w:p w14:paraId="59DE2441" w14:textId="16F9DDAA" w:rsidR="00F04176" w:rsidRPr="007F420D" w:rsidRDefault="007E182D" w:rsidP="007F420D">
      <w:pPr>
        <w:spacing w:line="480" w:lineRule="auto"/>
        <w:jc w:val="center"/>
        <w:rPr>
          <w:rFonts w:ascii="楷体" w:eastAsia="楷体" w:hAnsi="楷体"/>
          <w:sz w:val="34"/>
        </w:rPr>
      </w:pPr>
      <w:r>
        <w:rPr>
          <w:rFonts w:ascii="楷体" w:eastAsia="楷体" w:hAnsi="楷体" w:hint="eastAsia"/>
          <w:sz w:val="22"/>
        </w:rPr>
        <w:t xml:space="preserve">机器人1组： </w:t>
      </w:r>
      <w:r w:rsidR="00F04176" w:rsidRPr="007F420D">
        <w:rPr>
          <w:rFonts w:ascii="楷体" w:eastAsia="楷体" w:hAnsi="楷体" w:hint="eastAsia"/>
          <w:sz w:val="22"/>
        </w:rPr>
        <w:t>郑濡樟 王幻利 邓卿 黄嘉炜 杨威</w:t>
      </w:r>
    </w:p>
    <w:p w14:paraId="3A21C634" w14:textId="77777777" w:rsidR="00F04176" w:rsidRPr="007F420D" w:rsidRDefault="00F04176" w:rsidP="007E182D">
      <w:pPr>
        <w:pStyle w:val="a3"/>
        <w:numPr>
          <w:ilvl w:val="0"/>
          <w:numId w:val="1"/>
        </w:numPr>
        <w:spacing w:line="720" w:lineRule="auto"/>
        <w:ind w:firstLineChars="0"/>
        <w:rPr>
          <w:rFonts w:ascii="黑体" w:eastAsia="黑体" w:hAnsi="黑体"/>
          <w:b/>
          <w:sz w:val="30"/>
        </w:rPr>
      </w:pPr>
      <w:r w:rsidRPr="007F420D">
        <w:rPr>
          <w:rFonts w:ascii="黑体" w:eastAsia="黑体" w:hAnsi="黑体" w:hint="eastAsia"/>
          <w:b/>
          <w:sz w:val="30"/>
        </w:rPr>
        <w:t>任务描述</w:t>
      </w:r>
    </w:p>
    <w:p w14:paraId="3CBD84A5" w14:textId="77777777" w:rsidR="00F04176" w:rsidRPr="007F420D" w:rsidRDefault="00F04176" w:rsidP="00F04176">
      <w:pPr>
        <w:pStyle w:val="a3"/>
        <w:spacing w:line="360" w:lineRule="auto"/>
        <w:ind w:left="420" w:firstLineChars="0" w:firstLine="0"/>
        <w:rPr>
          <w:rFonts w:ascii="黑体" w:eastAsia="黑体" w:hAnsi="黑体"/>
          <w:sz w:val="20"/>
        </w:rPr>
      </w:pPr>
      <w:r w:rsidRPr="007F420D">
        <w:rPr>
          <w:rFonts w:ascii="黑体" w:eastAsia="黑体" w:hAnsi="黑体" w:hint="eastAsia"/>
          <w:b/>
          <w:sz w:val="20"/>
        </w:rPr>
        <w:t>基本任务：</w:t>
      </w:r>
      <w:r w:rsidRPr="007F420D">
        <w:rPr>
          <w:rFonts w:ascii="黑体" w:eastAsia="黑体" w:hAnsi="黑体" w:hint="eastAsia"/>
          <w:sz w:val="20"/>
        </w:rPr>
        <w:t>使得NAO判断视野之中的乒乓球位置（角度）与距离，原地转向之后直线走向目标小球，并进行踢球，之后停下。</w:t>
      </w:r>
    </w:p>
    <w:p w14:paraId="4D9679EB" w14:textId="5078318B" w:rsidR="00F04176" w:rsidRDefault="00F04176" w:rsidP="00F04176">
      <w:pPr>
        <w:pStyle w:val="a3"/>
        <w:spacing w:line="360" w:lineRule="auto"/>
        <w:ind w:left="420" w:firstLineChars="0" w:firstLine="0"/>
        <w:rPr>
          <w:rFonts w:ascii="黑体" w:eastAsia="黑体" w:hAnsi="黑体"/>
          <w:sz w:val="20"/>
        </w:rPr>
      </w:pPr>
      <w:r w:rsidRPr="007F420D">
        <w:rPr>
          <w:rFonts w:ascii="黑体" w:eastAsia="黑体" w:hAnsi="黑体" w:hint="eastAsia"/>
          <w:b/>
          <w:sz w:val="20"/>
        </w:rPr>
        <w:t>创新任务：</w:t>
      </w:r>
      <w:r w:rsidRPr="007F420D">
        <w:rPr>
          <w:rFonts w:ascii="黑体" w:eastAsia="黑体" w:hAnsi="黑体"/>
          <w:sz w:val="20"/>
        </w:rPr>
        <w:t xml:space="preserve"> </w:t>
      </w:r>
      <w:r w:rsidR="00F07C1D">
        <w:rPr>
          <w:rFonts w:ascii="黑体" w:eastAsia="黑体" w:hAnsi="黑体"/>
          <w:sz w:val="20"/>
        </w:rPr>
        <w:t>利用NAO上摄像头的摇摆来进行眼前小球的深度测距</w:t>
      </w:r>
      <w:r w:rsidR="002A1575">
        <w:rPr>
          <w:rFonts w:ascii="黑体" w:eastAsia="黑体" w:hAnsi="黑体" w:hint="eastAsia"/>
          <w:sz w:val="20"/>
        </w:rPr>
        <w:t>，</w:t>
      </w:r>
      <w:r w:rsidR="002A1575">
        <w:rPr>
          <w:rFonts w:ascii="黑体" w:eastAsia="黑体" w:hAnsi="黑体"/>
          <w:sz w:val="20"/>
        </w:rPr>
        <w:t>并且用手去抓取小球并将其扔出去</w:t>
      </w:r>
      <w:r w:rsidR="002A1575">
        <w:rPr>
          <w:rFonts w:ascii="黑体" w:eastAsia="黑体" w:hAnsi="黑体" w:hint="eastAsia"/>
          <w:sz w:val="20"/>
        </w:rPr>
        <w:t>。</w:t>
      </w:r>
    </w:p>
    <w:p w14:paraId="3B3CFAB6" w14:textId="77777777" w:rsidR="007E182D" w:rsidRPr="007F420D" w:rsidRDefault="007E182D" w:rsidP="00F04176">
      <w:pPr>
        <w:pStyle w:val="a3"/>
        <w:spacing w:line="360" w:lineRule="auto"/>
        <w:ind w:left="420" w:firstLineChars="0" w:firstLine="0"/>
        <w:rPr>
          <w:rFonts w:ascii="黑体" w:eastAsia="黑体" w:hAnsi="黑体"/>
          <w:sz w:val="20"/>
        </w:rPr>
      </w:pPr>
    </w:p>
    <w:p w14:paraId="20D00D41" w14:textId="77777777" w:rsidR="00F04176" w:rsidRPr="007F420D" w:rsidRDefault="00F04176" w:rsidP="007E182D">
      <w:pPr>
        <w:pStyle w:val="a3"/>
        <w:numPr>
          <w:ilvl w:val="0"/>
          <w:numId w:val="1"/>
        </w:numPr>
        <w:spacing w:line="720" w:lineRule="auto"/>
        <w:ind w:firstLineChars="0"/>
        <w:rPr>
          <w:rFonts w:ascii="黑体" w:eastAsia="黑体" w:hAnsi="黑体"/>
          <w:b/>
          <w:sz w:val="30"/>
        </w:rPr>
      </w:pPr>
      <w:r w:rsidRPr="007F420D">
        <w:rPr>
          <w:rFonts w:ascii="黑体" w:eastAsia="黑体" w:hAnsi="黑体" w:hint="eastAsia"/>
          <w:b/>
          <w:sz w:val="30"/>
        </w:rPr>
        <w:t>行走和踢球</w:t>
      </w:r>
      <w:r w:rsidR="00D650BE" w:rsidRPr="007F420D">
        <w:rPr>
          <w:rFonts w:ascii="黑体" w:eastAsia="黑体" w:hAnsi="黑体" w:hint="eastAsia"/>
          <w:b/>
          <w:sz w:val="30"/>
        </w:rPr>
        <w:t>总述</w:t>
      </w:r>
    </w:p>
    <w:p w14:paraId="68994B21" w14:textId="77777777" w:rsidR="00F04176" w:rsidRPr="007F420D" w:rsidRDefault="00F04176" w:rsidP="002A1575">
      <w:pPr>
        <w:pStyle w:val="a3"/>
        <w:spacing w:line="360" w:lineRule="auto"/>
        <w:ind w:left="420" w:firstLineChars="0" w:firstLine="0"/>
        <w:rPr>
          <w:rFonts w:ascii="黑体" w:eastAsia="黑体" w:hAnsi="黑体"/>
        </w:rPr>
      </w:pPr>
      <w:r w:rsidRPr="007F420D">
        <w:rPr>
          <w:rFonts w:ascii="黑体" w:eastAsia="黑体" w:hAnsi="黑体" w:hint="eastAsia"/>
        </w:rPr>
        <w:t>整个行走与踢球程序的流程如下</w:t>
      </w:r>
    </w:p>
    <w:p w14:paraId="5BE42CFE" w14:textId="77777777" w:rsidR="00F04176" w:rsidRPr="007F420D" w:rsidRDefault="00F04176" w:rsidP="007E182D">
      <w:pPr>
        <w:spacing w:line="360" w:lineRule="auto"/>
        <w:jc w:val="center"/>
        <w:rPr>
          <w:rFonts w:ascii="黑体" w:eastAsia="黑体" w:hAnsi="黑体"/>
        </w:rPr>
      </w:pPr>
      <w:r w:rsidRPr="007F420D">
        <w:rPr>
          <w:rFonts w:ascii="黑体" w:eastAsia="黑体" w:hAnsi="黑体" w:hint="eastAsia"/>
          <w:noProof/>
        </w:rPr>
        <w:drawing>
          <wp:inline distT="0" distB="0" distL="0" distR="0" wp14:anchorId="7C6FB5A3" wp14:editId="184608DE">
            <wp:extent cx="4582556" cy="4589174"/>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AndKick.jpg"/>
                    <pic:cNvPicPr/>
                  </pic:nvPicPr>
                  <pic:blipFill>
                    <a:blip r:embed="rId8">
                      <a:extLst>
                        <a:ext uri="{28A0092B-C50C-407E-A947-70E740481C1C}">
                          <a14:useLocalDpi xmlns:a14="http://schemas.microsoft.com/office/drawing/2010/main" val="0"/>
                        </a:ext>
                      </a:extLst>
                    </a:blip>
                    <a:stretch>
                      <a:fillRect/>
                    </a:stretch>
                  </pic:blipFill>
                  <pic:spPr>
                    <a:xfrm>
                      <a:off x="0" y="0"/>
                      <a:ext cx="4593719" cy="4600353"/>
                    </a:xfrm>
                    <a:prstGeom prst="rect">
                      <a:avLst/>
                    </a:prstGeom>
                  </pic:spPr>
                </pic:pic>
              </a:graphicData>
            </a:graphic>
          </wp:inline>
        </w:drawing>
      </w:r>
    </w:p>
    <w:p w14:paraId="5B9EFDB7" w14:textId="77777777" w:rsidR="00D650BE" w:rsidRPr="002A1575" w:rsidRDefault="00D650BE" w:rsidP="002A1575">
      <w:pPr>
        <w:spacing w:line="360" w:lineRule="auto"/>
        <w:jc w:val="center"/>
        <w:rPr>
          <w:rFonts w:ascii="楷体" w:eastAsia="楷体" w:hAnsi="楷体"/>
          <w:sz w:val="18"/>
          <w:szCs w:val="18"/>
        </w:rPr>
      </w:pPr>
      <w:r w:rsidRPr="002A1575">
        <w:rPr>
          <w:rFonts w:ascii="楷体" w:eastAsia="楷体" w:hAnsi="楷体" w:hint="eastAsia"/>
          <w:sz w:val="18"/>
          <w:szCs w:val="18"/>
        </w:rPr>
        <w:t>图1.行走踢球流程图</w:t>
      </w:r>
    </w:p>
    <w:p w14:paraId="7D782F77" w14:textId="77777777" w:rsidR="00F04176" w:rsidRPr="007F420D" w:rsidRDefault="001A3C27" w:rsidP="002A1575">
      <w:pPr>
        <w:pStyle w:val="a3"/>
        <w:spacing w:line="360" w:lineRule="auto"/>
        <w:ind w:left="420"/>
        <w:rPr>
          <w:rFonts w:ascii="黑体" w:eastAsia="黑体" w:hAnsi="黑体"/>
        </w:rPr>
      </w:pPr>
      <w:r w:rsidRPr="007F420D">
        <w:rPr>
          <w:rFonts w:ascii="黑体" w:eastAsia="黑体" w:hAnsi="黑体" w:hint="eastAsia"/>
        </w:rPr>
        <w:lastRenderedPageBreak/>
        <w:t>程序主要由两个模块组成：行走及转弯模块、视觉模块</w:t>
      </w:r>
      <w:r w:rsidR="00FC7A7D" w:rsidRPr="007F420D">
        <w:rPr>
          <w:rFonts w:ascii="黑体" w:eastAsia="黑体" w:hAnsi="黑体" w:hint="eastAsia"/>
        </w:rPr>
        <w:t>。</w:t>
      </w:r>
    </w:p>
    <w:p w14:paraId="06C1EE35" w14:textId="77777777" w:rsidR="001A3C27" w:rsidRPr="007F420D" w:rsidRDefault="001A3C27" w:rsidP="002A1575">
      <w:pPr>
        <w:pStyle w:val="a3"/>
        <w:spacing w:line="360" w:lineRule="auto"/>
        <w:ind w:left="420" w:firstLine="422"/>
        <w:rPr>
          <w:rFonts w:ascii="黑体" w:eastAsia="黑体" w:hAnsi="黑体"/>
        </w:rPr>
      </w:pPr>
      <w:r w:rsidRPr="007F420D">
        <w:rPr>
          <w:rFonts w:ascii="黑体" w:eastAsia="黑体" w:hAnsi="黑体" w:hint="eastAsia"/>
          <w:b/>
        </w:rPr>
        <w:t>行走及转弯模块</w:t>
      </w:r>
      <w:r w:rsidRPr="007F420D">
        <w:rPr>
          <w:rFonts w:ascii="黑体" w:eastAsia="黑体" w:hAnsi="黑体" w:hint="eastAsia"/>
        </w:rPr>
        <w:t>：通过</w:t>
      </w:r>
      <w:r w:rsidR="00FC7A7D" w:rsidRPr="007F420D">
        <w:rPr>
          <w:rFonts w:ascii="黑体" w:eastAsia="黑体" w:hAnsi="黑体" w:hint="eastAsia"/>
        </w:rPr>
        <w:t>视觉反馈回来的距离和角度信息，根据计算值行走。为了保证行走的精度</w:t>
      </w:r>
      <w:r w:rsidRPr="007F420D">
        <w:rPr>
          <w:rFonts w:ascii="黑体" w:eastAsia="黑体" w:hAnsi="黑体" w:hint="eastAsia"/>
        </w:rPr>
        <w:t>，以500mm为限进行运动反馈，行走500mm之后，重新利用视觉进行运动距离和方向的校正，当判断距离小球小于500mm之后，直接转至与小球在同一直线上（转弯以10度为一档），然后</w:t>
      </w:r>
      <w:r w:rsidR="00FC7A7D" w:rsidRPr="007F420D">
        <w:rPr>
          <w:rFonts w:ascii="黑体" w:eastAsia="黑体" w:hAnsi="黑体" w:hint="eastAsia"/>
        </w:rPr>
        <w:t>直接走到小球前，伸脚去踢球</w:t>
      </w:r>
      <w:r w:rsidR="008608A5" w:rsidRPr="007F420D">
        <w:rPr>
          <w:rFonts w:ascii="黑体" w:eastAsia="黑体" w:hAnsi="黑体" w:hint="eastAsia"/>
        </w:rPr>
        <w:t>。</w:t>
      </w:r>
    </w:p>
    <w:p w14:paraId="58DC1209" w14:textId="77777777" w:rsidR="008608A5" w:rsidRPr="007F420D" w:rsidRDefault="00FC7A7D" w:rsidP="002A1575">
      <w:pPr>
        <w:pStyle w:val="a3"/>
        <w:spacing w:line="360" w:lineRule="auto"/>
        <w:ind w:left="420" w:firstLine="422"/>
        <w:rPr>
          <w:rFonts w:ascii="黑体" w:eastAsia="黑体" w:hAnsi="黑体"/>
        </w:rPr>
      </w:pPr>
      <w:r w:rsidRPr="007F420D">
        <w:rPr>
          <w:rFonts w:ascii="黑体" w:eastAsia="黑体" w:hAnsi="黑体" w:hint="eastAsia"/>
          <w:b/>
        </w:rPr>
        <w:t>视觉模块</w:t>
      </w:r>
      <w:r w:rsidRPr="007F420D">
        <w:rPr>
          <w:rFonts w:ascii="黑体" w:eastAsia="黑体" w:hAnsi="黑体" w:hint="eastAsia"/>
        </w:rPr>
        <w:t>：</w:t>
      </w:r>
      <w:r w:rsidR="008608A5" w:rsidRPr="007F420D">
        <w:rPr>
          <w:rFonts w:ascii="黑体" w:eastAsia="黑体" w:hAnsi="黑体" w:hint="eastAsia"/>
        </w:rPr>
        <w:t>分别获</w:t>
      </w:r>
      <w:r w:rsidR="009D323C" w:rsidRPr="007F420D">
        <w:rPr>
          <w:rFonts w:ascii="黑体" w:eastAsia="黑体" w:hAnsi="黑体" w:hint="eastAsia"/>
        </w:rPr>
        <w:t>取多个相机视觉中的点与实际现实空间中的点</w:t>
      </w:r>
      <w:r w:rsidR="009842DC" w:rsidRPr="007F420D">
        <w:rPr>
          <w:rFonts w:ascii="黑体" w:eastAsia="黑体" w:hAnsi="黑体" w:hint="eastAsia"/>
        </w:rPr>
        <w:t>坐标</w:t>
      </w:r>
      <w:r w:rsidR="009D323C" w:rsidRPr="007F420D">
        <w:rPr>
          <w:rFonts w:ascii="黑体" w:eastAsia="黑体" w:hAnsi="黑体" w:hint="eastAsia"/>
        </w:rPr>
        <w:t>，而后利用matlab进行数据拟合，测出两个坐标系之间的一一对应关心，从而进行相关对应，测距和计算角</w:t>
      </w:r>
      <w:r w:rsidRPr="007F420D">
        <w:rPr>
          <w:rFonts w:ascii="黑体" w:eastAsia="黑体" w:hAnsi="黑体" w:hint="eastAsia"/>
        </w:rPr>
        <w:t>度，进行反馈。</w:t>
      </w:r>
    </w:p>
    <w:p w14:paraId="0DACD89C" w14:textId="77777777" w:rsidR="00D650BE" w:rsidRDefault="009842DC" w:rsidP="002A1575">
      <w:pPr>
        <w:pStyle w:val="a3"/>
        <w:spacing w:line="360" w:lineRule="auto"/>
        <w:ind w:left="420"/>
        <w:rPr>
          <w:rFonts w:ascii="黑体" w:eastAsia="黑体" w:hAnsi="黑体"/>
        </w:rPr>
      </w:pPr>
      <w:r w:rsidRPr="007F420D">
        <w:rPr>
          <w:rFonts w:ascii="黑体" w:eastAsia="黑体" w:hAnsi="黑体" w:hint="eastAsia"/>
        </w:rPr>
        <w:t>先对腿部</w:t>
      </w:r>
      <w:r w:rsidR="009D323C" w:rsidRPr="007F420D">
        <w:rPr>
          <w:rFonts w:ascii="黑体" w:eastAsia="黑体" w:hAnsi="黑体" w:hint="eastAsia"/>
        </w:rPr>
        <w:t>逆运动学和视觉实现进行具体描述：</w:t>
      </w:r>
    </w:p>
    <w:p w14:paraId="725D560F" w14:textId="77777777" w:rsidR="006371C4" w:rsidRPr="007F420D" w:rsidRDefault="006371C4" w:rsidP="002A1575">
      <w:pPr>
        <w:pStyle w:val="a3"/>
        <w:spacing w:line="360" w:lineRule="auto"/>
        <w:ind w:left="420"/>
        <w:rPr>
          <w:rFonts w:ascii="黑体" w:eastAsia="黑体" w:hAnsi="黑体"/>
        </w:rPr>
      </w:pPr>
    </w:p>
    <w:p w14:paraId="3AFE9D62" w14:textId="584A0677" w:rsidR="007F420D" w:rsidRPr="00F30A7B" w:rsidRDefault="000207A1" w:rsidP="006371C4">
      <w:pPr>
        <w:spacing w:line="720" w:lineRule="auto"/>
        <w:ind w:firstLineChars="116" w:firstLine="349"/>
        <w:rPr>
          <w:rFonts w:ascii="黑体" w:eastAsia="黑体" w:hAnsi="黑体"/>
          <w:b/>
          <w:sz w:val="30"/>
          <w:szCs w:val="30"/>
        </w:rPr>
      </w:pPr>
      <w:r w:rsidRPr="00F30A7B">
        <w:rPr>
          <w:rFonts w:ascii="黑体" w:eastAsia="黑体" w:hAnsi="黑体" w:hint="eastAsia"/>
          <w:b/>
          <w:sz w:val="30"/>
          <w:szCs w:val="30"/>
        </w:rPr>
        <w:t>三、</w:t>
      </w:r>
      <w:r w:rsidR="007F420D" w:rsidRPr="00F30A7B">
        <w:rPr>
          <w:rFonts w:ascii="黑体" w:eastAsia="黑体" w:hAnsi="黑体" w:hint="eastAsia"/>
          <w:b/>
          <w:sz w:val="30"/>
          <w:szCs w:val="30"/>
        </w:rPr>
        <w:t>腿部逆运</w:t>
      </w:r>
      <w:r w:rsidR="00F30A7B" w:rsidRPr="00F30A7B">
        <w:rPr>
          <w:rFonts w:ascii="黑体" w:eastAsia="黑体" w:hAnsi="黑体" w:hint="eastAsia"/>
          <w:b/>
          <w:sz w:val="30"/>
          <w:szCs w:val="30"/>
        </w:rPr>
        <w:t>动学</w:t>
      </w:r>
    </w:p>
    <w:p w14:paraId="54E881BB" w14:textId="77777777" w:rsidR="00F04176" w:rsidRPr="007F420D" w:rsidRDefault="00F04176" w:rsidP="007F420D">
      <w:pPr>
        <w:ind w:firstLineChars="116" w:firstLine="244"/>
        <w:rPr>
          <w:rFonts w:ascii="黑体" w:eastAsia="黑体" w:hAnsi="黑体"/>
          <w:b/>
        </w:rPr>
      </w:pPr>
      <w:r w:rsidRPr="007F420D">
        <w:rPr>
          <w:rFonts w:ascii="黑体" w:eastAsia="黑体" w:hAnsi="黑体"/>
          <w:noProof/>
        </w:rPr>
        <w:drawing>
          <wp:inline distT="0" distB="0" distL="0" distR="0" wp14:anchorId="38DBC5B1" wp14:editId="4CE19ADF">
            <wp:extent cx="5070764" cy="27014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938"/>
                    <a:stretch/>
                  </pic:blipFill>
                  <pic:spPr bwMode="auto">
                    <a:xfrm>
                      <a:off x="0" y="0"/>
                      <a:ext cx="5078627" cy="2705625"/>
                    </a:xfrm>
                    <a:prstGeom prst="rect">
                      <a:avLst/>
                    </a:prstGeom>
                    <a:ln>
                      <a:noFill/>
                    </a:ln>
                    <a:extLst>
                      <a:ext uri="{53640926-AAD7-44D8-BBD7-CCE9431645EC}">
                        <a14:shadowObscured xmlns:a14="http://schemas.microsoft.com/office/drawing/2010/main"/>
                      </a:ext>
                    </a:extLst>
                  </pic:spPr>
                </pic:pic>
              </a:graphicData>
            </a:graphic>
          </wp:inline>
        </w:drawing>
      </w:r>
    </w:p>
    <w:p w14:paraId="76C5C78F" w14:textId="13B56C01" w:rsidR="007F420D" w:rsidRPr="002A1575" w:rsidRDefault="00F04176" w:rsidP="002A1575">
      <w:pPr>
        <w:pStyle w:val="a5"/>
        <w:spacing w:line="360" w:lineRule="auto"/>
        <w:jc w:val="center"/>
        <w:rPr>
          <w:rFonts w:ascii="楷体" w:eastAsia="楷体" w:hAnsi="楷体"/>
          <w:sz w:val="18"/>
          <w:szCs w:val="18"/>
        </w:rPr>
      </w:pPr>
      <w:r w:rsidRPr="002A1575">
        <w:rPr>
          <w:rFonts w:ascii="楷体" w:eastAsia="楷体" w:hAnsi="楷体" w:hint="eastAsia"/>
          <w:sz w:val="18"/>
          <w:szCs w:val="18"/>
        </w:rPr>
        <w:t xml:space="preserve">图 </w:t>
      </w:r>
      <w:r w:rsidR="00D650BE" w:rsidRPr="002A1575">
        <w:rPr>
          <w:rFonts w:ascii="楷体" w:eastAsia="楷体" w:hAnsi="楷体" w:hint="eastAsia"/>
          <w:sz w:val="18"/>
          <w:szCs w:val="18"/>
        </w:rPr>
        <w:t>2</w:t>
      </w:r>
      <w:r w:rsidR="002A1575">
        <w:rPr>
          <w:rFonts w:ascii="楷体" w:eastAsia="楷体" w:hAnsi="楷体"/>
          <w:sz w:val="18"/>
          <w:szCs w:val="18"/>
        </w:rPr>
        <w:t xml:space="preserve"> </w:t>
      </w:r>
      <w:r w:rsidRPr="002A1575">
        <w:rPr>
          <w:rFonts w:ascii="楷体" w:eastAsia="楷体" w:hAnsi="楷体" w:hint="eastAsia"/>
          <w:sz w:val="18"/>
          <w:szCs w:val="18"/>
        </w:rPr>
        <w:t>NAO机器人腿部参数</w:t>
      </w:r>
    </w:p>
    <w:p w14:paraId="1C85B6FB" w14:textId="77777777" w:rsidR="00F04176" w:rsidRPr="007F420D" w:rsidRDefault="00F04176" w:rsidP="007F420D">
      <w:pPr>
        <w:pStyle w:val="a5"/>
        <w:jc w:val="center"/>
        <w:rPr>
          <w:rFonts w:ascii="黑体" w:hAnsi="黑体"/>
        </w:rPr>
      </w:pPr>
      <w:r w:rsidRPr="007F420D">
        <w:rPr>
          <w:rFonts w:ascii="黑体" w:hAnsi="黑体"/>
          <w:noProof/>
        </w:rPr>
        <w:drawing>
          <wp:inline distT="0" distB="0" distL="0" distR="0" wp14:anchorId="5A039E1D" wp14:editId="6685AC98">
            <wp:extent cx="2683823" cy="1879581"/>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腿部示意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425" cy="1889107"/>
                    </a:xfrm>
                    <a:prstGeom prst="rect">
                      <a:avLst/>
                    </a:prstGeom>
                  </pic:spPr>
                </pic:pic>
              </a:graphicData>
            </a:graphic>
          </wp:inline>
        </w:drawing>
      </w:r>
    </w:p>
    <w:p w14:paraId="5DA97868" w14:textId="1608103A" w:rsidR="00F04176" w:rsidRPr="002A1575" w:rsidRDefault="00F04176" w:rsidP="002A1575">
      <w:pPr>
        <w:pStyle w:val="a5"/>
        <w:jc w:val="center"/>
        <w:rPr>
          <w:rFonts w:ascii="楷体" w:eastAsia="楷体" w:hAnsi="楷体"/>
          <w:sz w:val="18"/>
          <w:szCs w:val="18"/>
        </w:rPr>
      </w:pPr>
      <w:bookmarkStart w:id="0" w:name="_Ref410581793"/>
      <w:r w:rsidRPr="002A1575">
        <w:rPr>
          <w:rFonts w:ascii="楷体" w:eastAsia="楷体" w:hAnsi="楷体" w:hint="eastAsia"/>
          <w:sz w:val="18"/>
          <w:szCs w:val="18"/>
        </w:rPr>
        <w:t xml:space="preserve">图 </w:t>
      </w:r>
      <w:bookmarkEnd w:id="0"/>
      <w:r w:rsidR="00D650BE" w:rsidRPr="002A1575">
        <w:rPr>
          <w:rFonts w:ascii="楷体" w:eastAsia="楷体" w:hAnsi="楷体" w:hint="eastAsia"/>
          <w:sz w:val="18"/>
          <w:szCs w:val="18"/>
        </w:rPr>
        <w:t>3</w:t>
      </w:r>
      <w:r w:rsidRPr="002A1575">
        <w:rPr>
          <w:rFonts w:ascii="楷体" w:eastAsia="楷体" w:hAnsi="楷体"/>
          <w:sz w:val="18"/>
          <w:szCs w:val="18"/>
        </w:rPr>
        <w:t xml:space="preserve"> NAO</w:t>
      </w:r>
      <w:r w:rsidRPr="002A1575">
        <w:rPr>
          <w:rFonts w:ascii="楷体" w:eastAsia="楷体" w:hAnsi="楷体" w:hint="eastAsia"/>
          <w:sz w:val="18"/>
          <w:szCs w:val="18"/>
        </w:rPr>
        <w:t>机器人</w:t>
      </w:r>
      <w:r w:rsidRPr="002A1575">
        <w:rPr>
          <w:rFonts w:ascii="楷体" w:eastAsia="楷体" w:hAnsi="楷体"/>
          <w:sz w:val="18"/>
          <w:szCs w:val="18"/>
        </w:rPr>
        <w:t>腿部示意图</w:t>
      </w:r>
    </w:p>
    <w:p w14:paraId="497D0F43" w14:textId="77777777" w:rsidR="00F04176" w:rsidRPr="007F420D" w:rsidRDefault="00F04176" w:rsidP="002A1575">
      <w:pPr>
        <w:spacing w:line="360" w:lineRule="auto"/>
        <w:rPr>
          <w:rFonts w:ascii="黑体" w:eastAsia="黑体" w:hAnsi="黑体"/>
          <w:szCs w:val="21"/>
        </w:rPr>
      </w:pPr>
      <w:r w:rsidRPr="007F420D">
        <w:rPr>
          <w:rFonts w:ascii="黑体" w:eastAsia="黑体" w:hAnsi="黑体"/>
          <w:sz w:val="24"/>
        </w:rPr>
        <w:lastRenderedPageBreak/>
        <w:tab/>
      </w:r>
      <w:r w:rsidRPr="007F420D">
        <w:rPr>
          <w:rFonts w:ascii="黑体" w:eastAsia="黑体" w:hAnsi="黑体" w:hint="eastAsia"/>
          <w:szCs w:val="21"/>
        </w:rPr>
        <w:t>上图为NAO机器人的</w:t>
      </w:r>
      <w:r w:rsidRPr="007F420D">
        <w:rPr>
          <w:rFonts w:ascii="黑体" w:eastAsia="黑体" w:hAnsi="黑体"/>
          <w:szCs w:val="21"/>
        </w:rPr>
        <w:t>腿部</w:t>
      </w:r>
      <w:r w:rsidRPr="007F420D">
        <w:rPr>
          <w:rFonts w:ascii="黑体" w:eastAsia="黑体" w:hAnsi="黑体" w:hint="eastAsia"/>
          <w:szCs w:val="21"/>
        </w:rPr>
        <w:t>示意图，</w:t>
      </w:r>
      <w:r w:rsidRPr="007F420D">
        <w:rPr>
          <w:rFonts w:ascii="黑体" w:eastAsia="黑体" w:hAnsi="黑体"/>
          <w:szCs w:val="21"/>
        </w:rPr>
        <w:t>其</w:t>
      </w:r>
      <w:r w:rsidRPr="007F420D">
        <w:rPr>
          <w:rFonts w:ascii="黑体" w:eastAsia="黑体" w:hAnsi="黑体" w:hint="eastAsia"/>
          <w:szCs w:val="21"/>
        </w:rPr>
        <w:t>髋关节</w:t>
      </w:r>
      <w:r w:rsidRPr="007F420D">
        <w:rPr>
          <w:rFonts w:ascii="黑体" w:eastAsia="黑体" w:hAnsi="黑体"/>
          <w:szCs w:val="21"/>
        </w:rPr>
        <w:t>、膝关节、</w:t>
      </w:r>
      <w:r w:rsidRPr="007F420D">
        <w:rPr>
          <w:rFonts w:ascii="黑体" w:eastAsia="黑体" w:hAnsi="黑体" w:hint="eastAsia"/>
          <w:szCs w:val="21"/>
        </w:rPr>
        <w:t>踝关节处</w:t>
      </w:r>
      <w:r w:rsidRPr="007F420D">
        <w:rPr>
          <w:rFonts w:ascii="黑体" w:eastAsia="黑体" w:hAnsi="黑体"/>
          <w:szCs w:val="21"/>
        </w:rPr>
        <w:t>的自由度</w:t>
      </w:r>
      <w:r w:rsidRPr="007F420D">
        <w:rPr>
          <w:rFonts w:ascii="黑体" w:eastAsia="黑体" w:hAnsi="黑体" w:hint="eastAsia"/>
          <w:szCs w:val="21"/>
        </w:rPr>
        <w:t>亦</w:t>
      </w:r>
      <w:r w:rsidRPr="007F420D">
        <w:rPr>
          <w:rFonts w:ascii="黑体" w:eastAsia="黑体" w:hAnsi="黑体"/>
          <w:szCs w:val="21"/>
        </w:rPr>
        <w:t>标注于图中。</w:t>
      </w:r>
      <w:r w:rsidRPr="007F420D">
        <w:rPr>
          <w:rFonts w:ascii="黑体" w:eastAsia="黑体" w:hAnsi="黑体" w:hint="eastAsia"/>
          <w:szCs w:val="21"/>
        </w:rPr>
        <w:t>同时</w:t>
      </w:r>
      <w:r w:rsidRPr="007F420D">
        <w:rPr>
          <w:rFonts w:ascii="黑体" w:eastAsia="黑体" w:hAnsi="黑体"/>
          <w:szCs w:val="21"/>
        </w:rPr>
        <w:t>，以髋关节处为原点</w:t>
      </w:r>
      <w:r w:rsidRPr="007F420D">
        <w:rPr>
          <w:rFonts w:ascii="黑体" w:eastAsia="黑体" w:hAnsi="黑体" w:hint="eastAsia"/>
          <w:szCs w:val="21"/>
        </w:rPr>
        <w:t>0</w:t>
      </w:r>
      <w:r w:rsidRPr="007F420D">
        <w:rPr>
          <w:rFonts w:ascii="黑体" w:eastAsia="黑体" w:hAnsi="黑体"/>
          <w:szCs w:val="21"/>
        </w:rPr>
        <w:t>，可</w:t>
      </w:r>
      <w:r w:rsidRPr="007F420D">
        <w:rPr>
          <w:rFonts w:ascii="黑体" w:eastAsia="黑体" w:hAnsi="黑体" w:hint="eastAsia"/>
          <w:szCs w:val="21"/>
        </w:rPr>
        <w:t>建立右手空间坐标系作为</w:t>
      </w:r>
      <w:r w:rsidRPr="007F420D">
        <w:rPr>
          <w:rFonts w:ascii="黑体" w:eastAsia="黑体" w:hAnsi="黑体"/>
          <w:szCs w:val="21"/>
        </w:rPr>
        <w:t>世界坐标系</w:t>
      </w:r>
      <w:r w:rsidRPr="007F420D">
        <w:rPr>
          <w:rFonts w:ascii="黑体" w:eastAsia="黑体" w:hAnsi="黑体" w:hint="eastAsia"/>
          <w:szCs w:val="21"/>
        </w:rPr>
        <w:t>，其余关节处</w:t>
      </w:r>
      <w:r w:rsidRPr="007F420D">
        <w:rPr>
          <w:rFonts w:ascii="黑体" w:eastAsia="黑体" w:hAnsi="黑体"/>
          <w:szCs w:val="21"/>
        </w:rPr>
        <w:t>坐标</w:t>
      </w:r>
      <w:r w:rsidRPr="007F420D">
        <w:rPr>
          <w:rFonts w:ascii="黑体" w:eastAsia="黑体" w:hAnsi="黑体" w:hint="eastAsia"/>
          <w:szCs w:val="21"/>
        </w:rPr>
        <w:t>系编号</w:t>
      </w:r>
      <w:r w:rsidRPr="007F420D">
        <w:rPr>
          <w:rFonts w:ascii="黑体" w:eastAsia="黑体" w:hAnsi="黑体"/>
          <w:szCs w:val="21"/>
        </w:rPr>
        <w:t>如</w:t>
      </w:r>
      <w:r w:rsidRPr="007F420D">
        <w:rPr>
          <w:rFonts w:ascii="黑体" w:eastAsia="黑体" w:hAnsi="黑体"/>
          <w:szCs w:val="21"/>
        </w:rPr>
        <w:fldChar w:fldCharType="begin"/>
      </w:r>
      <w:r w:rsidRPr="007F420D">
        <w:rPr>
          <w:rFonts w:ascii="黑体" w:eastAsia="黑体" w:hAnsi="黑体"/>
          <w:szCs w:val="21"/>
        </w:rPr>
        <w:instrText xml:space="preserve"> REF _Ref410581793 \h </w:instrText>
      </w:r>
      <w:r w:rsidR="007F420D" w:rsidRPr="007F420D">
        <w:rPr>
          <w:rFonts w:ascii="黑体" w:eastAsia="黑体" w:hAnsi="黑体"/>
          <w:szCs w:val="21"/>
        </w:rPr>
        <w:instrText xml:space="preserve"> \* MERGEFORMAT </w:instrText>
      </w:r>
      <w:r w:rsidRPr="007F420D">
        <w:rPr>
          <w:rFonts w:ascii="黑体" w:eastAsia="黑体" w:hAnsi="黑体"/>
          <w:szCs w:val="21"/>
        </w:rPr>
      </w:r>
      <w:r w:rsidRPr="007F420D">
        <w:rPr>
          <w:rFonts w:ascii="黑体" w:eastAsia="黑体" w:hAnsi="黑体"/>
          <w:szCs w:val="21"/>
        </w:rPr>
        <w:fldChar w:fldCharType="separate"/>
      </w:r>
      <w:r w:rsidR="0010797A" w:rsidRPr="0010797A">
        <w:rPr>
          <w:rFonts w:ascii="黑体" w:eastAsia="黑体" w:hAnsi="黑体" w:hint="eastAsia"/>
          <w:szCs w:val="21"/>
        </w:rPr>
        <w:t xml:space="preserve">图 </w:t>
      </w:r>
      <w:r w:rsidRPr="007F420D">
        <w:rPr>
          <w:rFonts w:ascii="黑体" w:eastAsia="黑体" w:hAnsi="黑体"/>
          <w:szCs w:val="21"/>
        </w:rPr>
        <w:fldChar w:fldCharType="end"/>
      </w:r>
      <w:r w:rsidRPr="007F420D">
        <w:rPr>
          <w:rFonts w:ascii="黑体" w:eastAsia="黑体" w:hAnsi="黑体" w:hint="eastAsia"/>
          <w:szCs w:val="21"/>
        </w:rPr>
        <w:t>所示。</w:t>
      </w:r>
    </w:p>
    <w:p w14:paraId="5DBF633E" w14:textId="77777777" w:rsidR="00F04176" w:rsidRPr="007F420D" w:rsidRDefault="00F04176" w:rsidP="002A1575">
      <w:pPr>
        <w:spacing w:line="360" w:lineRule="auto"/>
        <w:ind w:firstLine="420"/>
        <w:rPr>
          <w:rFonts w:ascii="黑体" w:eastAsia="黑体" w:hAnsi="黑体"/>
          <w:szCs w:val="21"/>
        </w:rPr>
      </w:pPr>
      <w:r w:rsidRPr="007F420D">
        <w:rPr>
          <w:rFonts w:ascii="黑体" w:eastAsia="黑体" w:hAnsi="黑体" w:hint="eastAsia"/>
          <w:szCs w:val="21"/>
        </w:rPr>
        <w:t>以左脚为例，列出</w:t>
      </w:r>
      <w:r w:rsidRPr="007F420D">
        <w:rPr>
          <w:rFonts w:ascii="黑体" w:eastAsia="黑体" w:hAnsi="黑体"/>
          <w:szCs w:val="21"/>
        </w:rPr>
        <w:t>angle[i]</w:t>
      </w:r>
      <w:r w:rsidRPr="007F420D">
        <w:rPr>
          <w:rFonts w:ascii="黑体" w:eastAsia="黑体" w:hAnsi="黑体" w:hint="eastAsia"/>
          <w:szCs w:val="21"/>
        </w:rPr>
        <w:t>，i=0,1,…</w:t>
      </w:r>
      <w:r w:rsidRPr="007F420D">
        <w:rPr>
          <w:rFonts w:ascii="黑体" w:eastAsia="黑体" w:hAnsi="黑体"/>
          <w:szCs w:val="21"/>
        </w:rPr>
        <w:t>5所代表</w:t>
      </w:r>
      <w:r w:rsidRPr="007F420D">
        <w:rPr>
          <w:rFonts w:ascii="黑体" w:eastAsia="黑体" w:hAnsi="黑体" w:hint="eastAsia"/>
          <w:szCs w:val="21"/>
        </w:rPr>
        <w:t>的</w:t>
      </w:r>
      <w:r w:rsidRPr="007F420D">
        <w:rPr>
          <w:rFonts w:ascii="黑体" w:eastAsia="黑体" w:hAnsi="黑体"/>
          <w:szCs w:val="21"/>
        </w:rPr>
        <w:t>关节角</w:t>
      </w:r>
      <w:r w:rsidRPr="007F420D">
        <w:rPr>
          <w:rFonts w:ascii="黑体" w:eastAsia="黑体" w:hAnsi="黑体" w:hint="eastAsia"/>
          <w:szCs w:val="21"/>
        </w:rPr>
        <w:t>含义</w:t>
      </w:r>
      <w:r w:rsidRPr="007F420D">
        <w:rPr>
          <w:rFonts w:ascii="黑体" w:eastAsia="黑体" w:hAnsi="黑体"/>
          <w:szCs w:val="21"/>
        </w:rPr>
        <w:t>如下表：</w:t>
      </w:r>
    </w:p>
    <w:tbl>
      <w:tblPr>
        <w:tblStyle w:val="1"/>
        <w:tblW w:w="0" w:type="auto"/>
        <w:tblLook w:val="04A0" w:firstRow="1" w:lastRow="0" w:firstColumn="1" w:lastColumn="0" w:noHBand="0" w:noVBand="1"/>
      </w:tblPr>
      <w:tblGrid>
        <w:gridCol w:w="2074"/>
        <w:gridCol w:w="2074"/>
        <w:gridCol w:w="2074"/>
        <w:gridCol w:w="2074"/>
      </w:tblGrid>
      <w:tr w:rsidR="00F04176" w:rsidRPr="007F420D" w14:paraId="2319942B" w14:textId="77777777" w:rsidTr="00627DC8">
        <w:tc>
          <w:tcPr>
            <w:tcW w:w="2074" w:type="dxa"/>
          </w:tcPr>
          <w:p w14:paraId="124F1C90" w14:textId="77777777" w:rsidR="00F04176" w:rsidRPr="007F420D" w:rsidRDefault="00F04176" w:rsidP="00627DC8">
            <w:pPr>
              <w:spacing w:before="240"/>
              <w:ind w:firstLine="480"/>
              <w:rPr>
                <w:rFonts w:ascii="黑体" w:eastAsia="黑体" w:hAnsi="黑体"/>
              </w:rPr>
            </w:pPr>
            <w:r w:rsidRPr="007F420D">
              <w:rPr>
                <w:rFonts w:ascii="黑体" w:eastAsia="黑体" w:hAnsi="黑体" w:hint="eastAsia"/>
              </w:rPr>
              <w:t>关节角</w:t>
            </w:r>
          </w:p>
        </w:tc>
        <w:tc>
          <w:tcPr>
            <w:tcW w:w="2074" w:type="dxa"/>
          </w:tcPr>
          <w:p w14:paraId="00078E64" w14:textId="77777777" w:rsidR="00F04176" w:rsidRPr="007F420D" w:rsidRDefault="00F04176" w:rsidP="00627DC8">
            <w:pPr>
              <w:spacing w:before="240"/>
              <w:ind w:firstLine="480"/>
              <w:rPr>
                <w:rFonts w:ascii="黑体" w:eastAsia="黑体" w:hAnsi="黑体"/>
              </w:rPr>
            </w:pPr>
            <w:r w:rsidRPr="007F420D">
              <w:rPr>
                <w:rFonts w:ascii="黑体" w:eastAsia="黑体" w:hAnsi="黑体" w:hint="eastAsia"/>
              </w:rPr>
              <w:t>代表</w:t>
            </w:r>
            <w:r w:rsidRPr="007F420D">
              <w:rPr>
                <w:rFonts w:ascii="黑体" w:eastAsia="黑体" w:hAnsi="黑体"/>
              </w:rPr>
              <w:t>量</w:t>
            </w:r>
          </w:p>
        </w:tc>
        <w:tc>
          <w:tcPr>
            <w:tcW w:w="2074" w:type="dxa"/>
          </w:tcPr>
          <w:p w14:paraId="3CEE5025" w14:textId="77777777" w:rsidR="00F04176" w:rsidRPr="007F420D" w:rsidRDefault="00F04176" w:rsidP="00627DC8">
            <w:pPr>
              <w:spacing w:before="240"/>
              <w:ind w:firstLine="480"/>
              <w:rPr>
                <w:rFonts w:ascii="黑体" w:eastAsia="黑体" w:hAnsi="黑体"/>
              </w:rPr>
            </w:pPr>
            <w:r w:rsidRPr="007F420D">
              <w:rPr>
                <w:rFonts w:ascii="黑体" w:eastAsia="黑体" w:hAnsi="黑体" w:hint="eastAsia"/>
              </w:rPr>
              <w:t>关节角</w:t>
            </w:r>
          </w:p>
        </w:tc>
        <w:tc>
          <w:tcPr>
            <w:tcW w:w="2074" w:type="dxa"/>
          </w:tcPr>
          <w:p w14:paraId="1D856FAA" w14:textId="77777777" w:rsidR="00F04176" w:rsidRPr="007F420D" w:rsidRDefault="00F04176" w:rsidP="00627DC8">
            <w:pPr>
              <w:spacing w:before="240"/>
              <w:ind w:firstLine="480"/>
              <w:rPr>
                <w:rFonts w:ascii="黑体" w:eastAsia="黑体" w:hAnsi="黑体"/>
              </w:rPr>
            </w:pPr>
            <w:r w:rsidRPr="007F420D">
              <w:rPr>
                <w:rFonts w:ascii="黑体" w:eastAsia="黑体" w:hAnsi="黑体" w:hint="eastAsia"/>
              </w:rPr>
              <w:t>代表</w:t>
            </w:r>
            <w:r w:rsidRPr="007F420D">
              <w:rPr>
                <w:rFonts w:ascii="黑体" w:eastAsia="黑体" w:hAnsi="黑体"/>
              </w:rPr>
              <w:t>量</w:t>
            </w:r>
          </w:p>
        </w:tc>
      </w:tr>
      <w:tr w:rsidR="00F04176" w:rsidRPr="007F420D" w14:paraId="352D41AA" w14:textId="77777777" w:rsidTr="00627DC8">
        <w:tc>
          <w:tcPr>
            <w:tcW w:w="2074" w:type="dxa"/>
          </w:tcPr>
          <w:p w14:paraId="2755ED12" w14:textId="77777777" w:rsidR="00F04176" w:rsidRPr="002A1575" w:rsidRDefault="00F04176" w:rsidP="002A1575">
            <w:pPr>
              <w:spacing w:before="240"/>
              <w:ind w:firstLine="480"/>
              <w:rPr>
                <w:rFonts w:eastAsia="黑体"/>
                <w:sz w:val="25"/>
              </w:rPr>
            </w:pPr>
            <w:r w:rsidRPr="002A1575">
              <w:rPr>
                <w:rFonts w:eastAsia="黑体"/>
                <w:sz w:val="25"/>
              </w:rPr>
              <w:t>angle[0]</w:t>
            </w:r>
          </w:p>
        </w:tc>
        <w:tc>
          <w:tcPr>
            <w:tcW w:w="2074" w:type="dxa"/>
          </w:tcPr>
          <w:p w14:paraId="26748EE7" w14:textId="77777777" w:rsidR="00F04176" w:rsidRPr="002A1575" w:rsidRDefault="00F04176" w:rsidP="002A1575">
            <w:pPr>
              <w:spacing w:before="240"/>
              <w:ind w:firstLine="480"/>
              <w:rPr>
                <w:rFonts w:eastAsia="黑体"/>
                <w:sz w:val="25"/>
              </w:rPr>
            </w:pPr>
            <w:r w:rsidRPr="002A1575">
              <w:rPr>
                <w:rFonts w:eastAsia="黑体"/>
                <w:sz w:val="25"/>
              </w:rPr>
              <w:t>LHipYawPitch</w:t>
            </w:r>
          </w:p>
        </w:tc>
        <w:tc>
          <w:tcPr>
            <w:tcW w:w="2074" w:type="dxa"/>
          </w:tcPr>
          <w:p w14:paraId="609AF2B5" w14:textId="77777777" w:rsidR="00F04176" w:rsidRPr="002A1575" w:rsidRDefault="00F04176" w:rsidP="002A1575">
            <w:pPr>
              <w:spacing w:before="240"/>
              <w:ind w:firstLine="480"/>
              <w:rPr>
                <w:rFonts w:eastAsia="黑体"/>
                <w:sz w:val="25"/>
              </w:rPr>
            </w:pPr>
            <w:r w:rsidRPr="002A1575">
              <w:rPr>
                <w:rFonts w:eastAsia="黑体"/>
                <w:sz w:val="25"/>
              </w:rPr>
              <w:t>angle[3]</w:t>
            </w:r>
          </w:p>
        </w:tc>
        <w:tc>
          <w:tcPr>
            <w:tcW w:w="2074" w:type="dxa"/>
          </w:tcPr>
          <w:p w14:paraId="335DEBD6" w14:textId="77777777" w:rsidR="00F04176" w:rsidRPr="002A1575" w:rsidRDefault="00F04176" w:rsidP="002A1575">
            <w:pPr>
              <w:spacing w:before="240"/>
              <w:ind w:firstLine="480"/>
              <w:rPr>
                <w:rFonts w:eastAsia="黑体"/>
                <w:sz w:val="25"/>
              </w:rPr>
            </w:pPr>
            <w:r w:rsidRPr="002A1575">
              <w:rPr>
                <w:rFonts w:eastAsia="黑体"/>
                <w:sz w:val="25"/>
              </w:rPr>
              <w:t>LKneePitch</w:t>
            </w:r>
          </w:p>
        </w:tc>
      </w:tr>
      <w:tr w:rsidR="00F04176" w:rsidRPr="007F420D" w14:paraId="39CC5315" w14:textId="77777777" w:rsidTr="00627DC8">
        <w:tc>
          <w:tcPr>
            <w:tcW w:w="2074" w:type="dxa"/>
          </w:tcPr>
          <w:p w14:paraId="243CF731" w14:textId="77777777" w:rsidR="00F04176" w:rsidRPr="002A1575" w:rsidRDefault="00F04176" w:rsidP="002A1575">
            <w:pPr>
              <w:spacing w:before="240"/>
              <w:ind w:firstLine="480"/>
              <w:rPr>
                <w:rFonts w:eastAsia="黑体"/>
                <w:sz w:val="25"/>
              </w:rPr>
            </w:pPr>
            <w:r w:rsidRPr="002A1575">
              <w:rPr>
                <w:rFonts w:eastAsia="黑体"/>
                <w:sz w:val="25"/>
              </w:rPr>
              <w:t>angle[1]</w:t>
            </w:r>
          </w:p>
        </w:tc>
        <w:tc>
          <w:tcPr>
            <w:tcW w:w="2074" w:type="dxa"/>
          </w:tcPr>
          <w:p w14:paraId="51E3E3DF" w14:textId="77777777" w:rsidR="00F04176" w:rsidRPr="002A1575" w:rsidRDefault="00F04176" w:rsidP="002A1575">
            <w:pPr>
              <w:spacing w:before="240"/>
              <w:ind w:firstLine="480"/>
              <w:rPr>
                <w:rFonts w:eastAsia="黑体"/>
                <w:sz w:val="25"/>
              </w:rPr>
            </w:pPr>
            <w:r w:rsidRPr="002A1575">
              <w:rPr>
                <w:rFonts w:eastAsia="黑体"/>
                <w:sz w:val="25"/>
              </w:rPr>
              <w:t>LHipRoll</w:t>
            </w:r>
          </w:p>
        </w:tc>
        <w:tc>
          <w:tcPr>
            <w:tcW w:w="2074" w:type="dxa"/>
          </w:tcPr>
          <w:p w14:paraId="2EA9D062" w14:textId="77777777" w:rsidR="00F04176" w:rsidRPr="002A1575" w:rsidRDefault="00F04176" w:rsidP="002A1575">
            <w:pPr>
              <w:spacing w:before="240"/>
              <w:ind w:firstLine="480"/>
              <w:rPr>
                <w:rFonts w:eastAsia="黑体"/>
                <w:sz w:val="25"/>
              </w:rPr>
            </w:pPr>
            <w:r w:rsidRPr="002A1575">
              <w:rPr>
                <w:rFonts w:eastAsia="黑体"/>
                <w:sz w:val="25"/>
              </w:rPr>
              <w:t>angle[4]</w:t>
            </w:r>
          </w:p>
        </w:tc>
        <w:tc>
          <w:tcPr>
            <w:tcW w:w="2074" w:type="dxa"/>
          </w:tcPr>
          <w:p w14:paraId="43AC086F" w14:textId="77777777" w:rsidR="00F04176" w:rsidRPr="002A1575" w:rsidRDefault="00F04176" w:rsidP="002A1575">
            <w:pPr>
              <w:spacing w:before="240"/>
              <w:ind w:firstLine="480"/>
              <w:rPr>
                <w:rFonts w:eastAsia="黑体"/>
                <w:sz w:val="25"/>
              </w:rPr>
            </w:pPr>
            <w:r w:rsidRPr="002A1575">
              <w:rPr>
                <w:rFonts w:eastAsia="黑体"/>
                <w:sz w:val="25"/>
              </w:rPr>
              <w:t>LAnklePitch</w:t>
            </w:r>
          </w:p>
        </w:tc>
      </w:tr>
      <w:tr w:rsidR="00F04176" w:rsidRPr="007F420D" w14:paraId="2AE53AFB" w14:textId="77777777" w:rsidTr="00627DC8">
        <w:tc>
          <w:tcPr>
            <w:tcW w:w="2074" w:type="dxa"/>
          </w:tcPr>
          <w:p w14:paraId="6E9C0E6A" w14:textId="77777777" w:rsidR="00F04176" w:rsidRPr="002A1575" w:rsidRDefault="00F04176" w:rsidP="002A1575">
            <w:pPr>
              <w:spacing w:before="240"/>
              <w:ind w:firstLine="480"/>
              <w:rPr>
                <w:rFonts w:eastAsia="黑体"/>
                <w:sz w:val="25"/>
              </w:rPr>
            </w:pPr>
            <w:r w:rsidRPr="002A1575">
              <w:rPr>
                <w:rFonts w:eastAsia="黑体"/>
                <w:sz w:val="25"/>
              </w:rPr>
              <w:t>angle[2]</w:t>
            </w:r>
          </w:p>
        </w:tc>
        <w:tc>
          <w:tcPr>
            <w:tcW w:w="2074" w:type="dxa"/>
          </w:tcPr>
          <w:p w14:paraId="73E1E4C7" w14:textId="77777777" w:rsidR="00F04176" w:rsidRPr="002A1575" w:rsidRDefault="00F04176" w:rsidP="002A1575">
            <w:pPr>
              <w:spacing w:before="240"/>
              <w:ind w:firstLine="480"/>
              <w:rPr>
                <w:rFonts w:eastAsia="黑体"/>
                <w:sz w:val="25"/>
              </w:rPr>
            </w:pPr>
            <w:r w:rsidRPr="002A1575">
              <w:rPr>
                <w:rFonts w:eastAsia="黑体"/>
                <w:sz w:val="25"/>
              </w:rPr>
              <w:t>LHipPitch</w:t>
            </w:r>
          </w:p>
        </w:tc>
        <w:tc>
          <w:tcPr>
            <w:tcW w:w="2074" w:type="dxa"/>
          </w:tcPr>
          <w:p w14:paraId="3C129244" w14:textId="77777777" w:rsidR="00F04176" w:rsidRPr="002A1575" w:rsidRDefault="00F04176" w:rsidP="002A1575">
            <w:pPr>
              <w:spacing w:before="240"/>
              <w:ind w:firstLine="480"/>
              <w:rPr>
                <w:rFonts w:eastAsia="黑体"/>
                <w:sz w:val="25"/>
              </w:rPr>
            </w:pPr>
            <w:r w:rsidRPr="002A1575">
              <w:rPr>
                <w:rFonts w:eastAsia="黑体"/>
                <w:sz w:val="25"/>
              </w:rPr>
              <w:t>angle[5]</w:t>
            </w:r>
          </w:p>
        </w:tc>
        <w:tc>
          <w:tcPr>
            <w:tcW w:w="2074" w:type="dxa"/>
          </w:tcPr>
          <w:p w14:paraId="2F820ACE" w14:textId="77777777" w:rsidR="00F04176" w:rsidRPr="002A1575" w:rsidRDefault="00F04176" w:rsidP="002A1575">
            <w:pPr>
              <w:spacing w:before="240"/>
              <w:ind w:firstLine="480"/>
              <w:rPr>
                <w:rFonts w:eastAsia="黑体"/>
                <w:sz w:val="25"/>
              </w:rPr>
            </w:pPr>
            <w:r w:rsidRPr="002A1575">
              <w:rPr>
                <w:rFonts w:eastAsia="黑体"/>
                <w:sz w:val="25"/>
              </w:rPr>
              <w:t>LAnkleRoll</w:t>
            </w:r>
          </w:p>
        </w:tc>
      </w:tr>
    </w:tbl>
    <w:p w14:paraId="3714873A" w14:textId="77777777" w:rsidR="00F04176" w:rsidRPr="007F420D" w:rsidRDefault="00F04176" w:rsidP="00F04176">
      <w:pPr>
        <w:spacing w:line="360" w:lineRule="auto"/>
        <w:rPr>
          <w:rFonts w:ascii="黑体" w:eastAsia="黑体" w:hAnsi="黑体"/>
          <w:sz w:val="24"/>
        </w:rPr>
      </w:pPr>
    </w:p>
    <w:p w14:paraId="29947FF5" w14:textId="77777777" w:rsidR="00F04176" w:rsidRPr="007F420D" w:rsidRDefault="000207A1" w:rsidP="00F04176">
      <w:pPr>
        <w:pStyle w:val="4"/>
        <w:rPr>
          <w:rFonts w:ascii="黑体" w:eastAsia="黑体" w:hAnsi="黑体"/>
        </w:rPr>
      </w:pPr>
      <w:r w:rsidRPr="007F420D">
        <w:rPr>
          <w:rFonts w:ascii="黑体" w:eastAsia="黑体" w:hAnsi="黑体" w:hint="eastAsia"/>
        </w:rPr>
        <w:t>3.1</w:t>
      </w:r>
      <w:r w:rsidR="00F04176" w:rsidRPr="007F420D">
        <w:rPr>
          <w:rFonts w:ascii="黑体" w:eastAsia="黑体" w:hAnsi="黑体" w:hint="eastAsia"/>
        </w:rPr>
        <w:t>逆运动学求解步骤</w:t>
      </w:r>
    </w:p>
    <w:p w14:paraId="40FDA336" w14:textId="77777777" w:rsidR="00F04176" w:rsidRPr="00D87D88" w:rsidRDefault="00F04176" w:rsidP="002A1575">
      <w:pPr>
        <w:spacing w:line="360" w:lineRule="auto"/>
        <w:ind w:firstLine="420"/>
        <w:rPr>
          <w:rFonts w:ascii="黑体" w:eastAsia="黑体" w:hAnsi="黑体"/>
          <w:szCs w:val="21"/>
        </w:rPr>
      </w:pPr>
      <w:r w:rsidRPr="00D87D88">
        <w:rPr>
          <w:rFonts w:ascii="黑体" w:eastAsia="黑体" w:hAnsi="黑体" w:hint="eastAsia"/>
          <w:szCs w:val="21"/>
        </w:rPr>
        <w:t>根据坐标旋转变换</w:t>
      </w:r>
      <w:r w:rsidRPr="00D87D88">
        <w:rPr>
          <w:rFonts w:ascii="黑体" w:eastAsia="黑体" w:hAnsi="黑体"/>
          <w:szCs w:val="21"/>
        </w:rPr>
        <w:t>的</w:t>
      </w:r>
      <w:r w:rsidRPr="00D87D88">
        <w:rPr>
          <w:rFonts w:ascii="黑体" w:eastAsia="黑体" w:hAnsi="黑体" w:hint="eastAsia"/>
          <w:szCs w:val="21"/>
        </w:rPr>
        <w:t>法则，可得到各个关节坐标系</w:t>
      </w:r>
      <w:r w:rsidRPr="00D87D88">
        <w:rPr>
          <w:rFonts w:ascii="黑体" w:eastAsia="黑体" w:hAnsi="黑体"/>
          <w:szCs w:val="21"/>
        </w:rPr>
        <w:t>之间的</w:t>
      </w:r>
      <w:r w:rsidRPr="00D87D88">
        <w:rPr>
          <w:rFonts w:ascii="黑体" w:eastAsia="黑体" w:hAnsi="黑体" w:hint="eastAsia"/>
          <w:szCs w:val="21"/>
        </w:rPr>
        <w:t>齐次变换矩阵，</w:t>
      </w:r>
      <w:r w:rsidRPr="00D87D88">
        <w:rPr>
          <w:rFonts w:ascii="黑体" w:eastAsia="黑体" w:hAnsi="黑体"/>
          <w:szCs w:val="21"/>
        </w:rPr>
        <w:t>结果如下</w:t>
      </w:r>
      <w:r w:rsidRPr="00D87D88">
        <w:rPr>
          <w:rFonts w:ascii="黑体" w:eastAsia="黑体" w:hAnsi="黑体" w:hint="eastAsia"/>
          <w:szCs w:val="21"/>
        </w:rPr>
        <w:t>：</w:t>
      </w:r>
    </w:p>
    <w:p w14:paraId="5D6B13D9" w14:textId="77777777" w:rsidR="00F04176" w:rsidRPr="007F420D" w:rsidRDefault="00F04176" w:rsidP="002A1575">
      <w:pPr>
        <w:spacing w:line="360" w:lineRule="auto"/>
        <w:rPr>
          <w:rFonts w:ascii="黑体" w:eastAsia="黑体" w:hAnsi="黑体"/>
          <w:sz w:val="24"/>
        </w:rPr>
      </w:pPr>
      <m:oMathPara>
        <m:oMath>
          <m:r>
            <w:rPr>
              <w:rFonts w:ascii="Cambria Math" w:eastAsia="黑体" w:hAnsi="Cambria Math"/>
              <w:i/>
              <w:noProof/>
              <w:sz w:val="24"/>
            </w:rPr>
            <w:drawing>
              <wp:inline distT="0" distB="0" distL="0" distR="0" wp14:anchorId="69A8336A" wp14:editId="74C957B9">
                <wp:extent cx="3533775" cy="1076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1076325"/>
                        </a:xfrm>
                        <a:prstGeom prst="rect">
                          <a:avLst/>
                        </a:prstGeom>
                        <a:noFill/>
                        <a:ln>
                          <a:noFill/>
                        </a:ln>
                      </pic:spPr>
                    </pic:pic>
                  </a:graphicData>
                </a:graphic>
              </wp:inline>
            </w:drawing>
          </m:r>
        </m:oMath>
      </m:oMathPara>
    </w:p>
    <w:p w14:paraId="6FE565BD" w14:textId="77777777" w:rsidR="00F04176" w:rsidRPr="007F420D" w:rsidRDefault="00F04176" w:rsidP="002A1575">
      <w:pPr>
        <w:spacing w:line="360" w:lineRule="auto"/>
        <w:jc w:val="center"/>
        <w:rPr>
          <w:rFonts w:ascii="黑体" w:eastAsia="黑体" w:hAnsi="黑体"/>
          <w:sz w:val="24"/>
        </w:rPr>
      </w:pPr>
      <w:r w:rsidRPr="007F420D">
        <w:rPr>
          <w:rFonts w:ascii="黑体" w:eastAsia="黑体" w:hAnsi="黑体" w:hint="eastAsia"/>
          <w:noProof/>
          <w:sz w:val="24"/>
        </w:rPr>
        <w:drawing>
          <wp:inline distT="0" distB="0" distL="0" distR="0" wp14:anchorId="6B375BD3" wp14:editId="45CAA52A">
            <wp:extent cx="3848100" cy="1076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1076325"/>
                    </a:xfrm>
                    <a:prstGeom prst="rect">
                      <a:avLst/>
                    </a:prstGeom>
                    <a:noFill/>
                    <a:ln>
                      <a:noFill/>
                    </a:ln>
                  </pic:spPr>
                </pic:pic>
              </a:graphicData>
            </a:graphic>
          </wp:inline>
        </w:drawing>
      </w:r>
    </w:p>
    <w:p w14:paraId="4E7CF1CE" w14:textId="77777777" w:rsidR="00F04176" w:rsidRPr="007F420D" w:rsidRDefault="00F04176" w:rsidP="002A1575">
      <w:pPr>
        <w:spacing w:line="360" w:lineRule="auto"/>
        <w:jc w:val="center"/>
        <w:rPr>
          <w:rFonts w:ascii="黑体" w:eastAsia="黑体" w:hAnsi="黑体"/>
          <w:sz w:val="24"/>
        </w:rPr>
      </w:pPr>
      <w:r w:rsidRPr="007F420D">
        <w:rPr>
          <w:rFonts w:ascii="黑体" w:eastAsia="黑体" w:hAnsi="黑体" w:hint="eastAsia"/>
          <w:noProof/>
          <w:sz w:val="24"/>
        </w:rPr>
        <w:drawing>
          <wp:inline distT="0" distB="0" distL="0" distR="0" wp14:anchorId="0A2F0B50" wp14:editId="49D1A160">
            <wp:extent cx="1771650" cy="1076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650" cy="1076325"/>
                    </a:xfrm>
                    <a:prstGeom prst="rect">
                      <a:avLst/>
                    </a:prstGeom>
                    <a:noFill/>
                    <a:ln>
                      <a:noFill/>
                    </a:ln>
                  </pic:spPr>
                </pic:pic>
              </a:graphicData>
            </a:graphic>
          </wp:inline>
        </w:drawing>
      </w:r>
    </w:p>
    <w:p w14:paraId="2A554647" w14:textId="77777777" w:rsidR="00F04176" w:rsidRPr="00D87D88" w:rsidRDefault="00F04176" w:rsidP="002A1575">
      <w:pPr>
        <w:spacing w:line="360" w:lineRule="auto"/>
        <w:rPr>
          <w:rFonts w:ascii="黑体" w:eastAsia="黑体" w:hAnsi="黑体"/>
          <w:szCs w:val="21"/>
        </w:rPr>
      </w:pPr>
      <w:r w:rsidRPr="00D87D88">
        <w:rPr>
          <w:rFonts w:ascii="黑体" w:eastAsia="黑体" w:hAnsi="黑体" w:hint="eastAsia"/>
          <w:szCs w:val="21"/>
        </w:rPr>
        <w:t>其中</w:t>
      </w:r>
    </w:p>
    <w:p w14:paraId="2475CE7D" w14:textId="77777777" w:rsidR="00F04176" w:rsidRPr="00D87D88" w:rsidRDefault="00F04176" w:rsidP="00F04176">
      <w:pPr>
        <w:jc w:val="center"/>
        <w:rPr>
          <w:rFonts w:ascii="黑体" w:eastAsia="黑体" w:hAnsi="黑体"/>
          <w:szCs w:val="21"/>
        </w:rPr>
      </w:pPr>
      <w:r w:rsidRPr="00D87D88">
        <w:rPr>
          <w:rFonts w:ascii="黑体" w:eastAsia="黑体" w:hAnsi="黑体"/>
          <w:noProof/>
          <w:szCs w:val="21"/>
        </w:rPr>
        <w:lastRenderedPageBreak/>
        <w:drawing>
          <wp:inline distT="0" distB="0" distL="0" distR="0" wp14:anchorId="0A28CB40" wp14:editId="5A0A14E4">
            <wp:extent cx="2781300" cy="1314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567F49D5"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hint="eastAsia"/>
          <w:szCs w:val="21"/>
        </w:rPr>
        <w:t>在行走过程中</w:t>
      </w:r>
      <w:r w:rsidRPr="00D87D88">
        <w:rPr>
          <w:rFonts w:ascii="黑体" w:eastAsia="黑体" w:hAnsi="黑体"/>
          <w:szCs w:val="21"/>
        </w:rPr>
        <w:t>，</w:t>
      </w:r>
      <w:r w:rsidRPr="00D87D88">
        <w:rPr>
          <w:rFonts w:ascii="黑体" w:eastAsia="黑体" w:hAnsi="黑体" w:hint="eastAsia"/>
          <w:szCs w:val="21"/>
        </w:rPr>
        <w:t>由于脚底</w:t>
      </w:r>
      <w:r w:rsidRPr="00D87D88">
        <w:rPr>
          <w:rFonts w:ascii="黑体" w:eastAsia="黑体" w:hAnsi="黑体"/>
          <w:szCs w:val="21"/>
        </w:rPr>
        <w:t>的姿态只需保持与地面平行即可，</w:t>
      </w:r>
      <w:r w:rsidRPr="00D87D88">
        <w:rPr>
          <w:rFonts w:ascii="黑体" w:eastAsia="黑体" w:hAnsi="黑体" w:hint="eastAsia"/>
          <w:szCs w:val="21"/>
        </w:rPr>
        <w:t>故旋转矩阵</w:t>
      </w:r>
      <w:r w:rsidRPr="00D87D88">
        <w:rPr>
          <w:rFonts w:ascii="黑体" w:eastAsia="黑体" w:hAnsi="黑体"/>
          <w:szCs w:val="21"/>
        </w:rPr>
        <w:t>为单位矩阵，</w:t>
      </w:r>
      <w:r w:rsidRPr="00D87D88">
        <w:rPr>
          <w:rFonts w:ascii="黑体" w:eastAsia="黑体" w:hAnsi="黑体" w:hint="eastAsia"/>
          <w:szCs w:val="21"/>
        </w:rPr>
        <w:t>脚踝</w:t>
      </w:r>
      <w:r w:rsidRPr="00D87D88">
        <w:rPr>
          <w:rFonts w:ascii="黑体" w:eastAsia="黑体" w:hAnsi="黑体"/>
          <w:szCs w:val="21"/>
        </w:rPr>
        <w:t>关节</w:t>
      </w:r>
      <w:r w:rsidRPr="00D87D88">
        <w:rPr>
          <w:rFonts w:ascii="黑体" w:eastAsia="黑体" w:hAnsi="黑体" w:hint="eastAsia"/>
          <w:szCs w:val="21"/>
        </w:rPr>
        <w:t>坐标系相对</w:t>
      </w:r>
      <w:r w:rsidRPr="00D87D88">
        <w:rPr>
          <w:rFonts w:ascii="黑体" w:eastAsia="黑体" w:hAnsi="黑体"/>
          <w:szCs w:val="21"/>
        </w:rPr>
        <w:t>于世界坐标系</w:t>
      </w:r>
      <w:r w:rsidRPr="00D87D88">
        <w:rPr>
          <w:rFonts w:ascii="黑体" w:eastAsia="黑体" w:hAnsi="黑体" w:hint="eastAsia"/>
          <w:szCs w:val="21"/>
        </w:rPr>
        <w:t>的齐次变换矩阵</w:t>
      </w:r>
      <w:r w:rsidRPr="00D87D88">
        <w:rPr>
          <w:rFonts w:ascii="黑体" w:eastAsia="黑体" w:hAnsi="黑体"/>
          <w:szCs w:val="21"/>
        </w:rPr>
        <w:t>可简化为下式：</w:t>
      </w:r>
    </w:p>
    <w:p w14:paraId="6C404199" w14:textId="77777777" w:rsidR="00F04176" w:rsidRPr="007F420D" w:rsidRDefault="00F04176" w:rsidP="00F04176">
      <w:pPr>
        <w:jc w:val="center"/>
        <w:rPr>
          <w:rFonts w:ascii="黑体" w:eastAsia="黑体" w:hAnsi="黑体"/>
        </w:rPr>
      </w:pPr>
      <w:r w:rsidRPr="007F420D">
        <w:rPr>
          <w:rFonts w:ascii="黑体" w:eastAsia="黑体" w:hAnsi="黑体"/>
          <w:noProof/>
        </w:rPr>
        <w:drawing>
          <wp:inline distT="0" distB="0" distL="0" distR="0" wp14:anchorId="4FD042F9" wp14:editId="03A623A0">
            <wp:extent cx="1457325" cy="1076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325" cy="1076325"/>
                    </a:xfrm>
                    <a:prstGeom prst="rect">
                      <a:avLst/>
                    </a:prstGeom>
                    <a:noFill/>
                    <a:ln>
                      <a:noFill/>
                    </a:ln>
                  </pic:spPr>
                </pic:pic>
              </a:graphicData>
            </a:graphic>
          </wp:inline>
        </w:drawing>
      </w:r>
    </w:p>
    <w:p w14:paraId="782186E3" w14:textId="77777777" w:rsidR="00F04176" w:rsidRPr="00D87D88" w:rsidRDefault="00F04176" w:rsidP="00F04176">
      <w:pPr>
        <w:spacing w:line="360" w:lineRule="auto"/>
        <w:rPr>
          <w:rFonts w:ascii="黑体" w:eastAsia="黑体" w:hAnsi="黑体"/>
          <w:szCs w:val="21"/>
        </w:rPr>
      </w:pPr>
      <w:r w:rsidRPr="007F420D">
        <w:rPr>
          <w:rFonts w:ascii="黑体" w:eastAsia="黑体" w:hAnsi="黑体"/>
          <w:sz w:val="24"/>
        </w:rPr>
        <w:tab/>
      </w:r>
      <w:r w:rsidRPr="00D87D88">
        <w:rPr>
          <w:rFonts w:ascii="黑体" w:eastAsia="黑体" w:hAnsi="黑体" w:hint="eastAsia"/>
          <w:szCs w:val="21"/>
        </w:rPr>
        <w:t>运用</w:t>
      </w:r>
      <w:r w:rsidRPr="00D87D88">
        <w:rPr>
          <w:rFonts w:ascii="黑体" w:eastAsia="黑体" w:hAnsi="黑体"/>
          <w:szCs w:val="21"/>
        </w:rPr>
        <w:t>链式法则，可以得到上述矩阵之间的</w:t>
      </w:r>
      <w:r w:rsidRPr="00D87D88">
        <w:rPr>
          <w:rFonts w:ascii="黑体" w:eastAsia="黑体" w:hAnsi="黑体" w:hint="eastAsia"/>
          <w:szCs w:val="21"/>
        </w:rPr>
        <w:t>关系</w:t>
      </w:r>
      <w:r w:rsidRPr="00D87D88">
        <w:rPr>
          <w:rFonts w:ascii="黑体" w:eastAsia="黑体" w:hAnsi="黑体"/>
          <w:szCs w:val="21"/>
        </w:rPr>
        <w:t>式</w:t>
      </w:r>
      <w:r w:rsidRPr="00D87D88">
        <w:rPr>
          <w:rFonts w:ascii="黑体" w:eastAsia="黑体" w:hAnsi="黑体" w:hint="eastAsia"/>
          <w:szCs w:val="21"/>
        </w:rPr>
        <w:t>为</w:t>
      </w:r>
      <w:r w:rsidRPr="00D87D88">
        <w:rPr>
          <w:rFonts w:ascii="黑体" w:eastAsia="黑体" w:hAnsi="黑体"/>
          <w:position w:val="-12"/>
          <w:szCs w:val="21"/>
        </w:rPr>
        <w:object w:dxaOrig="2000" w:dyaOrig="380" w14:anchorId="0CFB8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19.5pt" o:ole="">
            <v:imagedata r:id="rId16" o:title=""/>
          </v:shape>
          <o:OLEObject Type="Embed" ProgID="Equation.DSMT4" ShapeID="_x0000_i1025" DrawAspect="Content" ObjectID="_1515416868" r:id="rId17"/>
        </w:object>
      </w:r>
      <w:r w:rsidRPr="00D87D88">
        <w:rPr>
          <w:rFonts w:ascii="黑体" w:eastAsia="黑体" w:hAnsi="黑体" w:hint="eastAsia"/>
          <w:szCs w:val="21"/>
        </w:rPr>
        <w:t>。为</w:t>
      </w:r>
      <w:r w:rsidRPr="00D87D88">
        <w:rPr>
          <w:rFonts w:ascii="黑体" w:eastAsia="黑体" w:hAnsi="黑体"/>
          <w:szCs w:val="21"/>
        </w:rPr>
        <w:t>了简化矩阵方程</w:t>
      </w:r>
      <w:r w:rsidRPr="00D87D88">
        <w:rPr>
          <w:rFonts w:ascii="黑体" w:eastAsia="黑体" w:hAnsi="黑体" w:hint="eastAsia"/>
          <w:szCs w:val="21"/>
        </w:rPr>
        <w:t>的</w:t>
      </w:r>
      <w:r w:rsidRPr="00D87D88">
        <w:rPr>
          <w:rFonts w:ascii="黑体" w:eastAsia="黑体" w:hAnsi="黑体"/>
          <w:szCs w:val="21"/>
        </w:rPr>
        <w:t>求解过程，</w:t>
      </w:r>
      <w:r w:rsidRPr="00D87D88">
        <w:rPr>
          <w:rFonts w:ascii="黑体" w:eastAsia="黑体" w:hAnsi="黑体" w:hint="eastAsia"/>
          <w:szCs w:val="21"/>
        </w:rPr>
        <w:t>可</w:t>
      </w:r>
      <w:r w:rsidRPr="00D87D88">
        <w:rPr>
          <w:rFonts w:ascii="黑体" w:eastAsia="黑体" w:hAnsi="黑体"/>
          <w:szCs w:val="21"/>
        </w:rPr>
        <w:t>对上式</w:t>
      </w:r>
      <w:r w:rsidRPr="00D87D88">
        <w:rPr>
          <w:rFonts w:ascii="黑体" w:eastAsia="黑体" w:hAnsi="黑体" w:hint="eastAsia"/>
          <w:szCs w:val="21"/>
        </w:rPr>
        <w:t>变形为</w:t>
      </w:r>
      <w:r w:rsidRPr="00D87D88">
        <w:rPr>
          <w:rFonts w:ascii="黑体" w:eastAsia="黑体" w:hAnsi="黑体"/>
          <w:position w:val="-12"/>
          <w:szCs w:val="21"/>
        </w:rPr>
        <w:object w:dxaOrig="2160" w:dyaOrig="380" w14:anchorId="2793DDE5">
          <v:shape id="_x0000_i1026" type="#_x0000_t75" style="width:108.75pt;height:19.5pt" o:ole="">
            <v:imagedata r:id="rId18" o:title=""/>
          </v:shape>
          <o:OLEObject Type="Embed" ProgID="Equation.DSMT4" ShapeID="_x0000_i1026" DrawAspect="Content" ObjectID="_1515416869" r:id="rId19"/>
        </w:object>
      </w:r>
      <w:r w:rsidRPr="00D87D88">
        <w:rPr>
          <w:rFonts w:ascii="黑体" w:eastAsia="黑体" w:hAnsi="黑体" w:hint="eastAsia"/>
          <w:szCs w:val="21"/>
        </w:rPr>
        <w:t>。利用M</w:t>
      </w:r>
      <w:r w:rsidRPr="00D87D88">
        <w:rPr>
          <w:rFonts w:ascii="黑体" w:eastAsia="黑体" w:hAnsi="黑体"/>
          <w:szCs w:val="21"/>
        </w:rPr>
        <w:t>ATLAB</w:t>
      </w:r>
      <w:r w:rsidRPr="00D87D88">
        <w:rPr>
          <w:rFonts w:ascii="黑体" w:eastAsia="黑体" w:hAnsi="黑体" w:hint="eastAsia"/>
          <w:szCs w:val="21"/>
        </w:rPr>
        <w:t>可</w:t>
      </w:r>
      <w:r w:rsidRPr="00D87D88">
        <w:rPr>
          <w:rFonts w:ascii="黑体" w:eastAsia="黑体" w:hAnsi="黑体"/>
          <w:szCs w:val="21"/>
        </w:rPr>
        <w:t>分别计算得到上式左、</w:t>
      </w:r>
      <w:r w:rsidRPr="00D87D88">
        <w:rPr>
          <w:rFonts w:ascii="黑体" w:eastAsia="黑体" w:hAnsi="黑体" w:hint="eastAsia"/>
          <w:szCs w:val="21"/>
        </w:rPr>
        <w:t>右两边的</w:t>
      </w:r>
      <w:r w:rsidRPr="00D87D88">
        <w:rPr>
          <w:rFonts w:ascii="黑体" w:eastAsia="黑体" w:hAnsi="黑体"/>
          <w:szCs w:val="21"/>
        </w:rPr>
        <w:t>计算</w:t>
      </w:r>
      <w:r w:rsidRPr="00D87D88">
        <w:rPr>
          <w:rFonts w:ascii="黑体" w:eastAsia="黑体" w:hAnsi="黑体" w:hint="eastAsia"/>
          <w:szCs w:val="21"/>
        </w:rPr>
        <w:t>式如下</w:t>
      </w:r>
      <w:r w:rsidRPr="00D87D88">
        <w:rPr>
          <w:rFonts w:ascii="黑体" w:eastAsia="黑体" w:hAnsi="黑体"/>
          <w:szCs w:val="21"/>
        </w:rPr>
        <w:t>：</w:t>
      </w:r>
    </w:p>
    <w:p w14:paraId="3940997E" w14:textId="77777777" w:rsidR="00F04176" w:rsidRPr="00D87D88" w:rsidRDefault="00F04176" w:rsidP="00F04176">
      <w:pPr>
        <w:spacing w:line="360" w:lineRule="auto"/>
        <w:jc w:val="center"/>
        <w:rPr>
          <w:rFonts w:ascii="黑体" w:eastAsia="黑体" w:hAnsi="黑体"/>
          <w:szCs w:val="21"/>
        </w:rPr>
      </w:pPr>
      <w:r w:rsidRPr="00D87D88">
        <w:rPr>
          <w:rFonts w:ascii="黑体" w:eastAsia="黑体" w:hAnsi="黑体" w:hint="eastAsia"/>
          <w:noProof/>
          <w:szCs w:val="21"/>
        </w:rPr>
        <w:drawing>
          <wp:inline distT="0" distB="0" distL="0" distR="0" wp14:anchorId="11BC7F43" wp14:editId="076AF26D">
            <wp:extent cx="2981325" cy="1076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076325"/>
                    </a:xfrm>
                    <a:prstGeom prst="rect">
                      <a:avLst/>
                    </a:prstGeom>
                    <a:noFill/>
                    <a:ln>
                      <a:noFill/>
                    </a:ln>
                  </pic:spPr>
                </pic:pic>
              </a:graphicData>
            </a:graphic>
          </wp:inline>
        </w:drawing>
      </w:r>
    </w:p>
    <w:p w14:paraId="7E4D4751" w14:textId="77777777" w:rsidR="00F04176" w:rsidRPr="00D87D88" w:rsidRDefault="00F04176" w:rsidP="00F04176">
      <w:pPr>
        <w:spacing w:line="360" w:lineRule="auto"/>
        <w:jc w:val="center"/>
        <w:rPr>
          <w:rFonts w:ascii="黑体" w:eastAsia="黑体" w:hAnsi="黑体"/>
          <w:szCs w:val="21"/>
        </w:rPr>
      </w:pPr>
      <w:r w:rsidRPr="00D87D88">
        <w:rPr>
          <w:rFonts w:ascii="黑体" w:eastAsia="黑体" w:hAnsi="黑体" w:hint="eastAsia"/>
          <w:noProof/>
          <w:szCs w:val="21"/>
        </w:rPr>
        <w:drawing>
          <wp:inline distT="0" distB="0" distL="0" distR="0" wp14:anchorId="2CE30535" wp14:editId="1C4B9248">
            <wp:extent cx="5274310" cy="832398"/>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32398"/>
                    </a:xfrm>
                    <a:prstGeom prst="rect">
                      <a:avLst/>
                    </a:prstGeom>
                    <a:noFill/>
                    <a:ln>
                      <a:noFill/>
                    </a:ln>
                  </pic:spPr>
                </pic:pic>
              </a:graphicData>
            </a:graphic>
          </wp:inline>
        </w:drawing>
      </w:r>
    </w:p>
    <w:p w14:paraId="75B5F8BE" w14:textId="77777777" w:rsidR="00F04176" w:rsidRPr="00D87D88" w:rsidRDefault="00F04176" w:rsidP="00F04176">
      <w:pPr>
        <w:spacing w:line="360" w:lineRule="auto"/>
        <w:rPr>
          <w:rFonts w:ascii="黑体" w:eastAsia="黑体" w:hAnsi="黑体"/>
          <w:szCs w:val="21"/>
        </w:rPr>
      </w:pPr>
      <w:r w:rsidRPr="00D87D88">
        <w:rPr>
          <w:rFonts w:ascii="黑体" w:eastAsia="黑体" w:hAnsi="黑体"/>
          <w:szCs w:val="21"/>
        </w:rPr>
        <w:t>其中</w:t>
      </w:r>
    </w:p>
    <w:p w14:paraId="611476D9" w14:textId="77777777" w:rsidR="00F04176" w:rsidRPr="00D87D88" w:rsidRDefault="00F04176" w:rsidP="00F04176">
      <w:pPr>
        <w:rPr>
          <w:rFonts w:ascii="黑体" w:eastAsia="黑体" w:hAnsi="黑体"/>
          <w:szCs w:val="21"/>
        </w:rPr>
      </w:pPr>
      <w:r w:rsidRPr="00D87D88">
        <w:rPr>
          <w:rFonts w:ascii="黑体" w:eastAsia="黑体" w:hAnsi="黑体" w:hint="eastAsia"/>
          <w:noProof/>
          <w:szCs w:val="21"/>
        </w:rPr>
        <w:drawing>
          <wp:inline distT="0" distB="0" distL="0" distR="0" wp14:anchorId="1A378756" wp14:editId="5F4FA40A">
            <wp:extent cx="4914900" cy="1733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1733550"/>
                    </a:xfrm>
                    <a:prstGeom prst="rect">
                      <a:avLst/>
                    </a:prstGeom>
                    <a:noFill/>
                    <a:ln>
                      <a:noFill/>
                    </a:ln>
                  </pic:spPr>
                </pic:pic>
              </a:graphicData>
            </a:graphic>
          </wp:inline>
        </w:drawing>
      </w:r>
    </w:p>
    <w:p w14:paraId="69205D56" w14:textId="77777777" w:rsidR="00F04176" w:rsidRPr="00D87D88" w:rsidRDefault="00F04176" w:rsidP="00F04176">
      <w:pPr>
        <w:spacing w:line="360" w:lineRule="auto"/>
        <w:rPr>
          <w:rFonts w:ascii="黑体" w:eastAsia="黑体" w:hAnsi="黑体"/>
          <w:szCs w:val="21"/>
        </w:rPr>
      </w:pPr>
      <w:r w:rsidRPr="00D87D88">
        <w:rPr>
          <w:rFonts w:ascii="黑体" w:eastAsia="黑体" w:hAnsi="黑体" w:hint="eastAsia"/>
          <w:szCs w:val="21"/>
        </w:rPr>
        <w:t>对上述两个矩阵</w:t>
      </w:r>
      <w:r w:rsidRPr="00D87D88">
        <w:rPr>
          <w:rFonts w:ascii="黑体" w:eastAsia="黑体" w:hAnsi="黑体"/>
          <w:szCs w:val="21"/>
        </w:rPr>
        <w:t>，可得到</w:t>
      </w:r>
      <w:r w:rsidRPr="00D87D88">
        <w:rPr>
          <w:rFonts w:ascii="黑体" w:eastAsia="黑体" w:hAnsi="黑体" w:hint="eastAsia"/>
          <w:szCs w:val="21"/>
        </w:rPr>
        <w:t>如下角度关系</w:t>
      </w:r>
      <w:r w:rsidRPr="00D87D88">
        <w:rPr>
          <w:rFonts w:ascii="黑体" w:eastAsia="黑体" w:hAnsi="黑体"/>
          <w:szCs w:val="21"/>
        </w:rPr>
        <w:t>：</w:t>
      </w:r>
    </w:p>
    <w:p w14:paraId="19A9ABC6" w14:textId="77777777" w:rsidR="00F04176" w:rsidRDefault="00F04176" w:rsidP="00F04176">
      <w:pPr>
        <w:autoSpaceDE w:val="0"/>
        <w:autoSpaceDN w:val="0"/>
        <w:adjustRightInd w:val="0"/>
        <w:spacing w:line="360" w:lineRule="auto"/>
        <w:jc w:val="center"/>
        <w:rPr>
          <w:rFonts w:ascii="黑体" w:eastAsia="黑体" w:hAnsi="黑体"/>
          <w:kern w:val="0"/>
          <w:sz w:val="24"/>
        </w:rPr>
      </w:pPr>
      <w:r w:rsidRPr="007F420D">
        <w:rPr>
          <w:rFonts w:ascii="黑体" w:eastAsia="黑体" w:hAnsi="黑体" w:hint="eastAsia"/>
          <w:noProof/>
          <w:kern w:val="0"/>
          <w:sz w:val="24"/>
        </w:rPr>
        <w:lastRenderedPageBreak/>
        <w:drawing>
          <wp:inline distT="0" distB="0" distL="0" distR="0" wp14:anchorId="0D54FD83" wp14:editId="108E30F5">
            <wp:extent cx="4362450" cy="838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838200"/>
                    </a:xfrm>
                    <a:prstGeom prst="rect">
                      <a:avLst/>
                    </a:prstGeom>
                    <a:noFill/>
                    <a:ln>
                      <a:noFill/>
                    </a:ln>
                  </pic:spPr>
                </pic:pic>
              </a:graphicData>
            </a:graphic>
          </wp:inline>
        </w:drawing>
      </w:r>
    </w:p>
    <w:p w14:paraId="2F97B0DE" w14:textId="77777777" w:rsidR="002A1575" w:rsidRPr="007F420D" w:rsidRDefault="002A1575" w:rsidP="00F04176">
      <w:pPr>
        <w:autoSpaceDE w:val="0"/>
        <w:autoSpaceDN w:val="0"/>
        <w:adjustRightInd w:val="0"/>
        <w:spacing w:line="360" w:lineRule="auto"/>
        <w:jc w:val="center"/>
        <w:rPr>
          <w:rFonts w:ascii="黑体" w:eastAsia="黑体" w:hAnsi="黑体"/>
          <w:kern w:val="0"/>
          <w:sz w:val="24"/>
        </w:rPr>
      </w:pPr>
    </w:p>
    <w:p w14:paraId="1D2F8441" w14:textId="77777777" w:rsidR="00F04176" w:rsidRPr="007F420D" w:rsidRDefault="000207A1" w:rsidP="00F04176">
      <w:pPr>
        <w:pStyle w:val="6"/>
        <w:rPr>
          <w:rFonts w:ascii="黑体" w:eastAsia="黑体" w:hAnsi="黑体"/>
        </w:rPr>
      </w:pPr>
      <w:r w:rsidRPr="002A1575">
        <w:rPr>
          <w:rFonts w:ascii="黑体" w:eastAsia="黑体" w:hAnsi="黑体" w:hint="eastAsia"/>
          <w:sz w:val="28"/>
          <w:szCs w:val="28"/>
        </w:rPr>
        <w:t>3.2</w:t>
      </w:r>
      <w:r w:rsidR="00F04176" w:rsidRPr="002A1575">
        <w:rPr>
          <w:rFonts w:ascii="黑体" w:eastAsia="黑体" w:hAnsi="黑体" w:hint="eastAsia"/>
          <w:sz w:val="28"/>
          <w:szCs w:val="28"/>
        </w:rPr>
        <w:t>膝关节</w:t>
      </w:r>
      <w:r w:rsidR="00F04176" w:rsidRPr="002A1575">
        <w:rPr>
          <w:rFonts w:ascii="黑体" w:eastAsia="黑体" w:hAnsi="黑体"/>
          <w:sz w:val="28"/>
          <w:szCs w:val="28"/>
        </w:rPr>
        <w:t>angle[3]</w:t>
      </w:r>
      <w:r w:rsidR="00F04176" w:rsidRPr="002A1575">
        <w:rPr>
          <w:rFonts w:ascii="黑体" w:eastAsia="黑体" w:hAnsi="黑体" w:hint="eastAsia"/>
          <w:sz w:val="28"/>
          <w:szCs w:val="28"/>
        </w:rPr>
        <w:t>的</w:t>
      </w:r>
      <w:r w:rsidR="00F04176" w:rsidRPr="002A1575">
        <w:rPr>
          <w:rFonts w:ascii="黑体" w:eastAsia="黑体" w:hAnsi="黑体"/>
          <w:sz w:val="28"/>
          <w:szCs w:val="28"/>
        </w:rPr>
        <w:t>求解</w:t>
      </w:r>
    </w:p>
    <w:p w14:paraId="42F1635E" w14:textId="77777777" w:rsidR="00F04176" w:rsidRPr="007F420D" w:rsidRDefault="00F04176" w:rsidP="00F04176">
      <w:pPr>
        <w:keepNext/>
        <w:jc w:val="center"/>
        <w:rPr>
          <w:rFonts w:ascii="黑体" w:eastAsia="黑体" w:hAnsi="黑体"/>
        </w:rPr>
      </w:pPr>
      <w:r w:rsidRPr="007F420D">
        <w:rPr>
          <w:rFonts w:ascii="黑体" w:eastAsia="黑体" w:hAnsi="黑体"/>
          <w:noProof/>
          <w:kern w:val="0"/>
          <w:sz w:val="24"/>
        </w:rPr>
        <w:drawing>
          <wp:inline distT="0" distB="0" distL="0" distR="0" wp14:anchorId="39F8DA7B" wp14:editId="1AE2725C">
            <wp:extent cx="2352675" cy="1952625"/>
            <wp:effectExtent l="0" t="0" r="9525" b="9525"/>
            <wp:docPr id="22" name="图片 2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2675" cy="1952625"/>
                    </a:xfrm>
                    <a:prstGeom prst="rect">
                      <a:avLst/>
                    </a:prstGeom>
                    <a:noFill/>
                    <a:ln>
                      <a:noFill/>
                    </a:ln>
                  </pic:spPr>
                </pic:pic>
              </a:graphicData>
            </a:graphic>
          </wp:inline>
        </w:drawing>
      </w:r>
    </w:p>
    <w:p w14:paraId="417DD801" w14:textId="77777777" w:rsidR="00F04176" w:rsidRPr="00732D56" w:rsidRDefault="00F04176" w:rsidP="00F04176">
      <w:pPr>
        <w:pStyle w:val="a5"/>
        <w:jc w:val="center"/>
        <w:rPr>
          <w:rFonts w:ascii="楷体" w:eastAsia="楷体" w:hAnsi="楷体"/>
          <w:sz w:val="18"/>
          <w:szCs w:val="18"/>
        </w:rPr>
      </w:pPr>
      <w:r w:rsidRPr="00732D56">
        <w:rPr>
          <w:rFonts w:ascii="楷体" w:eastAsia="楷体" w:hAnsi="楷体" w:hint="eastAsia"/>
          <w:sz w:val="18"/>
          <w:szCs w:val="18"/>
        </w:rPr>
        <w:t xml:space="preserve">图 </w:t>
      </w:r>
      <w:r w:rsidR="00D650BE" w:rsidRPr="00732D56">
        <w:rPr>
          <w:rFonts w:ascii="楷体" w:eastAsia="楷体" w:hAnsi="楷体" w:hint="eastAsia"/>
          <w:sz w:val="18"/>
          <w:szCs w:val="18"/>
        </w:rPr>
        <w:t>4</w:t>
      </w:r>
      <w:r w:rsidRPr="00732D56">
        <w:rPr>
          <w:rFonts w:ascii="楷体" w:eastAsia="楷体" w:hAnsi="楷体" w:hint="eastAsia"/>
          <w:sz w:val="18"/>
          <w:szCs w:val="18"/>
        </w:rPr>
        <w:t>膝关节处角度</w:t>
      </w:r>
      <w:r w:rsidRPr="00732D56">
        <w:rPr>
          <w:rFonts w:ascii="楷体" w:eastAsia="楷体" w:hAnsi="楷体"/>
          <w:sz w:val="18"/>
          <w:szCs w:val="18"/>
        </w:rPr>
        <w:t>求解示意图</w:t>
      </w:r>
    </w:p>
    <w:p w14:paraId="13D46373" w14:textId="77777777" w:rsidR="00F04176" w:rsidRPr="007F420D" w:rsidRDefault="00F04176" w:rsidP="00F04176">
      <w:pPr>
        <w:spacing w:before="240"/>
        <w:rPr>
          <w:rFonts w:ascii="黑体" w:eastAsia="黑体" w:hAnsi="黑体"/>
        </w:rPr>
      </w:pPr>
      <m:oMathPara>
        <m:oMathParaPr>
          <m:jc m:val="center"/>
        </m:oMathParaPr>
        <m:oMath>
          <m:r>
            <m:rPr>
              <m:sty m:val="p"/>
            </m:rPr>
            <w:rPr>
              <w:rFonts w:ascii="Cambria Math" w:eastAsia="黑体" w:hAnsi="Cambria Math"/>
            </w:rPr>
            <m:t>angle</m:t>
          </m:r>
          <m:d>
            <m:dPr>
              <m:begChr m:val="["/>
              <m:endChr m:val="]"/>
              <m:ctrlPr>
                <w:rPr>
                  <w:rFonts w:ascii="Cambria Math" w:eastAsia="黑体" w:hAnsi="Cambria Math"/>
                </w:rPr>
              </m:ctrlPr>
            </m:dPr>
            <m:e>
              <m:r>
                <m:rPr>
                  <m:sty m:val="p"/>
                </m:rPr>
                <w:rPr>
                  <w:rFonts w:ascii="Cambria Math" w:eastAsia="黑体" w:hAnsi="Cambria Math"/>
                </w:rPr>
                <m:t>3</m:t>
              </m:r>
            </m:e>
          </m:d>
          <m:r>
            <m:rPr>
              <m:sty m:val="p"/>
            </m:rPr>
            <w:rPr>
              <w:rFonts w:ascii="Cambria Math" w:eastAsia="黑体" w:hAnsi="Cambria Math"/>
            </w:rPr>
            <m:t>=arccos</m:t>
          </m:r>
          <m:d>
            <m:dPr>
              <m:ctrlPr>
                <w:rPr>
                  <w:rFonts w:ascii="Cambria Math" w:eastAsia="黑体" w:hAnsi="Cambria Math"/>
                </w:rPr>
              </m:ctrlPr>
            </m:dPr>
            <m:e>
              <m:f>
                <m:fPr>
                  <m:ctrlPr>
                    <w:rPr>
                      <w:rFonts w:ascii="Cambria Math" w:eastAsia="黑体" w:hAnsi="Cambria Math"/>
                      <w:i/>
                    </w:rPr>
                  </m:ctrlPr>
                </m:fPr>
                <m:num>
                  <m:sSup>
                    <m:sSupPr>
                      <m:ctrlPr>
                        <w:rPr>
                          <w:rFonts w:ascii="Cambria Math" w:eastAsia="黑体" w:hAnsi="Cambria Math"/>
                          <w:i/>
                        </w:rPr>
                      </m:ctrlPr>
                    </m:sSupPr>
                    <m:e>
                      <m:r>
                        <w:rPr>
                          <w:rFonts w:ascii="Cambria Math" w:eastAsia="黑体" w:hAnsi="Cambria Math"/>
                        </w:rPr>
                        <m:t>C</m:t>
                      </m:r>
                    </m:e>
                    <m:sup>
                      <m:r>
                        <w:rPr>
                          <w:rFonts w:ascii="Cambria Math" w:eastAsia="黑体" w:hAnsi="Cambria Math"/>
                        </w:rPr>
                        <m:t>2</m:t>
                      </m:r>
                    </m:sup>
                  </m:sSup>
                  <m:r>
                    <w:rPr>
                      <w:rFonts w:ascii="Cambria Math" w:eastAsia="黑体" w:hAnsi="Cambria Math"/>
                    </w:rPr>
                    <m:t>-</m:t>
                  </m:r>
                  <m:sSup>
                    <m:sSupPr>
                      <m:ctrlPr>
                        <w:rPr>
                          <w:rFonts w:ascii="Cambria Math" w:eastAsia="黑体" w:hAnsi="Cambria Math"/>
                          <w:i/>
                        </w:rPr>
                      </m:ctrlPr>
                    </m:sSupPr>
                    <m:e>
                      <m:r>
                        <w:rPr>
                          <w:rFonts w:ascii="Cambria Math" w:eastAsia="黑体" w:hAnsi="Cambria Math"/>
                        </w:rPr>
                        <m:t>A</m:t>
                      </m:r>
                    </m:e>
                    <m:sup>
                      <m:r>
                        <w:rPr>
                          <w:rFonts w:ascii="Cambria Math" w:eastAsia="黑体" w:hAnsi="Cambria Math"/>
                        </w:rPr>
                        <m:t>2</m:t>
                      </m:r>
                    </m:sup>
                  </m:sSup>
                  <m:r>
                    <w:rPr>
                      <w:rFonts w:ascii="Cambria Math" w:eastAsia="黑体" w:hAnsi="Cambria Math"/>
                    </w:rPr>
                    <m:t>-</m:t>
                  </m:r>
                  <m:sSup>
                    <m:sSupPr>
                      <m:ctrlPr>
                        <w:rPr>
                          <w:rFonts w:ascii="Cambria Math" w:eastAsia="黑体" w:hAnsi="Cambria Math"/>
                          <w:i/>
                        </w:rPr>
                      </m:ctrlPr>
                    </m:sSupPr>
                    <m:e>
                      <m:r>
                        <w:rPr>
                          <w:rFonts w:ascii="Cambria Math" w:eastAsia="黑体" w:hAnsi="Cambria Math"/>
                        </w:rPr>
                        <m:t>B</m:t>
                      </m:r>
                    </m:e>
                    <m:sup>
                      <m:r>
                        <w:rPr>
                          <w:rFonts w:ascii="Cambria Math" w:eastAsia="黑体" w:hAnsi="Cambria Math"/>
                        </w:rPr>
                        <m:t>2</m:t>
                      </m:r>
                    </m:sup>
                  </m:sSup>
                </m:num>
                <m:den>
                  <m:r>
                    <w:rPr>
                      <w:rFonts w:ascii="Cambria Math" w:eastAsia="黑体" w:hAnsi="Cambria Math"/>
                    </w:rPr>
                    <m:t>2AB</m:t>
                  </m:r>
                </m:den>
              </m:f>
            </m:e>
          </m:d>
          <m:r>
            <w:rPr>
              <w:rFonts w:ascii="Cambria Math" w:eastAsia="黑体" w:hAnsi="Cambria Math" w:hint="eastAsia"/>
            </w:rPr>
            <m:t>=</m:t>
          </m:r>
          <m:r>
            <m:rPr>
              <m:sty m:val="p"/>
            </m:rPr>
            <w:rPr>
              <w:rFonts w:ascii="Cambria Math" w:eastAsia="黑体" w:hAnsi="Cambria Math"/>
            </w:rPr>
            <m:t>arccos⁡</m:t>
          </m:r>
          <m:r>
            <w:rPr>
              <w:rFonts w:ascii="Cambria Math" w:eastAsia="黑体" w:hAnsi="Cambria Math"/>
            </w:rPr>
            <m:t>(</m:t>
          </m:r>
          <m:f>
            <m:fPr>
              <m:ctrlPr>
                <w:rPr>
                  <w:rFonts w:ascii="Cambria Math" w:eastAsia="黑体" w:hAnsi="Cambria Math"/>
                  <w:i/>
                </w:rPr>
              </m:ctrlPr>
            </m:fPr>
            <m:num>
              <m:sSup>
                <m:sSupPr>
                  <m:ctrlPr>
                    <w:rPr>
                      <w:rFonts w:ascii="Cambria Math" w:eastAsia="黑体" w:hAnsi="Cambria Math"/>
                      <w:i/>
                    </w:rPr>
                  </m:ctrlPr>
                </m:sSupPr>
                <m:e>
                  <m:r>
                    <w:rPr>
                      <w:rFonts w:ascii="Cambria Math" w:eastAsia="黑体" w:hAnsi="Cambria Math"/>
                    </w:rPr>
                    <m:t>x</m:t>
                  </m:r>
                </m:e>
                <m:sup>
                  <m:r>
                    <w:rPr>
                      <w:rFonts w:ascii="Cambria Math" w:eastAsia="黑体" w:hAnsi="Cambria Math"/>
                    </w:rPr>
                    <m:t>2</m:t>
                  </m:r>
                </m:sup>
              </m:sSup>
              <m:r>
                <w:rPr>
                  <w:rFonts w:ascii="Cambria Math" w:eastAsia="黑体" w:hAnsi="Cambria Math"/>
                </w:rPr>
                <m:t>+</m:t>
              </m:r>
              <m:sSup>
                <m:sSupPr>
                  <m:ctrlPr>
                    <w:rPr>
                      <w:rFonts w:ascii="Cambria Math" w:eastAsia="黑体" w:hAnsi="Cambria Math"/>
                      <w:i/>
                    </w:rPr>
                  </m:ctrlPr>
                </m:sSupPr>
                <m:e>
                  <m:r>
                    <w:rPr>
                      <w:rFonts w:ascii="Cambria Math" w:eastAsia="黑体" w:hAnsi="Cambria Math"/>
                    </w:rPr>
                    <m:t>y</m:t>
                  </m:r>
                </m:e>
                <m:sup>
                  <m:r>
                    <w:rPr>
                      <w:rFonts w:ascii="Cambria Math" w:eastAsia="黑体" w:hAnsi="Cambria Math"/>
                    </w:rPr>
                    <m:t>2</m:t>
                  </m:r>
                </m:sup>
              </m:sSup>
              <m:r>
                <w:rPr>
                  <w:rFonts w:ascii="Cambria Math" w:eastAsia="黑体" w:hAnsi="Cambria Math"/>
                </w:rPr>
                <m:t>+</m:t>
              </m:r>
              <m:sSup>
                <m:sSupPr>
                  <m:ctrlPr>
                    <w:rPr>
                      <w:rFonts w:ascii="Cambria Math" w:eastAsia="黑体" w:hAnsi="Cambria Math"/>
                      <w:i/>
                    </w:rPr>
                  </m:ctrlPr>
                </m:sSupPr>
                <m:e>
                  <m:r>
                    <w:rPr>
                      <w:rFonts w:ascii="Cambria Math" w:eastAsia="黑体" w:hAnsi="Cambria Math"/>
                    </w:rPr>
                    <m:t>z</m:t>
                  </m:r>
                </m:e>
                <m:sup>
                  <m:r>
                    <w:rPr>
                      <w:rFonts w:ascii="Cambria Math" w:eastAsia="黑体" w:hAnsi="Cambria Math"/>
                    </w:rPr>
                    <m:t>2</m:t>
                  </m:r>
                </m:sup>
              </m:sSup>
              <m:r>
                <w:rPr>
                  <w:rFonts w:ascii="Cambria Math" w:eastAsia="黑体" w:hAnsi="Cambria Math"/>
                </w:rPr>
                <m:t>-</m:t>
              </m:r>
              <m:sSubSup>
                <m:sSubSupPr>
                  <m:ctrlPr>
                    <w:rPr>
                      <w:rFonts w:ascii="Cambria Math" w:eastAsia="黑体" w:hAnsi="Cambria Math"/>
                      <w:i/>
                    </w:rPr>
                  </m:ctrlPr>
                </m:sSubSupPr>
                <m:e>
                  <m:r>
                    <w:rPr>
                      <w:rFonts w:ascii="Cambria Math" w:eastAsia="黑体" w:hAnsi="Cambria Math"/>
                    </w:rPr>
                    <m:t>l</m:t>
                  </m:r>
                </m:e>
                <m:sub>
                  <m:r>
                    <w:rPr>
                      <w:rFonts w:ascii="Cambria Math" w:eastAsia="黑体" w:hAnsi="Cambria Math"/>
                    </w:rPr>
                    <m:t>1</m:t>
                  </m:r>
                </m:sub>
                <m:sup>
                  <m:r>
                    <w:rPr>
                      <w:rFonts w:ascii="Cambria Math" w:eastAsia="黑体" w:hAnsi="Cambria Math"/>
                    </w:rPr>
                    <m:t>2</m:t>
                  </m:r>
                </m:sup>
              </m:sSubSup>
              <m:r>
                <w:rPr>
                  <w:rFonts w:ascii="Cambria Math" w:eastAsia="黑体" w:hAnsi="Cambria Math"/>
                </w:rPr>
                <m:t>-</m:t>
              </m:r>
              <m:sSubSup>
                <m:sSubSupPr>
                  <m:ctrlPr>
                    <w:rPr>
                      <w:rFonts w:ascii="Cambria Math" w:eastAsia="黑体" w:hAnsi="Cambria Math"/>
                      <w:i/>
                    </w:rPr>
                  </m:ctrlPr>
                </m:sSubSupPr>
                <m:e>
                  <m:r>
                    <w:rPr>
                      <w:rFonts w:ascii="Cambria Math" w:eastAsia="黑体" w:hAnsi="Cambria Math"/>
                    </w:rPr>
                    <m:t>l</m:t>
                  </m:r>
                </m:e>
                <m:sub>
                  <m:r>
                    <w:rPr>
                      <w:rFonts w:ascii="Cambria Math" w:eastAsia="黑体" w:hAnsi="Cambria Math"/>
                    </w:rPr>
                    <m:t>2</m:t>
                  </m:r>
                </m:sub>
                <m:sup>
                  <m:r>
                    <w:rPr>
                      <w:rFonts w:ascii="Cambria Math" w:eastAsia="黑体" w:hAnsi="Cambria Math"/>
                    </w:rPr>
                    <m:t>2</m:t>
                  </m:r>
                </m:sup>
              </m:sSubSup>
            </m:num>
            <m:den>
              <m:r>
                <w:rPr>
                  <w:rFonts w:ascii="Cambria Math" w:eastAsia="黑体" w:hAnsi="Cambria Math"/>
                </w:rPr>
                <m:t>2</m:t>
              </m:r>
              <m:sSub>
                <m:sSubPr>
                  <m:ctrlPr>
                    <w:rPr>
                      <w:rFonts w:ascii="Cambria Math" w:eastAsia="黑体" w:hAnsi="Cambria Math"/>
                      <w:i/>
                    </w:rPr>
                  </m:ctrlPr>
                </m:sSubPr>
                <m:e>
                  <m:r>
                    <w:rPr>
                      <w:rFonts w:ascii="Cambria Math" w:eastAsia="黑体" w:hAnsi="Cambria Math"/>
                    </w:rPr>
                    <m:t>l</m:t>
                  </m:r>
                </m:e>
                <m:sub>
                  <m:r>
                    <w:rPr>
                      <w:rFonts w:ascii="Cambria Math" w:eastAsia="黑体" w:hAnsi="Cambria Math"/>
                    </w:rPr>
                    <m:t>1</m:t>
                  </m:r>
                </m:sub>
              </m:sSub>
              <m:sSub>
                <m:sSubPr>
                  <m:ctrlPr>
                    <w:rPr>
                      <w:rFonts w:ascii="Cambria Math" w:eastAsia="黑体" w:hAnsi="Cambria Math"/>
                      <w:i/>
                    </w:rPr>
                  </m:ctrlPr>
                </m:sSubPr>
                <m:e>
                  <m:r>
                    <w:rPr>
                      <w:rFonts w:ascii="Cambria Math" w:eastAsia="黑体" w:hAnsi="Cambria Math"/>
                    </w:rPr>
                    <m:t>l</m:t>
                  </m:r>
                </m:e>
                <m:sub>
                  <m:r>
                    <w:rPr>
                      <w:rFonts w:ascii="Cambria Math" w:eastAsia="黑体" w:hAnsi="Cambria Math"/>
                    </w:rPr>
                    <m:t>2</m:t>
                  </m:r>
                </m:sub>
              </m:sSub>
            </m:den>
          </m:f>
          <m:r>
            <w:rPr>
              <w:rFonts w:ascii="Cambria Math" w:eastAsia="黑体" w:hAnsi="Cambria Math"/>
            </w:rPr>
            <m:t>)</m:t>
          </m:r>
        </m:oMath>
      </m:oMathPara>
    </w:p>
    <w:p w14:paraId="55F7F862" w14:textId="77777777" w:rsidR="00F04176" w:rsidRDefault="00F04176" w:rsidP="00F04176">
      <w:pPr>
        <w:spacing w:before="240"/>
        <w:rPr>
          <w:rFonts w:ascii="黑体" w:eastAsia="黑体" w:hAnsi="黑体"/>
        </w:rPr>
      </w:pPr>
      <w:r w:rsidRPr="007F420D">
        <w:rPr>
          <w:rFonts w:ascii="黑体" w:eastAsia="黑体" w:hAnsi="黑体" w:hint="eastAsia"/>
        </w:rPr>
        <w:t>其中</w:t>
      </w:r>
      <w:r w:rsidRPr="007F420D">
        <w:rPr>
          <w:rFonts w:ascii="黑体" w:eastAsia="黑体" w:hAnsi="黑体"/>
        </w:rPr>
        <w:t>：</w:t>
      </w:r>
      <m:oMath>
        <m:d>
          <m:dPr>
            <m:ctrlPr>
              <w:rPr>
                <w:rFonts w:ascii="Cambria Math" w:eastAsia="黑体" w:hAnsi="Cambria Math"/>
              </w:rPr>
            </m:ctrlPr>
          </m:dPr>
          <m:e>
            <m:r>
              <w:rPr>
                <w:rFonts w:ascii="Cambria Math" w:eastAsia="黑体" w:hAnsi="Cambria Math"/>
              </w:rPr>
              <m:t>x,y,z</m:t>
            </m:r>
          </m:e>
        </m:d>
      </m:oMath>
      <w:r w:rsidRPr="007F420D">
        <w:rPr>
          <w:rFonts w:ascii="黑体" w:eastAsia="黑体" w:hAnsi="黑体" w:hint="eastAsia"/>
        </w:rPr>
        <w:t>——踝关节在髋关节坐标系</w:t>
      </w:r>
      <w:r w:rsidRPr="007F420D">
        <w:rPr>
          <w:rFonts w:ascii="黑体" w:eastAsia="黑体" w:hAnsi="黑体"/>
        </w:rPr>
        <w:t>下的坐标</w:t>
      </w:r>
    </w:p>
    <w:p w14:paraId="696909EA" w14:textId="77777777" w:rsidR="002A1575" w:rsidRPr="007F420D" w:rsidRDefault="002A1575" w:rsidP="00F04176">
      <w:pPr>
        <w:spacing w:before="240"/>
        <w:rPr>
          <w:rFonts w:ascii="黑体" w:eastAsia="黑体" w:hAnsi="黑体"/>
        </w:rPr>
      </w:pPr>
    </w:p>
    <w:p w14:paraId="2500BDFD" w14:textId="77777777" w:rsidR="00F04176" w:rsidRPr="007F420D" w:rsidRDefault="000207A1" w:rsidP="00F04176">
      <w:pPr>
        <w:pStyle w:val="6"/>
        <w:rPr>
          <w:rFonts w:ascii="黑体" w:eastAsia="黑体" w:hAnsi="黑体"/>
        </w:rPr>
      </w:pPr>
      <w:r w:rsidRPr="002A1575">
        <w:rPr>
          <w:rFonts w:ascii="黑体" w:eastAsia="黑体" w:hAnsi="黑体" w:hint="eastAsia"/>
          <w:sz w:val="28"/>
          <w:szCs w:val="28"/>
        </w:rPr>
        <w:t>3.3</w:t>
      </w:r>
      <w:r w:rsidR="00F04176" w:rsidRPr="002A1575">
        <w:rPr>
          <w:rFonts w:ascii="黑体" w:eastAsia="黑体" w:hAnsi="黑体" w:hint="eastAsia"/>
          <w:sz w:val="28"/>
          <w:szCs w:val="28"/>
        </w:rPr>
        <w:t>髋关节</w:t>
      </w:r>
      <w:r w:rsidR="00F04176" w:rsidRPr="002A1575">
        <w:rPr>
          <w:rFonts w:ascii="黑体" w:eastAsia="黑体" w:hAnsi="黑体"/>
          <w:sz w:val="28"/>
          <w:szCs w:val="28"/>
        </w:rPr>
        <w:t>滚动角angle[1]与</w:t>
      </w:r>
      <w:r w:rsidR="00F04176" w:rsidRPr="002A1575">
        <w:rPr>
          <w:rFonts w:ascii="黑体" w:eastAsia="黑体" w:hAnsi="黑体" w:hint="eastAsia"/>
          <w:sz w:val="28"/>
          <w:szCs w:val="28"/>
        </w:rPr>
        <w:t>脚踝</w:t>
      </w:r>
      <w:r w:rsidR="00F04176" w:rsidRPr="002A1575">
        <w:rPr>
          <w:rFonts w:ascii="黑体" w:eastAsia="黑体" w:hAnsi="黑体"/>
          <w:sz w:val="28"/>
          <w:szCs w:val="28"/>
        </w:rPr>
        <w:t>的滚动角angle[5]</w:t>
      </w:r>
    </w:p>
    <w:p w14:paraId="28856C74"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hint="eastAsia"/>
          <w:szCs w:val="21"/>
        </w:rPr>
        <w:t>为了</w:t>
      </w:r>
      <w:r w:rsidRPr="00D87D88">
        <w:rPr>
          <w:rFonts w:ascii="黑体" w:eastAsia="黑体" w:hAnsi="黑体"/>
          <w:szCs w:val="21"/>
        </w:rPr>
        <w:t>保证</w:t>
      </w:r>
      <w:r w:rsidRPr="00D87D88">
        <w:rPr>
          <w:rFonts w:ascii="黑体" w:eastAsia="黑体" w:hAnsi="黑体" w:hint="eastAsia"/>
          <w:szCs w:val="21"/>
        </w:rPr>
        <w:t>脚掌在</w:t>
      </w:r>
      <w:r w:rsidRPr="00D87D88">
        <w:rPr>
          <w:rFonts w:ascii="黑体" w:eastAsia="黑体" w:hAnsi="黑体"/>
          <w:szCs w:val="21"/>
        </w:rPr>
        <w:t>世界坐标系中</w:t>
      </w:r>
      <w:r w:rsidRPr="00D87D88">
        <w:rPr>
          <w:rFonts w:ascii="黑体" w:eastAsia="黑体" w:hAnsi="黑体" w:hint="eastAsia"/>
          <w:szCs w:val="21"/>
        </w:rPr>
        <w:t>始终</w:t>
      </w:r>
      <w:r w:rsidRPr="00D87D88">
        <w:rPr>
          <w:rFonts w:ascii="黑体" w:eastAsia="黑体" w:hAnsi="黑体"/>
          <w:szCs w:val="21"/>
        </w:rPr>
        <w:t>保持与地面平行，</w:t>
      </w:r>
      <w:r w:rsidRPr="00D87D88">
        <w:rPr>
          <w:rFonts w:ascii="黑体" w:eastAsia="黑体" w:hAnsi="黑体" w:hint="eastAsia"/>
          <w:szCs w:val="21"/>
        </w:rPr>
        <w:t>所以</w:t>
      </w:r>
      <w:r w:rsidRPr="00D87D88">
        <w:rPr>
          <w:rFonts w:ascii="黑体" w:eastAsia="黑体" w:hAnsi="黑体"/>
          <w:szCs w:val="21"/>
        </w:rPr>
        <w:t>当</w:t>
      </w:r>
      <w:r w:rsidRPr="00D87D88">
        <w:rPr>
          <w:rFonts w:ascii="黑体" w:eastAsia="黑体" w:hAnsi="黑体" w:hint="eastAsia"/>
          <w:szCs w:val="21"/>
        </w:rPr>
        <w:t>1号</w:t>
      </w:r>
      <w:r w:rsidRPr="00D87D88">
        <w:rPr>
          <w:rFonts w:ascii="黑体" w:eastAsia="黑体" w:hAnsi="黑体"/>
          <w:szCs w:val="21"/>
        </w:rPr>
        <w:t>关节坐标系旋转角度angle</w:t>
      </w:r>
      <w:r w:rsidRPr="00D87D88">
        <w:rPr>
          <w:rFonts w:ascii="黑体" w:eastAsia="黑体" w:hAnsi="黑体" w:hint="eastAsia"/>
          <w:szCs w:val="21"/>
        </w:rPr>
        <w:t>[</w:t>
      </w:r>
      <w:r w:rsidRPr="00D87D88">
        <w:rPr>
          <w:rFonts w:ascii="黑体" w:eastAsia="黑体" w:hAnsi="黑体"/>
          <w:szCs w:val="21"/>
        </w:rPr>
        <w:t>1</w:t>
      </w:r>
      <w:r w:rsidRPr="00D87D88">
        <w:rPr>
          <w:rFonts w:ascii="黑体" w:eastAsia="黑体" w:hAnsi="黑体" w:hint="eastAsia"/>
          <w:szCs w:val="21"/>
        </w:rPr>
        <w:t>]时</w:t>
      </w:r>
      <w:r w:rsidRPr="00D87D88">
        <w:rPr>
          <w:rFonts w:ascii="黑体" w:eastAsia="黑体" w:hAnsi="黑体"/>
          <w:szCs w:val="21"/>
        </w:rPr>
        <w:t>，需</w:t>
      </w:r>
      <w:r w:rsidRPr="00D87D88">
        <w:rPr>
          <w:rFonts w:ascii="黑体" w:eastAsia="黑体" w:hAnsi="黑体" w:hint="eastAsia"/>
          <w:szCs w:val="21"/>
        </w:rPr>
        <w:t>令脚踝处</w:t>
      </w:r>
      <w:r w:rsidRPr="00D87D88">
        <w:rPr>
          <w:rFonts w:ascii="黑体" w:eastAsia="黑体" w:hAnsi="黑体"/>
          <w:szCs w:val="21"/>
        </w:rPr>
        <w:t>坐标系反方向旋转angle[1]</w:t>
      </w:r>
      <w:r w:rsidRPr="00D87D88">
        <w:rPr>
          <w:rFonts w:ascii="黑体" w:eastAsia="黑体" w:hAnsi="黑体" w:hint="eastAsia"/>
          <w:szCs w:val="21"/>
        </w:rPr>
        <w:t>，即</w:t>
      </w:r>
    </w:p>
    <w:p w14:paraId="219E53F1" w14:textId="77777777" w:rsidR="00F04176" w:rsidRPr="00D87D88" w:rsidRDefault="00F04176" w:rsidP="00F04176">
      <w:pPr>
        <w:spacing w:before="240"/>
        <w:ind w:firstLine="420"/>
        <w:rPr>
          <w:rFonts w:ascii="黑体" w:eastAsia="黑体" w:hAnsi="黑体"/>
          <w:szCs w:val="21"/>
        </w:rPr>
      </w:pPr>
      <m:oMathPara>
        <m:oMath>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1</m:t>
              </m:r>
            </m:e>
          </m:d>
          <m:r>
            <m:rPr>
              <m:sty m:val="p"/>
            </m:rPr>
            <w:rPr>
              <w:rFonts w:ascii="Cambria Math" w:eastAsia="黑体" w:hAnsi="Cambria Math"/>
              <w:szCs w:val="21"/>
            </w:rPr>
            <m:t>= -angle[5]</m:t>
          </m:r>
        </m:oMath>
      </m:oMathPara>
    </w:p>
    <w:p w14:paraId="5207080F"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szCs w:val="21"/>
        </w:rPr>
        <w:t>由</w:t>
      </w:r>
      <m:oMath>
        <m:r>
          <m:rPr>
            <m:sty m:val="p"/>
          </m:rPr>
          <w:rPr>
            <w:rFonts w:ascii="Cambria Math" w:eastAsia="黑体" w:hAnsi="Cambria Math"/>
            <w:szCs w:val="21"/>
          </w:rPr>
          <m:t>0</m:t>
        </m:r>
        <m:r>
          <m:rPr>
            <m:sty m:val="p"/>
          </m:rPr>
          <w:rPr>
            <w:rFonts w:ascii="Cambria Math" w:eastAsia="黑体" w:hAnsi="Cambria Math" w:hint="eastAsia"/>
            <w:szCs w:val="21"/>
          </w:rPr>
          <m:t>=</m:t>
        </m:r>
        <m:func>
          <m:funcPr>
            <m:ctrlPr>
              <w:rPr>
                <w:rFonts w:ascii="Cambria Math" w:eastAsia="黑体" w:hAnsi="Cambria Math"/>
                <w:szCs w:val="21"/>
              </w:rPr>
            </m:ctrlPr>
          </m:funcPr>
          <m:fName>
            <m:r>
              <m:rPr>
                <m:sty m:val="p"/>
              </m:rPr>
              <w:rPr>
                <w:rFonts w:ascii="Cambria Math" w:eastAsia="黑体" w:hAnsi="Cambria Math"/>
                <w:szCs w:val="21"/>
              </w:rPr>
              <m:t>cos</m:t>
            </m:r>
          </m:fName>
          <m:e>
            <m:d>
              <m:dPr>
                <m:ctrlPr>
                  <w:rPr>
                    <w:rFonts w:ascii="Cambria Math" w:eastAsia="黑体" w:hAnsi="Cambria Math"/>
                    <w:szCs w:val="21"/>
                  </w:rPr>
                </m:ctrlPr>
              </m:dPr>
              <m:e>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1</m:t>
                    </m:r>
                  </m:e>
                </m:d>
              </m:e>
            </m:d>
          </m:e>
        </m:func>
        <m:r>
          <m:rPr>
            <m:sty m:val="p"/>
          </m:rPr>
          <w:rPr>
            <w:rFonts w:ascii="Cambria Math" w:eastAsia="黑体" w:hAnsi="Cambria Math"/>
            <w:szCs w:val="21"/>
          </w:rPr>
          <m:t>×y+sin⁡(angle[1])×z</m:t>
        </m:r>
      </m:oMath>
      <w:r w:rsidRPr="00D87D88">
        <w:rPr>
          <w:rFonts w:ascii="黑体" w:eastAsia="黑体" w:hAnsi="黑体"/>
          <w:szCs w:val="21"/>
        </w:rPr>
        <w:t>可知</w:t>
      </w:r>
    </w:p>
    <w:p w14:paraId="72CD1A89" w14:textId="77777777" w:rsidR="00F04176" w:rsidRPr="00D87D88" w:rsidRDefault="00F04176" w:rsidP="00F04176">
      <w:pPr>
        <w:spacing w:line="360" w:lineRule="auto"/>
        <w:jc w:val="center"/>
        <w:rPr>
          <w:rFonts w:ascii="黑体" w:eastAsia="黑体" w:hAnsi="黑体"/>
          <w:szCs w:val="21"/>
        </w:rPr>
      </w:pPr>
      <m:oMathPara>
        <m:oMath>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1</m:t>
              </m:r>
            </m:e>
          </m:d>
          <m:r>
            <m:rPr>
              <m:sty m:val="p"/>
            </m:rPr>
            <w:rPr>
              <w:rFonts w:ascii="Cambria Math" w:eastAsia="黑体" w:hAnsi="Cambria Math" w:hint="eastAsia"/>
              <w:szCs w:val="21"/>
            </w:rPr>
            <m:t>=</m:t>
          </m:r>
          <m:r>
            <m:rPr>
              <m:sty m:val="p"/>
            </m:rPr>
            <w:rPr>
              <w:rFonts w:ascii="Cambria Math" w:eastAsia="黑体" w:hAnsi="Cambria Math"/>
              <w:szCs w:val="21"/>
            </w:rPr>
            <m:t>arctan2</m:t>
          </m:r>
          <m:d>
            <m:dPr>
              <m:ctrlPr>
                <w:rPr>
                  <w:rFonts w:ascii="Cambria Math" w:eastAsia="黑体" w:hAnsi="Cambria Math"/>
                  <w:szCs w:val="21"/>
                </w:rPr>
              </m:ctrlPr>
            </m:dPr>
            <m:e>
              <m:r>
                <m:rPr>
                  <m:sty m:val="p"/>
                </m:rPr>
                <w:rPr>
                  <w:rFonts w:ascii="Cambria Math" w:eastAsia="黑体" w:hAnsi="Cambria Math"/>
                  <w:szCs w:val="21"/>
                </w:rPr>
                <m:t>y,-z</m:t>
              </m:r>
            </m:e>
          </m:d>
        </m:oMath>
      </m:oMathPara>
    </w:p>
    <w:p w14:paraId="417FF9F9" w14:textId="77777777" w:rsidR="00F04176" w:rsidRPr="002A1575" w:rsidRDefault="00F04176" w:rsidP="00F04176">
      <w:pPr>
        <w:spacing w:line="360" w:lineRule="auto"/>
        <w:jc w:val="center"/>
        <w:rPr>
          <w:rFonts w:ascii="黑体" w:eastAsia="黑体" w:hAnsi="黑体"/>
          <w:szCs w:val="21"/>
        </w:rPr>
      </w:pPr>
      <m:oMathPara>
        <m:oMath>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5</m:t>
              </m:r>
            </m:e>
          </m:d>
          <m:r>
            <m:rPr>
              <m:sty m:val="p"/>
            </m:rPr>
            <w:rPr>
              <w:rFonts w:ascii="Cambria Math" w:eastAsia="黑体" w:hAnsi="Cambria Math" w:hint="eastAsia"/>
              <w:szCs w:val="21"/>
            </w:rPr>
            <m:t>=</m:t>
          </m:r>
          <m:r>
            <m:rPr>
              <m:sty m:val="p"/>
            </m:rPr>
            <w:rPr>
              <w:rFonts w:ascii="Cambria Math" w:eastAsia="黑体" w:hAnsi="Cambria Math"/>
              <w:szCs w:val="21"/>
            </w:rPr>
            <m:t>-arctan2</m:t>
          </m:r>
          <m:d>
            <m:dPr>
              <m:ctrlPr>
                <w:rPr>
                  <w:rFonts w:ascii="Cambria Math" w:eastAsia="黑体" w:hAnsi="Cambria Math"/>
                  <w:szCs w:val="21"/>
                </w:rPr>
              </m:ctrlPr>
            </m:dPr>
            <m:e>
              <m:r>
                <m:rPr>
                  <m:sty m:val="p"/>
                </m:rPr>
                <w:rPr>
                  <w:rFonts w:ascii="Cambria Math" w:eastAsia="黑体" w:hAnsi="Cambria Math"/>
                  <w:szCs w:val="21"/>
                </w:rPr>
                <m:t>y,-z</m:t>
              </m:r>
            </m:e>
          </m:d>
        </m:oMath>
      </m:oMathPara>
    </w:p>
    <w:p w14:paraId="7C640FAB" w14:textId="77777777" w:rsidR="002A1575" w:rsidRPr="00D87D88" w:rsidRDefault="002A1575" w:rsidP="00F04176">
      <w:pPr>
        <w:spacing w:line="360" w:lineRule="auto"/>
        <w:jc w:val="center"/>
        <w:rPr>
          <w:rFonts w:ascii="黑体" w:eastAsia="黑体" w:hAnsi="黑体"/>
          <w:szCs w:val="21"/>
        </w:rPr>
      </w:pPr>
    </w:p>
    <w:p w14:paraId="65A59734" w14:textId="77777777" w:rsidR="00F04176" w:rsidRPr="002A1575" w:rsidRDefault="000207A1" w:rsidP="00F04176">
      <w:pPr>
        <w:pStyle w:val="6"/>
        <w:rPr>
          <w:rFonts w:ascii="黑体" w:eastAsia="黑体" w:hAnsi="黑体"/>
          <w:sz w:val="28"/>
          <w:szCs w:val="28"/>
        </w:rPr>
      </w:pPr>
      <w:r w:rsidRPr="002A1575">
        <w:rPr>
          <w:rFonts w:ascii="黑体" w:eastAsia="黑体" w:hAnsi="黑体" w:hint="eastAsia"/>
          <w:sz w:val="28"/>
          <w:szCs w:val="28"/>
        </w:rPr>
        <w:t>3.4</w:t>
      </w:r>
      <w:r w:rsidR="00F04176" w:rsidRPr="002A1575">
        <w:rPr>
          <w:rFonts w:ascii="黑体" w:eastAsia="黑体" w:hAnsi="黑体" w:hint="eastAsia"/>
          <w:sz w:val="28"/>
          <w:szCs w:val="28"/>
        </w:rPr>
        <w:t>髋关节俯仰角</w:t>
      </w:r>
      <w:r w:rsidR="00F04176" w:rsidRPr="002A1575">
        <w:rPr>
          <w:rFonts w:ascii="黑体" w:eastAsia="黑体" w:hAnsi="黑体"/>
          <w:sz w:val="28"/>
          <w:szCs w:val="28"/>
        </w:rPr>
        <w:t>angle[2]</w:t>
      </w:r>
    </w:p>
    <w:p w14:paraId="1CA68640"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hint="eastAsia"/>
          <w:szCs w:val="21"/>
        </w:rPr>
        <w:t>由于</w:t>
      </w:r>
      <m:oMath>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1</m:t>
            </m:r>
          </m:e>
        </m:d>
      </m:oMath>
      <w:r w:rsidRPr="00D87D88">
        <w:rPr>
          <w:rFonts w:ascii="黑体" w:eastAsia="黑体" w:hAnsi="黑体" w:hint="eastAsia"/>
          <w:szCs w:val="21"/>
        </w:rPr>
        <w:t>已经求出</w:t>
      </w:r>
      <w:r w:rsidRPr="00D87D88">
        <w:rPr>
          <w:rFonts w:ascii="黑体" w:eastAsia="黑体" w:hAnsi="黑体"/>
          <w:szCs w:val="21"/>
        </w:rPr>
        <w:t>，故</w:t>
      </w:r>
      <m:oMath>
        <m:func>
          <m:funcPr>
            <m:ctrlPr>
              <w:rPr>
                <w:rFonts w:ascii="Cambria Math" w:eastAsia="黑体" w:hAnsi="Cambria Math"/>
                <w:szCs w:val="21"/>
              </w:rPr>
            </m:ctrlPr>
          </m:funcPr>
          <m:fName>
            <m:r>
              <m:rPr>
                <m:sty m:val="p"/>
              </m:rPr>
              <w:rPr>
                <w:rFonts w:ascii="Cambria Math" w:eastAsia="黑体" w:hAnsi="Cambria Math"/>
                <w:szCs w:val="21"/>
              </w:rPr>
              <m:t>cos</m:t>
            </m:r>
          </m:fName>
          <m:e>
            <m:d>
              <m:dPr>
                <m:ctrlPr>
                  <w:rPr>
                    <w:rFonts w:ascii="Cambria Math" w:eastAsia="黑体" w:hAnsi="Cambria Math"/>
                    <w:szCs w:val="21"/>
                  </w:rPr>
                </m:ctrlPr>
              </m:dPr>
              <m:e>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1</m:t>
                    </m:r>
                  </m:e>
                </m:d>
              </m:e>
            </m:d>
          </m:e>
        </m:func>
        <m:r>
          <m:rPr>
            <m:sty m:val="p"/>
          </m:rPr>
          <w:rPr>
            <w:rFonts w:ascii="Cambria Math" w:eastAsia="黑体" w:hAnsi="Cambria Math"/>
            <w:szCs w:val="21"/>
          </w:rPr>
          <m:t>×z-sin⁡(angle[1])×y</m:t>
        </m:r>
      </m:oMath>
      <w:r w:rsidRPr="00D87D88">
        <w:rPr>
          <w:rFonts w:ascii="黑体" w:eastAsia="黑体" w:hAnsi="黑体" w:hint="eastAsia"/>
          <w:szCs w:val="21"/>
        </w:rPr>
        <w:t>为</w:t>
      </w:r>
      <w:r w:rsidRPr="00D87D88">
        <w:rPr>
          <w:rFonts w:ascii="黑体" w:eastAsia="黑体" w:hAnsi="黑体"/>
          <w:szCs w:val="21"/>
        </w:rPr>
        <w:t>常数</w:t>
      </w:r>
      <w:r w:rsidRPr="00D87D88">
        <w:rPr>
          <w:rFonts w:ascii="黑体" w:eastAsia="黑体" w:hAnsi="黑体" w:hint="eastAsia"/>
          <w:szCs w:val="21"/>
        </w:rPr>
        <w:t>。由此，可对以</w:t>
      </w:r>
      <w:r w:rsidRPr="00D87D88">
        <w:rPr>
          <w:rFonts w:ascii="黑体" w:eastAsia="黑体" w:hAnsi="黑体" w:hint="eastAsia"/>
          <w:szCs w:val="21"/>
        </w:rPr>
        <w:lastRenderedPageBreak/>
        <w:t>下公式进行简化。</w:t>
      </w:r>
    </w:p>
    <w:p w14:paraId="3B790F5B" w14:textId="77777777" w:rsidR="00F04176" w:rsidRPr="00D87D88" w:rsidRDefault="00F04176" w:rsidP="00F04176">
      <w:pPr>
        <w:jc w:val="center"/>
        <w:rPr>
          <w:rFonts w:ascii="黑体" w:eastAsia="黑体" w:hAnsi="黑体"/>
          <w:szCs w:val="21"/>
        </w:rPr>
      </w:pPr>
      <w:r w:rsidRPr="00D87D88">
        <w:rPr>
          <w:rFonts w:ascii="黑体" w:eastAsia="黑体" w:hAnsi="黑体" w:hint="eastAsia"/>
          <w:noProof/>
          <w:kern w:val="0"/>
          <w:szCs w:val="21"/>
        </w:rPr>
        <w:drawing>
          <wp:inline distT="0" distB="0" distL="0" distR="0" wp14:anchorId="7C49E672" wp14:editId="3A1A9801">
            <wp:extent cx="4362450" cy="838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838200"/>
                    </a:xfrm>
                    <a:prstGeom prst="rect">
                      <a:avLst/>
                    </a:prstGeom>
                    <a:noFill/>
                    <a:ln>
                      <a:noFill/>
                    </a:ln>
                  </pic:spPr>
                </pic:pic>
              </a:graphicData>
            </a:graphic>
          </wp:inline>
        </w:drawing>
      </w:r>
    </w:p>
    <w:p w14:paraId="2E4EE230"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szCs w:val="21"/>
        </w:rPr>
        <w:t>简化后得</w:t>
      </w:r>
    </w:p>
    <w:p w14:paraId="234813E5" w14:textId="77777777" w:rsidR="00F04176" w:rsidRPr="00D87D88" w:rsidRDefault="00F04176" w:rsidP="00F04176">
      <w:pPr>
        <w:jc w:val="center"/>
        <w:rPr>
          <w:rFonts w:ascii="黑体" w:eastAsia="黑体" w:hAnsi="黑体"/>
          <w:szCs w:val="21"/>
        </w:rPr>
      </w:pPr>
      <w:r w:rsidRPr="00D87D88">
        <w:rPr>
          <w:rFonts w:ascii="黑体" w:eastAsia="黑体" w:hAnsi="黑体"/>
          <w:noProof/>
          <w:szCs w:val="21"/>
        </w:rPr>
        <w:drawing>
          <wp:inline distT="0" distB="0" distL="0" distR="0" wp14:anchorId="29462A1E" wp14:editId="03CA8CE1">
            <wp:extent cx="2705100" cy="561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561975"/>
                    </a:xfrm>
                    <a:prstGeom prst="rect">
                      <a:avLst/>
                    </a:prstGeom>
                    <a:noFill/>
                    <a:ln>
                      <a:noFill/>
                    </a:ln>
                  </pic:spPr>
                </pic:pic>
              </a:graphicData>
            </a:graphic>
          </wp:inline>
        </w:drawing>
      </w:r>
    </w:p>
    <w:p w14:paraId="1F300479" w14:textId="77777777" w:rsidR="00F04176" w:rsidRPr="00D87D88" w:rsidRDefault="00F04176" w:rsidP="00F04176">
      <w:pPr>
        <w:spacing w:line="360" w:lineRule="auto"/>
        <w:ind w:firstLine="420"/>
        <w:rPr>
          <w:rFonts w:ascii="黑体" w:eastAsia="黑体" w:hAnsi="黑体"/>
          <w:szCs w:val="21"/>
        </w:rPr>
      </w:pPr>
      <w:r w:rsidRPr="00D87D88">
        <w:rPr>
          <w:rFonts w:ascii="黑体" w:eastAsia="黑体" w:hAnsi="黑体" w:hint="eastAsia"/>
          <w:szCs w:val="21"/>
        </w:rPr>
        <w:t>由于</w:t>
      </w:r>
      <m:oMath>
        <m:r>
          <m:rPr>
            <m:sty m:val="p"/>
          </m:rPr>
          <w:rPr>
            <w:rFonts w:ascii="Cambria Math" w:eastAsia="黑体" w:hAnsi="Cambria Math"/>
            <w:szCs w:val="21"/>
          </w:rPr>
          <m:t>angle</m:t>
        </m:r>
        <m:d>
          <m:dPr>
            <m:begChr m:val="["/>
            <m:endChr m:val="]"/>
            <m:ctrlPr>
              <w:rPr>
                <w:rFonts w:ascii="Cambria Math" w:eastAsia="黑体" w:hAnsi="Cambria Math"/>
                <w:szCs w:val="21"/>
              </w:rPr>
            </m:ctrlPr>
          </m:dPr>
          <m:e>
            <m:r>
              <m:rPr>
                <m:sty m:val="p"/>
              </m:rPr>
              <w:rPr>
                <w:rFonts w:ascii="Cambria Math" w:eastAsia="黑体" w:hAnsi="Cambria Math"/>
                <w:szCs w:val="21"/>
              </w:rPr>
              <m:t>3</m:t>
            </m:r>
          </m:e>
        </m:d>
      </m:oMath>
      <w:r w:rsidRPr="00D87D88">
        <w:rPr>
          <w:rFonts w:ascii="黑体" w:eastAsia="黑体" w:hAnsi="黑体" w:hint="eastAsia"/>
          <w:szCs w:val="21"/>
        </w:rPr>
        <w:t>也已经求出，可得</w:t>
      </w:r>
    </w:p>
    <w:p w14:paraId="102845FD" w14:textId="77777777" w:rsidR="00F04176" w:rsidRPr="007F420D" w:rsidRDefault="00F04176" w:rsidP="00F04176">
      <w:pPr>
        <w:ind w:firstLine="420"/>
        <w:jc w:val="center"/>
        <w:rPr>
          <w:rFonts w:ascii="黑体" w:eastAsia="黑体" w:hAnsi="黑体"/>
        </w:rPr>
      </w:pPr>
      <w:r w:rsidRPr="007F420D">
        <w:rPr>
          <w:rFonts w:ascii="黑体" w:eastAsia="黑体" w:hAnsi="黑体"/>
          <w:noProof/>
        </w:rPr>
        <w:drawing>
          <wp:inline distT="0" distB="0" distL="0" distR="0" wp14:anchorId="0C8B4E43" wp14:editId="57460E7F">
            <wp:extent cx="4162425" cy="166687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14:paraId="7411BEF1" w14:textId="77777777" w:rsidR="00F04176" w:rsidRPr="007F420D" w:rsidRDefault="000207A1" w:rsidP="00F04176">
      <w:pPr>
        <w:pStyle w:val="6"/>
        <w:rPr>
          <w:rFonts w:ascii="黑体" w:eastAsia="黑体" w:hAnsi="黑体"/>
        </w:rPr>
      </w:pPr>
      <w:r w:rsidRPr="002A1575">
        <w:rPr>
          <w:rFonts w:ascii="黑体" w:eastAsia="黑体" w:hAnsi="黑体" w:hint="eastAsia"/>
          <w:sz w:val="28"/>
          <w:szCs w:val="28"/>
        </w:rPr>
        <w:t>3.5</w:t>
      </w:r>
      <w:r w:rsidR="00F04176" w:rsidRPr="002A1575">
        <w:rPr>
          <w:rFonts w:ascii="黑体" w:eastAsia="黑体" w:hAnsi="黑体" w:hint="eastAsia"/>
          <w:sz w:val="28"/>
          <w:szCs w:val="28"/>
        </w:rPr>
        <w:t>脚踝</w:t>
      </w:r>
      <w:r w:rsidR="00F04176" w:rsidRPr="002A1575">
        <w:rPr>
          <w:rFonts w:ascii="黑体" w:eastAsia="黑体" w:hAnsi="黑体"/>
          <w:sz w:val="28"/>
          <w:szCs w:val="28"/>
        </w:rPr>
        <w:t>的俯仰角angle[4]</w:t>
      </w:r>
    </w:p>
    <w:p w14:paraId="67D7210E" w14:textId="77777777" w:rsidR="00F04176" w:rsidRPr="00D87D88" w:rsidRDefault="00F04176" w:rsidP="00F04176">
      <w:pPr>
        <w:spacing w:line="360" w:lineRule="auto"/>
        <w:ind w:firstLine="420"/>
        <w:rPr>
          <w:rFonts w:ascii="黑体" w:eastAsia="黑体" w:hAnsi="黑体"/>
          <w:kern w:val="0"/>
          <w:szCs w:val="21"/>
        </w:rPr>
      </w:pPr>
      <w:r w:rsidRPr="00D87D88">
        <w:rPr>
          <w:rFonts w:ascii="黑体" w:eastAsia="黑体" w:hAnsi="黑体"/>
          <w:noProof/>
          <w:kern w:val="0"/>
          <w:szCs w:val="21"/>
        </w:rPr>
        <mc:AlternateContent>
          <mc:Choice Requires="wps">
            <w:drawing>
              <wp:anchor distT="0" distB="0" distL="114300" distR="114300" simplePos="0" relativeHeight="251620352" behindDoc="0" locked="0" layoutInCell="1" allowOverlap="1" wp14:anchorId="35A6F3C8" wp14:editId="60E30ABC">
                <wp:simplePos x="0" y="0"/>
                <wp:positionH relativeFrom="column">
                  <wp:posOffset>-114300</wp:posOffset>
                </wp:positionH>
                <wp:positionV relativeFrom="paragraph">
                  <wp:posOffset>302895</wp:posOffset>
                </wp:positionV>
                <wp:extent cx="6029325" cy="2257425"/>
                <wp:effectExtent l="0" t="0" r="28575" b="28575"/>
                <wp:wrapNone/>
                <wp:docPr id="2" name="矩形 2"/>
                <wp:cNvGraphicFramePr/>
                <a:graphic xmlns:a="http://schemas.openxmlformats.org/drawingml/2006/main">
                  <a:graphicData uri="http://schemas.microsoft.com/office/word/2010/wordprocessingShape">
                    <wps:wsp>
                      <wps:cNvSpPr/>
                      <wps:spPr>
                        <a:xfrm>
                          <a:off x="0" y="0"/>
                          <a:ext cx="6029325" cy="2257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A361" id="矩形 2" o:spid="_x0000_s1026" style="position:absolute;left:0;text-align:left;margin-left:-9pt;margin-top:23.85pt;width:474.75pt;height:177.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" filled="f" strokecolor="black [3213]" strokeweight="2pt"/>
            </w:pict>
          </mc:Fallback>
        </mc:AlternateContent>
      </w:r>
      <w:r w:rsidRPr="00D87D88">
        <w:rPr>
          <w:rFonts w:ascii="黑体" w:eastAsia="黑体" w:hAnsi="黑体" w:hint="eastAsia"/>
          <w:szCs w:val="21"/>
        </w:rPr>
        <w:t>对比</w:t>
      </w:r>
      <m:oMath>
        <m:sSub>
          <m:sSubPr>
            <m:ctrlPr>
              <w:rPr>
                <w:rFonts w:ascii="Cambria Math" w:eastAsia="黑体" w:hAnsi="Cambria Math"/>
                <w:szCs w:val="21"/>
              </w:rPr>
            </m:ctrlPr>
          </m:sSubPr>
          <m:e>
            <m:r>
              <m:rPr>
                <m:sty m:val="p"/>
              </m:rPr>
              <w:rPr>
                <w:rFonts w:ascii="Cambria Math" w:eastAsia="黑体" w:hAnsi="Cambria Math"/>
                <w:szCs w:val="21"/>
              </w:rPr>
              <m:t>TRight</m:t>
            </m:r>
          </m:e>
          <m:sub>
            <m:r>
              <m:rPr>
                <m:sty m:val="p"/>
              </m:rPr>
              <w:rPr>
                <w:rFonts w:ascii="Cambria Math" w:eastAsia="黑体" w:hAnsi="Cambria Math"/>
                <w:szCs w:val="21"/>
              </w:rPr>
              <m:t>1</m:t>
            </m:r>
            <m:r>
              <m:rPr>
                <m:sty m:val="p"/>
              </m:rPr>
              <w:rPr>
                <w:rFonts w:ascii="Cambria Math" w:eastAsia="黑体" w:hAnsi="Cambria Math" w:hint="eastAsia"/>
                <w:szCs w:val="21"/>
              </w:rPr>
              <m:t>,</m:t>
            </m:r>
            <m:r>
              <m:rPr>
                <m:sty m:val="p"/>
              </m:rPr>
              <w:rPr>
                <w:rFonts w:ascii="Cambria Math" w:eastAsia="黑体" w:hAnsi="Cambria Math"/>
                <w:szCs w:val="21"/>
              </w:rPr>
              <m:t>3</m:t>
            </m:r>
          </m:sub>
        </m:sSub>
      </m:oMath>
      <w:r w:rsidRPr="00D87D88">
        <w:rPr>
          <w:rFonts w:ascii="黑体" w:eastAsia="黑体" w:hAnsi="黑体"/>
          <w:szCs w:val="21"/>
        </w:rPr>
        <w:t>与</w:t>
      </w:r>
      <m:oMath>
        <m:sSub>
          <m:sSubPr>
            <m:ctrlPr>
              <w:rPr>
                <w:rFonts w:ascii="Cambria Math" w:eastAsia="黑体" w:hAnsi="Cambria Math"/>
                <w:szCs w:val="21"/>
              </w:rPr>
            </m:ctrlPr>
          </m:sSubPr>
          <m:e>
            <m:r>
              <m:rPr>
                <m:sty m:val="p"/>
              </m:rPr>
              <w:rPr>
                <w:rFonts w:ascii="Cambria Math" w:eastAsia="黑体" w:hAnsi="Cambria Math"/>
                <w:szCs w:val="21"/>
              </w:rPr>
              <m:t>(</m:t>
            </m:r>
            <m:sPre>
              <m:sPrePr>
                <m:ctrlPr>
                  <w:rPr>
                    <w:rFonts w:ascii="Cambria Math" w:eastAsia="黑体" w:hAnsi="Cambria Math"/>
                    <w:szCs w:val="21"/>
                  </w:rPr>
                </m:ctrlPr>
              </m:sPrePr>
              <m:sub/>
              <m:sup>
                <m:r>
                  <m:rPr>
                    <m:sty m:val="p"/>
                  </m:rPr>
                  <w:rPr>
                    <w:rFonts w:ascii="Cambria Math" w:eastAsia="黑体" w:hAnsi="Cambria Math"/>
                    <w:szCs w:val="21"/>
                  </w:rPr>
                  <m:t>0</m:t>
                </m:r>
              </m:sup>
              <m:e>
                <m:sSubSup>
                  <m:sSubSupPr>
                    <m:ctrlPr>
                      <w:rPr>
                        <w:rFonts w:ascii="Cambria Math" w:eastAsia="黑体" w:hAnsi="Cambria Math"/>
                        <w:szCs w:val="21"/>
                      </w:rPr>
                    </m:ctrlPr>
                  </m:sSubSupPr>
                  <m:e>
                    <m:r>
                      <w:rPr>
                        <w:rFonts w:ascii="Cambria Math" w:eastAsia="黑体" w:hAnsi="Cambria Math"/>
                        <w:szCs w:val="21"/>
                      </w:rPr>
                      <m:t>T</m:t>
                    </m:r>
                  </m:e>
                  <m:sub>
                    <m:r>
                      <m:rPr>
                        <m:sty m:val="p"/>
                      </m:rPr>
                      <w:rPr>
                        <w:rFonts w:ascii="Cambria Math" w:eastAsia="黑体" w:hAnsi="Cambria Math"/>
                        <w:szCs w:val="21"/>
                      </w:rPr>
                      <m:t>1</m:t>
                    </m:r>
                  </m:sub>
                  <m:sup>
                    <m:r>
                      <m:rPr>
                        <m:sty m:val="p"/>
                      </m:rPr>
                      <w:rPr>
                        <w:rFonts w:ascii="Cambria Math" w:eastAsia="黑体" w:hAnsi="Cambria Math"/>
                        <w:szCs w:val="21"/>
                      </w:rPr>
                      <m:t>-1</m:t>
                    </m:r>
                  </m:sup>
                </m:sSubSup>
                <m:r>
                  <m:rPr>
                    <m:sty m:val="p"/>
                  </m:rPr>
                  <w:rPr>
                    <w:rFonts w:ascii="Cambria Math" w:eastAsia="黑体" w:hAnsi="Cambria Math"/>
                    <w:szCs w:val="21"/>
                  </w:rPr>
                  <m:t>∙</m:t>
                </m:r>
                <m:sSub>
                  <m:sSubPr>
                    <m:ctrlPr>
                      <w:rPr>
                        <w:rFonts w:ascii="Cambria Math" w:eastAsia="黑体" w:hAnsi="Cambria Math"/>
                        <w:szCs w:val="21"/>
                      </w:rPr>
                    </m:ctrlPr>
                  </m:sSubPr>
                  <m:e>
                    <m:sPre>
                      <m:sPrePr>
                        <m:ctrlPr>
                          <w:rPr>
                            <w:rFonts w:ascii="Cambria Math" w:eastAsia="黑体" w:hAnsi="Cambria Math"/>
                            <w:szCs w:val="21"/>
                          </w:rPr>
                        </m:ctrlPr>
                      </m:sPrePr>
                      <m:sub/>
                      <m:sup>
                        <m:r>
                          <m:rPr>
                            <m:sty m:val="p"/>
                          </m:rPr>
                          <w:rPr>
                            <w:rFonts w:ascii="Cambria Math" w:eastAsia="黑体" w:hAnsi="Cambria Math"/>
                            <w:szCs w:val="21"/>
                          </w:rPr>
                          <m:t>0</m:t>
                        </m:r>
                      </m:sup>
                      <m:e>
                        <m:r>
                          <w:rPr>
                            <w:rFonts w:ascii="Cambria Math" w:eastAsia="黑体" w:hAnsi="Cambria Math"/>
                            <w:szCs w:val="21"/>
                          </w:rPr>
                          <m:t>T</m:t>
                        </m:r>
                      </m:e>
                    </m:sPre>
                  </m:e>
                  <m:sub>
                    <m:r>
                      <m:rPr>
                        <m:sty m:val="p"/>
                      </m:rPr>
                      <w:rPr>
                        <w:rFonts w:ascii="Cambria Math" w:eastAsia="黑体" w:hAnsi="Cambria Math"/>
                        <w:szCs w:val="21"/>
                      </w:rPr>
                      <m:t>5</m:t>
                    </m:r>
                  </m:sub>
                </m:sSub>
              </m:e>
            </m:sPre>
            <m:r>
              <m:rPr>
                <m:sty m:val="p"/>
              </m:rPr>
              <w:rPr>
                <w:rFonts w:ascii="Cambria Math" w:eastAsia="黑体" w:hAnsi="Cambria Math"/>
                <w:szCs w:val="21"/>
              </w:rPr>
              <m:t>)</m:t>
            </m:r>
          </m:e>
          <m:sub>
            <m:r>
              <m:rPr>
                <m:sty m:val="p"/>
              </m:rPr>
              <w:rPr>
                <w:rFonts w:ascii="Cambria Math" w:eastAsia="黑体" w:hAnsi="Cambria Math"/>
                <w:szCs w:val="21"/>
              </w:rPr>
              <m:t>1,3</m:t>
            </m:r>
          </m:sub>
        </m:sSub>
      </m:oMath>
      <w:r w:rsidRPr="00D87D88">
        <w:rPr>
          <w:rFonts w:ascii="黑体" w:eastAsia="黑体" w:hAnsi="黑体"/>
          <w:szCs w:val="21"/>
        </w:rPr>
        <w:t>可得</w:t>
      </w:r>
    </w:p>
    <w:p w14:paraId="431BF984" w14:textId="77777777" w:rsidR="00F04176" w:rsidRPr="007F420D" w:rsidRDefault="009622FA" w:rsidP="00F04176">
      <w:pPr>
        <w:autoSpaceDE w:val="0"/>
        <w:autoSpaceDN w:val="0"/>
        <w:adjustRightInd w:val="0"/>
        <w:spacing w:line="360" w:lineRule="auto"/>
        <w:ind w:firstLine="420"/>
        <w:jc w:val="left"/>
        <w:rPr>
          <w:rFonts w:ascii="黑体" w:eastAsia="黑体" w:hAnsi="黑体"/>
          <w:kern w:val="0"/>
          <w:sz w:val="24"/>
        </w:rPr>
      </w:pPr>
      <m:oMathPara>
        <m:oMathParaPr>
          <m:jc m:val="left"/>
        </m:oMathParaPr>
        <m:oMath>
          <m:func>
            <m:funcPr>
              <m:ctrlPr>
                <w:rPr>
                  <w:rFonts w:ascii="Cambria Math" w:eastAsia="黑体" w:hAnsi="Cambria Math"/>
                  <w:kern w:val="0"/>
                  <w:sz w:val="24"/>
                </w:rPr>
              </m:ctrlPr>
            </m:funcPr>
            <m:fName>
              <m:sSub>
                <m:sSubPr>
                  <m:ctrlPr>
                    <w:rPr>
                      <w:rFonts w:ascii="Cambria Math" w:eastAsia="黑体" w:hAnsi="Cambria Math"/>
                      <w:kern w:val="0"/>
                      <w:sz w:val="24"/>
                    </w:rPr>
                  </m:ctrlPr>
                </m:sSubPr>
                <m:e>
                  <m:r>
                    <m:rPr>
                      <m:sty m:val="p"/>
                    </m:rPr>
                    <w:rPr>
                      <w:rFonts w:ascii="Cambria Math" w:eastAsia="黑体" w:hAnsi="Cambria Math"/>
                      <w:kern w:val="0"/>
                      <w:sz w:val="24"/>
                    </w:rPr>
                    <m:t>TRight</m:t>
                  </m:r>
                </m:e>
                <m:sub>
                  <m:r>
                    <w:rPr>
                      <w:rFonts w:ascii="Cambria Math" w:eastAsia="黑体" w:hAnsi="Cambria Math"/>
                      <w:kern w:val="0"/>
                      <w:sz w:val="24"/>
                    </w:rPr>
                    <m:t>1</m:t>
                  </m:r>
                  <m:r>
                    <w:rPr>
                      <w:rFonts w:ascii="Cambria Math" w:eastAsia="黑体" w:hAnsi="Cambria Math" w:hint="eastAsia"/>
                      <w:kern w:val="0"/>
                      <w:sz w:val="24"/>
                    </w:rPr>
                    <m:t>,</m:t>
                  </m:r>
                  <m:r>
                    <w:rPr>
                      <w:rFonts w:ascii="Cambria Math" w:eastAsia="黑体" w:hAnsi="Cambria Math"/>
                      <w:kern w:val="0"/>
                      <w:sz w:val="24"/>
                    </w:rPr>
                    <m:t>3</m:t>
                  </m:r>
                </m:sub>
              </m:sSub>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4</m:t>
                      </m:r>
                    </m:e>
                  </m:d>
                </m:e>
              </m:d>
            </m:e>
          </m:func>
          <m:r>
            <m:rPr>
              <m:sty m:val="p"/>
            </m:rPr>
            <w:rPr>
              <w:rFonts w:ascii="Cambria Math" w:eastAsia="黑体" w:hAnsi="Cambria Math"/>
              <w:kern w:val="0"/>
              <w:sz w:val="24"/>
            </w:rPr>
            <m:t>×</m:t>
          </m:r>
          <m:d>
            <m:dPr>
              <m:ctrlPr>
                <w:rPr>
                  <w:rFonts w:ascii="Cambria Math" w:eastAsia="黑体" w:hAnsi="Cambria Math"/>
                  <w:kern w:val="0"/>
                  <w:sz w:val="24"/>
                </w:rPr>
              </m:ctrlPr>
            </m:dPr>
            <m:e>
              <m:func>
                <m:funcPr>
                  <m:ctrlPr>
                    <w:rPr>
                      <w:rFonts w:ascii="Cambria Math" w:eastAsia="黑体" w:hAnsi="Cambria Math"/>
                      <w:kern w:val="0"/>
                      <w:sz w:val="24"/>
                    </w:rPr>
                  </m:ctrlPr>
                </m:funcPr>
                <m:fName>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e>
                  </m:d>
                </m:e>
              </m:func>
              <m:r>
                <m:rPr>
                  <m:sty m:val="p"/>
                </m:rPr>
                <w:rPr>
                  <w:rFonts w:ascii="Cambria Math" w:eastAsia="黑体" w:hAnsi="Cambria Math"/>
                  <w:kern w:val="0"/>
                  <w:sz w:val="24"/>
                </w:rPr>
                <m:t>×</m:t>
              </m:r>
              <m:func>
                <m:funcPr>
                  <m:ctrlPr>
                    <w:rPr>
                      <w:rFonts w:ascii="Cambria Math" w:eastAsia="黑体" w:hAnsi="Cambria Math"/>
                      <w:kern w:val="0"/>
                      <w:sz w:val="24"/>
                    </w:rPr>
                  </m:ctrlPr>
                </m:funcPr>
                <m:fName>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3</m:t>
                          </m:r>
                        </m:e>
                      </m:d>
                    </m:e>
                  </m:d>
                </m:e>
              </m:func>
              <m:r>
                <m:rPr>
                  <m:sty m:val="p"/>
                </m:rPr>
                <w:rPr>
                  <w:rFonts w:ascii="Cambria Math" w:eastAsia="黑体" w:hAnsi="Cambria Math"/>
                  <w:kern w:val="0"/>
                  <w:sz w:val="24"/>
                </w:rPr>
                <m:t>-</m:t>
              </m:r>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e>
                  </m:d>
                </m:e>
              </m:func>
              <m:r>
                <m:rPr>
                  <m:sty m:val="p"/>
                </m:rPr>
                <w:rPr>
                  <w:rFonts w:ascii="Cambria Math" w:eastAsia="黑体" w:hAnsi="Cambria Math"/>
                  <w:kern w:val="0"/>
                  <w:sz w:val="24"/>
                </w:rPr>
                <m:t>×</m:t>
              </m:r>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3</m:t>
                          </m:r>
                        </m:e>
                      </m:d>
                    </m:e>
                  </m:d>
                </m:e>
              </m:func>
            </m:e>
          </m:d>
        </m:oMath>
      </m:oMathPara>
    </w:p>
    <w:p w14:paraId="23401838" w14:textId="77777777" w:rsidR="00F04176" w:rsidRPr="007F420D" w:rsidRDefault="00F04176" w:rsidP="00F04176">
      <w:pPr>
        <w:autoSpaceDE w:val="0"/>
        <w:autoSpaceDN w:val="0"/>
        <w:adjustRightInd w:val="0"/>
        <w:spacing w:line="360" w:lineRule="auto"/>
        <w:jc w:val="left"/>
        <w:rPr>
          <w:rFonts w:ascii="黑体" w:eastAsia="黑体" w:hAnsi="黑体"/>
          <w:kern w:val="0"/>
          <w:sz w:val="24"/>
        </w:rPr>
      </w:pPr>
      <m:oMathPara>
        <m:oMathParaPr>
          <m:jc m:val="left"/>
        </m:oMathParaPr>
        <m:oMath>
          <m:r>
            <m:rPr>
              <m:sty m:val="p"/>
            </m:rPr>
            <w:rPr>
              <w:rFonts w:ascii="Cambria Math" w:eastAsia="黑体" w:hAnsi="Cambria Math"/>
              <w:kern w:val="0"/>
              <w:sz w:val="24"/>
            </w:rPr>
            <m:t xml:space="preserve">                       -</m:t>
          </m:r>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anlge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4</m:t>
                      </m:r>
                    </m:e>
                  </m:d>
                </m:e>
              </m:d>
            </m:e>
          </m:func>
          <m:r>
            <m:rPr>
              <m:sty m:val="p"/>
            </m:rPr>
            <w:rPr>
              <w:rFonts w:ascii="Cambria Math" w:eastAsia="黑体" w:hAnsi="Cambria Math"/>
              <w:kern w:val="0"/>
              <w:sz w:val="24"/>
            </w:rPr>
            <m:t>×</m:t>
          </m:r>
          <m:d>
            <m:dPr>
              <m:ctrlPr>
                <w:rPr>
                  <w:rFonts w:ascii="Cambria Math" w:eastAsia="黑体" w:hAnsi="Cambria Math"/>
                  <w:kern w:val="0"/>
                  <w:sz w:val="24"/>
                </w:rPr>
              </m:ctrlPr>
            </m:dPr>
            <m:e>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e>
                  </m:d>
                </m:e>
              </m:func>
              <m:r>
                <m:rPr>
                  <m:sty m:val="p"/>
                </m:rPr>
                <w:rPr>
                  <w:rFonts w:ascii="Cambria Math" w:eastAsia="黑体" w:hAnsi="Cambria Math"/>
                  <w:kern w:val="0"/>
                  <w:sz w:val="24"/>
                </w:rPr>
                <m:t>×sin⁡(angle[3])+</m:t>
              </m:r>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3</m:t>
                          </m:r>
                        </m:e>
                      </m:d>
                    </m:e>
                  </m:d>
                </m:e>
              </m:func>
              <m:r>
                <m:rPr>
                  <m:sty m:val="p"/>
                </m:rPr>
                <w:rPr>
                  <w:rFonts w:ascii="Cambria Math" w:eastAsia="黑体" w:hAnsi="Cambria Math"/>
                  <w:kern w:val="0"/>
                  <w:sz w:val="24"/>
                </w:rPr>
                <m:t>×</m:t>
              </m:r>
              <m:func>
                <m:funcPr>
                  <m:ctrlPr>
                    <w:rPr>
                      <w:rFonts w:ascii="Cambria Math" w:eastAsia="黑体" w:hAnsi="Cambria Math"/>
                      <w:kern w:val="0"/>
                      <w:sz w:val="24"/>
                    </w:rPr>
                  </m:ctrlPr>
                </m:funcPr>
                <m:fName>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e>
                  </m:d>
                </m:e>
              </m:func>
            </m:e>
          </m:d>
        </m:oMath>
      </m:oMathPara>
    </w:p>
    <w:p w14:paraId="6CEDD8F5" w14:textId="77777777" w:rsidR="00F04176" w:rsidRPr="007F420D" w:rsidRDefault="00F04176" w:rsidP="00F04176">
      <w:pPr>
        <w:autoSpaceDE w:val="0"/>
        <w:autoSpaceDN w:val="0"/>
        <w:adjustRightInd w:val="0"/>
        <w:spacing w:line="360" w:lineRule="auto"/>
        <w:ind w:firstLineChars="200" w:firstLine="480"/>
        <w:jc w:val="left"/>
        <w:rPr>
          <w:rFonts w:ascii="黑体" w:eastAsia="黑体" w:hAnsi="黑体"/>
          <w:kern w:val="0"/>
          <w:sz w:val="24"/>
        </w:rPr>
      </w:pPr>
      <m:oMathPara>
        <m:oMathParaPr>
          <m:jc m:val="left"/>
        </m:oMathParaPr>
        <m:oMath>
          <m:r>
            <m:rPr>
              <m:sty m:val="p"/>
            </m:rPr>
            <w:rPr>
              <w:rFonts w:ascii="Cambria Math" w:eastAsia="黑体" w:hAnsi="Cambria Math"/>
              <w:kern w:val="0"/>
              <w:sz w:val="24"/>
            </w:rPr>
            <m:t xml:space="preserve">                  =-</m:t>
          </m:r>
          <m:func>
            <m:funcPr>
              <m:ctrlPr>
                <w:rPr>
                  <w:rFonts w:ascii="Cambria Math" w:eastAsia="黑体" w:hAnsi="Cambria Math"/>
                  <w:kern w:val="0"/>
                  <w:sz w:val="24"/>
                </w:rPr>
              </m:ctrlPr>
            </m:funcPr>
            <m:fName>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4</m:t>
                      </m:r>
                    </m:e>
                  </m:d>
                </m:e>
              </m:d>
            </m:e>
          </m:func>
          <m:r>
            <m:rPr>
              <m:sty m:val="p"/>
            </m:rPr>
            <w:rPr>
              <w:rFonts w:ascii="Cambria Math" w:eastAsia="黑体" w:hAnsi="Cambria Math"/>
              <w:kern w:val="0"/>
              <w:sz w:val="24"/>
            </w:rPr>
            <m:t>×</m:t>
          </m:r>
          <m:func>
            <m:funcPr>
              <m:ctrlPr>
                <w:rPr>
                  <w:rFonts w:ascii="Cambria Math" w:eastAsia="黑体" w:hAnsi="Cambria Math"/>
                  <w:kern w:val="0"/>
                  <w:sz w:val="24"/>
                </w:rPr>
              </m:ctrlPr>
            </m:funcPr>
            <m:fName>
              <m:r>
                <m:rPr>
                  <m:sty m:val="p"/>
                </m:rPr>
                <w:rPr>
                  <w:rFonts w:ascii="Cambria Math" w:eastAsia="黑体" w:hAnsi="Cambria Math"/>
                  <w:kern w:val="0"/>
                  <w:sz w:val="24"/>
                </w:rPr>
                <m:t>cos</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3</m:t>
                      </m:r>
                    </m:e>
                  </m:d>
                </m:e>
              </m:d>
            </m:e>
          </m:func>
        </m:oMath>
      </m:oMathPara>
    </w:p>
    <w:p w14:paraId="7BA92D2E" w14:textId="77777777" w:rsidR="00F04176" w:rsidRPr="007F420D" w:rsidRDefault="00F04176" w:rsidP="00F04176">
      <w:pPr>
        <w:autoSpaceDE w:val="0"/>
        <w:autoSpaceDN w:val="0"/>
        <w:adjustRightInd w:val="0"/>
        <w:spacing w:line="360" w:lineRule="auto"/>
        <w:jc w:val="left"/>
        <w:rPr>
          <w:rFonts w:ascii="黑体" w:eastAsia="黑体" w:hAnsi="黑体"/>
          <w:kern w:val="0"/>
          <w:sz w:val="24"/>
        </w:rPr>
      </w:pPr>
      <m:oMathPara>
        <m:oMathParaPr>
          <m:jc m:val="left"/>
        </m:oMathParaPr>
        <m:oMath>
          <m:r>
            <m:rPr>
              <m:sty m:val="p"/>
            </m:rPr>
            <w:rPr>
              <w:rFonts w:ascii="Cambria Math" w:eastAsia="黑体" w:hAnsi="Cambria Math"/>
              <w:kern w:val="0"/>
              <w:sz w:val="24"/>
            </w:rPr>
            <m:t xml:space="preserve">                      -cos⁡(angle[4])×(sin⁡(angle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r>
            <m:rPr>
              <m:sty m:val="p"/>
            </m:rPr>
            <w:rPr>
              <w:rFonts w:ascii="Cambria Math" w:eastAsia="黑体" w:hAnsi="Cambria Math"/>
              <w:kern w:val="0"/>
              <w:sz w:val="24"/>
            </w:rPr>
            <m:t>+angle[3]))</m:t>
          </m:r>
        </m:oMath>
      </m:oMathPara>
    </w:p>
    <w:p w14:paraId="2437396B" w14:textId="77777777" w:rsidR="00F04176" w:rsidRPr="007F420D" w:rsidRDefault="00F04176" w:rsidP="00F04176">
      <w:pPr>
        <w:autoSpaceDE w:val="0"/>
        <w:autoSpaceDN w:val="0"/>
        <w:adjustRightInd w:val="0"/>
        <w:spacing w:line="360" w:lineRule="auto"/>
        <w:ind w:firstLineChars="200" w:firstLine="480"/>
        <w:jc w:val="left"/>
        <w:rPr>
          <w:rFonts w:ascii="黑体" w:eastAsia="黑体" w:hAnsi="黑体"/>
          <w:kern w:val="0"/>
          <w:sz w:val="24"/>
        </w:rPr>
      </w:pPr>
      <m:oMathPara>
        <m:oMathParaPr>
          <m:jc m:val="left"/>
        </m:oMathParaPr>
        <m:oMath>
          <m:r>
            <m:rPr>
              <m:sty m:val="p"/>
            </m:rPr>
            <w:rPr>
              <w:rFonts w:ascii="Cambria Math" w:eastAsia="黑体" w:hAnsi="Cambria Math"/>
              <w:kern w:val="0"/>
              <w:sz w:val="24"/>
            </w:rPr>
            <m:t xml:space="preserve">                  =-</m:t>
          </m:r>
          <m:func>
            <m:funcPr>
              <m:ctrlPr>
                <w:rPr>
                  <w:rFonts w:ascii="Cambria Math" w:eastAsia="黑体" w:hAnsi="Cambria Math"/>
                  <w:kern w:val="0"/>
                  <w:sz w:val="24"/>
                </w:rPr>
              </m:ctrlPr>
            </m:funcPr>
            <m:fName>
              <m:r>
                <m:rPr>
                  <m:sty m:val="p"/>
                </m:rPr>
                <w:rPr>
                  <w:rFonts w:ascii="Cambria Math" w:eastAsia="黑体" w:hAnsi="Cambria Math"/>
                  <w:kern w:val="0"/>
                  <w:sz w:val="24"/>
                </w:rPr>
                <m:t>sin</m:t>
              </m:r>
            </m:fName>
            <m:e>
              <m:d>
                <m:dPr>
                  <m:ctrlPr>
                    <w:rPr>
                      <w:rFonts w:ascii="Cambria Math" w:eastAsia="黑体" w:hAnsi="Cambria Math"/>
                      <w:kern w:val="0"/>
                      <w:sz w:val="24"/>
                    </w:rPr>
                  </m:ctrlPr>
                </m:dPr>
                <m:e>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4</m:t>
                      </m:r>
                    </m:e>
                  </m:d>
                  <m:r>
                    <w:rPr>
                      <w:rFonts w:ascii="Cambria Math" w:eastAsia="黑体" w:hAnsi="Cambria Math"/>
                      <w:kern w:val="0"/>
                      <w:sz w:val="24"/>
                    </w:rPr>
                    <m:t>+</m:t>
                  </m:r>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2</m:t>
                      </m:r>
                    </m:e>
                  </m:d>
                  <m:r>
                    <m:rPr>
                      <m:sty m:val="p"/>
                    </m:rPr>
                    <w:rPr>
                      <w:rFonts w:ascii="Cambria Math" w:eastAsia="黑体" w:hAnsi="Cambria Math"/>
                      <w:kern w:val="0"/>
                      <w:sz w:val="24"/>
                    </w:rPr>
                    <m:t>+angle</m:t>
                  </m:r>
                  <m:d>
                    <m:dPr>
                      <m:begChr m:val="["/>
                      <m:endChr m:val="]"/>
                      <m:ctrlPr>
                        <w:rPr>
                          <w:rFonts w:ascii="Cambria Math" w:eastAsia="黑体" w:hAnsi="Cambria Math"/>
                          <w:kern w:val="0"/>
                          <w:sz w:val="24"/>
                        </w:rPr>
                      </m:ctrlPr>
                    </m:dPr>
                    <m:e>
                      <m:r>
                        <m:rPr>
                          <m:sty m:val="p"/>
                        </m:rPr>
                        <w:rPr>
                          <w:rFonts w:ascii="Cambria Math" w:eastAsia="黑体" w:hAnsi="Cambria Math"/>
                          <w:kern w:val="0"/>
                          <w:sz w:val="24"/>
                        </w:rPr>
                        <m:t>3</m:t>
                      </m:r>
                    </m:e>
                  </m:d>
                </m:e>
              </m:d>
              <m:r>
                <w:rPr>
                  <w:rFonts w:ascii="Cambria Math" w:eastAsia="黑体" w:hAnsi="Cambria Math"/>
                  <w:kern w:val="0"/>
                  <w:sz w:val="24"/>
                </w:rPr>
                <m:t>=</m:t>
              </m:r>
            </m:e>
          </m:func>
          <m:sSub>
            <m:sSubPr>
              <m:ctrlPr>
                <w:rPr>
                  <w:rFonts w:ascii="Cambria Math" w:eastAsia="黑体" w:hAnsi="Cambria Math"/>
                  <w:kern w:val="0"/>
                  <w:sz w:val="24"/>
                </w:rPr>
              </m:ctrlPr>
            </m:sSubPr>
            <m:e>
              <m:d>
                <m:dPr>
                  <m:ctrlPr>
                    <w:rPr>
                      <w:rFonts w:ascii="Cambria Math" w:eastAsia="黑体" w:hAnsi="Cambria Math"/>
                      <w:kern w:val="0"/>
                      <w:sz w:val="24"/>
                    </w:rPr>
                  </m:ctrlPr>
                </m:dPr>
                <m:e>
                  <m:sPre>
                    <m:sPrePr>
                      <m:ctrlPr>
                        <w:rPr>
                          <w:rFonts w:ascii="Cambria Math" w:eastAsia="黑体" w:hAnsi="Cambria Math"/>
                          <w:kern w:val="0"/>
                          <w:sz w:val="24"/>
                        </w:rPr>
                      </m:ctrlPr>
                    </m:sPrePr>
                    <m:sub/>
                    <m:sup>
                      <m:r>
                        <w:rPr>
                          <w:rFonts w:ascii="Cambria Math" w:eastAsia="黑体" w:hAnsi="Cambria Math"/>
                          <w:kern w:val="0"/>
                          <w:sz w:val="24"/>
                        </w:rPr>
                        <m:t>0</m:t>
                      </m:r>
                    </m:sup>
                    <m:e>
                      <m:sSubSup>
                        <m:sSubSupPr>
                          <m:ctrlPr>
                            <w:rPr>
                              <w:rFonts w:ascii="Cambria Math" w:eastAsia="黑体" w:hAnsi="Cambria Math"/>
                              <w:i/>
                              <w:kern w:val="0"/>
                              <w:sz w:val="24"/>
                            </w:rPr>
                          </m:ctrlPr>
                        </m:sSubSupPr>
                        <m:e>
                          <m:r>
                            <w:rPr>
                              <w:rFonts w:ascii="Cambria Math" w:eastAsia="黑体" w:hAnsi="Cambria Math"/>
                              <w:kern w:val="0"/>
                              <w:sz w:val="24"/>
                            </w:rPr>
                            <m:t>T</m:t>
                          </m:r>
                        </m:e>
                        <m:sub>
                          <m:r>
                            <w:rPr>
                              <w:rFonts w:ascii="Cambria Math" w:eastAsia="黑体" w:hAnsi="Cambria Math"/>
                              <w:kern w:val="0"/>
                              <w:sz w:val="24"/>
                            </w:rPr>
                            <m:t>1</m:t>
                          </m:r>
                        </m:sub>
                        <m:sup>
                          <m:r>
                            <w:rPr>
                              <w:rFonts w:ascii="Cambria Math" w:eastAsia="黑体" w:hAnsi="Cambria Math"/>
                              <w:kern w:val="0"/>
                              <w:sz w:val="24"/>
                            </w:rPr>
                            <m:t>-1</m:t>
                          </m:r>
                        </m:sup>
                      </m:sSubSup>
                      <m:r>
                        <w:rPr>
                          <w:rFonts w:ascii="Cambria Math" w:eastAsia="黑体" w:hAnsi="Cambria Math"/>
                          <w:kern w:val="0"/>
                          <w:sz w:val="24"/>
                        </w:rPr>
                        <m:t>∙</m:t>
                      </m:r>
                      <m:sSub>
                        <m:sSubPr>
                          <m:ctrlPr>
                            <w:rPr>
                              <w:rFonts w:ascii="Cambria Math" w:eastAsia="黑体" w:hAnsi="Cambria Math"/>
                              <w:i/>
                              <w:kern w:val="0"/>
                              <w:sz w:val="24"/>
                            </w:rPr>
                          </m:ctrlPr>
                        </m:sSubPr>
                        <m:e>
                          <m:sPre>
                            <m:sPrePr>
                              <m:ctrlPr>
                                <w:rPr>
                                  <w:rFonts w:ascii="Cambria Math" w:eastAsia="黑体" w:hAnsi="Cambria Math"/>
                                  <w:i/>
                                  <w:kern w:val="0"/>
                                  <w:sz w:val="24"/>
                                </w:rPr>
                              </m:ctrlPr>
                            </m:sPrePr>
                            <m:sub/>
                            <m:sup>
                              <m:r>
                                <w:rPr>
                                  <w:rFonts w:ascii="Cambria Math" w:eastAsia="黑体" w:hAnsi="Cambria Math"/>
                                  <w:kern w:val="0"/>
                                  <w:sz w:val="24"/>
                                </w:rPr>
                                <m:t>0</m:t>
                              </m:r>
                            </m:sup>
                            <m:e>
                              <m:r>
                                <w:rPr>
                                  <w:rFonts w:ascii="Cambria Math" w:eastAsia="黑体" w:hAnsi="Cambria Math"/>
                                  <w:kern w:val="0"/>
                                  <w:sz w:val="24"/>
                                </w:rPr>
                                <m:t>T</m:t>
                              </m:r>
                            </m:e>
                          </m:sPre>
                        </m:e>
                        <m:sub>
                          <m:r>
                            <w:rPr>
                              <w:rFonts w:ascii="Cambria Math" w:eastAsia="黑体" w:hAnsi="Cambria Math"/>
                              <w:kern w:val="0"/>
                              <w:sz w:val="24"/>
                            </w:rPr>
                            <m:t>5</m:t>
                          </m:r>
                        </m:sub>
                      </m:sSub>
                    </m:e>
                  </m:sPre>
                </m:e>
              </m:d>
            </m:e>
            <m:sub>
              <m:r>
                <w:rPr>
                  <w:rFonts w:ascii="Cambria Math" w:eastAsia="黑体" w:hAnsi="Cambria Math"/>
                  <w:kern w:val="0"/>
                  <w:sz w:val="24"/>
                </w:rPr>
                <m:t>1,3</m:t>
              </m:r>
            </m:sub>
          </m:sSub>
          <m:r>
            <w:rPr>
              <w:rFonts w:ascii="Cambria Math" w:eastAsia="黑体" w:hAnsi="Cambria Math"/>
              <w:kern w:val="0"/>
              <w:sz w:val="24"/>
            </w:rPr>
            <m:t>=0</m:t>
          </m:r>
        </m:oMath>
      </m:oMathPara>
    </w:p>
    <w:p w14:paraId="56EA6035" w14:textId="77777777" w:rsidR="00D87D88" w:rsidRDefault="00D87D88" w:rsidP="00F04176">
      <w:pPr>
        <w:autoSpaceDE w:val="0"/>
        <w:autoSpaceDN w:val="0"/>
        <w:adjustRightInd w:val="0"/>
        <w:spacing w:line="360" w:lineRule="auto"/>
        <w:ind w:firstLineChars="200" w:firstLine="480"/>
        <w:jc w:val="left"/>
        <w:rPr>
          <w:rFonts w:ascii="黑体" w:eastAsia="黑体" w:hAnsi="黑体"/>
          <w:sz w:val="24"/>
        </w:rPr>
      </w:pPr>
    </w:p>
    <w:p w14:paraId="75A29383" w14:textId="77777777" w:rsidR="00F04176" w:rsidRPr="00D87D88" w:rsidRDefault="00F04176" w:rsidP="00F04176">
      <w:pPr>
        <w:autoSpaceDE w:val="0"/>
        <w:autoSpaceDN w:val="0"/>
        <w:adjustRightInd w:val="0"/>
        <w:spacing w:line="360" w:lineRule="auto"/>
        <w:ind w:firstLineChars="200" w:firstLine="420"/>
        <w:jc w:val="left"/>
        <w:rPr>
          <w:rFonts w:ascii="黑体" w:eastAsia="黑体" w:hAnsi="黑体"/>
          <w:kern w:val="0"/>
          <w:szCs w:val="21"/>
        </w:rPr>
      </w:pPr>
      <w:r w:rsidRPr="00D87D88">
        <w:rPr>
          <w:rFonts w:ascii="黑体" w:eastAsia="黑体" w:hAnsi="黑体" w:hint="eastAsia"/>
          <w:szCs w:val="21"/>
        </w:rPr>
        <w:t>由此可知</w:t>
      </w:r>
    </w:p>
    <w:p w14:paraId="7901FA07" w14:textId="77777777" w:rsidR="00F04176" w:rsidRPr="00D87D88" w:rsidRDefault="00F04176" w:rsidP="00F04176">
      <w:pPr>
        <w:autoSpaceDE w:val="0"/>
        <w:autoSpaceDN w:val="0"/>
        <w:adjustRightInd w:val="0"/>
        <w:spacing w:line="360" w:lineRule="auto"/>
        <w:ind w:firstLineChars="200" w:firstLine="420"/>
        <w:jc w:val="left"/>
        <w:rPr>
          <w:rFonts w:ascii="黑体" w:eastAsia="黑体" w:hAnsi="黑体"/>
          <w:kern w:val="0"/>
          <w:szCs w:val="21"/>
        </w:rPr>
      </w:pPr>
      <m:oMathPara>
        <m:oMathParaPr>
          <m:jc m:val="center"/>
        </m:oMathParaPr>
        <m:oMath>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4</m:t>
              </m:r>
            </m:e>
          </m:d>
          <m:r>
            <w:rPr>
              <w:rFonts w:ascii="Cambria Math" w:eastAsia="黑体" w:hAnsi="Cambria Math"/>
              <w:kern w:val="0"/>
              <w:szCs w:val="21"/>
            </w:rPr>
            <m:t>+</m:t>
          </m:r>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2</m:t>
              </m:r>
            </m:e>
          </m:d>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3</m:t>
              </m:r>
            </m:e>
          </m:d>
          <m:r>
            <w:rPr>
              <w:rFonts w:ascii="Cambria Math" w:eastAsia="黑体" w:hAnsi="Cambria Math"/>
              <w:kern w:val="0"/>
              <w:szCs w:val="21"/>
            </w:rPr>
            <m:t>=0</m:t>
          </m:r>
        </m:oMath>
      </m:oMathPara>
    </w:p>
    <w:p w14:paraId="5BE1DF0B" w14:textId="77777777" w:rsidR="00F04176" w:rsidRPr="00D87D88" w:rsidRDefault="00F04176" w:rsidP="00F04176">
      <w:pPr>
        <w:autoSpaceDE w:val="0"/>
        <w:autoSpaceDN w:val="0"/>
        <w:adjustRightInd w:val="0"/>
        <w:spacing w:line="360" w:lineRule="auto"/>
        <w:ind w:firstLineChars="200" w:firstLine="420"/>
        <w:jc w:val="left"/>
        <w:rPr>
          <w:rFonts w:ascii="黑体" w:eastAsia="黑体" w:hAnsi="黑体"/>
          <w:kern w:val="0"/>
          <w:szCs w:val="21"/>
        </w:rPr>
      </w:pPr>
      <m:oMathPara>
        <m:oMathParaPr>
          <m:jc m:val="center"/>
        </m:oMathParaPr>
        <m:oMath>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4</m:t>
              </m:r>
            </m:e>
          </m:d>
          <m:r>
            <w:rPr>
              <w:rFonts w:ascii="Cambria Math" w:eastAsia="黑体" w:hAnsi="Cambria Math"/>
              <w:kern w:val="0"/>
              <w:szCs w:val="21"/>
            </w:rPr>
            <m:t>=-</m:t>
          </m:r>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2</m:t>
              </m:r>
            </m:e>
          </m:d>
          <m:r>
            <m:rPr>
              <m:sty m:val="p"/>
            </m:rPr>
            <w:rPr>
              <w:rFonts w:ascii="Cambria Math" w:eastAsia="黑体" w:hAnsi="Cambria Math"/>
              <w:kern w:val="0"/>
              <w:szCs w:val="21"/>
            </w:rPr>
            <m:t>-angle</m:t>
          </m:r>
          <m:d>
            <m:dPr>
              <m:begChr m:val="["/>
              <m:endChr m:val="]"/>
              <m:ctrlPr>
                <w:rPr>
                  <w:rFonts w:ascii="Cambria Math" w:eastAsia="黑体" w:hAnsi="Cambria Math"/>
                  <w:kern w:val="0"/>
                  <w:szCs w:val="21"/>
                </w:rPr>
              </m:ctrlPr>
            </m:dPr>
            <m:e>
              <m:r>
                <m:rPr>
                  <m:sty m:val="p"/>
                </m:rPr>
                <w:rPr>
                  <w:rFonts w:ascii="Cambria Math" w:eastAsia="黑体" w:hAnsi="Cambria Math"/>
                  <w:kern w:val="0"/>
                  <w:szCs w:val="21"/>
                </w:rPr>
                <m:t>3</m:t>
              </m:r>
            </m:e>
          </m:d>
        </m:oMath>
      </m:oMathPara>
    </w:p>
    <w:p w14:paraId="4246F784" w14:textId="451BACCA" w:rsidR="002A1575" w:rsidRPr="00D87D88" w:rsidRDefault="00F04176" w:rsidP="00A22D3A">
      <w:pPr>
        <w:spacing w:line="360" w:lineRule="auto"/>
        <w:ind w:firstLine="420"/>
        <w:rPr>
          <w:rFonts w:ascii="黑体" w:eastAsia="黑体" w:hAnsi="黑体"/>
          <w:szCs w:val="21"/>
        </w:rPr>
      </w:pPr>
      <w:r w:rsidRPr="00D87D88">
        <w:rPr>
          <w:rFonts w:ascii="黑体" w:eastAsia="黑体" w:hAnsi="黑体" w:hint="eastAsia"/>
          <w:szCs w:val="21"/>
        </w:rPr>
        <w:t>至此</w:t>
      </w:r>
      <w:r w:rsidRPr="00D87D88">
        <w:rPr>
          <w:rFonts w:ascii="黑体" w:eastAsia="黑体" w:hAnsi="黑体"/>
          <w:szCs w:val="21"/>
        </w:rPr>
        <w:t>，</w:t>
      </w:r>
      <w:r w:rsidRPr="00D87D88">
        <w:rPr>
          <w:rFonts w:ascii="黑体" w:eastAsia="黑体" w:hAnsi="黑体" w:hint="eastAsia"/>
          <w:szCs w:val="21"/>
        </w:rPr>
        <w:t>NAO机器人</w:t>
      </w:r>
      <w:r w:rsidRPr="00D87D88">
        <w:rPr>
          <w:rFonts w:ascii="黑体" w:eastAsia="黑体" w:hAnsi="黑体"/>
          <w:szCs w:val="21"/>
        </w:rPr>
        <w:t>的</w:t>
      </w:r>
      <w:r w:rsidRPr="00D87D88">
        <w:rPr>
          <w:rFonts w:ascii="黑体" w:eastAsia="黑体" w:hAnsi="黑体" w:hint="eastAsia"/>
          <w:szCs w:val="21"/>
        </w:rPr>
        <w:t>腿部</w:t>
      </w:r>
      <w:r w:rsidRPr="00D87D88">
        <w:rPr>
          <w:rFonts w:ascii="黑体" w:eastAsia="黑体" w:hAnsi="黑体"/>
          <w:szCs w:val="21"/>
        </w:rPr>
        <w:t>逆运动学</w:t>
      </w:r>
      <w:r w:rsidRPr="00D87D88">
        <w:rPr>
          <w:rFonts w:ascii="黑体" w:eastAsia="黑体" w:hAnsi="黑体" w:hint="eastAsia"/>
          <w:szCs w:val="21"/>
        </w:rPr>
        <w:t>已完全</w:t>
      </w:r>
      <w:r w:rsidRPr="00D87D88">
        <w:rPr>
          <w:rFonts w:ascii="黑体" w:eastAsia="黑体" w:hAnsi="黑体"/>
          <w:szCs w:val="21"/>
        </w:rPr>
        <w:t>求解得到。</w:t>
      </w:r>
    </w:p>
    <w:p w14:paraId="1E807809" w14:textId="77777777" w:rsidR="00F04176" w:rsidRPr="007E182D" w:rsidRDefault="000207A1" w:rsidP="00F04176">
      <w:pPr>
        <w:pStyle w:val="3"/>
        <w:rPr>
          <w:rFonts w:ascii="黑体" w:eastAsia="黑体" w:hAnsi="黑体" w:cstheme="majorBidi"/>
          <w:sz w:val="28"/>
          <w:szCs w:val="28"/>
        </w:rPr>
      </w:pPr>
      <w:r w:rsidRPr="007E182D">
        <w:rPr>
          <w:rFonts w:ascii="黑体" w:eastAsia="黑体" w:hAnsi="黑体" w:cstheme="majorBidi" w:hint="eastAsia"/>
          <w:sz w:val="28"/>
          <w:szCs w:val="28"/>
        </w:rPr>
        <w:lastRenderedPageBreak/>
        <w:t>3.6</w:t>
      </w:r>
      <w:r w:rsidR="00F04176" w:rsidRPr="007E182D">
        <w:rPr>
          <w:rFonts w:ascii="黑体" w:eastAsia="黑体" w:hAnsi="黑体" w:cstheme="majorBidi" w:hint="eastAsia"/>
          <w:sz w:val="28"/>
          <w:szCs w:val="28"/>
        </w:rPr>
        <w:t>行走步态规划</w:t>
      </w:r>
    </w:p>
    <w:p w14:paraId="4189C650" w14:textId="77777777" w:rsidR="00F04176"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机器人的步态规划是一个非常复杂的问题，当我们对其中的一些问题认为设定与简化之后，这个问题可以变得相对简单。</w:t>
      </w:r>
    </w:p>
    <w:p w14:paraId="51C09F91" w14:textId="77777777" w:rsidR="00A22D3A" w:rsidRPr="00F30A7B" w:rsidRDefault="00A22D3A" w:rsidP="00F04176">
      <w:pPr>
        <w:spacing w:line="360" w:lineRule="auto"/>
        <w:ind w:firstLine="420"/>
        <w:rPr>
          <w:rFonts w:ascii="黑体" w:eastAsia="黑体" w:hAnsi="黑体"/>
          <w:szCs w:val="21"/>
        </w:rPr>
      </w:pPr>
    </w:p>
    <w:p w14:paraId="5D89CB1E"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设定条件一：机器人行走时手部不移动，全身只有腿部运动。</w:t>
      </w:r>
    </w:p>
    <w:p w14:paraId="0A4238DC"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szCs w:val="21"/>
        </w:rPr>
        <w:t>设定条件二</w:t>
      </w:r>
      <w:r w:rsidRPr="00F30A7B">
        <w:rPr>
          <w:rFonts w:ascii="黑体" w:eastAsia="黑体" w:hAnsi="黑体" w:hint="eastAsia"/>
          <w:szCs w:val="21"/>
        </w:rPr>
        <w:t>：</w:t>
      </w:r>
      <w:r w:rsidRPr="00F30A7B">
        <w:rPr>
          <w:rFonts w:ascii="黑体" w:eastAsia="黑体" w:hAnsi="黑体"/>
          <w:szCs w:val="21"/>
        </w:rPr>
        <w:t>机器人行走时共用关节不变</w:t>
      </w:r>
      <w:r w:rsidRPr="00F30A7B">
        <w:rPr>
          <w:rFonts w:ascii="黑体" w:eastAsia="黑体" w:hAnsi="黑体" w:hint="eastAsia"/>
          <w:szCs w:val="21"/>
        </w:rPr>
        <w:t>，</w:t>
      </w:r>
      <w:r w:rsidRPr="00F30A7B">
        <w:rPr>
          <w:rFonts w:ascii="黑体" w:eastAsia="黑体" w:hAnsi="黑体"/>
          <w:szCs w:val="21"/>
        </w:rPr>
        <w:t>即HipYawPitch始终保持默认角度</w:t>
      </w:r>
      <w:r w:rsidRPr="00F30A7B">
        <w:rPr>
          <w:rFonts w:ascii="黑体" w:eastAsia="黑体" w:hAnsi="黑体" w:hint="eastAsia"/>
          <w:szCs w:val="21"/>
        </w:rPr>
        <w:t>。</w:t>
      </w:r>
    </w:p>
    <w:p w14:paraId="298C062C"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szCs w:val="21"/>
        </w:rPr>
        <w:t>设定条件三</w:t>
      </w:r>
      <w:r w:rsidRPr="00F30A7B">
        <w:rPr>
          <w:rFonts w:ascii="黑体" w:eastAsia="黑体" w:hAnsi="黑体" w:hint="eastAsia"/>
          <w:szCs w:val="21"/>
        </w:rPr>
        <w:t>：</w:t>
      </w:r>
      <w:r w:rsidRPr="00F30A7B">
        <w:rPr>
          <w:rFonts w:ascii="黑体" w:eastAsia="黑体" w:hAnsi="黑体"/>
          <w:szCs w:val="21"/>
        </w:rPr>
        <w:t>机器人行走时脚面的姿态始终与地面平行</w:t>
      </w:r>
      <w:r w:rsidRPr="00F30A7B">
        <w:rPr>
          <w:rFonts w:ascii="黑体" w:eastAsia="黑体" w:hAnsi="黑体" w:hint="eastAsia"/>
          <w:szCs w:val="21"/>
        </w:rPr>
        <w:t>。</w:t>
      </w:r>
    </w:p>
    <w:p w14:paraId="7BD58CF0" w14:textId="77777777" w:rsidR="00F04176" w:rsidRDefault="00F04176" w:rsidP="00F04176">
      <w:pPr>
        <w:spacing w:line="360" w:lineRule="auto"/>
        <w:ind w:firstLine="420"/>
        <w:rPr>
          <w:rFonts w:ascii="黑体" w:eastAsia="黑体" w:hAnsi="黑体"/>
          <w:szCs w:val="21"/>
        </w:rPr>
      </w:pPr>
      <w:r w:rsidRPr="00F30A7B">
        <w:rPr>
          <w:rFonts w:ascii="黑体" w:eastAsia="黑体" w:hAnsi="黑体"/>
          <w:szCs w:val="21"/>
        </w:rPr>
        <w:t>设定条件四</w:t>
      </w:r>
      <w:r w:rsidRPr="00F30A7B">
        <w:rPr>
          <w:rFonts w:ascii="黑体" w:eastAsia="黑体" w:hAnsi="黑体" w:hint="eastAsia"/>
          <w:szCs w:val="21"/>
        </w:rPr>
        <w:t>：</w:t>
      </w:r>
      <w:r w:rsidRPr="00F30A7B">
        <w:rPr>
          <w:rFonts w:ascii="黑体" w:eastAsia="黑体" w:hAnsi="黑体"/>
          <w:szCs w:val="21"/>
        </w:rPr>
        <w:t>机器人质心始终在同一个水平面上</w:t>
      </w:r>
      <w:r w:rsidRPr="00F30A7B">
        <w:rPr>
          <w:rFonts w:ascii="黑体" w:eastAsia="黑体" w:hAnsi="黑体" w:hint="eastAsia"/>
          <w:szCs w:val="21"/>
        </w:rPr>
        <w:t>。</w:t>
      </w:r>
    </w:p>
    <w:p w14:paraId="65B663E0" w14:textId="77777777" w:rsidR="00A22D3A" w:rsidRPr="00F30A7B" w:rsidRDefault="00A22D3A" w:rsidP="00F04176">
      <w:pPr>
        <w:spacing w:line="360" w:lineRule="auto"/>
        <w:ind w:firstLine="420"/>
        <w:rPr>
          <w:rFonts w:ascii="黑体" w:eastAsia="黑体" w:hAnsi="黑体"/>
          <w:szCs w:val="21"/>
        </w:rPr>
      </w:pPr>
    </w:p>
    <w:p w14:paraId="4A8CD3EA"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szCs w:val="21"/>
        </w:rPr>
        <w:t>根据三个设定条件</w:t>
      </w:r>
      <w:r w:rsidRPr="00F30A7B">
        <w:rPr>
          <w:rFonts w:ascii="黑体" w:eastAsia="黑体" w:hAnsi="黑体" w:hint="eastAsia"/>
          <w:szCs w:val="21"/>
        </w:rPr>
        <w:t>，</w:t>
      </w:r>
      <w:r w:rsidRPr="00F30A7B">
        <w:rPr>
          <w:rFonts w:ascii="黑体" w:eastAsia="黑体" w:hAnsi="黑体"/>
          <w:szCs w:val="21"/>
        </w:rPr>
        <w:t>使用腿部逆运动学时只需要知道脚相对于质心的位置即可</w:t>
      </w:r>
      <w:r w:rsidRPr="00F30A7B">
        <w:rPr>
          <w:rFonts w:ascii="黑体" w:eastAsia="黑体" w:hAnsi="黑体" w:hint="eastAsia"/>
          <w:szCs w:val="21"/>
        </w:rPr>
        <w:t>，</w:t>
      </w:r>
      <w:r w:rsidRPr="00F30A7B">
        <w:rPr>
          <w:rFonts w:ascii="黑体" w:eastAsia="黑体" w:hAnsi="黑体"/>
          <w:szCs w:val="21"/>
        </w:rPr>
        <w:t>这个位置坐标我们则采用实验方法测试出几个关键的位置</w:t>
      </w:r>
      <w:r w:rsidRPr="00F30A7B">
        <w:rPr>
          <w:rFonts w:ascii="黑体" w:eastAsia="黑体" w:hAnsi="黑体" w:hint="eastAsia"/>
          <w:szCs w:val="21"/>
        </w:rPr>
        <w:t>，</w:t>
      </w:r>
      <w:r w:rsidRPr="00F30A7B">
        <w:rPr>
          <w:rFonts w:ascii="黑体" w:eastAsia="黑体" w:hAnsi="黑体"/>
          <w:szCs w:val="21"/>
        </w:rPr>
        <w:t>保持质心落于脚上同时完成</w:t>
      </w:r>
      <w:r w:rsidRPr="00F30A7B">
        <w:rPr>
          <w:rFonts w:ascii="黑体" w:eastAsia="黑体" w:hAnsi="黑体" w:hint="eastAsia"/>
          <w:szCs w:val="21"/>
        </w:rPr>
        <w:t>前进。</w:t>
      </w:r>
    </w:p>
    <w:p w14:paraId="17AA943F" w14:textId="77777777" w:rsidR="00F04176"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我们将行走一部分解为8个动作：</w:t>
      </w:r>
    </w:p>
    <w:p w14:paraId="21227F4A" w14:textId="77777777" w:rsidR="00A22D3A" w:rsidRPr="00F30A7B" w:rsidRDefault="00A22D3A" w:rsidP="00F04176">
      <w:pPr>
        <w:spacing w:line="360" w:lineRule="auto"/>
        <w:ind w:firstLine="420"/>
        <w:rPr>
          <w:rFonts w:ascii="黑体" w:eastAsia="黑体" w:hAnsi="黑体"/>
          <w:szCs w:val="21"/>
        </w:rPr>
      </w:pPr>
    </w:p>
    <w:p w14:paraId="0605FF5F"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重心右移</w:t>
      </w:r>
    </w:p>
    <w:p w14:paraId="2F2281C1"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抬起左脚</w:t>
      </w:r>
    </w:p>
    <w:p w14:paraId="59D8A353"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伸出左脚</w:t>
      </w:r>
    </w:p>
    <w:p w14:paraId="66FE9BAA"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落下左脚</w:t>
      </w:r>
    </w:p>
    <w:p w14:paraId="50A6B3E8"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重心左移</w:t>
      </w:r>
    </w:p>
    <w:p w14:paraId="26509B62"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抬起右脚</w:t>
      </w:r>
    </w:p>
    <w:p w14:paraId="7D65B8BE" w14:textId="77777777" w:rsidR="00F04176" w:rsidRPr="00F30A7B"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hint="eastAsia"/>
          <w:szCs w:val="21"/>
        </w:rPr>
        <w:t>伸出右脚</w:t>
      </w:r>
    </w:p>
    <w:p w14:paraId="426D4F6D" w14:textId="77777777" w:rsidR="00F04176" w:rsidRDefault="00F04176" w:rsidP="00F04176">
      <w:pPr>
        <w:pStyle w:val="a3"/>
        <w:numPr>
          <w:ilvl w:val="0"/>
          <w:numId w:val="2"/>
        </w:numPr>
        <w:spacing w:line="360" w:lineRule="auto"/>
        <w:ind w:firstLineChars="0"/>
        <w:rPr>
          <w:rFonts w:ascii="黑体" w:eastAsia="黑体" w:hAnsi="黑体"/>
          <w:szCs w:val="21"/>
        </w:rPr>
      </w:pPr>
      <w:r w:rsidRPr="00F30A7B">
        <w:rPr>
          <w:rFonts w:ascii="黑体" w:eastAsia="黑体" w:hAnsi="黑体"/>
          <w:szCs w:val="21"/>
        </w:rPr>
        <w:t>落下右脚</w:t>
      </w:r>
    </w:p>
    <w:p w14:paraId="4379F779" w14:textId="77777777" w:rsidR="00A22D3A" w:rsidRPr="00F30A7B" w:rsidRDefault="00A22D3A" w:rsidP="00A22D3A">
      <w:pPr>
        <w:pStyle w:val="a3"/>
        <w:spacing w:line="360" w:lineRule="auto"/>
        <w:ind w:left="840" w:firstLineChars="0" w:firstLine="0"/>
        <w:rPr>
          <w:rFonts w:ascii="黑体" w:eastAsia="黑体" w:hAnsi="黑体"/>
          <w:szCs w:val="21"/>
        </w:rPr>
      </w:pPr>
    </w:p>
    <w:p w14:paraId="768CF2EB"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szCs w:val="21"/>
        </w:rPr>
        <w:t>这样一个典型的循环过程构成了行走的规划</w:t>
      </w:r>
      <w:r w:rsidRPr="00F30A7B">
        <w:rPr>
          <w:rFonts w:ascii="黑体" w:eastAsia="黑体" w:hAnsi="黑体" w:hint="eastAsia"/>
          <w:szCs w:val="21"/>
        </w:rPr>
        <w:t>。为了保证机器人行走的稳定性，我们对机器人各关节运动轨迹进行了规划。</w:t>
      </w:r>
    </w:p>
    <w:p w14:paraId="3AE78725" w14:textId="77777777" w:rsidR="008D7DC0" w:rsidRDefault="00F04176" w:rsidP="008D7DC0">
      <w:pPr>
        <w:spacing w:line="360" w:lineRule="auto"/>
        <w:ind w:firstLine="420"/>
        <w:rPr>
          <w:rFonts w:ascii="黑体" w:eastAsia="黑体" w:hAnsi="黑体"/>
          <w:szCs w:val="21"/>
        </w:rPr>
      </w:pPr>
      <w:r w:rsidRPr="00F30A7B">
        <w:rPr>
          <w:rFonts w:ascii="黑体" w:eastAsia="黑体" w:hAnsi="黑体" w:hint="eastAsia"/>
          <w:szCs w:val="21"/>
        </w:rPr>
        <w:t>假定步态周期为T，步长为D，行进时髋高为H，踝关节最高摆动高度为</w:t>
      </w:r>
      <m:oMath>
        <m:sSub>
          <m:sSubPr>
            <m:ctrlPr>
              <w:rPr>
                <w:rFonts w:ascii="Cambria Math" w:eastAsia="黑体" w:hAnsi="Cambria Math"/>
                <w:szCs w:val="21"/>
              </w:rPr>
            </m:ctrlPr>
          </m:sSubPr>
          <m:e>
            <m:r>
              <w:rPr>
                <w:rFonts w:ascii="Cambria Math" w:eastAsia="黑体" w:hAnsi="Cambria Math"/>
                <w:szCs w:val="21"/>
              </w:rPr>
              <m:t>H</m:t>
            </m:r>
          </m:e>
          <m:sub>
            <m:r>
              <w:rPr>
                <w:rFonts w:ascii="Cambria Math" w:eastAsia="黑体" w:hAnsi="Cambria Math"/>
                <w:szCs w:val="21"/>
              </w:rPr>
              <m:t>max</m:t>
            </m:r>
          </m:sub>
        </m:sSub>
        <m:r>
          <w:rPr>
            <w:rFonts w:ascii="Cambria Math" w:eastAsia="黑体" w:hAnsi="Cambria Math"/>
            <w:szCs w:val="21"/>
          </w:rPr>
          <m:t>h</m:t>
        </m:r>
      </m:oMath>
      <w:r w:rsidRPr="00F30A7B">
        <w:rPr>
          <w:rFonts w:ascii="黑体" w:eastAsia="黑体" w:hAnsi="黑体" w:hint="eastAsia"/>
          <w:szCs w:val="21"/>
        </w:rPr>
        <w:t>，足底与地面保持水平，机器人上身看成一个质量块。机器人双腿支撑期的中间时刻为</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0</m:t>
            </m:r>
          </m:sub>
        </m:sSub>
      </m:oMath>
      <w:r w:rsidRPr="00F30A7B">
        <w:rPr>
          <w:rFonts w:ascii="黑体" w:eastAsia="黑体" w:hAnsi="黑体" w:hint="eastAsia"/>
          <w:szCs w:val="21"/>
        </w:rPr>
        <w:t>，单腿支撑期的开始时刻为</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1</m:t>
            </m:r>
          </m:sub>
        </m:sSub>
      </m:oMath>
      <w:r w:rsidRPr="00F30A7B">
        <w:rPr>
          <w:rFonts w:ascii="黑体" w:eastAsia="黑体" w:hAnsi="黑体" w:hint="eastAsia"/>
          <w:szCs w:val="21"/>
        </w:rPr>
        <w:t>，踝关节到达最高位置的时刻为</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2</m:t>
            </m:r>
          </m:sub>
        </m:sSub>
      </m:oMath>
      <w:r w:rsidRPr="00F30A7B">
        <w:rPr>
          <w:rFonts w:ascii="黑体" w:eastAsia="黑体" w:hAnsi="黑体" w:hint="eastAsia"/>
          <w:szCs w:val="21"/>
        </w:rPr>
        <w:t>，单腿支撑期的结束时刻为</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3</m:t>
            </m:r>
          </m:sub>
        </m:sSub>
      </m:oMath>
      <w:r w:rsidRPr="00F30A7B">
        <w:rPr>
          <w:rFonts w:ascii="黑体" w:eastAsia="黑体" w:hAnsi="黑体" w:hint="eastAsia"/>
          <w:szCs w:val="21"/>
        </w:rPr>
        <w:t>，重新回到双腿支撑期中间时刻为</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4</m:t>
            </m:r>
          </m:sub>
        </m:sSub>
      </m:oMath>
      <w:r w:rsidRPr="00F30A7B">
        <w:rPr>
          <w:rFonts w:ascii="黑体" w:eastAsia="黑体" w:hAnsi="黑体"/>
          <w:szCs w:val="21"/>
        </w:rPr>
        <w:t>。</w:t>
      </w:r>
      <w:r w:rsidRPr="00F30A7B">
        <w:rPr>
          <w:rFonts w:ascii="黑体" w:eastAsia="黑体" w:hAnsi="黑体" w:hint="eastAsia"/>
          <w:szCs w:val="21"/>
        </w:rPr>
        <w:t>N</w:t>
      </w:r>
      <w:r w:rsidRPr="00F30A7B">
        <w:rPr>
          <w:rFonts w:ascii="黑体" w:eastAsia="黑体" w:hAnsi="黑体"/>
          <w:szCs w:val="21"/>
        </w:rPr>
        <w:t>ao行进步态规划效果图如下图所示</w:t>
      </w:r>
      <w:r w:rsidRPr="00F30A7B">
        <w:rPr>
          <w:rFonts w:ascii="黑体" w:eastAsia="黑体" w:hAnsi="黑体" w:hint="eastAsia"/>
          <w:szCs w:val="21"/>
        </w:rPr>
        <w:t>：</w:t>
      </w:r>
    </w:p>
    <w:p w14:paraId="53B206E8" w14:textId="77777777" w:rsidR="00F04176" w:rsidRPr="008D7DC0" w:rsidRDefault="00F04176" w:rsidP="008D7DC0">
      <w:pPr>
        <w:spacing w:line="360" w:lineRule="auto"/>
        <w:rPr>
          <w:rFonts w:ascii="黑体" w:eastAsia="黑体" w:hAnsi="黑体"/>
          <w:szCs w:val="21"/>
        </w:rPr>
      </w:pPr>
      <w:r w:rsidRPr="007F420D">
        <w:rPr>
          <w:rFonts w:ascii="黑体" w:eastAsia="黑体" w:hAnsi="黑体"/>
          <w:noProof/>
        </w:rPr>
        <w:lastRenderedPageBreak/>
        <w:drawing>
          <wp:inline distT="0" distB="0" distL="0" distR="0" wp14:anchorId="011FA84A" wp14:editId="3687D821">
            <wp:extent cx="5274310" cy="47091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09160"/>
                    </a:xfrm>
                    <a:prstGeom prst="rect">
                      <a:avLst/>
                    </a:prstGeom>
                  </pic:spPr>
                </pic:pic>
              </a:graphicData>
            </a:graphic>
          </wp:inline>
        </w:drawing>
      </w:r>
    </w:p>
    <w:p w14:paraId="6FBFD423" w14:textId="77777777" w:rsidR="00F04176" w:rsidRPr="00732D56" w:rsidRDefault="00F04176" w:rsidP="00F04176">
      <w:pPr>
        <w:pStyle w:val="a5"/>
        <w:jc w:val="center"/>
        <w:rPr>
          <w:rFonts w:ascii="楷体" w:eastAsia="楷体" w:hAnsi="楷体"/>
          <w:sz w:val="18"/>
          <w:szCs w:val="18"/>
        </w:rPr>
      </w:pPr>
      <w:r w:rsidRPr="00732D56">
        <w:rPr>
          <w:rFonts w:ascii="楷体" w:eastAsia="楷体" w:hAnsi="楷体" w:hint="eastAsia"/>
          <w:sz w:val="18"/>
          <w:szCs w:val="18"/>
        </w:rPr>
        <w:t xml:space="preserve">图 </w:t>
      </w:r>
      <w:r w:rsidR="00D650BE" w:rsidRPr="00732D56">
        <w:rPr>
          <w:rFonts w:ascii="楷体" w:eastAsia="楷体" w:hAnsi="楷体" w:hint="eastAsia"/>
          <w:sz w:val="18"/>
          <w:szCs w:val="18"/>
        </w:rPr>
        <w:t>5</w:t>
      </w:r>
      <w:r w:rsidRPr="00732D56">
        <w:rPr>
          <w:rFonts w:ascii="楷体" w:eastAsia="楷体" w:hAnsi="楷体" w:hint="eastAsia"/>
          <w:sz w:val="18"/>
          <w:szCs w:val="18"/>
        </w:rPr>
        <w:t xml:space="preserve"> Nao行进步态规划效果图</w:t>
      </w:r>
    </w:p>
    <w:p w14:paraId="2D3A2519" w14:textId="77777777" w:rsidR="00F04176" w:rsidRPr="007E182D" w:rsidRDefault="000207A1" w:rsidP="00F04176">
      <w:pPr>
        <w:pStyle w:val="6"/>
        <w:rPr>
          <w:rFonts w:ascii="黑体" w:eastAsia="黑体" w:hAnsi="黑体"/>
          <w:sz w:val="28"/>
          <w:szCs w:val="28"/>
        </w:rPr>
      </w:pPr>
      <w:r w:rsidRPr="007E182D">
        <w:rPr>
          <w:rFonts w:ascii="黑体" w:eastAsia="黑体" w:hAnsi="黑体" w:hint="eastAsia"/>
          <w:sz w:val="28"/>
          <w:szCs w:val="28"/>
        </w:rPr>
        <w:t>3.7</w:t>
      </w:r>
      <w:r w:rsidR="00F04176" w:rsidRPr="007E182D">
        <w:rPr>
          <w:rFonts w:ascii="黑体" w:eastAsia="黑体" w:hAnsi="黑体" w:hint="eastAsia"/>
          <w:sz w:val="28"/>
          <w:szCs w:val="28"/>
        </w:rPr>
        <w:t>髋关节轨迹规划</w:t>
      </w:r>
    </w:p>
    <w:p w14:paraId="2AADF697"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如果髋关节高度过低，则机器人膝关节的弯曲在整个过程中需要较大的保持力矩，不利于节省能量，但如果髋关节过高，会使机器人所受的力矩变大，而不利于稳定，而且重心轨迹过高的话，其垂直位移量会加大，地面反作用力中的垂直成分就会增加，使脚部承受更多的支撑力和地面冲击[8]。综合以上考虑，选取机器人行进时髋高H=200mm。同样，从节省能量的角度出发，如果机器人在行进过程中频繁加速与减速，将加大能量消耗，所以要求其在循环步态中保持匀速运行，其速度为</w:t>
      </w:r>
      <m:oMath>
        <m:r>
          <m:rPr>
            <m:sty m:val="p"/>
          </m:rPr>
          <w:rPr>
            <w:rFonts w:ascii="Cambria Math" w:eastAsia="黑体" w:hAnsi="Cambria Math"/>
            <w:szCs w:val="21"/>
          </w:rPr>
          <m:t>v=</m:t>
        </m:r>
        <m:f>
          <m:fPr>
            <m:ctrlPr>
              <w:rPr>
                <w:rFonts w:ascii="Cambria Math" w:eastAsia="黑体" w:hAnsi="Cambria Math"/>
                <w:szCs w:val="21"/>
              </w:rPr>
            </m:ctrlPr>
          </m:fPr>
          <m:num>
            <m:r>
              <w:rPr>
                <w:rFonts w:ascii="Cambria Math" w:eastAsia="黑体" w:hAnsi="Cambria Math"/>
                <w:szCs w:val="21"/>
              </w:rPr>
              <m:t>D</m:t>
            </m:r>
          </m:num>
          <m:den>
            <m:r>
              <w:rPr>
                <w:rFonts w:ascii="Cambria Math" w:eastAsia="黑体" w:hAnsi="Cambria Math"/>
                <w:szCs w:val="21"/>
              </w:rPr>
              <m:t>2T</m:t>
            </m:r>
          </m:den>
        </m:f>
      </m:oMath>
      <w:r w:rsidRPr="00F30A7B">
        <w:rPr>
          <w:rFonts w:ascii="黑体" w:eastAsia="黑体" w:hAnsi="黑体" w:hint="eastAsia"/>
          <w:szCs w:val="21"/>
        </w:rPr>
        <w:t>。</w:t>
      </w:r>
    </w:p>
    <w:p w14:paraId="6ED9D5C5"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髋关节运动轨迹为：</w:t>
      </w:r>
    </w:p>
    <w:p w14:paraId="35EADB61" w14:textId="77777777" w:rsidR="00F04176" w:rsidRPr="007F420D" w:rsidRDefault="00F04176" w:rsidP="00F04176">
      <w:pPr>
        <w:spacing w:line="360" w:lineRule="auto"/>
        <w:ind w:firstLine="420"/>
        <w:jc w:val="center"/>
        <w:rPr>
          <w:rFonts w:ascii="黑体" w:eastAsia="黑体" w:hAnsi="黑体"/>
          <w:sz w:val="24"/>
        </w:rPr>
      </w:pPr>
      <w:r w:rsidRPr="007F420D">
        <w:rPr>
          <w:rFonts w:ascii="黑体" w:eastAsia="黑体" w:hAnsi="黑体" w:hint="eastAsia"/>
          <w:noProof/>
          <w:sz w:val="24"/>
        </w:rPr>
        <w:drawing>
          <wp:inline distT="0" distB="0" distL="0" distR="0" wp14:anchorId="147B3B24" wp14:editId="56988827">
            <wp:extent cx="2362200" cy="771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771525"/>
                    </a:xfrm>
                    <a:prstGeom prst="rect">
                      <a:avLst/>
                    </a:prstGeom>
                    <a:noFill/>
                    <a:ln>
                      <a:noFill/>
                    </a:ln>
                  </pic:spPr>
                </pic:pic>
              </a:graphicData>
            </a:graphic>
          </wp:inline>
        </w:drawing>
      </w:r>
    </w:p>
    <w:p w14:paraId="0DEEF8F9" w14:textId="77777777" w:rsidR="00F04176" w:rsidRPr="007E182D" w:rsidRDefault="000207A1" w:rsidP="00F04176">
      <w:pPr>
        <w:pStyle w:val="6"/>
        <w:rPr>
          <w:rFonts w:ascii="黑体" w:eastAsia="黑体" w:hAnsi="黑体"/>
          <w:sz w:val="28"/>
          <w:szCs w:val="28"/>
        </w:rPr>
      </w:pPr>
      <w:r w:rsidRPr="007E182D">
        <w:rPr>
          <w:rFonts w:ascii="黑体" w:eastAsia="黑体" w:hAnsi="黑体" w:hint="eastAsia"/>
          <w:sz w:val="28"/>
          <w:szCs w:val="28"/>
        </w:rPr>
        <w:lastRenderedPageBreak/>
        <w:t>3.8</w:t>
      </w:r>
      <w:r w:rsidR="00F04176" w:rsidRPr="007E182D">
        <w:rPr>
          <w:rFonts w:ascii="黑体" w:eastAsia="黑体" w:hAnsi="黑体" w:hint="eastAsia"/>
          <w:sz w:val="28"/>
          <w:szCs w:val="28"/>
        </w:rPr>
        <w:t>摆动腿踝关节轨迹规划</w:t>
      </w:r>
    </w:p>
    <w:p w14:paraId="23D22F0B"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机器人摆动脚的起始点、最高点和终止点应满足边界条件：</w:t>
      </w:r>
    </w:p>
    <w:p w14:paraId="51637084" w14:textId="77777777" w:rsidR="00F04176" w:rsidRPr="00F30A7B" w:rsidRDefault="00F04176" w:rsidP="00F04176">
      <w:pPr>
        <w:spacing w:line="360" w:lineRule="auto"/>
        <w:ind w:firstLine="420"/>
        <w:jc w:val="center"/>
        <w:rPr>
          <w:rFonts w:ascii="黑体" w:eastAsia="黑体" w:hAnsi="黑体"/>
          <w:szCs w:val="21"/>
        </w:rPr>
      </w:pPr>
      <w:r w:rsidRPr="00F30A7B">
        <w:rPr>
          <w:rFonts w:ascii="黑体" w:eastAsia="黑体" w:hAnsi="黑体" w:hint="eastAsia"/>
          <w:noProof/>
          <w:szCs w:val="21"/>
        </w:rPr>
        <w:drawing>
          <wp:inline distT="0" distB="0" distL="0" distR="0" wp14:anchorId="34AC2339" wp14:editId="4AD0207E">
            <wp:extent cx="3028950" cy="600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600075"/>
                    </a:xfrm>
                    <a:prstGeom prst="rect">
                      <a:avLst/>
                    </a:prstGeom>
                    <a:noFill/>
                    <a:ln>
                      <a:noFill/>
                    </a:ln>
                  </pic:spPr>
                </pic:pic>
              </a:graphicData>
            </a:graphic>
          </wp:inline>
        </w:drawing>
      </w:r>
    </w:p>
    <w:p w14:paraId="6EE068A5"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同时由于摆动腿在</w:t>
      </w:r>
      <m:oMath>
        <m:sSub>
          <m:sSubPr>
            <m:ctrlPr>
              <w:rPr>
                <w:rFonts w:ascii="Cambria Math" w:eastAsia="黑体" w:hAnsi="Cambria Math"/>
                <w:szCs w:val="21"/>
              </w:rPr>
            </m:ctrlPr>
          </m:sSubPr>
          <m:e>
            <m:r>
              <w:rPr>
                <w:rFonts w:ascii="Cambria Math" w:eastAsia="黑体" w:hAnsi="Cambria Math"/>
                <w:szCs w:val="21"/>
              </w:rPr>
              <m:t>T</m:t>
            </m:r>
          </m:e>
          <m:sub>
            <m:r>
              <w:rPr>
                <w:rFonts w:ascii="Cambria Math" w:eastAsia="黑体" w:hAnsi="Cambria Math"/>
                <w:szCs w:val="21"/>
              </w:rPr>
              <m:t>1</m:t>
            </m:r>
          </m:sub>
        </m:sSub>
      </m:oMath>
      <w:r w:rsidRPr="00F30A7B">
        <w:rPr>
          <w:rFonts w:ascii="黑体" w:eastAsia="黑体" w:hAnsi="黑体" w:hint="eastAsia"/>
          <w:szCs w:val="21"/>
        </w:rPr>
        <w:t>时刻应与前面状态保持一致，有如下初始条件：</w:t>
      </w:r>
    </w:p>
    <w:p w14:paraId="321B62FA" w14:textId="77777777" w:rsidR="00F04176" w:rsidRPr="00F30A7B" w:rsidRDefault="00F04176" w:rsidP="00F04176">
      <w:pPr>
        <w:spacing w:line="360" w:lineRule="auto"/>
        <w:ind w:firstLine="420"/>
        <w:jc w:val="center"/>
        <w:rPr>
          <w:rFonts w:ascii="黑体" w:eastAsia="黑体" w:hAnsi="黑体"/>
          <w:szCs w:val="21"/>
        </w:rPr>
      </w:pPr>
      <w:r w:rsidRPr="00F30A7B">
        <w:rPr>
          <w:rFonts w:ascii="黑体" w:eastAsia="黑体" w:hAnsi="黑体" w:hint="eastAsia"/>
          <w:noProof/>
          <w:szCs w:val="21"/>
        </w:rPr>
        <w:drawing>
          <wp:inline distT="0" distB="0" distL="0" distR="0" wp14:anchorId="2D7B52FF" wp14:editId="6F2BD694">
            <wp:extent cx="3028950" cy="390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390525"/>
                    </a:xfrm>
                    <a:prstGeom prst="rect">
                      <a:avLst/>
                    </a:prstGeom>
                    <a:noFill/>
                    <a:ln>
                      <a:noFill/>
                    </a:ln>
                  </pic:spPr>
                </pic:pic>
              </a:graphicData>
            </a:graphic>
          </wp:inline>
        </w:drawing>
      </w:r>
    </w:p>
    <w:p w14:paraId="5FB0CCFC"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当摆动腿到达最高点时，摆动腿在竖直方向上的速度应该为零：</w:t>
      </w:r>
    </w:p>
    <w:p w14:paraId="1CB4DA48" w14:textId="77777777" w:rsidR="00F04176" w:rsidRPr="00F30A7B" w:rsidRDefault="00F04176" w:rsidP="00F04176">
      <w:pPr>
        <w:spacing w:line="360" w:lineRule="auto"/>
        <w:ind w:firstLine="420"/>
        <w:jc w:val="center"/>
        <w:rPr>
          <w:rFonts w:ascii="黑体" w:eastAsia="黑体" w:hAnsi="黑体"/>
          <w:szCs w:val="21"/>
        </w:rPr>
      </w:pPr>
      <w:r w:rsidRPr="00F30A7B">
        <w:rPr>
          <w:rFonts w:ascii="黑体" w:eastAsia="黑体" w:hAnsi="黑体"/>
          <w:noProof/>
          <w:szCs w:val="21"/>
        </w:rPr>
        <w:drawing>
          <wp:inline distT="0" distB="0" distL="0" distR="0" wp14:anchorId="7FD3D2B7" wp14:editId="7C47A67F">
            <wp:extent cx="762000" cy="371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371475"/>
                    </a:xfrm>
                    <a:prstGeom prst="rect">
                      <a:avLst/>
                    </a:prstGeom>
                    <a:noFill/>
                    <a:ln>
                      <a:noFill/>
                    </a:ln>
                  </pic:spPr>
                </pic:pic>
              </a:graphicData>
            </a:graphic>
          </wp:inline>
        </w:drawing>
      </w:r>
    </w:p>
    <w:p w14:paraId="6126C3DC"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当摆动腿着地时，期望其各个方向的速度和加速度也为零，这样可以减少脚着地时对地面的冲击，同时也减小了地面冲击对机器人运动的影响，减少了机器人行走时的不确定因素，令</w:t>
      </w:r>
    </w:p>
    <w:p w14:paraId="2734C89B" w14:textId="77777777" w:rsidR="00F04176" w:rsidRPr="00F30A7B" w:rsidRDefault="00F04176" w:rsidP="00F04176">
      <w:pPr>
        <w:spacing w:line="360" w:lineRule="auto"/>
        <w:ind w:firstLine="420"/>
        <w:jc w:val="center"/>
        <w:rPr>
          <w:rFonts w:ascii="黑体" w:eastAsia="黑体" w:hAnsi="黑体"/>
          <w:szCs w:val="21"/>
        </w:rPr>
      </w:pPr>
      <w:r w:rsidRPr="00F30A7B">
        <w:rPr>
          <w:rFonts w:ascii="黑体" w:eastAsia="黑体" w:hAnsi="黑体"/>
          <w:noProof/>
          <w:szCs w:val="21"/>
        </w:rPr>
        <w:drawing>
          <wp:inline distT="0" distB="0" distL="0" distR="0" wp14:anchorId="63CB4541" wp14:editId="082CB6D8">
            <wp:extent cx="3533775" cy="371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71475"/>
                    </a:xfrm>
                    <a:prstGeom prst="rect">
                      <a:avLst/>
                    </a:prstGeom>
                    <a:noFill/>
                    <a:ln>
                      <a:noFill/>
                    </a:ln>
                  </pic:spPr>
                </pic:pic>
              </a:graphicData>
            </a:graphic>
          </wp:inline>
        </w:drawing>
      </w:r>
    </w:p>
    <w:p w14:paraId="2F00BB8D"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假设机器人踝关节运动轨迹为：</w:t>
      </w:r>
    </w:p>
    <w:p w14:paraId="4A27D083" w14:textId="77777777" w:rsidR="00F04176" w:rsidRPr="00F30A7B" w:rsidRDefault="00F04176" w:rsidP="00F04176">
      <w:pPr>
        <w:spacing w:line="360" w:lineRule="auto"/>
        <w:ind w:firstLine="420"/>
        <w:jc w:val="center"/>
        <w:rPr>
          <w:rFonts w:ascii="黑体" w:eastAsia="黑体" w:hAnsi="黑体"/>
          <w:szCs w:val="21"/>
        </w:rPr>
      </w:pPr>
      <w:r w:rsidRPr="00F30A7B">
        <w:rPr>
          <w:rFonts w:ascii="黑体" w:eastAsia="黑体" w:hAnsi="黑体"/>
          <w:noProof/>
          <w:szCs w:val="21"/>
        </w:rPr>
        <w:drawing>
          <wp:inline distT="0" distB="0" distL="0" distR="0" wp14:anchorId="366F22FC" wp14:editId="609DDEF5">
            <wp:extent cx="3343275" cy="5619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3275" cy="561975"/>
                    </a:xfrm>
                    <a:prstGeom prst="rect">
                      <a:avLst/>
                    </a:prstGeom>
                    <a:noFill/>
                    <a:ln>
                      <a:noFill/>
                    </a:ln>
                  </pic:spPr>
                </pic:pic>
              </a:graphicData>
            </a:graphic>
          </wp:inline>
        </w:drawing>
      </w:r>
    </w:p>
    <w:p w14:paraId="74770595"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通过以上约束求解各项系数即可得到踝关节运动轨迹。</w:t>
      </w:r>
    </w:p>
    <w:p w14:paraId="151E16B9"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解得：</w:t>
      </w:r>
    </w:p>
    <w:p w14:paraId="3E5A78C5" w14:textId="77777777" w:rsidR="00F04176" w:rsidRPr="007F420D" w:rsidRDefault="00F04176" w:rsidP="00F04176">
      <w:pPr>
        <w:spacing w:line="360" w:lineRule="auto"/>
        <w:ind w:firstLine="420"/>
        <w:rPr>
          <w:rFonts w:ascii="黑体" w:eastAsia="黑体" w:hAnsi="黑体"/>
          <w:sz w:val="24"/>
        </w:rPr>
      </w:pPr>
      <w:r w:rsidRPr="007F420D">
        <w:rPr>
          <w:rFonts w:ascii="黑体" w:eastAsia="黑体" w:hAnsi="黑体" w:hint="eastAsia"/>
          <w:noProof/>
          <w:sz w:val="24"/>
        </w:rPr>
        <w:drawing>
          <wp:inline distT="0" distB="0" distL="0" distR="0" wp14:anchorId="237F4CCD" wp14:editId="65B2083F">
            <wp:extent cx="5274310" cy="54786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47860"/>
                    </a:xfrm>
                    <a:prstGeom prst="rect">
                      <a:avLst/>
                    </a:prstGeom>
                    <a:noFill/>
                    <a:ln>
                      <a:noFill/>
                    </a:ln>
                  </pic:spPr>
                </pic:pic>
              </a:graphicData>
            </a:graphic>
          </wp:inline>
        </w:drawing>
      </w:r>
    </w:p>
    <w:p w14:paraId="2FD7F4EF" w14:textId="77777777" w:rsidR="00F04176" w:rsidRPr="007F420D" w:rsidRDefault="00F04176" w:rsidP="00F04176">
      <w:pPr>
        <w:rPr>
          <w:rFonts w:ascii="黑体" w:eastAsia="黑体" w:hAnsi="黑体"/>
        </w:rPr>
      </w:pPr>
      <w:r w:rsidRPr="007F420D">
        <w:rPr>
          <w:rFonts w:ascii="黑体" w:eastAsia="黑体" w:hAnsi="黑体"/>
        </w:rPr>
        <w:tab/>
      </w:r>
    </w:p>
    <w:p w14:paraId="0ADC46B9" w14:textId="77777777" w:rsidR="00F04176" w:rsidRPr="007E182D" w:rsidRDefault="000207A1" w:rsidP="007E182D">
      <w:pPr>
        <w:pStyle w:val="6"/>
        <w:rPr>
          <w:rFonts w:ascii="黑体" w:eastAsia="黑体" w:hAnsi="黑体"/>
          <w:sz w:val="28"/>
          <w:szCs w:val="28"/>
        </w:rPr>
      </w:pPr>
      <w:r w:rsidRPr="007E182D">
        <w:rPr>
          <w:rFonts w:ascii="黑体" w:eastAsia="黑体" w:hAnsi="黑体" w:hint="eastAsia"/>
          <w:sz w:val="28"/>
          <w:szCs w:val="28"/>
        </w:rPr>
        <w:t>3.9</w:t>
      </w:r>
      <w:r w:rsidR="00F04176" w:rsidRPr="007E182D">
        <w:rPr>
          <w:rFonts w:ascii="黑体" w:eastAsia="黑体" w:hAnsi="黑体" w:hint="eastAsia"/>
          <w:sz w:val="28"/>
          <w:szCs w:val="28"/>
        </w:rPr>
        <w:t>行走步态规划</w:t>
      </w:r>
    </w:p>
    <w:p w14:paraId="3F91EF23" w14:textId="77777777" w:rsidR="00F04176" w:rsidRPr="00F30A7B" w:rsidRDefault="00F04176" w:rsidP="00F04176">
      <w:pPr>
        <w:spacing w:line="360" w:lineRule="auto"/>
        <w:ind w:firstLineChars="200" w:firstLine="420"/>
        <w:rPr>
          <w:rFonts w:ascii="黑体" w:eastAsia="黑体" w:hAnsi="黑体"/>
          <w:szCs w:val="21"/>
        </w:rPr>
      </w:pPr>
      <w:r w:rsidRPr="00F30A7B">
        <w:rPr>
          <w:rFonts w:ascii="黑体" w:eastAsia="黑体" w:hAnsi="黑体"/>
          <w:szCs w:val="21"/>
        </w:rPr>
        <w:t>机器人原地旋转特定的角度</w:t>
      </w:r>
      <w:r w:rsidRPr="00F30A7B">
        <w:rPr>
          <w:rFonts w:ascii="黑体" w:eastAsia="黑体" w:hAnsi="黑体" w:hint="eastAsia"/>
          <w:szCs w:val="21"/>
        </w:rPr>
        <w:t>，</w:t>
      </w:r>
      <w:r w:rsidRPr="00F30A7B">
        <w:rPr>
          <w:rFonts w:ascii="黑体" w:eastAsia="黑体" w:hAnsi="黑体"/>
          <w:szCs w:val="21"/>
        </w:rPr>
        <w:t>我们仍采用类似于直线行走的方式</w:t>
      </w:r>
      <w:r w:rsidRPr="00F30A7B">
        <w:rPr>
          <w:rFonts w:ascii="黑体" w:eastAsia="黑体" w:hAnsi="黑体" w:hint="eastAsia"/>
          <w:szCs w:val="21"/>
        </w:rPr>
        <w:t>，</w:t>
      </w:r>
      <w:r w:rsidRPr="00F30A7B">
        <w:rPr>
          <w:rFonts w:ascii="黑体" w:eastAsia="黑体" w:hAnsi="黑体"/>
          <w:szCs w:val="21"/>
        </w:rPr>
        <w:t>通过逆运动学</w:t>
      </w:r>
      <w:r w:rsidRPr="00F30A7B">
        <w:rPr>
          <w:rFonts w:ascii="黑体" w:eastAsia="黑体" w:hAnsi="黑体" w:hint="eastAsia"/>
          <w:szCs w:val="21"/>
        </w:rPr>
        <w:t>，在原地通过类似于“踏步”的方式实现转向。我们将一步旋转分解为四个动作，以向右旋转为例：</w:t>
      </w:r>
    </w:p>
    <w:p w14:paraId="5C8FF9F0"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t>转移</w:t>
      </w:r>
      <w:r w:rsidRPr="00F30A7B">
        <w:rPr>
          <w:rFonts w:ascii="黑体" w:eastAsia="黑体" w:hAnsi="黑体"/>
          <w:szCs w:val="21"/>
        </w:rPr>
        <w:t>重心</w:t>
      </w:r>
      <w:r w:rsidRPr="00F30A7B">
        <w:rPr>
          <w:rFonts w:ascii="黑体" w:eastAsia="黑体" w:hAnsi="黑体" w:hint="eastAsia"/>
          <w:szCs w:val="21"/>
        </w:rPr>
        <w:t>至</w:t>
      </w:r>
      <w:r w:rsidRPr="00F30A7B">
        <w:rPr>
          <w:rFonts w:ascii="黑体" w:eastAsia="黑体" w:hAnsi="黑体"/>
          <w:szCs w:val="21"/>
        </w:rPr>
        <w:t>支撑腿</w:t>
      </w:r>
    </w:p>
    <w:p w14:paraId="1A745F6E"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t>抬起</w:t>
      </w:r>
      <w:r w:rsidRPr="00F30A7B">
        <w:rPr>
          <w:rFonts w:ascii="黑体" w:eastAsia="黑体" w:hAnsi="黑体"/>
          <w:szCs w:val="21"/>
        </w:rPr>
        <w:t>转动</w:t>
      </w:r>
      <w:r w:rsidRPr="00F30A7B">
        <w:rPr>
          <w:rFonts w:ascii="黑体" w:eastAsia="黑体" w:hAnsi="黑体" w:hint="eastAsia"/>
          <w:szCs w:val="21"/>
        </w:rPr>
        <w:t>腿</w:t>
      </w:r>
      <w:r w:rsidRPr="00F30A7B">
        <w:rPr>
          <w:rFonts w:ascii="黑体" w:eastAsia="黑体" w:hAnsi="黑体"/>
          <w:szCs w:val="21"/>
        </w:rPr>
        <w:t>并转动胯关节</w:t>
      </w:r>
    </w:p>
    <w:p w14:paraId="7D7DC05F"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t>落下</w:t>
      </w:r>
      <w:r w:rsidRPr="00F30A7B">
        <w:rPr>
          <w:rFonts w:ascii="黑体" w:eastAsia="黑体" w:hAnsi="黑体"/>
          <w:szCs w:val="21"/>
        </w:rPr>
        <w:t>转动腿</w:t>
      </w:r>
    </w:p>
    <w:p w14:paraId="5C49EC4E"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lastRenderedPageBreak/>
        <w:t>切换</w:t>
      </w:r>
      <w:r w:rsidRPr="00F30A7B">
        <w:rPr>
          <w:rFonts w:ascii="黑体" w:eastAsia="黑体" w:hAnsi="黑体"/>
          <w:szCs w:val="21"/>
        </w:rPr>
        <w:t>支撑腿与转动腿，并转移</w:t>
      </w:r>
      <w:r w:rsidRPr="00F30A7B">
        <w:rPr>
          <w:rFonts w:ascii="黑体" w:eastAsia="黑体" w:hAnsi="黑体" w:hint="eastAsia"/>
          <w:szCs w:val="21"/>
        </w:rPr>
        <w:t>重心</w:t>
      </w:r>
    </w:p>
    <w:p w14:paraId="1AFB467A"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t>抬起</w:t>
      </w:r>
      <w:r w:rsidRPr="00F30A7B">
        <w:rPr>
          <w:rFonts w:ascii="黑体" w:eastAsia="黑体" w:hAnsi="黑体"/>
          <w:szCs w:val="21"/>
        </w:rPr>
        <w:t>转动</w:t>
      </w:r>
      <w:r w:rsidRPr="00F30A7B">
        <w:rPr>
          <w:rFonts w:ascii="黑体" w:eastAsia="黑体" w:hAnsi="黑体" w:hint="eastAsia"/>
          <w:szCs w:val="21"/>
        </w:rPr>
        <w:t>腿</w:t>
      </w:r>
      <w:r w:rsidRPr="00F30A7B">
        <w:rPr>
          <w:rFonts w:ascii="黑体" w:eastAsia="黑体" w:hAnsi="黑体"/>
          <w:szCs w:val="21"/>
        </w:rPr>
        <w:t>并</w:t>
      </w:r>
      <w:r w:rsidRPr="00F30A7B">
        <w:rPr>
          <w:rFonts w:ascii="黑体" w:eastAsia="黑体" w:hAnsi="黑体" w:hint="eastAsia"/>
          <w:szCs w:val="21"/>
        </w:rPr>
        <w:t>转回</w:t>
      </w:r>
      <w:r w:rsidRPr="00F30A7B">
        <w:rPr>
          <w:rFonts w:ascii="黑体" w:eastAsia="黑体" w:hAnsi="黑体"/>
          <w:szCs w:val="21"/>
        </w:rPr>
        <w:t>胯关节角度</w:t>
      </w:r>
    </w:p>
    <w:p w14:paraId="34CB7D81" w14:textId="77777777" w:rsidR="00F04176" w:rsidRPr="00F30A7B" w:rsidRDefault="00F04176" w:rsidP="00F04176">
      <w:pPr>
        <w:pStyle w:val="a3"/>
        <w:numPr>
          <w:ilvl w:val="0"/>
          <w:numId w:val="3"/>
        </w:numPr>
        <w:spacing w:line="360" w:lineRule="auto"/>
        <w:ind w:firstLineChars="0"/>
        <w:rPr>
          <w:rFonts w:ascii="黑体" w:eastAsia="黑体" w:hAnsi="黑体"/>
          <w:szCs w:val="21"/>
        </w:rPr>
      </w:pPr>
      <w:r w:rsidRPr="00F30A7B">
        <w:rPr>
          <w:rFonts w:ascii="黑体" w:eastAsia="黑体" w:hAnsi="黑体" w:hint="eastAsia"/>
          <w:szCs w:val="21"/>
        </w:rPr>
        <w:t>落下</w:t>
      </w:r>
      <w:r w:rsidRPr="00F30A7B">
        <w:rPr>
          <w:rFonts w:ascii="黑体" w:eastAsia="黑体" w:hAnsi="黑体"/>
          <w:szCs w:val="21"/>
        </w:rPr>
        <w:t>转动腿</w:t>
      </w:r>
    </w:p>
    <w:p w14:paraId="7D9A86C4" w14:textId="77777777" w:rsidR="00F04176" w:rsidRPr="00F30A7B" w:rsidRDefault="00F04176" w:rsidP="00F04176">
      <w:pPr>
        <w:spacing w:line="360" w:lineRule="auto"/>
        <w:ind w:firstLineChars="200" w:firstLine="420"/>
        <w:rPr>
          <w:rFonts w:ascii="黑体" w:eastAsia="黑体" w:hAnsi="黑体"/>
          <w:szCs w:val="21"/>
        </w:rPr>
      </w:pPr>
      <w:r w:rsidRPr="00F30A7B">
        <w:rPr>
          <w:rFonts w:ascii="黑体" w:eastAsia="黑体" w:hAnsi="黑体"/>
          <w:szCs w:val="21"/>
        </w:rPr>
        <w:t>这样一个典型的循环实现了原地旋转一定的角度</w:t>
      </w:r>
      <w:r w:rsidRPr="00F30A7B">
        <w:rPr>
          <w:rFonts w:ascii="黑体" w:eastAsia="黑体" w:hAnsi="黑体" w:hint="eastAsia"/>
          <w:szCs w:val="21"/>
        </w:rPr>
        <w:t>，</w:t>
      </w:r>
      <w:r w:rsidRPr="00F30A7B">
        <w:rPr>
          <w:rFonts w:ascii="黑体" w:eastAsia="黑体" w:hAnsi="黑体"/>
          <w:szCs w:val="21"/>
        </w:rPr>
        <w:t>而设计一个典型的动作组可以测量出一个旋转的角度</w:t>
      </w:r>
      <w:r w:rsidRPr="00F30A7B">
        <w:rPr>
          <w:rFonts w:ascii="黑体" w:eastAsia="黑体" w:hAnsi="黑体" w:hint="eastAsia"/>
          <w:szCs w:val="21"/>
        </w:rPr>
        <w:t>。考虑到本次实验的任务要求，将做一组以上的旋转动作的角度设定为10°，即原地旋转的误差为10°，当角度更大时可以做多组旋转动作以实现原地旋转。</w:t>
      </w:r>
    </w:p>
    <w:p w14:paraId="2C31034B" w14:textId="77777777" w:rsidR="00F04176" w:rsidRPr="007E182D" w:rsidRDefault="000207A1" w:rsidP="007E182D">
      <w:pPr>
        <w:pStyle w:val="6"/>
        <w:rPr>
          <w:rFonts w:ascii="黑体" w:eastAsia="黑体" w:hAnsi="黑体"/>
          <w:sz w:val="28"/>
          <w:szCs w:val="28"/>
        </w:rPr>
      </w:pPr>
      <w:r w:rsidRPr="007E182D">
        <w:rPr>
          <w:rFonts w:ascii="黑体" w:eastAsia="黑体" w:hAnsi="黑体" w:hint="eastAsia"/>
          <w:sz w:val="28"/>
          <w:szCs w:val="28"/>
        </w:rPr>
        <w:t>3.10</w:t>
      </w:r>
      <w:r w:rsidR="00F04176" w:rsidRPr="007E182D">
        <w:rPr>
          <w:rFonts w:ascii="黑体" w:eastAsia="黑体" w:hAnsi="黑体" w:hint="eastAsia"/>
          <w:sz w:val="28"/>
          <w:szCs w:val="28"/>
        </w:rPr>
        <w:t>踢球</w:t>
      </w:r>
      <w:r w:rsidR="00F04176" w:rsidRPr="007E182D">
        <w:rPr>
          <w:rFonts w:ascii="黑体" w:eastAsia="黑体" w:hAnsi="黑体"/>
          <w:sz w:val="28"/>
          <w:szCs w:val="28"/>
        </w:rPr>
        <w:t>动作</w:t>
      </w:r>
    </w:p>
    <w:p w14:paraId="6F5811E9"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对于</w:t>
      </w:r>
      <w:r w:rsidRPr="00F30A7B">
        <w:rPr>
          <w:rFonts w:ascii="黑体" w:eastAsia="黑体" w:hAnsi="黑体"/>
          <w:szCs w:val="21"/>
        </w:rPr>
        <w:t>踢球部分，</w:t>
      </w:r>
      <w:r w:rsidRPr="00F30A7B">
        <w:rPr>
          <w:rFonts w:ascii="黑体" w:eastAsia="黑体" w:hAnsi="黑体" w:hint="eastAsia"/>
          <w:szCs w:val="21"/>
        </w:rPr>
        <w:t>需要给球</w:t>
      </w:r>
      <w:r w:rsidRPr="00F30A7B">
        <w:rPr>
          <w:rFonts w:ascii="黑体" w:eastAsia="黑体" w:hAnsi="黑体"/>
          <w:szCs w:val="21"/>
        </w:rPr>
        <w:t>提供足够的速度使其</w:t>
      </w:r>
      <w:r w:rsidRPr="00F30A7B">
        <w:rPr>
          <w:rFonts w:ascii="黑体" w:eastAsia="黑体" w:hAnsi="黑体" w:hint="eastAsia"/>
          <w:szCs w:val="21"/>
        </w:rPr>
        <w:t>向前滚动</w:t>
      </w:r>
      <w:r w:rsidRPr="00F30A7B">
        <w:rPr>
          <w:rFonts w:ascii="黑体" w:eastAsia="黑体" w:hAnsi="黑体"/>
          <w:szCs w:val="21"/>
        </w:rPr>
        <w:t>。</w:t>
      </w:r>
      <w:r w:rsidRPr="00F30A7B">
        <w:rPr>
          <w:rFonts w:ascii="黑体" w:eastAsia="黑体" w:hAnsi="黑体" w:hint="eastAsia"/>
          <w:szCs w:val="21"/>
        </w:rPr>
        <w:t>为了</w:t>
      </w:r>
      <w:r w:rsidRPr="00F30A7B">
        <w:rPr>
          <w:rFonts w:ascii="黑体" w:eastAsia="黑体" w:hAnsi="黑体"/>
          <w:szCs w:val="21"/>
        </w:rPr>
        <w:t>实现</w:t>
      </w:r>
      <w:r w:rsidRPr="00F30A7B">
        <w:rPr>
          <w:rFonts w:ascii="黑体" w:eastAsia="黑体" w:hAnsi="黑体" w:hint="eastAsia"/>
          <w:szCs w:val="21"/>
        </w:rPr>
        <w:t>上述目标</w:t>
      </w:r>
      <w:r w:rsidRPr="00F30A7B">
        <w:rPr>
          <w:rFonts w:ascii="黑体" w:eastAsia="黑体" w:hAnsi="黑体"/>
          <w:szCs w:val="21"/>
        </w:rPr>
        <w:t>，需要机器人出脚速度足够快。并且</w:t>
      </w:r>
      <w:r w:rsidRPr="00F30A7B">
        <w:rPr>
          <w:rFonts w:ascii="黑体" w:eastAsia="黑体" w:hAnsi="黑体" w:hint="eastAsia"/>
          <w:szCs w:val="21"/>
        </w:rPr>
        <w:t>还要</w:t>
      </w:r>
      <w:r w:rsidRPr="00F30A7B">
        <w:rPr>
          <w:rFonts w:ascii="黑体" w:eastAsia="黑体" w:hAnsi="黑体"/>
          <w:szCs w:val="21"/>
        </w:rPr>
        <w:t>在单足</w:t>
      </w:r>
      <w:r w:rsidRPr="00F30A7B">
        <w:rPr>
          <w:rFonts w:ascii="黑体" w:eastAsia="黑体" w:hAnsi="黑体" w:hint="eastAsia"/>
          <w:szCs w:val="21"/>
        </w:rPr>
        <w:t>支撑时</w:t>
      </w:r>
      <w:r w:rsidRPr="00F30A7B">
        <w:rPr>
          <w:rFonts w:ascii="黑体" w:eastAsia="黑体" w:hAnsi="黑体"/>
          <w:szCs w:val="21"/>
        </w:rPr>
        <w:t>保持稳定，不能失去</w:t>
      </w:r>
      <w:r w:rsidRPr="00F30A7B">
        <w:rPr>
          <w:rFonts w:ascii="黑体" w:eastAsia="黑体" w:hAnsi="黑体" w:hint="eastAsia"/>
          <w:szCs w:val="21"/>
        </w:rPr>
        <w:t>平衡</w:t>
      </w:r>
      <w:r w:rsidRPr="00F30A7B">
        <w:rPr>
          <w:rFonts w:ascii="黑体" w:eastAsia="黑体" w:hAnsi="黑体"/>
          <w:szCs w:val="21"/>
        </w:rPr>
        <w:t>而摔倒。</w:t>
      </w:r>
    </w:p>
    <w:p w14:paraId="20B4044B" w14:textId="77777777" w:rsidR="00F04176" w:rsidRPr="00F30A7B" w:rsidRDefault="00F04176" w:rsidP="00F04176">
      <w:pPr>
        <w:spacing w:line="360" w:lineRule="auto"/>
        <w:rPr>
          <w:rFonts w:ascii="黑体" w:eastAsia="黑体" w:hAnsi="黑体"/>
          <w:szCs w:val="21"/>
        </w:rPr>
      </w:pPr>
      <w:r w:rsidRPr="00F30A7B">
        <w:rPr>
          <w:rFonts w:ascii="黑体" w:eastAsia="黑体" w:hAnsi="黑体"/>
          <w:szCs w:val="21"/>
        </w:rPr>
        <w:tab/>
      </w:r>
      <w:r w:rsidRPr="00F30A7B">
        <w:rPr>
          <w:rFonts w:ascii="黑体" w:eastAsia="黑体" w:hAnsi="黑体" w:hint="eastAsia"/>
          <w:szCs w:val="21"/>
        </w:rPr>
        <w:t>机器人</w:t>
      </w:r>
      <w:r w:rsidRPr="00F30A7B">
        <w:rPr>
          <w:rFonts w:ascii="黑体" w:eastAsia="黑体" w:hAnsi="黑体"/>
          <w:szCs w:val="21"/>
        </w:rPr>
        <w:t>踢球</w:t>
      </w:r>
      <w:r w:rsidRPr="00F30A7B">
        <w:rPr>
          <w:rFonts w:ascii="黑体" w:eastAsia="黑体" w:hAnsi="黑体" w:hint="eastAsia"/>
          <w:szCs w:val="21"/>
        </w:rPr>
        <w:t>时的</w:t>
      </w:r>
      <w:r w:rsidRPr="00F30A7B">
        <w:rPr>
          <w:rFonts w:ascii="黑体" w:eastAsia="黑体" w:hAnsi="黑体"/>
          <w:szCs w:val="21"/>
        </w:rPr>
        <w:t>运动过程如下：</w:t>
      </w:r>
    </w:p>
    <w:p w14:paraId="35157369" w14:textId="77777777" w:rsidR="00F04176" w:rsidRPr="00F30A7B" w:rsidRDefault="00F04176" w:rsidP="00F04176">
      <w:pPr>
        <w:pStyle w:val="a3"/>
        <w:numPr>
          <w:ilvl w:val="1"/>
          <w:numId w:val="4"/>
        </w:numPr>
        <w:spacing w:line="360" w:lineRule="auto"/>
        <w:ind w:firstLineChars="0"/>
        <w:rPr>
          <w:rFonts w:ascii="黑体" w:eastAsia="黑体" w:hAnsi="黑体"/>
          <w:szCs w:val="21"/>
        </w:rPr>
      </w:pPr>
      <w:r w:rsidRPr="00F30A7B">
        <w:rPr>
          <w:rFonts w:ascii="黑体" w:eastAsia="黑体" w:hAnsi="黑体" w:hint="eastAsia"/>
          <w:szCs w:val="21"/>
        </w:rPr>
        <w:t>转移</w:t>
      </w:r>
      <w:r w:rsidRPr="00F30A7B">
        <w:rPr>
          <w:rFonts w:ascii="黑体" w:eastAsia="黑体" w:hAnsi="黑体"/>
          <w:szCs w:val="21"/>
        </w:rPr>
        <w:t>重心至支撑</w:t>
      </w:r>
      <w:r w:rsidRPr="00F30A7B">
        <w:rPr>
          <w:rFonts w:ascii="黑体" w:eastAsia="黑体" w:hAnsi="黑体" w:hint="eastAsia"/>
          <w:szCs w:val="21"/>
        </w:rPr>
        <w:t>腿</w:t>
      </w:r>
    </w:p>
    <w:p w14:paraId="12F94589" w14:textId="77777777" w:rsidR="00F04176" w:rsidRPr="00F30A7B" w:rsidRDefault="00F04176" w:rsidP="00F04176">
      <w:pPr>
        <w:pStyle w:val="a3"/>
        <w:numPr>
          <w:ilvl w:val="1"/>
          <w:numId w:val="4"/>
        </w:numPr>
        <w:spacing w:line="360" w:lineRule="auto"/>
        <w:ind w:firstLineChars="0"/>
        <w:rPr>
          <w:rFonts w:ascii="黑体" w:eastAsia="黑体" w:hAnsi="黑体"/>
          <w:szCs w:val="21"/>
        </w:rPr>
      </w:pPr>
      <w:r w:rsidRPr="00F30A7B">
        <w:rPr>
          <w:rFonts w:ascii="黑体" w:eastAsia="黑体" w:hAnsi="黑体" w:hint="eastAsia"/>
          <w:szCs w:val="21"/>
        </w:rPr>
        <w:t>抬起</w:t>
      </w:r>
      <w:r w:rsidRPr="00F30A7B">
        <w:rPr>
          <w:rFonts w:ascii="黑体" w:eastAsia="黑体" w:hAnsi="黑体"/>
          <w:szCs w:val="21"/>
        </w:rPr>
        <w:t>运动</w:t>
      </w:r>
      <w:r w:rsidRPr="00F30A7B">
        <w:rPr>
          <w:rFonts w:ascii="黑体" w:eastAsia="黑体" w:hAnsi="黑体" w:hint="eastAsia"/>
          <w:szCs w:val="21"/>
        </w:rPr>
        <w:t>腿</w:t>
      </w:r>
    </w:p>
    <w:p w14:paraId="7FED49B2" w14:textId="77777777" w:rsidR="00F04176" w:rsidRPr="00F30A7B" w:rsidRDefault="00F04176" w:rsidP="00F04176">
      <w:pPr>
        <w:pStyle w:val="a3"/>
        <w:numPr>
          <w:ilvl w:val="1"/>
          <w:numId w:val="4"/>
        </w:numPr>
        <w:spacing w:line="360" w:lineRule="auto"/>
        <w:ind w:firstLineChars="0"/>
        <w:rPr>
          <w:rFonts w:ascii="黑体" w:eastAsia="黑体" w:hAnsi="黑体"/>
          <w:szCs w:val="21"/>
        </w:rPr>
      </w:pPr>
      <w:r w:rsidRPr="00F30A7B">
        <w:rPr>
          <w:rFonts w:ascii="黑体" w:eastAsia="黑体" w:hAnsi="黑体" w:hint="eastAsia"/>
          <w:szCs w:val="21"/>
        </w:rPr>
        <w:t>运动腿</w:t>
      </w:r>
      <w:r w:rsidRPr="00F30A7B">
        <w:rPr>
          <w:rFonts w:ascii="黑体" w:eastAsia="黑体" w:hAnsi="黑体"/>
          <w:szCs w:val="21"/>
        </w:rPr>
        <w:t>快速前伸</w:t>
      </w:r>
    </w:p>
    <w:p w14:paraId="4D3122F5" w14:textId="77777777" w:rsidR="00F04176" w:rsidRPr="00F30A7B" w:rsidRDefault="00F04176" w:rsidP="00F04176">
      <w:pPr>
        <w:pStyle w:val="a3"/>
        <w:numPr>
          <w:ilvl w:val="1"/>
          <w:numId w:val="4"/>
        </w:numPr>
        <w:spacing w:line="360" w:lineRule="auto"/>
        <w:ind w:firstLineChars="0"/>
        <w:rPr>
          <w:rFonts w:ascii="黑体" w:eastAsia="黑体" w:hAnsi="黑体"/>
          <w:szCs w:val="21"/>
        </w:rPr>
      </w:pPr>
      <w:r w:rsidRPr="00F30A7B">
        <w:rPr>
          <w:rFonts w:ascii="黑体" w:eastAsia="黑体" w:hAnsi="黑体" w:hint="eastAsia"/>
          <w:szCs w:val="21"/>
        </w:rPr>
        <w:t>运动腿</w:t>
      </w:r>
      <w:r w:rsidRPr="00F30A7B">
        <w:rPr>
          <w:rFonts w:ascii="黑体" w:eastAsia="黑体" w:hAnsi="黑体"/>
          <w:szCs w:val="21"/>
        </w:rPr>
        <w:t>常</w:t>
      </w:r>
      <w:r w:rsidRPr="00F30A7B">
        <w:rPr>
          <w:rFonts w:ascii="黑体" w:eastAsia="黑体" w:hAnsi="黑体" w:hint="eastAsia"/>
          <w:szCs w:val="21"/>
        </w:rPr>
        <w:t>速收回，</w:t>
      </w:r>
      <w:r w:rsidRPr="00F30A7B">
        <w:rPr>
          <w:rFonts w:ascii="黑体" w:eastAsia="黑体" w:hAnsi="黑体"/>
          <w:szCs w:val="21"/>
        </w:rPr>
        <w:t>并移回重心</w:t>
      </w:r>
    </w:p>
    <w:p w14:paraId="7116DD0E" w14:textId="77777777" w:rsidR="00F04176" w:rsidRPr="00F30A7B" w:rsidRDefault="00F04176" w:rsidP="00F04176">
      <w:pPr>
        <w:spacing w:line="360" w:lineRule="auto"/>
        <w:ind w:firstLine="420"/>
        <w:rPr>
          <w:rFonts w:ascii="黑体" w:eastAsia="黑体" w:hAnsi="黑体"/>
          <w:szCs w:val="21"/>
        </w:rPr>
      </w:pPr>
      <w:r w:rsidRPr="00F30A7B">
        <w:rPr>
          <w:rFonts w:ascii="黑体" w:eastAsia="黑体" w:hAnsi="黑体" w:hint="eastAsia"/>
          <w:szCs w:val="21"/>
        </w:rPr>
        <w:t>经过</w:t>
      </w:r>
      <w:r w:rsidRPr="00F30A7B">
        <w:rPr>
          <w:rFonts w:ascii="黑体" w:eastAsia="黑体" w:hAnsi="黑体"/>
          <w:szCs w:val="21"/>
        </w:rPr>
        <w:t>测试发现，如果将整个动作的速度整体加快，由于受到</w:t>
      </w:r>
      <w:r w:rsidRPr="00F30A7B">
        <w:rPr>
          <w:rFonts w:ascii="黑体" w:eastAsia="黑体" w:hAnsi="黑体" w:hint="eastAsia"/>
          <w:szCs w:val="21"/>
        </w:rPr>
        <w:t>关节</w:t>
      </w:r>
      <w:r w:rsidRPr="00F30A7B">
        <w:rPr>
          <w:rFonts w:ascii="黑体" w:eastAsia="黑体" w:hAnsi="黑体"/>
          <w:szCs w:val="21"/>
        </w:rPr>
        <w:t>电机最大速度的限制，程序会报错</w:t>
      </w:r>
      <w:r w:rsidRPr="00F30A7B">
        <w:rPr>
          <w:rFonts w:ascii="黑体" w:eastAsia="黑体" w:hAnsi="黑体" w:hint="eastAsia"/>
          <w:szCs w:val="21"/>
        </w:rPr>
        <w:t>。为得到稳定的射门动作，需对程序进行反复调试。</w:t>
      </w:r>
    </w:p>
    <w:p w14:paraId="152B49F1" w14:textId="77777777" w:rsidR="00F04176" w:rsidRPr="007F420D" w:rsidRDefault="00F04176" w:rsidP="00F04176">
      <w:pPr>
        <w:widowControl/>
        <w:jc w:val="left"/>
        <w:rPr>
          <w:rFonts w:ascii="黑体" w:eastAsia="黑体" w:hAnsi="黑体"/>
          <w:sz w:val="24"/>
        </w:rPr>
      </w:pPr>
    </w:p>
    <w:p w14:paraId="38C04CBC" w14:textId="77777777" w:rsidR="009D323C" w:rsidRPr="00F30A7B" w:rsidRDefault="000207A1" w:rsidP="00732D56">
      <w:pPr>
        <w:widowControl/>
        <w:spacing w:line="720" w:lineRule="auto"/>
        <w:jc w:val="left"/>
        <w:rPr>
          <w:rFonts w:ascii="黑体" w:eastAsia="黑体" w:hAnsi="黑体"/>
          <w:b/>
          <w:sz w:val="30"/>
          <w:szCs w:val="30"/>
        </w:rPr>
      </w:pPr>
      <w:r w:rsidRPr="00F30A7B">
        <w:rPr>
          <w:rFonts w:ascii="黑体" w:eastAsia="黑体" w:hAnsi="黑体" w:hint="eastAsia"/>
          <w:b/>
          <w:sz w:val="30"/>
          <w:szCs w:val="30"/>
        </w:rPr>
        <w:t>四、视觉实现</w:t>
      </w:r>
    </w:p>
    <w:p w14:paraId="444CAC40" w14:textId="77777777" w:rsidR="00B6073A" w:rsidRPr="00732D56" w:rsidRDefault="002034D0" w:rsidP="00732D56">
      <w:pPr>
        <w:pStyle w:val="6"/>
        <w:rPr>
          <w:rFonts w:ascii="黑体" w:eastAsia="黑体" w:hAnsi="黑体"/>
          <w:sz w:val="28"/>
          <w:szCs w:val="28"/>
        </w:rPr>
      </w:pPr>
      <w:r w:rsidRPr="00732D56">
        <w:rPr>
          <w:rFonts w:ascii="黑体" w:eastAsia="黑体" w:hAnsi="黑体" w:hint="eastAsia"/>
          <w:sz w:val="28"/>
          <w:szCs w:val="28"/>
        </w:rPr>
        <w:t>4.1</w:t>
      </w:r>
      <w:r w:rsidR="00B6073A" w:rsidRPr="00732D56">
        <w:rPr>
          <w:rFonts w:ascii="黑体" w:eastAsia="黑体" w:hAnsi="黑体" w:hint="eastAsia"/>
          <w:sz w:val="28"/>
          <w:szCs w:val="28"/>
        </w:rPr>
        <w:t>颜色识别</w:t>
      </w:r>
    </w:p>
    <w:p w14:paraId="4C78F8ED" w14:textId="77777777" w:rsidR="009B4D39" w:rsidRPr="00F30A7B" w:rsidRDefault="00846C4A" w:rsidP="00732D5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在</w:t>
      </w:r>
      <w:r w:rsidR="009B4D39" w:rsidRPr="00F30A7B">
        <w:rPr>
          <w:rFonts w:ascii="黑体" w:eastAsia="黑体" w:hAnsi="黑体" w:hint="eastAsia"/>
          <w:szCs w:val="21"/>
        </w:rPr>
        <w:t>从实际图片中得到目标点的成像坐标</w:t>
      </w:r>
      <w:r w:rsidR="00FC7A7D" w:rsidRPr="00F30A7B">
        <w:rPr>
          <w:rFonts w:ascii="黑体" w:eastAsia="黑体" w:hAnsi="黑体" w:hint="eastAsia"/>
          <w:szCs w:val="21"/>
        </w:rPr>
        <w:t>的过程中</w:t>
      </w:r>
      <w:r w:rsidR="009B4D39" w:rsidRPr="00F30A7B">
        <w:rPr>
          <w:rFonts w:ascii="黑体" w:eastAsia="黑体" w:hAnsi="黑体" w:hint="eastAsia"/>
          <w:szCs w:val="21"/>
        </w:rPr>
        <w:t>，需要用到颜色识别，</w:t>
      </w:r>
      <w:r w:rsidR="00FC7A7D" w:rsidRPr="00F30A7B">
        <w:rPr>
          <w:rFonts w:ascii="黑体" w:eastAsia="黑体" w:hAnsi="黑体" w:hint="eastAsia"/>
          <w:szCs w:val="21"/>
        </w:rPr>
        <w:t>具体在此次课程作业中就是</w:t>
      </w:r>
      <w:r w:rsidR="009B4D39" w:rsidRPr="00F30A7B">
        <w:rPr>
          <w:rFonts w:ascii="黑体" w:eastAsia="黑体" w:hAnsi="黑体" w:hint="eastAsia"/>
          <w:szCs w:val="21"/>
        </w:rPr>
        <w:t>对乒乓球颜色进行识别。</w:t>
      </w:r>
    </w:p>
    <w:p w14:paraId="57F28898" w14:textId="77777777" w:rsidR="009B4D39" w:rsidRPr="00F30A7B" w:rsidRDefault="009B4D39" w:rsidP="00732D5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颜色的识别需要对所得图像的RGB空间进行分析，提取出满足RGB阈值要求的色块，然后再计算所得色块的中心位置即可得到目标点的成像坐标。</w:t>
      </w:r>
    </w:p>
    <w:p w14:paraId="0E6F09A9" w14:textId="77777777" w:rsidR="009B4D39" w:rsidRPr="00F30A7B" w:rsidRDefault="009B4D39" w:rsidP="00732D5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RGB阈值的设定需要进行试验和尝试，得到合适的范围。在阈值测试的过程中可以借助MATLAB或者Photoshop进行分析，得到较为准确的值之后直接写入程序中进行相关的判断。</w:t>
      </w:r>
    </w:p>
    <w:p w14:paraId="54D25516" w14:textId="77777777" w:rsidR="009B4D39" w:rsidRPr="00732D56" w:rsidRDefault="002034D0" w:rsidP="00732D56">
      <w:pPr>
        <w:pStyle w:val="6"/>
        <w:rPr>
          <w:rFonts w:ascii="黑体" w:eastAsia="黑体" w:hAnsi="黑体"/>
          <w:sz w:val="28"/>
          <w:szCs w:val="28"/>
        </w:rPr>
      </w:pPr>
      <w:r w:rsidRPr="00732D56">
        <w:rPr>
          <w:rFonts w:ascii="黑体" w:eastAsia="黑体" w:hAnsi="黑体" w:hint="eastAsia"/>
          <w:sz w:val="28"/>
          <w:szCs w:val="28"/>
        </w:rPr>
        <w:lastRenderedPageBreak/>
        <w:t>4.2</w:t>
      </w:r>
      <w:r w:rsidR="009B4D39" w:rsidRPr="00732D56">
        <w:rPr>
          <w:rFonts w:ascii="黑体" w:eastAsia="黑体" w:hAnsi="黑体" w:hint="eastAsia"/>
          <w:sz w:val="28"/>
          <w:szCs w:val="28"/>
        </w:rPr>
        <w:t>摄像机实际空间坐标变换</w:t>
      </w:r>
    </w:p>
    <w:p w14:paraId="6E7B9D8B" w14:textId="58E4DE64" w:rsidR="006167A9" w:rsidRPr="006167A9" w:rsidRDefault="003227D7" w:rsidP="006167A9">
      <w:pPr>
        <w:widowControl/>
        <w:spacing w:line="360" w:lineRule="auto"/>
        <w:ind w:firstLine="420"/>
        <w:jc w:val="left"/>
        <w:rPr>
          <w:rFonts w:ascii="黑体" w:eastAsia="黑体" w:hAnsi="黑体"/>
          <w:szCs w:val="21"/>
        </w:rPr>
      </w:pPr>
      <w:r w:rsidRPr="00F30A7B">
        <w:rPr>
          <w:rFonts w:ascii="黑体" w:eastAsia="黑体" w:hAnsi="黑体" w:hint="eastAsia"/>
          <w:szCs w:val="21"/>
        </w:rPr>
        <w:t>相机标定本来是</w:t>
      </w:r>
      <w:r w:rsidR="00FC7A7D" w:rsidRPr="00F30A7B">
        <w:rPr>
          <w:rFonts w:ascii="黑体" w:eastAsia="黑体" w:hAnsi="黑体" w:hint="eastAsia"/>
          <w:szCs w:val="21"/>
        </w:rPr>
        <w:t>想</w:t>
      </w:r>
      <w:r w:rsidR="00732D56">
        <w:rPr>
          <w:rFonts w:ascii="黑体" w:eastAsia="黑体" w:hAnsi="黑体" w:hint="eastAsia"/>
          <w:szCs w:val="21"/>
        </w:rPr>
        <w:t>选用</w:t>
      </w:r>
      <w:r w:rsidR="00F30A7B" w:rsidRPr="00F30A7B">
        <w:rPr>
          <w:rFonts w:ascii="黑体" w:eastAsia="黑体" w:hAnsi="黑体" w:hint="eastAsia"/>
          <w:szCs w:val="21"/>
        </w:rPr>
        <w:t>张正友的平面标定进行空间与摄像头坐标之间的变换，</w:t>
      </w:r>
      <w:r w:rsidR="00732D56">
        <w:rPr>
          <w:rFonts w:ascii="黑体" w:eastAsia="黑体" w:hAnsi="黑体" w:hint="eastAsia"/>
          <w:szCs w:val="21"/>
        </w:rPr>
        <w:t>然后用</w:t>
      </w:r>
      <w:r w:rsidR="00732D56" w:rsidRPr="00F30A7B">
        <w:rPr>
          <w:rFonts w:ascii="黑体" w:eastAsia="黑体" w:hAnsi="黑体" w:hint="eastAsia"/>
          <w:szCs w:val="21"/>
        </w:rPr>
        <w:t>Hough</w:t>
      </w:r>
      <w:r w:rsidR="00732D56">
        <w:rPr>
          <w:rFonts w:ascii="黑体" w:eastAsia="黑体" w:hAnsi="黑体" w:hint="eastAsia"/>
          <w:szCs w:val="21"/>
        </w:rPr>
        <w:t>变换来进行小球的识别与定位。</w:t>
      </w:r>
      <w:r w:rsidR="00F30A7B" w:rsidRPr="00F30A7B">
        <w:rPr>
          <w:rFonts w:ascii="黑体" w:eastAsia="黑体" w:hAnsi="黑体" w:hint="eastAsia"/>
          <w:szCs w:val="21"/>
        </w:rPr>
        <w:t>但在实际的应用</w:t>
      </w:r>
      <w:r w:rsidRPr="00F30A7B">
        <w:rPr>
          <w:rFonts w:ascii="黑体" w:eastAsia="黑体" w:hAnsi="黑体" w:hint="eastAsia"/>
          <w:szCs w:val="21"/>
        </w:rPr>
        <w:t>过程中，我们发现</w:t>
      </w:r>
      <w:r w:rsidR="00732D56">
        <w:rPr>
          <w:rFonts w:ascii="黑体" w:eastAsia="黑体" w:hAnsi="黑体" w:hint="eastAsia"/>
          <w:szCs w:val="21"/>
        </w:rPr>
        <w:t>使用Hough变换</w:t>
      </w:r>
      <w:r w:rsidRPr="00F30A7B">
        <w:rPr>
          <w:rFonts w:ascii="黑体" w:eastAsia="黑体" w:hAnsi="黑体" w:hint="eastAsia"/>
          <w:szCs w:val="21"/>
        </w:rPr>
        <w:t>这个方法并不尽如人意，</w:t>
      </w:r>
      <w:r w:rsidR="005A6C27" w:rsidRPr="006167A9">
        <w:rPr>
          <w:rFonts w:ascii="黑体" w:eastAsia="黑体" w:hAnsi="黑体" w:hint="eastAsia"/>
          <w:szCs w:val="21"/>
        </w:rPr>
        <w:t>需要进行许多滤波与去噪的操作</w:t>
      </w:r>
      <w:r w:rsidR="006167A9">
        <w:rPr>
          <w:rFonts w:ascii="黑体" w:eastAsia="黑体" w:hAnsi="黑体" w:hint="eastAsia"/>
          <w:szCs w:val="21"/>
        </w:rPr>
        <w:t>才能得到好一点的效果</w:t>
      </w:r>
      <w:r w:rsidR="00521A65">
        <w:rPr>
          <w:rFonts w:ascii="黑体" w:eastAsia="黑体" w:hAnsi="黑体" w:hint="eastAsia"/>
          <w:szCs w:val="21"/>
        </w:rPr>
        <w:t>。</w:t>
      </w:r>
    </w:p>
    <w:p w14:paraId="24170BC7" w14:textId="47F77ADF" w:rsidR="003227D7" w:rsidRPr="00F30A7B" w:rsidRDefault="003227D7" w:rsidP="00732D56">
      <w:pPr>
        <w:widowControl/>
        <w:spacing w:line="360" w:lineRule="auto"/>
        <w:ind w:firstLine="420"/>
        <w:jc w:val="left"/>
        <w:rPr>
          <w:rFonts w:ascii="黑体" w:eastAsia="黑体" w:hAnsi="黑体"/>
          <w:szCs w:val="21"/>
        </w:rPr>
      </w:pPr>
      <w:r w:rsidRPr="00F30A7B">
        <w:rPr>
          <w:rFonts w:ascii="黑体" w:eastAsia="黑体" w:hAnsi="黑体" w:hint="eastAsia"/>
          <w:szCs w:val="21"/>
        </w:rPr>
        <w:t>具体偏差情况以下图为证：</w:t>
      </w:r>
    </w:p>
    <w:p w14:paraId="232BA284" w14:textId="77777777" w:rsidR="003227D7" w:rsidRPr="007F420D" w:rsidRDefault="003227D7" w:rsidP="00D650BE">
      <w:pPr>
        <w:widowControl/>
        <w:jc w:val="center"/>
        <w:rPr>
          <w:rFonts w:ascii="黑体" w:eastAsia="黑体" w:hAnsi="黑体"/>
          <w:sz w:val="24"/>
        </w:rPr>
      </w:pPr>
      <w:r w:rsidRPr="007F420D">
        <w:rPr>
          <w:rFonts w:ascii="黑体" w:eastAsia="黑体" w:hAnsi="黑体" w:hint="eastAsia"/>
          <w:noProof/>
          <w:sz w:val="24"/>
        </w:rPr>
        <w:drawing>
          <wp:inline distT="0" distB="0" distL="0" distR="0" wp14:anchorId="79F3466E" wp14:editId="6B14E12A">
            <wp:extent cx="4441372" cy="3331296"/>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9378" cy="3337301"/>
                    </a:xfrm>
                    <a:prstGeom prst="rect">
                      <a:avLst/>
                    </a:prstGeom>
                  </pic:spPr>
                </pic:pic>
              </a:graphicData>
            </a:graphic>
          </wp:inline>
        </w:drawing>
      </w:r>
    </w:p>
    <w:p w14:paraId="5C0677E5" w14:textId="77777777" w:rsidR="003227D7" w:rsidRPr="00521A65" w:rsidRDefault="00D650BE" w:rsidP="002034D0">
      <w:pPr>
        <w:widowControl/>
        <w:jc w:val="center"/>
        <w:rPr>
          <w:rFonts w:ascii="楷体" w:eastAsia="楷体" w:hAnsi="楷体"/>
          <w:sz w:val="18"/>
          <w:szCs w:val="18"/>
        </w:rPr>
      </w:pPr>
      <w:r w:rsidRPr="00521A65">
        <w:rPr>
          <w:rFonts w:ascii="楷体" w:eastAsia="楷体" w:hAnsi="楷体" w:hint="eastAsia"/>
          <w:sz w:val="18"/>
          <w:szCs w:val="18"/>
        </w:rPr>
        <w:t>图6.球心定位</w:t>
      </w:r>
    </w:p>
    <w:p w14:paraId="7F327324" w14:textId="77777777" w:rsidR="003227D7" w:rsidRPr="007F420D" w:rsidRDefault="003227D7" w:rsidP="00D650BE">
      <w:pPr>
        <w:widowControl/>
        <w:jc w:val="center"/>
        <w:rPr>
          <w:rFonts w:ascii="黑体" w:eastAsia="黑体" w:hAnsi="黑体"/>
          <w:sz w:val="24"/>
        </w:rPr>
      </w:pPr>
      <w:r w:rsidRPr="007F420D">
        <w:rPr>
          <w:rFonts w:ascii="黑体" w:eastAsia="黑体" w:hAnsi="黑体" w:hint="eastAsia"/>
          <w:noProof/>
          <w:sz w:val="24"/>
        </w:rPr>
        <w:drawing>
          <wp:inline distT="0" distB="0" distL="0" distR="0" wp14:anchorId="67577C3B" wp14:editId="2503EDDB">
            <wp:extent cx="4454855" cy="334140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4160" cy="3348388"/>
                    </a:xfrm>
                    <a:prstGeom prst="rect">
                      <a:avLst/>
                    </a:prstGeom>
                  </pic:spPr>
                </pic:pic>
              </a:graphicData>
            </a:graphic>
          </wp:inline>
        </w:drawing>
      </w:r>
    </w:p>
    <w:p w14:paraId="4D781BF2" w14:textId="77777777" w:rsidR="00D650BE" w:rsidRPr="00521A65" w:rsidRDefault="00D650BE" w:rsidP="00D650BE">
      <w:pPr>
        <w:widowControl/>
        <w:jc w:val="center"/>
        <w:rPr>
          <w:rFonts w:ascii="楷体" w:eastAsia="楷体" w:hAnsi="楷体"/>
          <w:sz w:val="18"/>
          <w:szCs w:val="18"/>
        </w:rPr>
      </w:pPr>
      <w:r w:rsidRPr="00521A65">
        <w:rPr>
          <w:rFonts w:ascii="楷体" w:eastAsia="楷体" w:hAnsi="楷体" w:hint="eastAsia"/>
          <w:sz w:val="18"/>
          <w:szCs w:val="18"/>
        </w:rPr>
        <w:t>图7.hough变换的结果</w:t>
      </w:r>
    </w:p>
    <w:p w14:paraId="13D4F419" w14:textId="4C41C6D7" w:rsidR="003227D7" w:rsidRPr="00F30A7B" w:rsidRDefault="00FC7A7D" w:rsidP="00521A65">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lastRenderedPageBreak/>
        <w:t>可以看出实际摄像头已经检测到了球的位置，但是利用</w:t>
      </w:r>
      <w:r w:rsidR="00521A65">
        <w:rPr>
          <w:rFonts w:ascii="黑体" w:eastAsia="黑体" w:hAnsi="黑体" w:hint="eastAsia"/>
          <w:szCs w:val="21"/>
        </w:rPr>
        <w:t>H</w:t>
      </w:r>
      <w:r w:rsidRPr="00F30A7B">
        <w:rPr>
          <w:rFonts w:ascii="黑体" w:eastAsia="黑体" w:hAnsi="黑体" w:hint="eastAsia"/>
          <w:szCs w:val="21"/>
        </w:rPr>
        <w:t>ough变换之后并不能得到较为准确的圆心。</w:t>
      </w:r>
    </w:p>
    <w:p w14:paraId="6BA52D1C" w14:textId="55950551" w:rsidR="003227D7" w:rsidRPr="00F30A7B" w:rsidRDefault="003227D7" w:rsidP="00521A65">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因此选用多次求取摄像头空间和实际空间坐标点，而后利用</w:t>
      </w:r>
      <w:r w:rsidR="00521A65">
        <w:rPr>
          <w:rFonts w:ascii="黑体" w:eastAsia="黑体" w:hAnsi="黑体" w:hint="eastAsia"/>
          <w:szCs w:val="21"/>
        </w:rPr>
        <w:t>M</w:t>
      </w:r>
      <w:r w:rsidRPr="00F30A7B">
        <w:rPr>
          <w:rFonts w:ascii="黑体" w:eastAsia="黑体" w:hAnsi="黑体" w:hint="eastAsia"/>
          <w:szCs w:val="21"/>
        </w:rPr>
        <w:t>atlab进行拟合的方式，求得一一对应关系。</w:t>
      </w:r>
    </w:p>
    <w:p w14:paraId="3AC076B2" w14:textId="77777777" w:rsidR="00846C4A" w:rsidRDefault="00846C4A" w:rsidP="00521A65">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进行相机标定的时候，分别采用上部和下部摄像头进行测试，发现两个摄像头没有视野的交集，这样并不利于用双目视觉，因此</w:t>
      </w:r>
      <w:r w:rsidR="00FC7A7D" w:rsidRPr="00F30A7B">
        <w:rPr>
          <w:rFonts w:ascii="黑体" w:eastAsia="黑体" w:hAnsi="黑体" w:hint="eastAsia"/>
          <w:szCs w:val="21"/>
        </w:rPr>
        <w:t>根据实际与物体的距离</w:t>
      </w:r>
      <w:r w:rsidRPr="00F30A7B">
        <w:rPr>
          <w:rFonts w:ascii="黑体" w:eastAsia="黑体" w:hAnsi="黑体" w:hint="eastAsia"/>
          <w:szCs w:val="21"/>
        </w:rPr>
        <w:t>选择分别调用单目视觉。</w:t>
      </w:r>
    </w:p>
    <w:p w14:paraId="3EE477A0" w14:textId="77777777" w:rsidR="0043128B" w:rsidRPr="00F30A7B" w:rsidRDefault="0043128B" w:rsidP="00521A65">
      <w:pPr>
        <w:widowControl/>
        <w:spacing w:line="360" w:lineRule="auto"/>
        <w:ind w:firstLineChars="200" w:firstLine="420"/>
        <w:jc w:val="left"/>
        <w:rPr>
          <w:rFonts w:ascii="黑体" w:eastAsia="黑体" w:hAnsi="黑体"/>
          <w:szCs w:val="21"/>
        </w:rPr>
      </w:pPr>
    </w:p>
    <w:p w14:paraId="04965752" w14:textId="77777777" w:rsidR="00846C4A" w:rsidRPr="007F420D" w:rsidRDefault="00846C4A" w:rsidP="00D650BE">
      <w:pPr>
        <w:widowControl/>
        <w:ind w:firstLineChars="200" w:firstLine="420"/>
        <w:jc w:val="center"/>
        <w:rPr>
          <w:rFonts w:ascii="黑体" w:eastAsia="黑体" w:hAnsi="黑体"/>
          <w:sz w:val="24"/>
        </w:rPr>
      </w:pPr>
      <w:r w:rsidRPr="007F420D">
        <w:rPr>
          <w:rFonts w:ascii="黑体" w:eastAsia="黑体" w:hAnsi="黑体"/>
          <w:noProof/>
        </w:rPr>
        <w:drawing>
          <wp:inline distT="0" distB="0" distL="0" distR="0" wp14:anchorId="6B0D3A7C" wp14:editId="39082CFC">
            <wp:extent cx="4037898" cy="27907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8972" cy="2805266"/>
                    </a:xfrm>
                    <a:prstGeom prst="rect">
                      <a:avLst/>
                    </a:prstGeom>
                    <a:noFill/>
                  </pic:spPr>
                </pic:pic>
              </a:graphicData>
            </a:graphic>
          </wp:inline>
        </w:drawing>
      </w:r>
    </w:p>
    <w:p w14:paraId="16A0914D" w14:textId="77777777" w:rsidR="00D650BE" w:rsidRPr="0043128B" w:rsidRDefault="00D650BE" w:rsidP="00D650BE">
      <w:pPr>
        <w:widowControl/>
        <w:jc w:val="center"/>
        <w:rPr>
          <w:rFonts w:ascii="楷体" w:eastAsia="楷体" w:hAnsi="楷体"/>
          <w:sz w:val="18"/>
          <w:szCs w:val="18"/>
        </w:rPr>
      </w:pPr>
      <w:r w:rsidRPr="0043128B">
        <w:rPr>
          <w:rFonts w:ascii="楷体" w:eastAsia="楷体" w:hAnsi="楷体" w:hint="eastAsia"/>
          <w:sz w:val="18"/>
          <w:szCs w:val="18"/>
        </w:rPr>
        <w:t>图8.像平面坐标系</w:t>
      </w:r>
    </w:p>
    <w:p w14:paraId="55F8A526" w14:textId="77777777" w:rsidR="0043128B" w:rsidRPr="00F30A7B" w:rsidRDefault="0043128B" w:rsidP="00D650BE">
      <w:pPr>
        <w:widowControl/>
        <w:jc w:val="center"/>
        <w:rPr>
          <w:rFonts w:ascii="黑体" w:eastAsia="黑体" w:hAnsi="黑体"/>
          <w:sz w:val="18"/>
          <w:szCs w:val="18"/>
        </w:rPr>
      </w:pPr>
    </w:p>
    <w:p w14:paraId="28F2E667" w14:textId="77777777" w:rsidR="009D323C" w:rsidRPr="00F30A7B" w:rsidRDefault="00B31DE2"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像平面坐标系如上图所示，而实际水平面坐标系则以机器人质心所在处为原点，向前为Y正方向，右为X正方向。</w:t>
      </w:r>
    </w:p>
    <w:p w14:paraId="097DD670" w14:textId="77777777" w:rsidR="00B31DE2" w:rsidRPr="00F30A7B" w:rsidRDefault="00846C4A"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假设：</w:t>
      </w:r>
      <w:r w:rsidR="00B6073A" w:rsidRPr="00F30A7B">
        <w:rPr>
          <w:rFonts w:ascii="黑体" w:eastAsia="黑体" w:hAnsi="黑体" w:hint="eastAsia"/>
          <w:szCs w:val="21"/>
        </w:rPr>
        <w:t>相机不倾斜且忽略畸变，这样可以将坐标对应关系简化为景深和宽度的坐标关系，即景深和宽度为两个独立的变量相互不产生影响，</w:t>
      </w:r>
      <w:r w:rsidR="00B31DE2" w:rsidRPr="00F30A7B">
        <w:rPr>
          <w:rFonts w:ascii="黑体" w:eastAsia="黑体" w:hAnsi="黑体" w:hint="eastAsia"/>
          <w:szCs w:val="21"/>
        </w:rPr>
        <w:t>机器人内部视觉获得的目标点的坐标为（cx,cy），在实际空间中的位置是（x，y）</w:t>
      </w:r>
    </w:p>
    <w:p w14:paraId="3B983212" w14:textId="77777777" w:rsidR="00B6073A" w:rsidRPr="00F30A7B" w:rsidRDefault="0045493E"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认为在此条件下对</w:t>
      </w:r>
      <w:r w:rsidR="00B6073A" w:rsidRPr="00F30A7B">
        <w:rPr>
          <w:rFonts w:ascii="黑体" w:eastAsia="黑体" w:hAnsi="黑体" w:hint="eastAsia"/>
          <w:szCs w:val="21"/>
        </w:rPr>
        <w:t>下部摄像头进行坐标拟合</w:t>
      </w:r>
    </w:p>
    <w:p w14:paraId="58C5BCE5" w14:textId="77777777" w:rsidR="00FC7A7D" w:rsidRPr="00F30A7B" w:rsidRDefault="00B6073A"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其中：</w:t>
      </w:r>
    </w:p>
    <w:p w14:paraId="34EC8DA9" w14:textId="77777777" w:rsidR="00846C4A" w:rsidRPr="00F30A7B" w:rsidRDefault="0045493E"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X坐标得到的拟合关系</w:t>
      </w:r>
      <w:r w:rsidR="00846C4A" w:rsidRPr="00F30A7B">
        <w:rPr>
          <w:rFonts w:ascii="黑体" w:eastAsia="黑体" w:hAnsi="黑体" w:hint="eastAsia"/>
          <w:szCs w:val="21"/>
        </w:rPr>
        <w:t>式为</w:t>
      </w:r>
    </w:p>
    <w:p w14:paraId="72035885" w14:textId="77777777" w:rsidR="00846C4A" w:rsidRPr="00F30A7B" w:rsidRDefault="00846C4A"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x=0.1406*cx-46.81</w:t>
      </w:r>
    </w:p>
    <w:p w14:paraId="0567D524" w14:textId="77777777" w:rsidR="0045493E" w:rsidRPr="00F30A7B" w:rsidRDefault="00846C4A" w:rsidP="0043128B">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线性关系</w:t>
      </w:r>
      <w:r w:rsidR="0045493E" w:rsidRPr="00F30A7B">
        <w:rPr>
          <w:rFonts w:ascii="黑体" w:eastAsia="黑体" w:hAnsi="黑体" w:hint="eastAsia"/>
          <w:szCs w:val="21"/>
        </w:rPr>
        <w:t>如下图：</w:t>
      </w:r>
    </w:p>
    <w:p w14:paraId="7B686C10" w14:textId="77777777" w:rsidR="0045493E" w:rsidRPr="007F420D" w:rsidRDefault="0045493E" w:rsidP="00D72946">
      <w:pPr>
        <w:widowControl/>
        <w:jc w:val="center"/>
        <w:rPr>
          <w:rFonts w:ascii="黑体" w:eastAsia="黑体" w:hAnsi="黑体"/>
          <w:sz w:val="20"/>
          <w:szCs w:val="20"/>
        </w:rPr>
      </w:pPr>
      <w:r w:rsidRPr="007F420D">
        <w:rPr>
          <w:rFonts w:ascii="黑体" w:eastAsia="黑体" w:hAnsi="黑体"/>
          <w:noProof/>
          <w:sz w:val="20"/>
          <w:szCs w:val="20"/>
        </w:rPr>
        <w:lastRenderedPageBreak/>
        <w:drawing>
          <wp:inline distT="0" distB="0" distL="0" distR="0" wp14:anchorId="395E5C8D" wp14:editId="74116629">
            <wp:extent cx="5274310" cy="3900792"/>
            <wp:effectExtent l="0" t="0" r="2540" b="5080"/>
            <wp:docPr id="24" name="图片 24" descr="D:\用户目录\Documents\Tencent Files\574390690\Image\Group\}D$5Q}QP%4HTM%($MODQQ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用户目录\Documents\Tencent Files\574390690\Image\Group\}D$5Q}QP%4HTM%($MODQQC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00792"/>
                    </a:xfrm>
                    <a:prstGeom prst="rect">
                      <a:avLst/>
                    </a:prstGeom>
                    <a:noFill/>
                    <a:ln>
                      <a:noFill/>
                    </a:ln>
                  </pic:spPr>
                </pic:pic>
              </a:graphicData>
            </a:graphic>
          </wp:inline>
        </w:drawing>
      </w:r>
    </w:p>
    <w:p w14:paraId="7006A589" w14:textId="77777777" w:rsidR="00D650BE" w:rsidRPr="00D72946" w:rsidRDefault="00D650BE" w:rsidP="00D650BE">
      <w:pPr>
        <w:widowControl/>
        <w:jc w:val="center"/>
        <w:rPr>
          <w:rFonts w:ascii="楷体" w:eastAsia="楷体" w:hAnsi="楷体"/>
          <w:sz w:val="20"/>
          <w:szCs w:val="20"/>
        </w:rPr>
      </w:pPr>
      <w:r w:rsidRPr="00D72946">
        <w:rPr>
          <w:rFonts w:ascii="楷体" w:eastAsia="楷体" w:hAnsi="楷体" w:hint="eastAsia"/>
          <w:sz w:val="18"/>
          <w:szCs w:val="20"/>
        </w:rPr>
        <w:t>图9.下部摄像机X坐标对应</w:t>
      </w:r>
    </w:p>
    <w:p w14:paraId="4A095F32" w14:textId="77777777" w:rsidR="0045493E" w:rsidRPr="00F30A7B" w:rsidRDefault="0045493E" w:rsidP="0045493E">
      <w:pPr>
        <w:widowControl/>
        <w:ind w:firstLineChars="200" w:firstLine="420"/>
        <w:jc w:val="left"/>
        <w:rPr>
          <w:rFonts w:ascii="黑体" w:eastAsia="黑体" w:hAnsi="黑体"/>
          <w:szCs w:val="21"/>
        </w:rPr>
      </w:pPr>
      <w:r w:rsidRPr="00F30A7B">
        <w:rPr>
          <w:rFonts w:ascii="黑体" w:eastAsia="黑体" w:hAnsi="黑体" w:hint="eastAsia"/>
          <w:szCs w:val="21"/>
        </w:rPr>
        <w:t>对Y</w:t>
      </w:r>
      <w:r w:rsidR="00846C4A" w:rsidRPr="00F30A7B">
        <w:rPr>
          <w:rFonts w:ascii="黑体" w:eastAsia="黑体" w:hAnsi="黑体" w:hint="eastAsia"/>
          <w:szCs w:val="21"/>
        </w:rPr>
        <w:t>坐标拟合关系式和关系图如下</w:t>
      </w:r>
    </w:p>
    <w:p w14:paraId="6495E6B1" w14:textId="77777777" w:rsidR="00F85851" w:rsidRPr="007F420D" w:rsidRDefault="00F85851" w:rsidP="0045493E">
      <w:pPr>
        <w:widowControl/>
        <w:ind w:firstLineChars="200" w:firstLine="480"/>
        <w:jc w:val="left"/>
        <w:rPr>
          <w:rFonts w:ascii="黑体" w:eastAsia="黑体" w:hAnsi="黑体"/>
          <w:sz w:val="24"/>
        </w:rPr>
      </w:pPr>
      <w:r w:rsidRPr="007F420D">
        <w:rPr>
          <w:rFonts w:ascii="黑体" w:eastAsia="黑体" w:hAnsi="黑体"/>
          <w:position w:val="-6"/>
          <w:sz w:val="24"/>
        </w:rPr>
        <w:object w:dxaOrig="2299" w:dyaOrig="360" w14:anchorId="4FB27A79">
          <v:shape id="_x0000_i1027" type="#_x0000_t75" style="width:114.75pt;height:18pt" o:ole="">
            <v:imagedata r:id="rId39" o:title=""/>
          </v:shape>
          <o:OLEObject Type="Embed" ProgID="Equation.DSMT4" ShapeID="_x0000_i1027" DrawAspect="Content" ObjectID="_1515416870" r:id="rId40"/>
        </w:object>
      </w:r>
      <w:r w:rsidRPr="007F420D">
        <w:rPr>
          <w:rFonts w:ascii="黑体" w:eastAsia="黑体" w:hAnsi="黑体"/>
          <w:sz w:val="24"/>
        </w:rPr>
        <w:t xml:space="preserve"> </w:t>
      </w:r>
    </w:p>
    <w:p w14:paraId="65BFF2DC" w14:textId="77777777" w:rsidR="0045493E" w:rsidRPr="007F420D" w:rsidRDefault="00C865F5" w:rsidP="00D72946">
      <w:pPr>
        <w:widowControl/>
        <w:rPr>
          <w:rFonts w:ascii="黑体" w:eastAsia="黑体" w:hAnsi="黑体"/>
          <w:sz w:val="24"/>
        </w:rPr>
      </w:pPr>
      <w:r w:rsidRPr="007F420D">
        <w:rPr>
          <w:rFonts w:ascii="黑体" w:eastAsia="黑体" w:hAnsi="黑体"/>
          <w:noProof/>
        </w:rPr>
        <w:drawing>
          <wp:inline distT="0" distB="0" distL="0" distR="0" wp14:anchorId="5A3851E6" wp14:editId="2B6690BC">
            <wp:extent cx="5082639" cy="375903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8481" cy="3763356"/>
                    </a:xfrm>
                    <a:prstGeom prst="rect">
                      <a:avLst/>
                    </a:prstGeom>
                  </pic:spPr>
                </pic:pic>
              </a:graphicData>
            </a:graphic>
          </wp:inline>
        </w:drawing>
      </w:r>
    </w:p>
    <w:p w14:paraId="0FD4C49B" w14:textId="77777777" w:rsidR="00D650BE" w:rsidRPr="00D72946" w:rsidRDefault="00D650BE" w:rsidP="00D650BE">
      <w:pPr>
        <w:widowControl/>
        <w:jc w:val="center"/>
        <w:rPr>
          <w:rFonts w:ascii="楷体" w:eastAsia="楷体" w:hAnsi="楷体"/>
          <w:sz w:val="18"/>
          <w:szCs w:val="18"/>
        </w:rPr>
      </w:pPr>
      <w:r w:rsidRPr="00D72946">
        <w:rPr>
          <w:rFonts w:ascii="楷体" w:eastAsia="楷体" w:hAnsi="楷体" w:hint="eastAsia"/>
          <w:sz w:val="18"/>
          <w:szCs w:val="18"/>
        </w:rPr>
        <w:t>图10.下部摄像机Y坐标对应</w:t>
      </w:r>
    </w:p>
    <w:p w14:paraId="70872A40" w14:textId="77777777" w:rsidR="00F85851" w:rsidRPr="00F30A7B" w:rsidRDefault="00F85851" w:rsidP="00D7294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lastRenderedPageBreak/>
        <w:t>之后多次进行拟合</w:t>
      </w:r>
      <w:r w:rsidR="009842DC" w:rsidRPr="00F30A7B">
        <w:rPr>
          <w:rFonts w:ascii="黑体" w:eastAsia="黑体" w:hAnsi="黑体" w:hint="eastAsia"/>
          <w:szCs w:val="21"/>
        </w:rPr>
        <w:t>，最后</w:t>
      </w:r>
      <w:r w:rsidRPr="00F30A7B">
        <w:rPr>
          <w:rFonts w:ascii="黑体" w:eastAsia="黑体" w:hAnsi="黑体" w:hint="eastAsia"/>
          <w:szCs w:val="21"/>
        </w:rPr>
        <w:t>选用Y=-16.88 *cy^0.3437+151.9的对应关系。</w:t>
      </w:r>
    </w:p>
    <w:p w14:paraId="0C6CBF15" w14:textId="77777777" w:rsidR="00B6073A" w:rsidRPr="00F30A7B" w:rsidRDefault="00B6073A" w:rsidP="00D7294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对于上部摄像头拟合方法与该法一样，调用detect_upper，获得多组（cx，cy）以及对应的（x，y），利用matlab拟合可得相关的关系式。实际实验结果可以看出上部摄像头利用该法的拟合精度不及下部摄像头</w:t>
      </w:r>
      <w:r w:rsidR="009842DC" w:rsidRPr="00F30A7B">
        <w:rPr>
          <w:rFonts w:ascii="黑体" w:eastAsia="黑体" w:hAnsi="黑体" w:hint="eastAsia"/>
          <w:szCs w:val="21"/>
        </w:rPr>
        <w:t>的拟合</w:t>
      </w:r>
      <w:r w:rsidRPr="00F30A7B">
        <w:rPr>
          <w:rFonts w:ascii="黑体" w:eastAsia="黑体" w:hAnsi="黑体" w:hint="eastAsia"/>
          <w:szCs w:val="21"/>
        </w:rPr>
        <w:t>，但考虑到此次踢球实践主要利用下部摄像头，因此较小的偏差可以接受。</w:t>
      </w:r>
    </w:p>
    <w:p w14:paraId="42EB3669" w14:textId="77777777" w:rsidR="00846C4A" w:rsidRPr="00F30A7B" w:rsidRDefault="00B6073A" w:rsidP="00D7294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由以上工作</w:t>
      </w:r>
      <w:r w:rsidR="00846C4A" w:rsidRPr="00F30A7B">
        <w:rPr>
          <w:rFonts w:ascii="黑体" w:eastAsia="黑体" w:hAnsi="黑体" w:hint="eastAsia"/>
          <w:szCs w:val="21"/>
        </w:rPr>
        <w:t>可以得到坐标间的函数关系，即通过分析像平面上的目标坐标可以得到实际相对于机器人的平面坐标，实践证明其效果非常好，在地平面一米左右的实际范围内误差可以控制在2cm左右。</w:t>
      </w:r>
    </w:p>
    <w:p w14:paraId="5493334F" w14:textId="77777777" w:rsidR="00F04176" w:rsidRPr="00F30A7B" w:rsidRDefault="009842DC" w:rsidP="00D72946">
      <w:pPr>
        <w:widowControl/>
        <w:spacing w:line="360" w:lineRule="auto"/>
        <w:ind w:firstLineChars="200" w:firstLine="420"/>
        <w:jc w:val="left"/>
        <w:rPr>
          <w:rFonts w:ascii="黑体" w:eastAsia="黑体" w:hAnsi="黑体"/>
          <w:szCs w:val="21"/>
        </w:rPr>
      </w:pPr>
      <w:r w:rsidRPr="00F30A7B">
        <w:rPr>
          <w:rFonts w:ascii="黑体" w:eastAsia="黑体" w:hAnsi="黑体" w:hint="eastAsia"/>
          <w:szCs w:val="21"/>
        </w:rPr>
        <w:t>具体实现：</w:t>
      </w:r>
      <w:r w:rsidR="0045493E" w:rsidRPr="00F30A7B">
        <w:rPr>
          <w:rFonts w:ascii="黑体" w:eastAsia="黑体" w:hAnsi="黑体"/>
          <w:szCs w:val="21"/>
        </w:rPr>
        <w:t>D</w:t>
      </w:r>
      <w:r w:rsidR="0045493E" w:rsidRPr="00F30A7B">
        <w:rPr>
          <w:rFonts w:ascii="黑体" w:eastAsia="黑体" w:hAnsi="黑体" w:hint="eastAsia"/>
          <w:szCs w:val="21"/>
        </w:rPr>
        <w:t>etect_down和 Detect_upper</w:t>
      </w:r>
      <w:r w:rsidR="00B6073A" w:rsidRPr="00F30A7B">
        <w:rPr>
          <w:rFonts w:ascii="黑体" w:eastAsia="黑体" w:hAnsi="黑体" w:hint="eastAsia"/>
          <w:szCs w:val="21"/>
        </w:rPr>
        <w:t>函数</w:t>
      </w:r>
      <w:r w:rsidR="0045493E" w:rsidRPr="00F30A7B">
        <w:rPr>
          <w:rFonts w:ascii="黑体" w:eastAsia="黑体" w:hAnsi="黑体" w:hint="eastAsia"/>
          <w:szCs w:val="21"/>
        </w:rPr>
        <w:t>就是分别利用机器人的下部摄像头和上部摄像头对乒乓球的位置进行判断，当距离在90cm~180cm之间时，利用</w:t>
      </w:r>
      <w:r w:rsidR="00445733" w:rsidRPr="00F30A7B">
        <w:rPr>
          <w:rFonts w:ascii="黑体" w:eastAsia="黑体" w:hAnsi="黑体" w:hint="eastAsia"/>
          <w:szCs w:val="21"/>
        </w:rPr>
        <w:t>上部摄像头检测，超出范围利用下部摄像图进行寻找</w:t>
      </w:r>
      <w:r w:rsidR="00846C4A" w:rsidRPr="00F30A7B">
        <w:rPr>
          <w:rFonts w:ascii="黑体" w:eastAsia="黑体" w:hAnsi="黑体" w:hint="eastAsia"/>
          <w:szCs w:val="21"/>
        </w:rPr>
        <w:t>小球。</w:t>
      </w:r>
      <w:r w:rsidR="00FC7A7D" w:rsidRPr="00F30A7B">
        <w:rPr>
          <w:rFonts w:ascii="黑体" w:eastAsia="黑体" w:hAnsi="黑体" w:hint="eastAsia"/>
          <w:szCs w:val="21"/>
        </w:rPr>
        <w:t>并反馈出乒乓球离机器人的距离坐标，并计算出相关角度，从而可以进行步态规划。</w:t>
      </w:r>
    </w:p>
    <w:p w14:paraId="2E243D62" w14:textId="77777777" w:rsidR="000D7AB9" w:rsidRPr="007F420D" w:rsidRDefault="000D7AB9" w:rsidP="002034D0">
      <w:pPr>
        <w:widowControl/>
        <w:ind w:firstLineChars="200" w:firstLine="480"/>
        <w:jc w:val="left"/>
        <w:rPr>
          <w:rFonts w:ascii="黑体" w:eastAsia="黑体" w:hAnsi="黑体"/>
          <w:sz w:val="24"/>
        </w:rPr>
      </w:pPr>
    </w:p>
    <w:p w14:paraId="3F53B0B8" w14:textId="77777777" w:rsidR="00F04176" w:rsidRDefault="00F04176" w:rsidP="002034D0">
      <w:pPr>
        <w:pStyle w:val="a3"/>
        <w:numPr>
          <w:ilvl w:val="0"/>
          <w:numId w:val="5"/>
        </w:numPr>
        <w:ind w:firstLineChars="0"/>
        <w:rPr>
          <w:rFonts w:ascii="黑体" w:eastAsia="黑体" w:hAnsi="黑体"/>
          <w:b/>
          <w:sz w:val="30"/>
          <w:szCs w:val="30"/>
        </w:rPr>
      </w:pPr>
      <w:r w:rsidRPr="00F30A7B">
        <w:rPr>
          <w:rFonts w:ascii="黑体" w:eastAsia="黑体" w:hAnsi="黑体" w:hint="eastAsia"/>
          <w:b/>
          <w:sz w:val="30"/>
          <w:szCs w:val="30"/>
        </w:rPr>
        <w:t>创新作业</w:t>
      </w:r>
    </w:p>
    <w:p w14:paraId="4F0C304B" w14:textId="4BD5EDA7" w:rsidR="003B0AF5" w:rsidRDefault="003B0AF5" w:rsidP="003B0AF5">
      <w:pPr>
        <w:pStyle w:val="a3"/>
        <w:spacing w:line="360" w:lineRule="auto"/>
        <w:ind w:firstLineChars="0"/>
        <w:rPr>
          <w:rFonts w:ascii="黑体" w:eastAsia="黑体" w:hAnsi="黑体"/>
          <w:szCs w:val="21"/>
        </w:rPr>
      </w:pPr>
      <w:r>
        <w:rPr>
          <w:rFonts w:ascii="黑体" w:eastAsia="黑体" w:hAnsi="黑体"/>
          <w:szCs w:val="21"/>
        </w:rPr>
        <w:t>创新作业要实现的是对眼前出现的球进行三维坐标重建并进行定位后</w:t>
      </w:r>
      <w:r>
        <w:rPr>
          <w:rFonts w:ascii="黑体" w:eastAsia="黑体" w:hAnsi="黑体" w:hint="eastAsia"/>
          <w:szCs w:val="21"/>
        </w:rPr>
        <w:t>，</w:t>
      </w:r>
      <w:r>
        <w:rPr>
          <w:rFonts w:ascii="黑体" w:eastAsia="黑体" w:hAnsi="黑体"/>
          <w:szCs w:val="21"/>
        </w:rPr>
        <w:t>用手臂进行抓取</w:t>
      </w:r>
      <w:r>
        <w:rPr>
          <w:rFonts w:ascii="黑体" w:eastAsia="黑体" w:hAnsi="黑体" w:hint="eastAsia"/>
          <w:szCs w:val="21"/>
        </w:rPr>
        <w:t>，</w:t>
      </w:r>
      <w:r>
        <w:rPr>
          <w:rFonts w:ascii="黑体" w:eastAsia="黑体" w:hAnsi="黑体"/>
          <w:szCs w:val="21"/>
        </w:rPr>
        <w:t>将其抛出</w:t>
      </w:r>
      <w:r>
        <w:rPr>
          <w:rFonts w:ascii="黑体" w:eastAsia="黑体" w:hAnsi="黑体" w:hint="eastAsia"/>
          <w:szCs w:val="21"/>
        </w:rPr>
        <w:t>。</w:t>
      </w:r>
      <w:r>
        <w:rPr>
          <w:rFonts w:ascii="黑体" w:eastAsia="黑体" w:hAnsi="黑体"/>
          <w:szCs w:val="21"/>
        </w:rPr>
        <w:t>主要技术有三个部分</w:t>
      </w:r>
      <w:r>
        <w:rPr>
          <w:rFonts w:ascii="黑体" w:eastAsia="黑体" w:hAnsi="黑体" w:hint="eastAsia"/>
          <w:szCs w:val="21"/>
        </w:rPr>
        <w:t>：</w:t>
      </w:r>
    </w:p>
    <w:p w14:paraId="690B0844" w14:textId="34322533" w:rsidR="004F11C9" w:rsidRDefault="004F11C9" w:rsidP="003B0AF5">
      <w:pPr>
        <w:pStyle w:val="a3"/>
        <w:spacing w:line="360" w:lineRule="auto"/>
        <w:ind w:firstLineChars="0"/>
        <w:rPr>
          <w:rFonts w:ascii="黑体" w:eastAsia="黑体" w:hAnsi="黑体"/>
          <w:b/>
          <w:sz w:val="27"/>
          <w:szCs w:val="21"/>
        </w:rPr>
      </w:pPr>
      <w:r w:rsidRPr="004F11C9">
        <w:rPr>
          <w:rFonts w:ascii="黑体" w:eastAsia="黑体" w:hAnsi="黑体"/>
          <w:b/>
          <w:sz w:val="27"/>
          <w:szCs w:val="21"/>
        </w:rPr>
        <w:t>视觉识别与坐标重建</w:t>
      </w:r>
    </w:p>
    <w:p w14:paraId="5F92D7EF" w14:textId="45167B11" w:rsidR="004F11C9" w:rsidRDefault="004F11C9" w:rsidP="003B0AF5">
      <w:pPr>
        <w:pStyle w:val="a3"/>
        <w:spacing w:line="360" w:lineRule="auto"/>
        <w:ind w:firstLineChars="0"/>
        <w:rPr>
          <w:rFonts w:ascii="黑体" w:eastAsia="黑体" w:hAnsi="黑体"/>
          <w:szCs w:val="21"/>
        </w:rPr>
      </w:pPr>
      <w:r>
        <w:rPr>
          <w:rFonts w:ascii="黑体" w:eastAsia="黑体" w:hAnsi="黑体"/>
          <w:szCs w:val="21"/>
        </w:rPr>
        <w:t>由于球不在地面了</w:t>
      </w:r>
      <w:r>
        <w:rPr>
          <w:rFonts w:ascii="黑体" w:eastAsia="黑体" w:hAnsi="黑体" w:hint="eastAsia"/>
          <w:szCs w:val="21"/>
        </w:rPr>
        <w:t>，</w:t>
      </w:r>
      <w:r>
        <w:rPr>
          <w:rFonts w:ascii="黑体" w:eastAsia="黑体" w:hAnsi="黑体"/>
          <w:szCs w:val="21"/>
        </w:rPr>
        <w:t>我们的视觉方案需要重新设计</w:t>
      </w:r>
      <w:r>
        <w:rPr>
          <w:rFonts w:ascii="黑体" w:eastAsia="黑体" w:hAnsi="黑体" w:hint="eastAsia"/>
          <w:szCs w:val="21"/>
        </w:rPr>
        <w:t>，</w:t>
      </w:r>
      <w:r>
        <w:rPr>
          <w:rFonts w:ascii="黑体" w:eastAsia="黑体" w:hAnsi="黑体"/>
          <w:szCs w:val="21"/>
        </w:rPr>
        <w:t>此时我们重新采用了之前标定到的上摄像头内参数矩阵进行工作</w:t>
      </w:r>
      <w:r>
        <w:rPr>
          <w:rFonts w:ascii="黑体" w:eastAsia="黑体" w:hAnsi="黑体" w:hint="eastAsia"/>
          <w:szCs w:val="21"/>
        </w:rPr>
        <w:t>。</w:t>
      </w:r>
      <w:r>
        <w:rPr>
          <w:rFonts w:ascii="黑体" w:eastAsia="黑体" w:hAnsi="黑体"/>
          <w:szCs w:val="21"/>
        </w:rPr>
        <w:t>主要的方法是先正面对当前的视角拍照</w:t>
      </w:r>
      <w:r>
        <w:rPr>
          <w:rFonts w:ascii="黑体" w:eastAsia="黑体" w:hAnsi="黑体" w:hint="eastAsia"/>
          <w:szCs w:val="21"/>
        </w:rPr>
        <w:t>，</w:t>
      </w:r>
      <w:r>
        <w:rPr>
          <w:rFonts w:ascii="黑体" w:eastAsia="黑体" w:hAnsi="黑体"/>
          <w:szCs w:val="21"/>
        </w:rPr>
        <w:t>如果拍摄到了发现有目标的存在</w:t>
      </w:r>
      <w:r>
        <w:rPr>
          <w:rFonts w:ascii="黑体" w:eastAsia="黑体" w:hAnsi="黑体" w:hint="eastAsia"/>
          <w:szCs w:val="21"/>
        </w:rPr>
        <w:t>，</w:t>
      </w:r>
      <w:r>
        <w:rPr>
          <w:rFonts w:ascii="黑体" w:eastAsia="黑体" w:hAnsi="黑体"/>
          <w:szCs w:val="21"/>
        </w:rPr>
        <w:t>那么往该目标的方向偏转一个固定角</w:t>
      </w:r>
      <w:r w:rsidRPr="004F11C9">
        <w:rPr>
          <w:rFonts w:ascii="黑体" w:eastAsia="黑体" w:hAnsi="黑体" w:hint="eastAsia"/>
          <w:szCs w:val="21"/>
        </w:rPr>
        <w:t>θ</w:t>
      </w:r>
      <w:r>
        <w:rPr>
          <w:rFonts w:ascii="黑体" w:eastAsia="黑体" w:hAnsi="黑体" w:hint="eastAsia"/>
          <w:szCs w:val="21"/>
        </w:rPr>
        <w:t>，</w:t>
      </w:r>
      <w:r w:rsidR="000A1FA1">
        <w:rPr>
          <w:rFonts w:ascii="黑体" w:eastAsia="黑体" w:hAnsi="黑体" w:hint="eastAsia"/>
          <w:szCs w:val="21"/>
        </w:rPr>
        <w:t>然后再进行拍照。此时将我们获得的前后两次坐标变为齐次坐标[x1,y1,1],[x2,y2,1]。而实际上通过标定法获取真实世界的坐标方法中，公式如下所示：</w:t>
      </w:r>
    </w:p>
    <w:p w14:paraId="0A7C0BCD" w14:textId="28DD25F8" w:rsidR="000A1FA1" w:rsidRDefault="000A1FA1" w:rsidP="000A1FA1">
      <w:pPr>
        <w:pStyle w:val="a3"/>
        <w:spacing w:line="360" w:lineRule="auto"/>
        <w:ind w:firstLineChars="0"/>
        <w:jc w:val="center"/>
        <w:rPr>
          <w:rFonts w:ascii="黑体" w:eastAsia="黑体" w:hAnsi="黑体"/>
          <w:szCs w:val="21"/>
        </w:rPr>
      </w:pPr>
      <w:r>
        <w:rPr>
          <w:noProof/>
        </w:rPr>
        <w:drawing>
          <wp:inline distT="0" distB="0" distL="0" distR="0" wp14:anchorId="470654B7" wp14:editId="58ECBE1B">
            <wp:extent cx="2143125" cy="4857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125" cy="485775"/>
                    </a:xfrm>
                    <a:prstGeom prst="rect">
                      <a:avLst/>
                    </a:prstGeom>
                  </pic:spPr>
                </pic:pic>
              </a:graphicData>
            </a:graphic>
          </wp:inline>
        </w:drawing>
      </w:r>
    </w:p>
    <w:p w14:paraId="36B2B078" w14:textId="2B5D895B" w:rsidR="00BC60CE" w:rsidRPr="007747D5" w:rsidRDefault="000A1FA1" w:rsidP="007747D5">
      <w:pPr>
        <w:pStyle w:val="a3"/>
        <w:spacing w:line="360" w:lineRule="auto"/>
        <w:ind w:firstLineChars="0"/>
        <w:rPr>
          <w:rFonts w:ascii="黑体" w:eastAsia="黑体" w:hAnsi="黑体"/>
          <w:szCs w:val="21"/>
        </w:rPr>
      </w:pPr>
      <w:r>
        <w:rPr>
          <w:rFonts w:ascii="黑体" w:eastAsia="黑体" w:hAnsi="黑体"/>
          <w:szCs w:val="21"/>
        </w:rPr>
        <w:t>其中K是内参数矩阵</w:t>
      </w:r>
      <w:r>
        <w:rPr>
          <w:rFonts w:ascii="黑体" w:eastAsia="黑体" w:hAnsi="黑体" w:hint="eastAsia"/>
          <w:szCs w:val="21"/>
        </w:rPr>
        <w:t>，</w:t>
      </w:r>
      <w:r>
        <w:rPr>
          <w:rFonts w:ascii="黑体" w:eastAsia="黑体" w:hAnsi="黑体"/>
          <w:szCs w:val="21"/>
        </w:rPr>
        <w:t>R是旋转矩阵</w:t>
      </w:r>
      <w:r>
        <w:rPr>
          <w:rFonts w:ascii="黑体" w:eastAsia="黑体" w:hAnsi="黑体" w:hint="eastAsia"/>
          <w:szCs w:val="21"/>
        </w:rPr>
        <w:t>，t是平移矩阵，</w:t>
      </w:r>
      <w:r>
        <w:rPr>
          <w:rFonts w:ascii="黑体" w:eastAsia="黑体" w:hAnsi="黑体"/>
          <w:szCs w:val="21"/>
        </w:rPr>
        <w:t>s是放大因子</w:t>
      </w:r>
      <w:r>
        <w:rPr>
          <w:rFonts w:ascii="黑体" w:eastAsia="黑体" w:hAnsi="黑体" w:hint="eastAsia"/>
          <w:szCs w:val="21"/>
        </w:rPr>
        <w:t>，</w:t>
      </w:r>
      <w:r>
        <w:rPr>
          <w:rFonts w:ascii="黑体" w:eastAsia="黑体" w:hAnsi="黑体"/>
          <w:szCs w:val="21"/>
        </w:rPr>
        <w:t>即比例尺</w:t>
      </w:r>
      <w:r>
        <w:rPr>
          <w:rFonts w:ascii="黑体" w:eastAsia="黑体" w:hAnsi="黑体" w:hint="eastAsia"/>
          <w:szCs w:val="21"/>
        </w:rPr>
        <w:t>。</w:t>
      </w:r>
      <w:r>
        <w:rPr>
          <w:rFonts w:ascii="黑体" w:eastAsia="黑体" w:hAnsi="黑体"/>
          <w:szCs w:val="21"/>
        </w:rPr>
        <w:t>我们目前可以通过乘以旋转矩阵和内参数矩阵活得前后两次拍照的xyz比例值</w:t>
      </w:r>
      <w:r w:rsidR="00BC60CE">
        <w:rPr>
          <w:rFonts w:ascii="黑体" w:eastAsia="黑体" w:hAnsi="黑体" w:hint="eastAsia"/>
          <w:szCs w:val="21"/>
        </w:rPr>
        <w:t>（</w:t>
      </w:r>
      <w:r w:rsidR="00BC60CE">
        <w:rPr>
          <w:rFonts w:ascii="黑体" w:eastAsia="黑体" w:hAnsi="黑体"/>
          <w:szCs w:val="21"/>
        </w:rPr>
        <w:t>此时不像球在地面可以进行直接的计算</w:t>
      </w:r>
      <w:r w:rsidR="00BC60CE">
        <w:rPr>
          <w:rFonts w:ascii="黑体" w:eastAsia="黑体" w:hAnsi="黑体" w:hint="eastAsia"/>
          <w:szCs w:val="21"/>
        </w:rPr>
        <w:t>）</w:t>
      </w:r>
      <w:r>
        <w:rPr>
          <w:rFonts w:ascii="黑体" w:eastAsia="黑体" w:hAnsi="黑体" w:hint="eastAsia"/>
          <w:szCs w:val="21"/>
        </w:rPr>
        <w:t>，</w:t>
      </w:r>
      <w:r>
        <w:rPr>
          <w:rFonts w:ascii="黑体" w:eastAsia="黑体" w:hAnsi="黑体"/>
          <w:szCs w:val="21"/>
        </w:rPr>
        <w:t>此时我们可以作图</w:t>
      </w:r>
      <w:r w:rsidR="007747D5">
        <w:rPr>
          <w:rFonts w:ascii="黑体" w:eastAsia="黑体" w:hAnsi="黑体" w:hint="eastAsia"/>
          <w:szCs w:val="21"/>
        </w:rPr>
        <w:t>可知前后看到两次小球的情况如下图所示，其中橙色的代表目标小球，蓝色的是第一次观察时的视角范围，可见橙色小球落在特定的投影面上，而绿色代表第二次观察时的视角范围。</w:t>
      </w:r>
    </w:p>
    <w:p w14:paraId="2F81D7A1" w14:textId="2A0E3466" w:rsidR="007747D5" w:rsidRPr="007747D5" w:rsidRDefault="007747D5" w:rsidP="007747D5">
      <w:pPr>
        <w:pStyle w:val="a3"/>
        <w:spacing w:line="360" w:lineRule="auto"/>
        <w:ind w:firstLineChars="0"/>
        <w:jc w:val="center"/>
        <w:rPr>
          <w:rFonts w:ascii="黑体" w:eastAsia="黑体" w:hAnsi="黑体"/>
          <w:szCs w:val="21"/>
        </w:rPr>
      </w:pPr>
      <w:r>
        <w:rPr>
          <w:noProof/>
        </w:rPr>
        <w:lastRenderedPageBreak/>
        <w:drawing>
          <wp:inline distT="0" distB="0" distL="0" distR="0" wp14:anchorId="14070031" wp14:editId="7431E54C">
            <wp:extent cx="3711908" cy="2529444"/>
            <wp:effectExtent l="0" t="0" r="317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1908" cy="2529444"/>
                    </a:xfrm>
                    <a:prstGeom prst="rect">
                      <a:avLst/>
                    </a:prstGeom>
                  </pic:spPr>
                </pic:pic>
              </a:graphicData>
            </a:graphic>
          </wp:inline>
        </w:drawing>
      </w:r>
    </w:p>
    <w:p w14:paraId="233A163B" w14:textId="77777777" w:rsidR="007747D5" w:rsidRDefault="007747D5" w:rsidP="007747D5">
      <w:pPr>
        <w:pStyle w:val="a3"/>
        <w:spacing w:line="360" w:lineRule="auto"/>
        <w:ind w:firstLineChars="0"/>
        <w:rPr>
          <w:rFonts w:ascii="黑体" w:eastAsia="黑体" w:hAnsi="黑体"/>
          <w:szCs w:val="21"/>
        </w:rPr>
      </w:pPr>
      <w:r>
        <w:rPr>
          <w:rFonts w:ascii="黑体" w:eastAsia="黑体" w:hAnsi="黑体"/>
          <w:szCs w:val="21"/>
        </w:rPr>
        <w:t>可知</w:t>
      </w:r>
      <w:r>
        <w:rPr>
          <w:rFonts w:ascii="黑体" w:eastAsia="黑体" w:hAnsi="黑体" w:hint="eastAsia"/>
          <w:szCs w:val="21"/>
        </w:rPr>
        <w:t>此时会有两个投影面交于一点，那么假设对于第一次视角而言，设小球的绝对坐标为[w*a</w:t>
      </w:r>
      <w:r>
        <w:rPr>
          <w:rFonts w:ascii="黑体" w:eastAsia="黑体" w:hAnsi="黑体"/>
          <w:szCs w:val="21"/>
        </w:rPr>
        <w:t>1</w:t>
      </w:r>
      <w:r>
        <w:rPr>
          <w:rFonts w:ascii="黑体" w:eastAsia="黑体" w:hAnsi="黑体" w:hint="eastAsia"/>
          <w:szCs w:val="21"/>
        </w:rPr>
        <w:t>,</w:t>
      </w:r>
      <w:r>
        <w:rPr>
          <w:rFonts w:ascii="黑体" w:eastAsia="黑体" w:hAnsi="黑体"/>
          <w:szCs w:val="21"/>
        </w:rPr>
        <w:t>w*</w:t>
      </w:r>
      <w:r>
        <w:rPr>
          <w:rFonts w:ascii="黑体" w:eastAsia="黑体" w:hAnsi="黑体" w:hint="eastAsia"/>
          <w:szCs w:val="21"/>
        </w:rPr>
        <w:t>b</w:t>
      </w:r>
      <w:r>
        <w:rPr>
          <w:rFonts w:ascii="黑体" w:eastAsia="黑体" w:hAnsi="黑体"/>
          <w:szCs w:val="21"/>
        </w:rPr>
        <w:t>1</w:t>
      </w:r>
      <w:r>
        <w:rPr>
          <w:rFonts w:ascii="黑体" w:eastAsia="黑体" w:hAnsi="黑体" w:hint="eastAsia"/>
          <w:szCs w:val="21"/>
        </w:rPr>
        <w:t>,</w:t>
      </w:r>
      <w:r>
        <w:rPr>
          <w:rFonts w:ascii="黑体" w:eastAsia="黑体" w:hAnsi="黑体"/>
          <w:szCs w:val="21"/>
        </w:rPr>
        <w:t>w*</w:t>
      </w:r>
      <w:r>
        <w:rPr>
          <w:rFonts w:ascii="黑体" w:eastAsia="黑体" w:hAnsi="黑体" w:hint="eastAsia"/>
          <w:szCs w:val="21"/>
        </w:rPr>
        <w:t>c</w:t>
      </w:r>
      <w:r>
        <w:rPr>
          <w:rFonts w:ascii="黑体" w:eastAsia="黑体" w:hAnsi="黑体"/>
          <w:szCs w:val="21"/>
        </w:rPr>
        <w:t>1</w:t>
      </w:r>
      <w:r>
        <w:rPr>
          <w:rFonts w:ascii="黑体" w:eastAsia="黑体" w:hAnsi="黑体" w:hint="eastAsia"/>
          <w:szCs w:val="21"/>
        </w:rPr>
        <w:t>]</w:t>
      </w:r>
      <w:r>
        <w:rPr>
          <w:rFonts w:ascii="黑体" w:eastAsia="黑体" w:hAnsi="黑体"/>
          <w:szCs w:val="21"/>
        </w:rPr>
        <w:t>,其中</w:t>
      </w:r>
      <w:r>
        <w:rPr>
          <w:rFonts w:ascii="黑体" w:eastAsia="黑体" w:hAnsi="黑体" w:hint="eastAsia"/>
          <w:szCs w:val="21"/>
        </w:rPr>
        <w:t>[a1,b1,c1]是将原来的相对坐标中的y值变为1之后的相对坐标，同样的我们可以得到第二次视角为[w*a2,w*b2,w*c2]，此时可知两次视角过后小球对于机器人而言高度是相同的，那么两次的比例w也是一致的。设摄像头高度距离NAO机器人的脑袋的旋转中心的距离为d，那么我们可以根据图中知道，以中心虚线为媒介得到等式：</w:t>
      </w:r>
    </w:p>
    <w:p w14:paraId="067387A4" w14:textId="77777777" w:rsidR="007747D5" w:rsidRDefault="009622FA" w:rsidP="007747D5">
      <w:pPr>
        <w:pStyle w:val="a3"/>
        <w:spacing w:line="360" w:lineRule="auto"/>
        <w:ind w:firstLineChars="0"/>
        <w:jc w:val="center"/>
        <w:rPr>
          <w:rFonts w:ascii="黑体" w:eastAsia="黑体" w:hAnsi="黑体"/>
          <w:szCs w:val="21"/>
        </w:rPr>
      </w:pPr>
      <m:oMathPara>
        <m:oMath>
          <m:sSup>
            <m:sSupPr>
              <m:ctrlPr>
                <w:rPr>
                  <w:rFonts w:ascii="Cambria Math" w:eastAsia="黑体" w:hAnsi="Cambria" w:cs="Cambria"/>
                  <w:i/>
                  <w:kern w:val="0"/>
                  <w:szCs w:val="21"/>
                </w:rPr>
              </m:ctrlPr>
            </m:sSupPr>
            <m:e>
              <m:d>
                <m:dPr>
                  <m:ctrlPr>
                    <w:rPr>
                      <w:rFonts w:ascii="Cambria Math" w:eastAsia="黑体" w:hAnsi="Cambria Math"/>
                      <w:kern w:val="0"/>
                      <w:szCs w:val="21"/>
                    </w:rPr>
                  </m:ctrlPr>
                </m:dPr>
                <m:e>
                  <m:r>
                    <m:rPr>
                      <m:sty m:val="p"/>
                    </m:rPr>
                    <w:rPr>
                      <w:rFonts w:ascii="Cambria Math" w:eastAsia="黑体" w:hAnsi="Cambria Math"/>
                      <w:kern w:val="0"/>
                      <w:szCs w:val="21"/>
                    </w:rPr>
                    <m:t>d</m:t>
                  </m:r>
                  <m:r>
                    <m:rPr>
                      <m:sty m:val="p"/>
                    </m:rPr>
                    <w:rPr>
                      <w:rFonts w:ascii="Cambria Math" w:eastAsia="黑体" w:hAnsi="Cambria" w:cs="Cambria" w:hint="eastAsia"/>
                      <w:kern w:val="0"/>
                      <w:szCs w:val="21"/>
                    </w:rPr>
                    <m:t>+</m:t>
                  </m:r>
                  <m:r>
                    <m:rPr>
                      <m:sty m:val="p"/>
                    </m:rPr>
                    <w:rPr>
                      <w:rFonts w:ascii="Cambria Math" w:eastAsia="黑体" w:hAnsi="Cambria" w:cs="Cambria"/>
                      <w:kern w:val="0"/>
                      <w:szCs w:val="21"/>
                    </w:rPr>
                    <m:t>w</m:t>
                  </m:r>
                  <m:r>
                    <m:rPr>
                      <m:sty m:val="p"/>
                    </m:rPr>
                    <w:rPr>
                      <w:rFonts w:ascii="Cambria Math" w:eastAsia="黑体" w:hAnsi="Cambria" w:cs="Cambria"/>
                      <w:kern w:val="0"/>
                      <w:szCs w:val="21"/>
                    </w:rPr>
                    <m:t>*</m:t>
                  </m:r>
                  <m:r>
                    <m:rPr>
                      <m:sty m:val="p"/>
                    </m:rPr>
                    <w:rPr>
                      <w:rFonts w:ascii="Cambria Math" w:eastAsia="黑体" w:hAnsi="Cambria" w:cs="Cambria"/>
                      <w:kern w:val="0"/>
                      <w:szCs w:val="21"/>
                    </w:rPr>
                    <m:t>c1</m:t>
                  </m:r>
                  <m:ctrlPr>
                    <w:rPr>
                      <w:rFonts w:ascii="Cambria Math" w:eastAsia="黑体" w:hAnsi="Cambria" w:cs="Cambria"/>
                      <w:kern w:val="0"/>
                      <w:szCs w:val="21"/>
                    </w:rPr>
                  </m:ctrlPr>
                </m:e>
              </m:d>
            </m:e>
            <m:sup>
              <m:r>
                <w:rPr>
                  <w:rFonts w:ascii="Cambria Math" w:eastAsia="黑体" w:hAnsi="Cambria" w:cs="Cambria"/>
                  <w:kern w:val="0"/>
                  <w:szCs w:val="21"/>
                </w:rPr>
                <m:t>2</m:t>
              </m:r>
            </m:sup>
          </m:sSup>
          <m:r>
            <w:rPr>
              <w:rFonts w:ascii="Cambria Math" w:eastAsia="黑体" w:hAnsi="Cambria" w:cs="Cambria"/>
              <w:kern w:val="0"/>
              <w:szCs w:val="21"/>
            </w:rPr>
            <m:t>+</m:t>
          </m:r>
          <m:sSup>
            <m:sSupPr>
              <m:ctrlPr>
                <w:rPr>
                  <w:rFonts w:ascii="Cambria Math" w:eastAsia="黑体" w:hAnsi="Cambria" w:cs="Cambria"/>
                  <w:i/>
                  <w:kern w:val="0"/>
                  <w:szCs w:val="21"/>
                </w:rPr>
              </m:ctrlPr>
            </m:sSupPr>
            <m:e>
              <m:d>
                <m:dPr>
                  <m:ctrlPr>
                    <w:rPr>
                      <w:rFonts w:ascii="Cambria Math" w:eastAsia="黑体" w:hAnsi="Cambria Math"/>
                      <w:kern w:val="0"/>
                      <w:szCs w:val="21"/>
                    </w:rPr>
                  </m:ctrlPr>
                </m:dPr>
                <m:e>
                  <m:r>
                    <m:rPr>
                      <m:sty m:val="p"/>
                    </m:rPr>
                    <w:rPr>
                      <w:rFonts w:ascii="Cambria Math" w:eastAsia="黑体" w:hAnsi="Cambria Math"/>
                      <w:kern w:val="0"/>
                      <w:szCs w:val="21"/>
                    </w:rPr>
                    <m:t>d</m:t>
                  </m:r>
                  <m:r>
                    <m:rPr>
                      <m:sty m:val="p"/>
                    </m:rPr>
                    <w:rPr>
                      <w:rFonts w:ascii="Cambria Math" w:eastAsia="黑体" w:hAnsi="Cambria" w:cs="Cambria" w:hint="eastAsia"/>
                      <w:kern w:val="0"/>
                      <w:szCs w:val="21"/>
                    </w:rPr>
                    <m:t>+</m:t>
                  </m:r>
                  <m:r>
                    <m:rPr>
                      <m:sty m:val="p"/>
                    </m:rPr>
                    <w:rPr>
                      <w:rFonts w:ascii="Cambria Math" w:eastAsia="黑体" w:hAnsi="Cambria" w:cs="Cambria"/>
                      <w:kern w:val="0"/>
                      <w:szCs w:val="21"/>
                    </w:rPr>
                    <m:t>w</m:t>
                  </m:r>
                  <m:r>
                    <m:rPr>
                      <m:sty m:val="p"/>
                    </m:rPr>
                    <w:rPr>
                      <w:rFonts w:ascii="Cambria Math" w:eastAsia="黑体" w:hAnsi="Cambria" w:cs="Cambria"/>
                      <w:kern w:val="0"/>
                      <w:szCs w:val="21"/>
                    </w:rPr>
                    <m:t>*</m:t>
                  </m:r>
                  <m:r>
                    <m:rPr>
                      <m:sty m:val="p"/>
                    </m:rPr>
                    <w:rPr>
                      <w:rFonts w:ascii="Cambria Math" w:eastAsia="黑体" w:hAnsi="Cambria" w:cs="Cambria"/>
                      <w:kern w:val="0"/>
                      <w:szCs w:val="21"/>
                    </w:rPr>
                    <m:t>a1</m:t>
                  </m:r>
                  <m:ctrlPr>
                    <w:rPr>
                      <w:rFonts w:ascii="Cambria Math" w:eastAsia="黑体" w:hAnsi="Cambria" w:cs="Cambria"/>
                      <w:kern w:val="0"/>
                      <w:szCs w:val="21"/>
                    </w:rPr>
                  </m:ctrlPr>
                </m:e>
              </m:d>
            </m:e>
            <m:sup>
              <m:r>
                <w:rPr>
                  <w:rFonts w:ascii="Cambria Math" w:eastAsia="黑体" w:hAnsi="Cambria" w:cs="Cambria"/>
                  <w:kern w:val="0"/>
                  <w:szCs w:val="21"/>
                </w:rPr>
                <m:t>2</m:t>
              </m:r>
            </m:sup>
          </m:sSup>
          <m:r>
            <w:rPr>
              <w:rFonts w:ascii="Cambria Math" w:eastAsia="黑体" w:hAnsi="Cambria" w:cs="Cambria"/>
              <w:kern w:val="0"/>
              <w:szCs w:val="21"/>
            </w:rPr>
            <m:t>=</m:t>
          </m:r>
          <m:sSup>
            <m:sSupPr>
              <m:ctrlPr>
                <w:rPr>
                  <w:rFonts w:ascii="Cambria Math" w:eastAsia="黑体" w:hAnsi="Cambria" w:cs="Cambria"/>
                  <w:i/>
                  <w:kern w:val="0"/>
                  <w:szCs w:val="21"/>
                </w:rPr>
              </m:ctrlPr>
            </m:sSupPr>
            <m:e>
              <m:d>
                <m:dPr>
                  <m:ctrlPr>
                    <w:rPr>
                      <w:rFonts w:ascii="Cambria Math" w:eastAsia="黑体" w:hAnsi="Cambria Math"/>
                      <w:kern w:val="0"/>
                      <w:szCs w:val="21"/>
                    </w:rPr>
                  </m:ctrlPr>
                </m:dPr>
                <m:e>
                  <m:r>
                    <m:rPr>
                      <m:sty m:val="p"/>
                    </m:rPr>
                    <w:rPr>
                      <w:rFonts w:ascii="Cambria Math" w:eastAsia="黑体" w:hAnsi="Cambria Math"/>
                      <w:kern w:val="0"/>
                      <w:szCs w:val="21"/>
                    </w:rPr>
                    <m:t>d</m:t>
                  </m:r>
                  <m:r>
                    <m:rPr>
                      <m:sty m:val="p"/>
                    </m:rPr>
                    <w:rPr>
                      <w:rFonts w:ascii="Cambria Math" w:eastAsia="黑体" w:hAnsi="Cambria" w:cs="Cambria" w:hint="eastAsia"/>
                      <w:kern w:val="0"/>
                      <w:szCs w:val="21"/>
                    </w:rPr>
                    <m:t>+</m:t>
                  </m:r>
                  <m:r>
                    <m:rPr>
                      <m:sty m:val="p"/>
                    </m:rPr>
                    <w:rPr>
                      <w:rFonts w:ascii="Cambria Math" w:eastAsia="黑体" w:hAnsi="Cambria" w:cs="Cambria"/>
                      <w:kern w:val="0"/>
                      <w:szCs w:val="21"/>
                    </w:rPr>
                    <m:t>w</m:t>
                  </m:r>
                  <m:r>
                    <m:rPr>
                      <m:sty m:val="p"/>
                    </m:rPr>
                    <w:rPr>
                      <w:rFonts w:ascii="Cambria Math" w:eastAsia="黑体" w:hAnsi="Cambria" w:cs="Cambria"/>
                      <w:kern w:val="0"/>
                      <w:szCs w:val="21"/>
                    </w:rPr>
                    <m:t>*</m:t>
                  </m:r>
                  <m:r>
                    <m:rPr>
                      <m:sty m:val="p"/>
                    </m:rPr>
                    <w:rPr>
                      <w:rFonts w:ascii="Cambria Math" w:eastAsia="黑体" w:hAnsi="Cambria" w:cs="Cambria"/>
                      <w:kern w:val="0"/>
                      <w:szCs w:val="21"/>
                    </w:rPr>
                    <m:t>c2</m:t>
                  </m:r>
                  <m:ctrlPr>
                    <w:rPr>
                      <w:rFonts w:ascii="Cambria Math" w:eastAsia="黑体" w:hAnsi="Cambria" w:cs="Cambria"/>
                      <w:kern w:val="0"/>
                      <w:szCs w:val="21"/>
                    </w:rPr>
                  </m:ctrlPr>
                </m:e>
              </m:d>
            </m:e>
            <m:sup>
              <m:r>
                <w:rPr>
                  <w:rFonts w:ascii="Cambria Math" w:eastAsia="黑体" w:hAnsi="Cambria" w:cs="Cambria"/>
                  <w:kern w:val="0"/>
                  <w:szCs w:val="21"/>
                </w:rPr>
                <m:t>2</m:t>
              </m:r>
            </m:sup>
          </m:sSup>
          <m:r>
            <w:rPr>
              <w:rFonts w:ascii="Cambria Math" w:eastAsia="黑体" w:hAnsi="Cambria" w:cs="Cambria"/>
              <w:kern w:val="0"/>
              <w:szCs w:val="21"/>
            </w:rPr>
            <m:t>+</m:t>
          </m:r>
          <m:sSup>
            <m:sSupPr>
              <m:ctrlPr>
                <w:rPr>
                  <w:rFonts w:ascii="Cambria Math" w:eastAsia="黑体" w:hAnsi="Cambria" w:cs="Cambria"/>
                  <w:i/>
                  <w:kern w:val="0"/>
                  <w:szCs w:val="21"/>
                </w:rPr>
              </m:ctrlPr>
            </m:sSupPr>
            <m:e>
              <m:d>
                <m:dPr>
                  <m:ctrlPr>
                    <w:rPr>
                      <w:rFonts w:ascii="Cambria Math" w:eastAsia="黑体" w:hAnsi="Cambria Math"/>
                      <w:kern w:val="0"/>
                      <w:szCs w:val="21"/>
                    </w:rPr>
                  </m:ctrlPr>
                </m:dPr>
                <m:e>
                  <m:r>
                    <m:rPr>
                      <m:sty m:val="p"/>
                    </m:rPr>
                    <w:rPr>
                      <w:rFonts w:ascii="Cambria Math" w:eastAsia="黑体" w:hAnsi="Cambria Math"/>
                      <w:kern w:val="0"/>
                      <w:szCs w:val="21"/>
                    </w:rPr>
                    <m:t>d</m:t>
                  </m:r>
                  <m:r>
                    <m:rPr>
                      <m:sty m:val="p"/>
                    </m:rPr>
                    <w:rPr>
                      <w:rFonts w:ascii="Cambria Math" w:eastAsia="黑体" w:hAnsi="Cambria" w:cs="Cambria" w:hint="eastAsia"/>
                      <w:kern w:val="0"/>
                      <w:szCs w:val="21"/>
                    </w:rPr>
                    <m:t>+</m:t>
                  </m:r>
                  <m:r>
                    <m:rPr>
                      <m:sty m:val="p"/>
                    </m:rPr>
                    <w:rPr>
                      <w:rFonts w:ascii="Cambria Math" w:eastAsia="黑体" w:hAnsi="Cambria" w:cs="Cambria"/>
                      <w:kern w:val="0"/>
                      <w:szCs w:val="21"/>
                    </w:rPr>
                    <m:t>w</m:t>
                  </m:r>
                  <m:r>
                    <m:rPr>
                      <m:sty m:val="p"/>
                    </m:rPr>
                    <w:rPr>
                      <w:rFonts w:ascii="Cambria Math" w:eastAsia="黑体" w:hAnsi="Cambria" w:cs="Cambria"/>
                      <w:kern w:val="0"/>
                      <w:szCs w:val="21"/>
                    </w:rPr>
                    <m:t>*</m:t>
                  </m:r>
                  <m:r>
                    <m:rPr>
                      <m:sty m:val="p"/>
                    </m:rPr>
                    <w:rPr>
                      <w:rFonts w:ascii="Cambria Math" w:eastAsia="黑体" w:hAnsi="Cambria" w:cs="Cambria"/>
                      <w:kern w:val="0"/>
                      <w:szCs w:val="21"/>
                    </w:rPr>
                    <m:t>a2</m:t>
                  </m:r>
                  <m:ctrlPr>
                    <w:rPr>
                      <w:rFonts w:ascii="Cambria Math" w:eastAsia="黑体" w:hAnsi="Cambria" w:cs="Cambria"/>
                      <w:kern w:val="0"/>
                      <w:szCs w:val="21"/>
                    </w:rPr>
                  </m:ctrlPr>
                </m:e>
              </m:d>
            </m:e>
            <m:sup>
              <m:r>
                <w:rPr>
                  <w:rFonts w:ascii="Cambria Math" w:eastAsia="黑体" w:hAnsi="Cambria" w:cs="Cambria"/>
                  <w:kern w:val="0"/>
                  <w:szCs w:val="21"/>
                </w:rPr>
                <m:t>2</m:t>
              </m:r>
            </m:sup>
          </m:sSup>
        </m:oMath>
      </m:oMathPara>
    </w:p>
    <w:p w14:paraId="19274685" w14:textId="77777777" w:rsidR="007747D5" w:rsidRDefault="007747D5" w:rsidP="007747D5">
      <w:pPr>
        <w:pStyle w:val="a3"/>
        <w:spacing w:line="360" w:lineRule="auto"/>
        <w:ind w:firstLineChars="0"/>
        <w:rPr>
          <w:rFonts w:ascii="黑体" w:eastAsia="黑体" w:hAnsi="黑体"/>
          <w:szCs w:val="21"/>
        </w:rPr>
      </w:pPr>
      <w:r>
        <w:rPr>
          <w:rFonts w:ascii="黑体" w:eastAsia="黑体" w:hAnsi="黑体"/>
          <w:szCs w:val="21"/>
        </w:rPr>
        <w:t>假设d已知</w:t>
      </w:r>
      <w:r>
        <w:rPr>
          <w:rFonts w:ascii="黑体" w:eastAsia="黑体" w:hAnsi="黑体" w:hint="eastAsia"/>
          <w:szCs w:val="21"/>
        </w:rPr>
        <w:t>，</w:t>
      </w:r>
      <w:r>
        <w:rPr>
          <w:rFonts w:ascii="黑体" w:eastAsia="黑体" w:hAnsi="黑体"/>
          <w:szCs w:val="21"/>
        </w:rPr>
        <w:t>那么通过计算我们可以很方便地得出真实的比例尺</w:t>
      </w:r>
      <w:r>
        <w:rPr>
          <w:rFonts w:ascii="黑体" w:eastAsia="黑体" w:hAnsi="黑体" w:hint="eastAsia"/>
          <w:szCs w:val="21"/>
        </w:rPr>
        <w:t>，</w:t>
      </w:r>
      <w:r>
        <w:rPr>
          <w:rFonts w:ascii="黑体" w:eastAsia="黑体" w:hAnsi="黑体"/>
          <w:szCs w:val="21"/>
        </w:rPr>
        <w:t>即完成了三维坐标的重建</w:t>
      </w:r>
      <w:r>
        <w:rPr>
          <w:rFonts w:ascii="黑体" w:eastAsia="黑体" w:hAnsi="黑体" w:hint="eastAsia"/>
          <w:szCs w:val="21"/>
        </w:rPr>
        <w:t>。</w:t>
      </w:r>
    </w:p>
    <w:p w14:paraId="36FC02E1" w14:textId="44C70022" w:rsidR="007747D5" w:rsidRPr="007747D5" w:rsidRDefault="007747D5" w:rsidP="00882862">
      <w:pPr>
        <w:spacing w:line="360" w:lineRule="auto"/>
        <w:ind w:firstLine="420"/>
        <w:rPr>
          <w:rFonts w:ascii="黑体" w:eastAsia="黑体" w:hAnsi="黑体"/>
          <w:szCs w:val="21"/>
        </w:rPr>
      </w:pPr>
      <w:r w:rsidRPr="007747D5">
        <w:rPr>
          <w:rFonts w:ascii="黑体" w:eastAsia="黑体" w:hAnsi="黑体"/>
          <w:szCs w:val="21"/>
        </w:rPr>
        <w:t>经过实验与测量</w:t>
      </w:r>
      <w:r w:rsidRPr="007747D5">
        <w:rPr>
          <w:rFonts w:ascii="黑体" w:eastAsia="黑体" w:hAnsi="黑体" w:hint="eastAsia"/>
          <w:szCs w:val="21"/>
        </w:rPr>
        <w:t>，</w:t>
      </w:r>
      <w:r w:rsidRPr="007747D5">
        <w:rPr>
          <w:rFonts w:ascii="黑体" w:eastAsia="黑体" w:hAnsi="黑体"/>
          <w:szCs w:val="21"/>
        </w:rPr>
        <w:t>d的大小我们取得实验值为</w:t>
      </w:r>
      <w:r w:rsidRPr="007747D5">
        <w:rPr>
          <w:rFonts w:ascii="黑体" w:eastAsia="黑体" w:hAnsi="黑体" w:hint="eastAsia"/>
          <w:szCs w:val="21"/>
        </w:rPr>
        <w:t>：50mm，而旋转角度为10.</w:t>
      </w:r>
    </w:p>
    <w:p w14:paraId="215D0214" w14:textId="77777777" w:rsidR="007747D5" w:rsidRDefault="007747D5" w:rsidP="007747D5">
      <w:pPr>
        <w:pStyle w:val="a3"/>
        <w:spacing w:line="360" w:lineRule="auto"/>
        <w:ind w:firstLineChars="0"/>
        <w:rPr>
          <w:rFonts w:ascii="黑体" w:eastAsia="黑体" w:hAnsi="黑体"/>
          <w:szCs w:val="21"/>
        </w:rPr>
      </w:pPr>
    </w:p>
    <w:p w14:paraId="77AC19F0" w14:textId="6670DFD3" w:rsidR="00882862" w:rsidRPr="00882862" w:rsidRDefault="00882862" w:rsidP="007747D5">
      <w:pPr>
        <w:pStyle w:val="a3"/>
        <w:spacing w:line="360" w:lineRule="auto"/>
        <w:ind w:firstLineChars="0"/>
        <w:rPr>
          <w:rFonts w:ascii="黑体" w:eastAsia="黑体" w:hAnsi="黑体"/>
          <w:b/>
          <w:sz w:val="25"/>
          <w:szCs w:val="21"/>
        </w:rPr>
      </w:pPr>
      <w:r w:rsidRPr="00882862">
        <w:rPr>
          <w:rFonts w:ascii="黑体" w:eastAsia="黑体" w:hAnsi="黑体"/>
          <w:b/>
          <w:sz w:val="25"/>
          <w:szCs w:val="21"/>
        </w:rPr>
        <w:t>手臂逆运动学规划</w:t>
      </w:r>
    </w:p>
    <w:p w14:paraId="5BD133D3" w14:textId="33DB5043" w:rsidR="00882862" w:rsidRPr="00882862" w:rsidRDefault="00882862" w:rsidP="00882862">
      <w:pPr>
        <w:pStyle w:val="a3"/>
        <w:spacing w:line="360" w:lineRule="auto"/>
        <w:ind w:firstLineChars="0"/>
        <w:rPr>
          <w:rFonts w:ascii="黑体" w:eastAsia="黑体" w:hAnsi="黑体" w:hint="eastAsia"/>
          <w:szCs w:val="21"/>
        </w:rPr>
      </w:pPr>
      <w:r>
        <w:rPr>
          <w:rFonts w:ascii="黑体" w:eastAsia="黑体" w:hAnsi="黑体"/>
          <w:szCs w:val="21"/>
        </w:rPr>
        <w:t>这部分由于之前有小作业的基础所以比较简单</w:t>
      </w:r>
      <w:r>
        <w:rPr>
          <w:rFonts w:ascii="黑体" w:eastAsia="黑体" w:hAnsi="黑体" w:hint="eastAsia"/>
          <w:szCs w:val="21"/>
        </w:rPr>
        <w:t>，</w:t>
      </w:r>
      <w:r>
        <w:rPr>
          <w:rFonts w:ascii="黑体" w:eastAsia="黑体" w:hAnsi="黑体"/>
          <w:szCs w:val="21"/>
        </w:rPr>
        <w:t>方法也是和腿部逆运动学大同小异</w:t>
      </w:r>
      <w:r>
        <w:rPr>
          <w:rFonts w:ascii="黑体" w:eastAsia="黑体" w:hAnsi="黑体" w:hint="eastAsia"/>
          <w:szCs w:val="21"/>
        </w:rPr>
        <w:t>，</w:t>
      </w:r>
      <w:r>
        <w:rPr>
          <w:rFonts w:ascii="黑体" w:eastAsia="黑体" w:hAnsi="黑体"/>
          <w:szCs w:val="21"/>
        </w:rPr>
        <w:t>所以不再赘述</w:t>
      </w:r>
      <w:r>
        <w:rPr>
          <w:rFonts w:ascii="黑体" w:eastAsia="黑体" w:hAnsi="黑体" w:hint="eastAsia"/>
          <w:szCs w:val="21"/>
        </w:rPr>
        <w:t>。</w:t>
      </w:r>
      <w:r>
        <w:rPr>
          <w:rFonts w:ascii="黑体" w:eastAsia="黑体" w:hAnsi="黑体"/>
          <w:szCs w:val="21"/>
        </w:rPr>
        <w:t>将上面的坐标应用到这里需要注意的是我们需要把相对机器人摄像机的坐标系变换到手臂上</w:t>
      </w:r>
      <w:r>
        <w:rPr>
          <w:rFonts w:ascii="黑体" w:eastAsia="黑体" w:hAnsi="黑体" w:hint="eastAsia"/>
          <w:szCs w:val="21"/>
        </w:rPr>
        <w:t>，</w:t>
      </w:r>
      <w:r>
        <w:rPr>
          <w:rFonts w:ascii="黑体" w:eastAsia="黑体" w:hAnsi="黑体"/>
          <w:szCs w:val="21"/>
        </w:rPr>
        <w:t>完成最后的动作</w:t>
      </w:r>
      <w:r>
        <w:rPr>
          <w:rFonts w:ascii="黑体" w:eastAsia="黑体" w:hAnsi="黑体" w:hint="eastAsia"/>
          <w:szCs w:val="21"/>
        </w:rPr>
        <w:t>。</w:t>
      </w:r>
      <w:r w:rsidR="00E5231C">
        <w:rPr>
          <w:rFonts w:ascii="黑体" w:eastAsia="黑体" w:hAnsi="黑体"/>
          <w:szCs w:val="21"/>
        </w:rPr>
        <w:t>其中还需要根据当前目标小球的位置来判断我需要用哪只手来进行持球以及投球的动作</w:t>
      </w:r>
      <w:r w:rsidR="00E5231C">
        <w:rPr>
          <w:rFonts w:ascii="黑体" w:eastAsia="黑体" w:hAnsi="黑体" w:hint="eastAsia"/>
          <w:szCs w:val="21"/>
        </w:rPr>
        <w:t>。</w:t>
      </w:r>
      <w:bookmarkStart w:id="1" w:name="_GoBack"/>
      <w:bookmarkEnd w:id="1"/>
    </w:p>
    <w:p w14:paraId="03BE00D8" w14:textId="77777777" w:rsidR="00882862" w:rsidRPr="007747D5" w:rsidRDefault="00882862" w:rsidP="007747D5">
      <w:pPr>
        <w:pStyle w:val="a3"/>
        <w:spacing w:line="360" w:lineRule="auto"/>
        <w:ind w:firstLineChars="0"/>
        <w:rPr>
          <w:rFonts w:ascii="黑体" w:eastAsia="黑体" w:hAnsi="黑体"/>
          <w:szCs w:val="21"/>
        </w:rPr>
      </w:pPr>
    </w:p>
    <w:p w14:paraId="5612232C" w14:textId="34322533" w:rsidR="003B0AF5" w:rsidRPr="003B0AF5" w:rsidRDefault="003B0AF5" w:rsidP="003B0AF5">
      <w:pPr>
        <w:ind w:firstLine="420"/>
        <w:rPr>
          <w:b/>
          <w:bCs/>
          <w:sz w:val="24"/>
          <w:szCs w:val="28"/>
        </w:rPr>
      </w:pPr>
      <w:r w:rsidRPr="003B0AF5">
        <w:rPr>
          <w:rFonts w:hint="eastAsia"/>
          <w:b/>
          <w:bCs/>
          <w:sz w:val="24"/>
          <w:szCs w:val="28"/>
        </w:rPr>
        <w:t>投球</w:t>
      </w:r>
      <w:r>
        <w:rPr>
          <w:rFonts w:hint="eastAsia"/>
          <w:b/>
          <w:bCs/>
          <w:sz w:val="24"/>
          <w:szCs w:val="28"/>
        </w:rPr>
        <w:t>部分</w:t>
      </w:r>
      <w:r w:rsidRPr="003B0AF5">
        <w:rPr>
          <w:rFonts w:hint="eastAsia"/>
          <w:b/>
          <w:bCs/>
          <w:sz w:val="24"/>
          <w:szCs w:val="28"/>
        </w:rPr>
        <w:t>动作</w:t>
      </w:r>
    </w:p>
    <w:p w14:paraId="10DC44ED" w14:textId="77777777" w:rsidR="003B0AF5" w:rsidRDefault="003B0AF5" w:rsidP="003B0AF5">
      <w:pPr>
        <w:spacing w:line="360" w:lineRule="auto"/>
        <w:ind w:firstLine="420"/>
      </w:pPr>
      <w:r>
        <w:rPr>
          <w:rFonts w:hint="eastAsia"/>
        </w:rPr>
        <w:t>当</w:t>
      </w:r>
      <w:r>
        <w:rPr>
          <w:rFonts w:hint="eastAsia"/>
        </w:rPr>
        <w:t>Nao</w:t>
      </w:r>
      <w:r>
        <w:rPr>
          <w:rFonts w:hint="eastAsia"/>
        </w:rPr>
        <w:t>握住乒乓球后，开始投球动作。投球动作通过对</w:t>
      </w:r>
      <w:r>
        <w:rPr>
          <w:rFonts w:hint="eastAsia"/>
        </w:rPr>
        <w:t>Nao</w:t>
      </w:r>
      <w:r>
        <w:rPr>
          <w:rFonts w:hint="eastAsia"/>
        </w:rPr>
        <w:t>手臂关节以及手关节的控制来实现。像人投球的动作一样，</w:t>
      </w:r>
      <w:r>
        <w:rPr>
          <w:rFonts w:hint="eastAsia"/>
        </w:rPr>
        <w:t>Nao</w:t>
      </w:r>
      <w:r>
        <w:rPr>
          <w:rFonts w:hint="eastAsia"/>
        </w:rPr>
        <w:t>的投球也分为准备（蓄势）动作和投掷（发力）动作两个环节。</w:t>
      </w:r>
    </w:p>
    <w:p w14:paraId="6D4CE7D3" w14:textId="77777777" w:rsidR="003B0AF5" w:rsidRDefault="003B0AF5" w:rsidP="003B0AF5">
      <w:pPr>
        <w:jc w:val="left"/>
      </w:pPr>
      <w:r>
        <w:rPr>
          <w:noProof/>
        </w:rPr>
        <w:lastRenderedPageBreak/>
        <w:drawing>
          <wp:inline distT="0" distB="0" distL="114300" distR="114300" wp14:anchorId="448F4705" wp14:editId="47A45B84">
            <wp:extent cx="3180715" cy="26282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3180715" cy="2628265"/>
                    </a:xfrm>
                    <a:prstGeom prst="rect">
                      <a:avLst/>
                    </a:prstGeom>
                    <a:noFill/>
                    <a:ln w="9525">
                      <a:noFill/>
                      <a:miter/>
                    </a:ln>
                  </pic:spPr>
                </pic:pic>
              </a:graphicData>
            </a:graphic>
          </wp:inline>
        </w:drawing>
      </w:r>
      <w:r>
        <w:rPr>
          <w:noProof/>
        </w:rPr>
        <w:drawing>
          <wp:inline distT="0" distB="0" distL="114300" distR="114300" wp14:anchorId="0757A27C" wp14:editId="4801261E">
            <wp:extent cx="2064385" cy="2927350"/>
            <wp:effectExtent l="0" t="0" r="1206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2064385" cy="2927350"/>
                    </a:xfrm>
                    <a:prstGeom prst="rect">
                      <a:avLst/>
                    </a:prstGeom>
                    <a:noFill/>
                    <a:ln w="9525">
                      <a:noFill/>
                      <a:miter/>
                    </a:ln>
                  </pic:spPr>
                </pic:pic>
              </a:graphicData>
            </a:graphic>
          </wp:inline>
        </w:drawing>
      </w:r>
    </w:p>
    <w:p w14:paraId="3A667E8B" w14:textId="77777777" w:rsidR="003B0AF5" w:rsidRDefault="003B0AF5" w:rsidP="003B0AF5">
      <w:pPr>
        <w:spacing w:line="360" w:lineRule="auto"/>
        <w:ind w:firstLine="420"/>
      </w:pPr>
      <w:r>
        <w:rPr>
          <w:rFonts w:hint="eastAsia"/>
        </w:rPr>
        <w:t>在准备环节，</w:t>
      </w:r>
      <w:r>
        <w:rPr>
          <w:rFonts w:hint="eastAsia"/>
        </w:rPr>
        <w:t>Nao</w:t>
      </w:r>
      <w:r>
        <w:rPr>
          <w:rFonts w:hint="eastAsia"/>
        </w:rPr>
        <w:t>将大臂举过头顶（既肩关节旋转角度至最大），同时小臂与大臂弯曲成较大角度以获得最大的势能从而可以将球投得尽量远，并旋转腕关节使其能够将球投向正前方。</w:t>
      </w:r>
    </w:p>
    <w:p w14:paraId="09115BC3" w14:textId="77777777" w:rsidR="003B0AF5" w:rsidRDefault="003B0AF5" w:rsidP="003B0AF5">
      <w:pPr>
        <w:spacing w:line="360" w:lineRule="auto"/>
        <w:ind w:firstLine="420"/>
      </w:pPr>
      <w:r>
        <w:rPr>
          <w:rFonts w:hint="eastAsia"/>
        </w:rPr>
        <w:t>在这个过程中之间的空间轨迹为：</w:t>
      </w:r>
    </w:p>
    <w:p w14:paraId="79FA0354" w14:textId="77777777" w:rsidR="003B0AF5" w:rsidRDefault="003B0AF5" w:rsidP="003B0AF5">
      <w:pPr>
        <w:ind w:firstLine="420"/>
      </w:pPr>
      <w:r>
        <w:rPr>
          <w:rFonts w:hint="eastAsia"/>
          <w:position w:val="-12"/>
        </w:rPr>
        <w:object w:dxaOrig="7800" w:dyaOrig="360" w14:anchorId="41E5F023">
          <v:shape id="_x0000_i1028" type="#_x0000_t75" style="width:390pt;height:18pt" o:ole="">
            <v:imagedata r:id="rId46" o:title=""/>
          </v:shape>
          <o:OLEObject Type="Embed" ProgID="Equation.3" ShapeID="_x0000_i1028" DrawAspect="Content" ObjectID="_1515416871" r:id="rId47"/>
        </w:object>
      </w:r>
    </w:p>
    <w:p w14:paraId="075EB643" w14:textId="77777777" w:rsidR="003B0AF5" w:rsidRDefault="003B0AF5" w:rsidP="003B0AF5">
      <w:pPr>
        <w:ind w:firstLine="420"/>
      </w:pPr>
      <w:r>
        <w:rPr>
          <w:rFonts w:hint="eastAsia"/>
        </w:rPr>
        <w:t>其中</w:t>
      </w:r>
      <w:r>
        <w:rPr>
          <w:rFonts w:hint="eastAsia"/>
          <w:position w:val="-10"/>
        </w:rPr>
        <w:object w:dxaOrig="1160" w:dyaOrig="340" w14:anchorId="2D3A5332">
          <v:shape id="_x0000_i1029" type="#_x0000_t75" style="width:57.75pt;height:16.5pt" o:ole="">
            <v:imagedata r:id="rId48" o:title=""/>
          </v:shape>
          <o:OLEObject Type="Embed" ProgID="Equation.3" ShapeID="_x0000_i1029" DrawAspect="Content" ObjectID="_1515416872" r:id="rId49"/>
        </w:object>
      </w:r>
      <w:r>
        <w:rPr>
          <w:rFonts w:hint="eastAsia"/>
        </w:rPr>
        <w:t>为抓取乒乓球的坐标，</w:t>
      </w:r>
      <w:r>
        <w:rPr>
          <w:rFonts w:hint="eastAsia"/>
        </w:rPr>
        <w:t>L</w:t>
      </w:r>
      <w:r>
        <w:rPr>
          <w:rFonts w:hint="eastAsia"/>
        </w:rPr>
        <w:t>为整个手臂的伸直长度，</w:t>
      </w:r>
      <w:r>
        <w:rPr>
          <w:rFonts w:hint="eastAsia"/>
        </w:rPr>
        <w:t>L</w:t>
      </w:r>
      <w:r>
        <w:rPr>
          <w:rFonts w:hint="eastAsia"/>
          <w:vertAlign w:val="subscript"/>
        </w:rPr>
        <w:t>1</w:t>
      </w:r>
      <w:r>
        <w:rPr>
          <w:rFonts w:hint="eastAsia"/>
        </w:rPr>
        <w:t>为前臂长度。</w:t>
      </w:r>
    </w:p>
    <w:p w14:paraId="5782EED9" w14:textId="77777777" w:rsidR="003B0AF5" w:rsidRDefault="003B0AF5" w:rsidP="003B0AF5">
      <w:pPr>
        <w:ind w:firstLine="420"/>
      </w:pPr>
      <w:r>
        <w:rPr>
          <w:rFonts w:hint="eastAsia"/>
          <w:position w:val="-12"/>
        </w:rPr>
        <w:object w:dxaOrig="2200" w:dyaOrig="360" w14:anchorId="31966EE5">
          <v:shape id="_x0000_i1030" type="#_x0000_t75" style="width:110.25pt;height:18pt" o:ole="">
            <v:imagedata r:id="rId50" o:title=""/>
          </v:shape>
          <o:OLEObject Type="Embed" ProgID="Equation.3" ShapeID="_x0000_i1030" DrawAspect="Content" ObjectID="_1515416873" r:id="rId51"/>
        </w:object>
      </w:r>
      <w:r>
        <w:rPr>
          <w:rFonts w:hint="eastAsia"/>
        </w:rPr>
        <w:t>为初始坐标点，在运动过程中</w:t>
      </w:r>
      <w:r>
        <w:rPr>
          <w:rFonts w:hint="eastAsia"/>
          <w:position w:val="-12"/>
        </w:rPr>
        <w:object w:dxaOrig="1320" w:dyaOrig="380" w14:anchorId="732916D6">
          <v:shape id="_x0000_i1031" type="#_x0000_t75" style="width:66.75pt;height:18.75pt" o:ole="">
            <v:imagedata r:id="rId52" o:title=""/>
          </v:shape>
          <o:OLEObject Type="Embed" ProgID="Equation.3" ShapeID="_x0000_i1031" DrawAspect="Content" ObjectID="_1515416874" r:id="rId53"/>
        </w:object>
      </w:r>
      <w:r>
        <w:rPr>
          <w:rFonts w:hint="eastAsia"/>
        </w:rPr>
        <w:t>；</w:t>
      </w:r>
      <w:r>
        <w:rPr>
          <w:rFonts w:hint="eastAsia"/>
          <w:position w:val="-6"/>
        </w:rPr>
        <w:object w:dxaOrig="1120" w:dyaOrig="320" w14:anchorId="0A5E132C">
          <v:shape id="_x0000_i1032" type="#_x0000_t75" style="width:56.25pt;height:15.75pt" o:ole="">
            <v:imagedata r:id="rId54" o:title=""/>
          </v:shape>
          <o:OLEObject Type="Embed" ProgID="Equation.3" ShapeID="_x0000_i1032" DrawAspect="Content" ObjectID="_1515416875" r:id="rId55"/>
        </w:object>
      </w:r>
    </w:p>
    <w:p w14:paraId="5511D1BF" w14:textId="77777777" w:rsidR="003B0AF5" w:rsidRDefault="003B0AF5" w:rsidP="003B0AF5">
      <w:pPr>
        <w:spacing w:line="360" w:lineRule="auto"/>
        <w:ind w:firstLine="420"/>
      </w:pPr>
      <w:r>
        <w:rPr>
          <w:rFonts w:hint="eastAsia"/>
        </w:rPr>
        <w:t>同时控制腕关节</w:t>
      </w:r>
      <w:r>
        <w:rPr>
          <w:rFonts w:hint="eastAsia"/>
        </w:rPr>
        <w:t>RWristYaw</w:t>
      </w:r>
      <w:r>
        <w:rPr>
          <w:rFonts w:hint="eastAsia"/>
        </w:rPr>
        <w:t>使其旋转</w:t>
      </w:r>
      <w:r>
        <w:rPr>
          <w:rFonts w:hint="eastAsia"/>
        </w:rPr>
        <w:t>90</w:t>
      </w:r>
      <w:r>
        <w:rPr>
          <w:rFonts w:hint="eastAsia"/>
        </w:rPr>
        <w:t>°，从而使手投球向前方。</w:t>
      </w:r>
    </w:p>
    <w:p w14:paraId="27A88134" w14:textId="77777777" w:rsidR="003B0AF5" w:rsidRDefault="003B0AF5" w:rsidP="003B0AF5">
      <w:pPr>
        <w:spacing w:line="360" w:lineRule="auto"/>
        <w:ind w:firstLine="420"/>
      </w:pPr>
      <w:r>
        <w:rPr>
          <w:rFonts w:hint="eastAsia"/>
        </w:rPr>
        <w:t>在投球环节，为使</w:t>
      </w:r>
      <w:r>
        <w:rPr>
          <w:rFonts w:hint="eastAsia"/>
        </w:rPr>
        <w:t>Nao</w:t>
      </w:r>
      <w:r>
        <w:rPr>
          <w:rFonts w:hint="eastAsia"/>
        </w:rPr>
        <w:t>能够将球投得尽量远，我们设计其动作使其符合人的投球动作以获得最大的出手速度（动量）。其运动过程为：大臂向前挥动同时带动小臂，在最高点出手；这样可以将两段手臂运动的速度达到传动的效果，使其在最高点有较快的出手速度。控制实现的方法为：</w:t>
      </w:r>
    </w:p>
    <w:p w14:paraId="06716230" w14:textId="77777777" w:rsidR="003B0AF5" w:rsidRDefault="003B0AF5" w:rsidP="003B0AF5">
      <w:pPr>
        <w:numPr>
          <w:ilvl w:val="0"/>
          <w:numId w:val="7"/>
        </w:numPr>
        <w:spacing w:line="360" w:lineRule="auto"/>
        <w:ind w:firstLine="420"/>
      </w:pPr>
      <w:r>
        <w:rPr>
          <w:rFonts w:hint="eastAsia"/>
        </w:rPr>
        <w:t>.</w:t>
      </w:r>
      <w:r>
        <w:rPr>
          <w:rFonts w:hint="eastAsia"/>
        </w:rPr>
        <w:t>旋转肩关节</w:t>
      </w:r>
      <w:r>
        <w:rPr>
          <w:rFonts w:hint="eastAsia"/>
        </w:rPr>
        <w:t>RShoulderRoll</w:t>
      </w:r>
      <w:r>
        <w:rPr>
          <w:rFonts w:hint="eastAsia"/>
        </w:rPr>
        <w:t>的同时旋转肘关节</w:t>
      </w:r>
      <w:r>
        <w:rPr>
          <w:rFonts w:hint="eastAsia"/>
        </w:rPr>
        <w:t>RElbowRoll;</w:t>
      </w:r>
    </w:p>
    <w:p w14:paraId="46D08B0D" w14:textId="77777777" w:rsidR="003B0AF5" w:rsidRDefault="003B0AF5" w:rsidP="003B0AF5">
      <w:pPr>
        <w:numPr>
          <w:ilvl w:val="0"/>
          <w:numId w:val="7"/>
        </w:numPr>
        <w:spacing w:line="360" w:lineRule="auto"/>
        <w:ind w:firstLine="420"/>
      </w:pPr>
      <w:r>
        <w:rPr>
          <w:rFonts w:hint="eastAsia"/>
        </w:rPr>
        <w:t>.</w:t>
      </w:r>
      <w:r>
        <w:rPr>
          <w:rFonts w:hint="eastAsia"/>
        </w:rPr>
        <w:t>调节在同样时间内使这两个关节转动不同的角度使其在最高点</w:t>
      </w:r>
      <w:r>
        <w:rPr>
          <w:rFonts w:hint="eastAsia"/>
        </w:rPr>
        <w:t>(RShoulderRoll</w:t>
      </w:r>
      <w:r>
        <w:rPr>
          <w:rFonts w:hint="eastAsia"/>
        </w:rPr>
        <w:t>为</w:t>
      </w:r>
      <w:r>
        <w:rPr>
          <w:rFonts w:hint="eastAsia"/>
        </w:rPr>
        <w:t>180</w:t>
      </w:r>
      <w:r>
        <w:rPr>
          <w:rFonts w:hint="eastAsia"/>
        </w:rPr>
        <w:t>°</w:t>
      </w:r>
      <w:r>
        <w:rPr>
          <w:rFonts w:hint="eastAsia"/>
        </w:rPr>
        <w:t>)</w:t>
      </w:r>
      <w:r>
        <w:rPr>
          <w:rFonts w:hint="eastAsia"/>
        </w:rPr>
        <w:t>时手臂完全竖直；</w:t>
      </w:r>
    </w:p>
    <w:p w14:paraId="497353BB" w14:textId="77777777" w:rsidR="003B0AF5" w:rsidRDefault="003B0AF5" w:rsidP="003B0AF5">
      <w:pPr>
        <w:numPr>
          <w:ilvl w:val="0"/>
          <w:numId w:val="7"/>
        </w:numPr>
        <w:spacing w:line="360" w:lineRule="auto"/>
        <w:ind w:firstLine="420"/>
      </w:pPr>
      <w:r>
        <w:rPr>
          <w:rFonts w:hint="eastAsia"/>
        </w:rPr>
        <w:t>.</w:t>
      </w:r>
      <w:r>
        <w:rPr>
          <w:rFonts w:hint="eastAsia"/>
        </w:rPr>
        <w:t>此时松开手将球抛出；</w:t>
      </w:r>
    </w:p>
    <w:p w14:paraId="685FF6E3" w14:textId="77777777" w:rsidR="003B0AF5" w:rsidRDefault="003B0AF5" w:rsidP="003B0AF5">
      <w:pPr>
        <w:numPr>
          <w:ilvl w:val="0"/>
          <w:numId w:val="7"/>
        </w:numPr>
        <w:spacing w:line="360" w:lineRule="auto"/>
        <w:ind w:firstLine="420"/>
      </w:pPr>
      <w:r>
        <w:rPr>
          <w:rFonts w:hint="eastAsia"/>
        </w:rPr>
        <w:t>.</w:t>
      </w:r>
      <w:r>
        <w:rPr>
          <w:rFonts w:hint="eastAsia"/>
        </w:rPr>
        <w:t>手臂按原来的轨迹保持运动并在较低点停止。</w:t>
      </w:r>
    </w:p>
    <w:p w14:paraId="4CED2D0B" w14:textId="77777777" w:rsidR="003B0AF5" w:rsidRPr="003B0AF5" w:rsidRDefault="003B0AF5" w:rsidP="003B0AF5">
      <w:pPr>
        <w:pStyle w:val="a3"/>
        <w:ind w:left="420" w:firstLineChars="0" w:firstLine="0"/>
        <w:rPr>
          <w:rFonts w:ascii="黑体" w:eastAsia="黑体" w:hAnsi="黑体"/>
          <w:szCs w:val="21"/>
        </w:rPr>
      </w:pPr>
    </w:p>
    <w:p w14:paraId="293D5C77" w14:textId="77777777" w:rsidR="003B0AF5" w:rsidRPr="003B0AF5" w:rsidRDefault="003B0AF5" w:rsidP="003B0AF5">
      <w:pPr>
        <w:pStyle w:val="a3"/>
        <w:ind w:left="420" w:firstLineChars="0" w:firstLine="0"/>
        <w:rPr>
          <w:rFonts w:ascii="黑体" w:eastAsia="黑体" w:hAnsi="黑体"/>
          <w:szCs w:val="21"/>
        </w:rPr>
      </w:pPr>
    </w:p>
    <w:p w14:paraId="60335549" w14:textId="1656D47B" w:rsidR="00843A9A" w:rsidRPr="00C03006" w:rsidRDefault="00843A9A" w:rsidP="00843A9A">
      <w:pPr>
        <w:pStyle w:val="a3"/>
        <w:numPr>
          <w:ilvl w:val="0"/>
          <w:numId w:val="5"/>
        </w:numPr>
        <w:ind w:firstLineChars="0"/>
        <w:rPr>
          <w:rFonts w:ascii="黑体" w:eastAsia="黑体" w:hAnsi="黑体"/>
          <w:b/>
          <w:sz w:val="32"/>
        </w:rPr>
      </w:pPr>
      <w:r>
        <w:rPr>
          <w:rFonts w:ascii="黑体" w:eastAsia="黑体" w:hAnsi="黑体"/>
          <w:b/>
          <w:sz w:val="32"/>
        </w:rPr>
        <w:lastRenderedPageBreak/>
        <w:t>分工明细</w:t>
      </w:r>
      <w:r w:rsidR="0059688E">
        <w:rPr>
          <w:rFonts w:ascii="黑体" w:eastAsia="黑体" w:hAnsi="黑体" w:hint="eastAsia"/>
          <w:b/>
          <w:sz w:val="32"/>
        </w:rPr>
        <w:t>&amp;</w:t>
      </w:r>
      <w:r w:rsidR="0059688E">
        <w:rPr>
          <w:rFonts w:ascii="黑体" w:eastAsia="黑体" w:hAnsi="黑体"/>
          <w:b/>
          <w:sz w:val="32"/>
        </w:rPr>
        <w:t>源代码说明</w:t>
      </w:r>
    </w:p>
    <w:tbl>
      <w:tblPr>
        <w:tblStyle w:val="30"/>
        <w:tblW w:w="0" w:type="auto"/>
        <w:jc w:val="center"/>
        <w:tblLook w:val="04A0" w:firstRow="1" w:lastRow="0" w:firstColumn="1" w:lastColumn="0" w:noHBand="0" w:noVBand="1"/>
      </w:tblPr>
      <w:tblGrid>
        <w:gridCol w:w="1248"/>
        <w:gridCol w:w="6854"/>
      </w:tblGrid>
      <w:tr w:rsidR="00843A9A" w14:paraId="3DA10985" w14:textId="77777777" w:rsidTr="00462BF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8" w:type="dxa"/>
          </w:tcPr>
          <w:p w14:paraId="41980C62" w14:textId="2E10B861" w:rsidR="00843A9A" w:rsidRPr="00843A9A" w:rsidRDefault="00843A9A" w:rsidP="00843A9A">
            <w:pPr>
              <w:pStyle w:val="a3"/>
              <w:ind w:firstLineChars="0" w:firstLine="0"/>
              <w:rPr>
                <w:rFonts w:ascii="黑体" w:eastAsia="黑体" w:hAnsi="黑体"/>
                <w:sz w:val="26"/>
              </w:rPr>
            </w:pPr>
            <w:r w:rsidRPr="00843A9A">
              <w:rPr>
                <w:rFonts w:ascii="黑体" w:eastAsia="黑体" w:hAnsi="黑体" w:hint="eastAsia"/>
                <w:sz w:val="26"/>
              </w:rPr>
              <w:t>组员</w:t>
            </w:r>
          </w:p>
        </w:tc>
        <w:tc>
          <w:tcPr>
            <w:tcW w:w="6854" w:type="dxa"/>
          </w:tcPr>
          <w:p w14:paraId="011FD7A8" w14:textId="4A98BA63" w:rsidR="00843A9A" w:rsidRPr="00843A9A" w:rsidRDefault="00843A9A" w:rsidP="00843A9A">
            <w:pPr>
              <w:pStyle w:val="a3"/>
              <w:ind w:firstLineChars="0" w:firstLine="0"/>
              <w:cnfStyle w:val="100000000000" w:firstRow="1" w:lastRow="0" w:firstColumn="0" w:lastColumn="0" w:oddVBand="0" w:evenVBand="0" w:oddHBand="0" w:evenHBand="0" w:firstRowFirstColumn="0" w:firstRowLastColumn="0" w:lastRowFirstColumn="0" w:lastRowLastColumn="0"/>
              <w:rPr>
                <w:rFonts w:ascii="黑体" w:eastAsia="黑体" w:hAnsi="黑体"/>
                <w:sz w:val="26"/>
              </w:rPr>
            </w:pPr>
            <w:r w:rsidRPr="00843A9A">
              <w:rPr>
                <w:rFonts w:ascii="黑体" w:eastAsia="黑体" w:hAnsi="黑体" w:hint="eastAsia"/>
                <w:sz w:val="26"/>
              </w:rPr>
              <w:t>分工</w:t>
            </w:r>
          </w:p>
        </w:tc>
      </w:tr>
      <w:tr w:rsidR="00843A9A" w14:paraId="1D6C1746" w14:textId="77777777" w:rsidTr="00462B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8" w:type="dxa"/>
          </w:tcPr>
          <w:p w14:paraId="65F703B7" w14:textId="0F650910" w:rsidR="00843A9A" w:rsidRPr="00843A9A" w:rsidRDefault="00843A9A" w:rsidP="00843A9A">
            <w:pPr>
              <w:pStyle w:val="a3"/>
              <w:ind w:firstLineChars="0" w:firstLine="0"/>
              <w:rPr>
                <w:rFonts w:ascii="黑体" w:eastAsia="黑体" w:hAnsi="黑体"/>
                <w:sz w:val="26"/>
              </w:rPr>
            </w:pPr>
            <w:r>
              <w:rPr>
                <w:rFonts w:ascii="黑体" w:eastAsia="黑体" w:hAnsi="黑体" w:hint="eastAsia"/>
                <w:sz w:val="26"/>
              </w:rPr>
              <w:t>郑濡樟</w:t>
            </w:r>
          </w:p>
        </w:tc>
        <w:tc>
          <w:tcPr>
            <w:tcW w:w="6854" w:type="dxa"/>
          </w:tcPr>
          <w:p w14:paraId="505664F6" w14:textId="01612882" w:rsidR="00843A9A" w:rsidRPr="00843A9A" w:rsidRDefault="00843A9A" w:rsidP="00843A9A">
            <w:pPr>
              <w:pStyle w:val="a3"/>
              <w:ind w:firstLineChars="0" w:firstLine="0"/>
              <w:cnfStyle w:val="000000100000" w:firstRow="0" w:lastRow="0" w:firstColumn="0" w:lastColumn="0" w:oddVBand="0" w:evenVBand="0" w:oddHBand="1" w:evenHBand="0" w:firstRowFirstColumn="0" w:firstRowLastColumn="0" w:lastRowFirstColumn="0" w:lastRowLastColumn="0"/>
              <w:rPr>
                <w:rFonts w:ascii="黑体" w:eastAsia="黑体" w:hAnsi="黑体"/>
                <w:sz w:val="26"/>
              </w:rPr>
            </w:pPr>
            <w:r>
              <w:rPr>
                <w:rFonts w:ascii="黑体" w:eastAsia="黑体" w:hAnsi="黑体" w:hint="eastAsia"/>
                <w:sz w:val="26"/>
              </w:rPr>
              <w:t>手臂逆运动学底层包装，创新作业视觉</w:t>
            </w:r>
            <w:r w:rsidR="00C03006">
              <w:rPr>
                <w:rFonts w:ascii="黑体" w:eastAsia="黑体" w:hAnsi="黑体" w:hint="eastAsia"/>
                <w:sz w:val="26"/>
              </w:rPr>
              <w:t>模块编写</w:t>
            </w:r>
            <w:r>
              <w:rPr>
                <w:rFonts w:ascii="黑体" w:eastAsia="黑体" w:hAnsi="黑体" w:hint="eastAsia"/>
                <w:sz w:val="26"/>
              </w:rPr>
              <w:t>，</w:t>
            </w:r>
            <w:r w:rsidR="00FF1288">
              <w:rPr>
                <w:rFonts w:ascii="黑体" w:eastAsia="黑体" w:hAnsi="黑体" w:hint="eastAsia"/>
                <w:sz w:val="26"/>
              </w:rPr>
              <w:t>摄像头标定数据处理，</w:t>
            </w:r>
            <w:r>
              <w:rPr>
                <w:rFonts w:ascii="黑体" w:eastAsia="黑体" w:hAnsi="黑体" w:hint="eastAsia"/>
                <w:sz w:val="26"/>
              </w:rPr>
              <w:t>腿部逆运动学参数调节，后期参数调节。</w:t>
            </w:r>
          </w:p>
        </w:tc>
      </w:tr>
      <w:tr w:rsidR="00843A9A" w14:paraId="1DB84C48" w14:textId="77777777" w:rsidTr="00462BF8">
        <w:trPr>
          <w:jc w:val="center"/>
        </w:trPr>
        <w:tc>
          <w:tcPr>
            <w:cnfStyle w:val="001000000000" w:firstRow="0" w:lastRow="0" w:firstColumn="1" w:lastColumn="0" w:oddVBand="0" w:evenVBand="0" w:oddHBand="0" w:evenHBand="0" w:firstRowFirstColumn="0" w:firstRowLastColumn="0" w:lastRowFirstColumn="0" w:lastRowLastColumn="0"/>
            <w:tcW w:w="1248" w:type="dxa"/>
          </w:tcPr>
          <w:p w14:paraId="56C58D1A" w14:textId="5B15B698" w:rsidR="00843A9A" w:rsidRPr="00843A9A" w:rsidRDefault="00843A9A" w:rsidP="00843A9A">
            <w:pPr>
              <w:pStyle w:val="a3"/>
              <w:ind w:firstLineChars="0" w:firstLine="0"/>
              <w:rPr>
                <w:rFonts w:ascii="黑体" w:eastAsia="黑体" w:hAnsi="黑体"/>
                <w:sz w:val="26"/>
              </w:rPr>
            </w:pPr>
            <w:r>
              <w:rPr>
                <w:rFonts w:ascii="黑体" w:eastAsia="黑体" w:hAnsi="黑体" w:hint="eastAsia"/>
                <w:sz w:val="26"/>
              </w:rPr>
              <w:t>王幻利</w:t>
            </w:r>
          </w:p>
        </w:tc>
        <w:tc>
          <w:tcPr>
            <w:tcW w:w="6854" w:type="dxa"/>
          </w:tcPr>
          <w:p w14:paraId="73C312E2" w14:textId="66674DBB" w:rsidR="00843A9A" w:rsidRPr="00843A9A" w:rsidRDefault="00843A9A" w:rsidP="00843A9A">
            <w:pPr>
              <w:pStyle w:val="a3"/>
              <w:ind w:firstLineChars="0" w:firstLine="0"/>
              <w:cnfStyle w:val="000000000000" w:firstRow="0" w:lastRow="0" w:firstColumn="0" w:lastColumn="0" w:oddVBand="0" w:evenVBand="0" w:oddHBand="0" w:evenHBand="0" w:firstRowFirstColumn="0" w:firstRowLastColumn="0" w:lastRowFirstColumn="0" w:lastRowLastColumn="0"/>
              <w:rPr>
                <w:rFonts w:ascii="黑体" w:eastAsia="黑体" w:hAnsi="黑体"/>
                <w:sz w:val="26"/>
              </w:rPr>
            </w:pPr>
            <w:r>
              <w:rPr>
                <w:rFonts w:ascii="黑体" w:eastAsia="黑体" w:hAnsi="黑体" w:hint="eastAsia"/>
                <w:sz w:val="26"/>
              </w:rPr>
              <w:t>腿部逆运动学理论推导与设计，行走、转弯与踢球模块的编写，步行逻辑编写。</w:t>
            </w:r>
          </w:p>
        </w:tc>
      </w:tr>
      <w:tr w:rsidR="00843A9A" w14:paraId="3957732E" w14:textId="77777777" w:rsidTr="00462B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8" w:type="dxa"/>
          </w:tcPr>
          <w:p w14:paraId="42533A73" w14:textId="067C899D" w:rsidR="00843A9A" w:rsidRPr="00843A9A" w:rsidRDefault="00843A9A" w:rsidP="00843A9A">
            <w:pPr>
              <w:pStyle w:val="a3"/>
              <w:ind w:firstLineChars="0" w:firstLine="0"/>
              <w:rPr>
                <w:rFonts w:ascii="黑体" w:eastAsia="黑体" w:hAnsi="黑体"/>
                <w:sz w:val="26"/>
              </w:rPr>
            </w:pPr>
            <w:r>
              <w:rPr>
                <w:rFonts w:ascii="黑体" w:eastAsia="黑体" w:hAnsi="黑体" w:hint="eastAsia"/>
                <w:sz w:val="26"/>
              </w:rPr>
              <w:t>邓卿</w:t>
            </w:r>
          </w:p>
        </w:tc>
        <w:tc>
          <w:tcPr>
            <w:tcW w:w="6854" w:type="dxa"/>
          </w:tcPr>
          <w:p w14:paraId="0DF634E2" w14:textId="0D3DB9B9" w:rsidR="00843A9A" w:rsidRPr="00843A9A" w:rsidRDefault="00930AAC" w:rsidP="00843A9A">
            <w:pPr>
              <w:pStyle w:val="a3"/>
              <w:ind w:firstLineChars="0" w:firstLine="0"/>
              <w:cnfStyle w:val="000000100000" w:firstRow="0" w:lastRow="0" w:firstColumn="0" w:lastColumn="0" w:oddVBand="0" w:evenVBand="0" w:oddHBand="1" w:evenHBand="0" w:firstRowFirstColumn="0" w:firstRowLastColumn="0" w:lastRowFirstColumn="0" w:lastRowLastColumn="0"/>
              <w:rPr>
                <w:rFonts w:ascii="黑体" w:eastAsia="黑体" w:hAnsi="黑体"/>
                <w:sz w:val="26"/>
              </w:rPr>
            </w:pPr>
            <w:r>
              <w:rPr>
                <w:rFonts w:ascii="黑体" w:eastAsia="黑体" w:hAnsi="黑体" w:hint="eastAsia"/>
                <w:sz w:val="26"/>
              </w:rPr>
              <w:t>机器人视觉模块设计</w:t>
            </w:r>
            <w:r w:rsidR="00843A9A">
              <w:rPr>
                <w:rFonts w:ascii="黑体" w:eastAsia="黑体" w:hAnsi="黑体" w:hint="eastAsia"/>
                <w:sz w:val="26"/>
              </w:rPr>
              <w:t>，摄像头内部参数标定，创新作业视觉理论，</w:t>
            </w:r>
            <w:r w:rsidR="00730F3D">
              <w:rPr>
                <w:rFonts w:ascii="黑体" w:eastAsia="黑体" w:hAnsi="黑体" w:hint="eastAsia"/>
                <w:sz w:val="26"/>
              </w:rPr>
              <w:t>后期参数调节，</w:t>
            </w:r>
            <w:r w:rsidR="00843A9A">
              <w:rPr>
                <w:rFonts w:ascii="黑体" w:eastAsia="黑体" w:hAnsi="黑体" w:hint="eastAsia"/>
                <w:sz w:val="26"/>
              </w:rPr>
              <w:t>报告撰写</w:t>
            </w:r>
          </w:p>
        </w:tc>
      </w:tr>
      <w:tr w:rsidR="00843A9A" w14:paraId="38302114" w14:textId="77777777" w:rsidTr="00462BF8">
        <w:trPr>
          <w:jc w:val="center"/>
        </w:trPr>
        <w:tc>
          <w:tcPr>
            <w:cnfStyle w:val="001000000000" w:firstRow="0" w:lastRow="0" w:firstColumn="1" w:lastColumn="0" w:oddVBand="0" w:evenVBand="0" w:oddHBand="0" w:evenHBand="0" w:firstRowFirstColumn="0" w:firstRowLastColumn="0" w:lastRowFirstColumn="0" w:lastRowLastColumn="0"/>
            <w:tcW w:w="1248" w:type="dxa"/>
          </w:tcPr>
          <w:p w14:paraId="6AEA8493" w14:textId="67288CE8" w:rsidR="00843A9A" w:rsidRPr="00843A9A" w:rsidRDefault="00843A9A" w:rsidP="00843A9A">
            <w:pPr>
              <w:pStyle w:val="a3"/>
              <w:ind w:firstLineChars="0" w:firstLine="0"/>
              <w:rPr>
                <w:rFonts w:ascii="黑体" w:eastAsia="黑体" w:hAnsi="黑体"/>
                <w:sz w:val="26"/>
              </w:rPr>
            </w:pPr>
            <w:r>
              <w:rPr>
                <w:rFonts w:ascii="黑体" w:eastAsia="黑体" w:hAnsi="黑体" w:hint="eastAsia"/>
                <w:sz w:val="26"/>
              </w:rPr>
              <w:t>黄嘉炜</w:t>
            </w:r>
          </w:p>
        </w:tc>
        <w:tc>
          <w:tcPr>
            <w:tcW w:w="6854" w:type="dxa"/>
          </w:tcPr>
          <w:p w14:paraId="41ECE593" w14:textId="6CD60AB9" w:rsidR="00843A9A" w:rsidRPr="00843A9A" w:rsidRDefault="00843A9A" w:rsidP="00843A9A">
            <w:pPr>
              <w:pStyle w:val="a3"/>
              <w:ind w:firstLineChars="0" w:firstLine="0"/>
              <w:cnfStyle w:val="000000000000" w:firstRow="0" w:lastRow="0" w:firstColumn="0" w:lastColumn="0" w:oddVBand="0" w:evenVBand="0" w:oddHBand="0" w:evenHBand="0" w:firstRowFirstColumn="0" w:firstRowLastColumn="0" w:lastRowFirstColumn="0" w:lastRowLastColumn="0"/>
              <w:rPr>
                <w:rFonts w:ascii="黑体" w:eastAsia="黑体" w:hAnsi="黑体"/>
                <w:sz w:val="26"/>
              </w:rPr>
            </w:pPr>
            <w:r>
              <w:rPr>
                <w:rFonts w:ascii="黑体" w:eastAsia="黑体" w:hAnsi="黑体" w:hint="eastAsia"/>
                <w:sz w:val="26"/>
              </w:rPr>
              <w:t>创新作业投球模块编写，摄像头内部参数标定，</w:t>
            </w:r>
            <w:r w:rsidR="001E0179">
              <w:rPr>
                <w:rFonts w:ascii="黑体" w:eastAsia="黑体" w:hAnsi="黑体" w:hint="eastAsia"/>
                <w:sz w:val="26"/>
              </w:rPr>
              <w:t>后期参数调节，</w:t>
            </w:r>
            <w:r>
              <w:rPr>
                <w:rFonts w:ascii="黑体" w:eastAsia="黑体" w:hAnsi="黑体" w:hint="eastAsia"/>
                <w:sz w:val="26"/>
              </w:rPr>
              <w:t>报告撰写</w:t>
            </w:r>
          </w:p>
        </w:tc>
      </w:tr>
      <w:tr w:rsidR="00843A9A" w14:paraId="30370A73" w14:textId="77777777" w:rsidTr="00462B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8" w:type="dxa"/>
          </w:tcPr>
          <w:p w14:paraId="54E8F728" w14:textId="6FD7E85C" w:rsidR="00843A9A" w:rsidRPr="00843A9A" w:rsidRDefault="00843A9A" w:rsidP="00843A9A">
            <w:pPr>
              <w:pStyle w:val="a3"/>
              <w:ind w:firstLineChars="0" w:firstLine="0"/>
              <w:rPr>
                <w:rFonts w:ascii="黑体" w:eastAsia="黑体" w:hAnsi="黑体"/>
                <w:sz w:val="26"/>
              </w:rPr>
            </w:pPr>
            <w:r>
              <w:rPr>
                <w:rFonts w:ascii="黑体" w:eastAsia="黑体" w:hAnsi="黑体" w:hint="eastAsia"/>
                <w:sz w:val="26"/>
              </w:rPr>
              <w:t>杨威</w:t>
            </w:r>
          </w:p>
        </w:tc>
        <w:tc>
          <w:tcPr>
            <w:tcW w:w="6854" w:type="dxa"/>
          </w:tcPr>
          <w:p w14:paraId="085E9998" w14:textId="742EAD5A" w:rsidR="00843A9A" w:rsidRPr="00843A9A" w:rsidRDefault="00C03006" w:rsidP="00843A9A">
            <w:pPr>
              <w:pStyle w:val="a3"/>
              <w:ind w:firstLineChars="0" w:firstLine="0"/>
              <w:cnfStyle w:val="000000100000" w:firstRow="0" w:lastRow="0" w:firstColumn="0" w:lastColumn="0" w:oddVBand="0" w:evenVBand="0" w:oddHBand="1" w:evenHBand="0" w:firstRowFirstColumn="0" w:firstRowLastColumn="0" w:lastRowFirstColumn="0" w:lastRowLastColumn="0"/>
              <w:rPr>
                <w:rFonts w:ascii="黑体" w:eastAsia="黑体" w:hAnsi="黑体"/>
                <w:sz w:val="26"/>
              </w:rPr>
            </w:pPr>
            <w:r>
              <w:rPr>
                <w:rFonts w:ascii="黑体" w:eastAsia="黑体" w:hAnsi="黑体" w:hint="eastAsia"/>
                <w:sz w:val="26"/>
              </w:rPr>
              <w:t>创新作业视觉模块编写</w:t>
            </w:r>
            <w:r w:rsidR="00930AAC">
              <w:rPr>
                <w:rFonts w:ascii="黑体" w:eastAsia="黑体" w:hAnsi="黑体" w:hint="eastAsia"/>
                <w:sz w:val="26"/>
              </w:rPr>
              <w:t>，后期参数调节</w:t>
            </w:r>
            <w:r>
              <w:rPr>
                <w:rFonts w:ascii="黑体" w:eastAsia="黑体" w:hAnsi="黑体" w:hint="eastAsia"/>
                <w:sz w:val="26"/>
              </w:rPr>
              <w:t>。</w:t>
            </w:r>
          </w:p>
        </w:tc>
      </w:tr>
    </w:tbl>
    <w:p w14:paraId="4D6BEE21" w14:textId="77777777" w:rsidR="00843A9A" w:rsidRDefault="00843A9A" w:rsidP="00843A9A">
      <w:pPr>
        <w:pStyle w:val="a3"/>
        <w:ind w:left="420" w:firstLineChars="0" w:firstLine="0"/>
        <w:rPr>
          <w:rFonts w:ascii="黑体" w:eastAsia="黑体" w:hAnsi="黑体"/>
          <w:b/>
          <w:sz w:val="32"/>
        </w:rPr>
      </w:pPr>
    </w:p>
    <w:p w14:paraId="5965B6FF" w14:textId="77777777" w:rsidR="002D33C3" w:rsidRDefault="0059688E" w:rsidP="00E5231C">
      <w:pPr>
        <w:spacing w:line="360" w:lineRule="auto"/>
        <w:ind w:firstLine="420"/>
        <w:rPr>
          <w:rFonts w:ascii="黑体" w:eastAsia="黑体" w:hAnsi="黑体"/>
          <w:sz w:val="22"/>
        </w:rPr>
      </w:pPr>
      <w:r w:rsidRPr="0059688E">
        <w:rPr>
          <w:rFonts w:ascii="黑体" w:eastAsia="黑体" w:hAnsi="黑体" w:hint="eastAsia"/>
          <w:sz w:val="22"/>
        </w:rPr>
        <w:t>源代码附在了code文件夹中，其中包含了课程作业Task</w:t>
      </w:r>
      <w:r w:rsidRPr="0059688E">
        <w:rPr>
          <w:rFonts w:ascii="黑体" w:eastAsia="黑体" w:hAnsi="黑体"/>
          <w:sz w:val="22"/>
        </w:rPr>
        <w:t>1以及创新作业Task2两个文件夹</w:t>
      </w:r>
      <w:r w:rsidR="002D33C3">
        <w:rPr>
          <w:rFonts w:ascii="黑体" w:eastAsia="黑体" w:hAnsi="黑体" w:hint="eastAsia"/>
          <w:sz w:val="22"/>
        </w:rPr>
        <w:t>，</w:t>
      </w:r>
      <w:r w:rsidR="002D33C3">
        <w:rPr>
          <w:rFonts w:ascii="黑体" w:eastAsia="黑体" w:hAnsi="黑体"/>
          <w:sz w:val="22"/>
        </w:rPr>
        <w:t>全部用Python编写而成</w:t>
      </w:r>
      <w:r>
        <w:rPr>
          <w:rFonts w:ascii="黑体" w:eastAsia="黑体" w:hAnsi="黑体" w:hint="eastAsia"/>
          <w:sz w:val="22"/>
        </w:rPr>
        <w:t>。</w:t>
      </w:r>
    </w:p>
    <w:p w14:paraId="1C224076" w14:textId="2E2A28C8" w:rsidR="0059688E" w:rsidRDefault="0059688E" w:rsidP="00E5231C">
      <w:pPr>
        <w:spacing w:line="360" w:lineRule="auto"/>
        <w:ind w:firstLine="420"/>
        <w:rPr>
          <w:rFonts w:ascii="黑体" w:eastAsia="黑体" w:hAnsi="黑体"/>
          <w:sz w:val="22"/>
        </w:rPr>
      </w:pPr>
      <w:r>
        <w:rPr>
          <w:rFonts w:ascii="黑体" w:eastAsia="黑体" w:hAnsi="黑体"/>
          <w:sz w:val="22"/>
        </w:rPr>
        <w:t>其中Task1的文件结构为</w:t>
      </w:r>
      <w:r>
        <w:rPr>
          <w:rFonts w:ascii="黑体" w:eastAsia="黑体" w:hAnsi="黑体" w:hint="eastAsia"/>
          <w:sz w:val="22"/>
        </w:rPr>
        <w:t>：</w:t>
      </w:r>
    </w:p>
    <w:p w14:paraId="07448F5E" w14:textId="4DF76641" w:rsidR="0059688E" w:rsidRDefault="002D33C3" w:rsidP="00E5231C">
      <w:pPr>
        <w:spacing w:line="360" w:lineRule="auto"/>
        <w:ind w:left="420" w:firstLine="420"/>
        <w:rPr>
          <w:rFonts w:ascii="黑体" w:eastAsia="黑体" w:hAnsi="黑体"/>
          <w:sz w:val="22"/>
        </w:rPr>
      </w:pPr>
      <w:r>
        <w:rPr>
          <w:rFonts w:ascii="黑体" w:eastAsia="黑体" w:hAnsi="黑体"/>
          <w:sz w:val="22"/>
        </w:rPr>
        <w:t>d</w:t>
      </w:r>
      <w:r w:rsidR="0059688E">
        <w:rPr>
          <w:rFonts w:ascii="黑体" w:eastAsia="黑体" w:hAnsi="黑体"/>
          <w:sz w:val="22"/>
        </w:rPr>
        <w:t>etect_down</w:t>
      </w:r>
      <w:r w:rsidR="0059688E">
        <w:rPr>
          <w:rFonts w:ascii="黑体" w:eastAsia="黑体" w:hAnsi="黑体" w:hint="eastAsia"/>
          <w:sz w:val="22"/>
        </w:rPr>
        <w:t>.py</w:t>
      </w:r>
      <w:r w:rsidR="0059688E">
        <w:rPr>
          <w:rFonts w:ascii="黑体" w:eastAsia="黑体" w:hAnsi="黑体"/>
          <w:sz w:val="22"/>
        </w:rPr>
        <w:tab/>
      </w:r>
      <w:r w:rsidR="0059688E">
        <w:rPr>
          <w:rFonts w:ascii="黑体" w:eastAsia="黑体" w:hAnsi="黑体"/>
          <w:sz w:val="22"/>
        </w:rPr>
        <w:tab/>
      </w:r>
      <w:r w:rsidR="0059688E">
        <w:rPr>
          <w:rFonts w:ascii="黑体" w:eastAsia="黑体" w:hAnsi="黑体" w:hint="eastAsia"/>
          <w:sz w:val="22"/>
        </w:rPr>
        <w:t>- 下摄像头的拍摄与坐标变换相关的函数。</w:t>
      </w:r>
    </w:p>
    <w:p w14:paraId="7951CFCB" w14:textId="0B61ACFA" w:rsidR="0059688E" w:rsidRDefault="002D33C3" w:rsidP="00E5231C">
      <w:pPr>
        <w:spacing w:line="360" w:lineRule="auto"/>
        <w:ind w:left="420" w:firstLine="420"/>
        <w:rPr>
          <w:rFonts w:ascii="黑体" w:eastAsia="黑体" w:hAnsi="黑体"/>
          <w:sz w:val="22"/>
        </w:rPr>
      </w:pPr>
      <w:r>
        <w:rPr>
          <w:rFonts w:ascii="黑体" w:eastAsia="黑体" w:hAnsi="黑体"/>
          <w:sz w:val="22"/>
        </w:rPr>
        <w:t>d</w:t>
      </w:r>
      <w:r w:rsidR="0059688E">
        <w:rPr>
          <w:rFonts w:ascii="黑体" w:eastAsia="黑体" w:hAnsi="黑体"/>
          <w:sz w:val="22"/>
        </w:rPr>
        <w:t>etect_upper.py</w:t>
      </w:r>
      <w:r w:rsidR="0059688E">
        <w:rPr>
          <w:rFonts w:ascii="黑体" w:eastAsia="黑体" w:hAnsi="黑体"/>
          <w:sz w:val="22"/>
        </w:rPr>
        <w:tab/>
      </w:r>
      <w:r w:rsidR="0059688E">
        <w:rPr>
          <w:rFonts w:ascii="黑体" w:eastAsia="黑体" w:hAnsi="黑体"/>
          <w:sz w:val="22"/>
        </w:rPr>
        <w:tab/>
        <w:t>- 上</w:t>
      </w:r>
      <w:r w:rsidR="0059688E">
        <w:rPr>
          <w:rFonts w:ascii="黑体" w:eastAsia="黑体" w:hAnsi="黑体" w:hint="eastAsia"/>
          <w:sz w:val="22"/>
        </w:rPr>
        <w:t>摄像头的拍摄与坐标变换相关的函数。</w:t>
      </w:r>
    </w:p>
    <w:p w14:paraId="6373D9EA" w14:textId="2A7DB5A8" w:rsidR="0059688E" w:rsidRDefault="0059688E" w:rsidP="00E5231C">
      <w:pPr>
        <w:spacing w:line="360" w:lineRule="auto"/>
        <w:ind w:left="420" w:firstLine="420"/>
        <w:rPr>
          <w:rFonts w:ascii="黑体" w:eastAsia="黑体" w:hAnsi="黑体"/>
          <w:sz w:val="22"/>
        </w:rPr>
      </w:pPr>
      <w:r>
        <w:rPr>
          <w:rFonts w:ascii="黑体" w:eastAsia="黑体" w:hAnsi="黑体"/>
          <w:sz w:val="22"/>
        </w:rPr>
        <w:t>MoveForward.py</w:t>
      </w:r>
      <w:r>
        <w:rPr>
          <w:rFonts w:ascii="黑体" w:eastAsia="黑体" w:hAnsi="黑体"/>
          <w:sz w:val="22"/>
        </w:rPr>
        <w:tab/>
      </w:r>
      <w:r>
        <w:rPr>
          <w:rFonts w:ascii="黑体" w:eastAsia="黑体" w:hAnsi="黑体"/>
          <w:sz w:val="22"/>
        </w:rPr>
        <w:tab/>
      </w:r>
      <w:r>
        <w:rPr>
          <w:rFonts w:ascii="黑体" w:eastAsia="黑体" w:hAnsi="黑体" w:hint="eastAsia"/>
          <w:sz w:val="22"/>
        </w:rPr>
        <w:t>-</w:t>
      </w:r>
      <w:r>
        <w:rPr>
          <w:rFonts w:ascii="黑体" w:eastAsia="黑体" w:hAnsi="黑体"/>
          <w:sz w:val="22"/>
        </w:rPr>
        <w:t xml:space="preserve"> 前进步行的相关函数</w:t>
      </w:r>
    </w:p>
    <w:p w14:paraId="33AEC360" w14:textId="72870D45" w:rsidR="0059688E" w:rsidRDefault="0059688E" w:rsidP="00E5231C">
      <w:pPr>
        <w:spacing w:line="360" w:lineRule="auto"/>
        <w:ind w:left="420" w:firstLine="420"/>
        <w:rPr>
          <w:rFonts w:ascii="黑体" w:eastAsia="黑体" w:hAnsi="黑体"/>
          <w:sz w:val="22"/>
        </w:rPr>
      </w:pPr>
      <w:r>
        <w:rPr>
          <w:rFonts w:ascii="黑体" w:eastAsia="黑体" w:hAnsi="黑体"/>
          <w:sz w:val="22"/>
        </w:rPr>
        <w:t>TurnLeft.py</w:t>
      </w:r>
      <w:r>
        <w:rPr>
          <w:rFonts w:ascii="黑体" w:eastAsia="黑体" w:hAnsi="黑体"/>
          <w:sz w:val="22"/>
        </w:rPr>
        <w:tab/>
      </w:r>
      <w:r>
        <w:rPr>
          <w:rFonts w:ascii="黑体" w:eastAsia="黑体" w:hAnsi="黑体"/>
          <w:sz w:val="22"/>
        </w:rPr>
        <w:tab/>
      </w:r>
      <w:r>
        <w:rPr>
          <w:rFonts w:ascii="黑体" w:eastAsia="黑体" w:hAnsi="黑体"/>
          <w:sz w:val="22"/>
        </w:rPr>
        <w:tab/>
      </w:r>
      <w:r>
        <w:rPr>
          <w:rFonts w:ascii="黑体" w:eastAsia="黑体" w:hAnsi="黑体" w:hint="eastAsia"/>
          <w:sz w:val="22"/>
        </w:rPr>
        <w:t>-</w:t>
      </w:r>
      <w:r>
        <w:rPr>
          <w:rFonts w:ascii="黑体" w:eastAsia="黑体" w:hAnsi="黑体"/>
          <w:sz w:val="22"/>
        </w:rPr>
        <w:t xml:space="preserve"> 左转相关的函数</w:t>
      </w:r>
    </w:p>
    <w:p w14:paraId="421504BB" w14:textId="7B41C67B" w:rsidR="0059688E" w:rsidRDefault="0059688E" w:rsidP="00E5231C">
      <w:pPr>
        <w:spacing w:line="360" w:lineRule="auto"/>
        <w:ind w:left="420" w:firstLine="420"/>
        <w:rPr>
          <w:rFonts w:ascii="黑体" w:eastAsia="黑体" w:hAnsi="黑体" w:hint="eastAsia"/>
          <w:sz w:val="22"/>
        </w:rPr>
      </w:pPr>
      <w:r>
        <w:rPr>
          <w:rFonts w:ascii="黑体" w:eastAsia="黑体" w:hAnsi="黑体"/>
          <w:sz w:val="22"/>
        </w:rPr>
        <w:t>TurnRight</w:t>
      </w:r>
      <w:r>
        <w:rPr>
          <w:rFonts w:ascii="黑体" w:eastAsia="黑体" w:hAnsi="黑体" w:hint="eastAsia"/>
          <w:sz w:val="22"/>
        </w:rPr>
        <w:t>.py</w:t>
      </w:r>
      <w:r>
        <w:rPr>
          <w:rFonts w:ascii="黑体" w:eastAsia="黑体" w:hAnsi="黑体" w:hint="eastAsia"/>
          <w:sz w:val="22"/>
        </w:rPr>
        <w:tab/>
      </w:r>
      <w:r>
        <w:rPr>
          <w:rFonts w:ascii="黑体" w:eastAsia="黑体" w:hAnsi="黑体" w:hint="eastAsia"/>
          <w:sz w:val="22"/>
        </w:rPr>
        <w:tab/>
        <w:t>-</w:t>
      </w:r>
      <w:r>
        <w:rPr>
          <w:rFonts w:ascii="黑体" w:eastAsia="黑体" w:hAnsi="黑体"/>
          <w:sz w:val="22"/>
        </w:rPr>
        <w:t xml:space="preserve"> 右转相关的函数</w:t>
      </w:r>
    </w:p>
    <w:p w14:paraId="46423AFD" w14:textId="59A3294A" w:rsidR="0059688E" w:rsidRDefault="0059688E" w:rsidP="00E5231C">
      <w:pPr>
        <w:spacing w:line="360" w:lineRule="auto"/>
        <w:ind w:left="420" w:firstLine="420"/>
        <w:rPr>
          <w:rFonts w:ascii="黑体" w:eastAsia="黑体" w:hAnsi="黑体" w:hint="eastAsia"/>
          <w:sz w:val="22"/>
        </w:rPr>
      </w:pPr>
      <w:r>
        <w:rPr>
          <w:rFonts w:ascii="黑体" w:eastAsia="黑体" w:hAnsi="黑体"/>
          <w:sz w:val="22"/>
        </w:rPr>
        <w:t>DetectAndKick</w:t>
      </w:r>
      <w:r>
        <w:rPr>
          <w:rFonts w:ascii="黑体" w:eastAsia="黑体" w:hAnsi="黑体" w:hint="eastAsia"/>
          <w:sz w:val="22"/>
        </w:rPr>
        <w:t>.py</w:t>
      </w:r>
      <w:r>
        <w:rPr>
          <w:rFonts w:ascii="黑体" w:eastAsia="黑体" w:hAnsi="黑体" w:hint="eastAsia"/>
          <w:sz w:val="22"/>
        </w:rPr>
        <w:tab/>
        <w:t>- 主函数入口，包含了一系列步行逻辑的代码。</w:t>
      </w:r>
    </w:p>
    <w:p w14:paraId="529D9AAE" w14:textId="052BD4E0" w:rsidR="0059688E" w:rsidRDefault="002D33C3" w:rsidP="00E5231C">
      <w:pPr>
        <w:spacing w:line="360" w:lineRule="auto"/>
        <w:ind w:firstLine="420"/>
        <w:rPr>
          <w:rFonts w:ascii="黑体" w:eastAsia="黑体" w:hAnsi="黑体"/>
          <w:sz w:val="22"/>
        </w:rPr>
      </w:pPr>
      <w:r>
        <w:rPr>
          <w:rFonts w:ascii="黑体" w:eastAsia="黑体" w:hAnsi="黑体" w:hint="eastAsia"/>
          <w:sz w:val="22"/>
        </w:rPr>
        <w:t>Task</w:t>
      </w:r>
      <w:r>
        <w:rPr>
          <w:rFonts w:ascii="黑体" w:eastAsia="黑体" w:hAnsi="黑体"/>
          <w:sz w:val="22"/>
        </w:rPr>
        <w:t>2的文件结构为</w:t>
      </w:r>
      <w:r>
        <w:rPr>
          <w:rFonts w:ascii="黑体" w:eastAsia="黑体" w:hAnsi="黑体" w:hint="eastAsia"/>
          <w:sz w:val="22"/>
        </w:rPr>
        <w:t>：</w:t>
      </w:r>
    </w:p>
    <w:p w14:paraId="7D9248D9" w14:textId="6962DF84" w:rsidR="002D33C3" w:rsidRDefault="002D33C3" w:rsidP="00E5231C">
      <w:pPr>
        <w:spacing w:line="360" w:lineRule="auto"/>
        <w:ind w:firstLine="420"/>
        <w:rPr>
          <w:rFonts w:ascii="黑体" w:eastAsia="黑体" w:hAnsi="黑体"/>
          <w:sz w:val="22"/>
        </w:rPr>
      </w:pPr>
      <w:r>
        <w:rPr>
          <w:rFonts w:ascii="黑体" w:eastAsia="黑体" w:hAnsi="黑体"/>
          <w:sz w:val="22"/>
        </w:rPr>
        <w:tab/>
        <w:t>Detect_Ball</w:t>
      </w:r>
      <w:r w:rsidR="004A1083">
        <w:rPr>
          <w:rFonts w:ascii="黑体" w:eastAsia="黑体" w:hAnsi="黑体" w:hint="eastAsia"/>
          <w:sz w:val="22"/>
        </w:rPr>
        <w:t>.</w:t>
      </w:r>
      <w:r>
        <w:rPr>
          <w:rFonts w:ascii="黑体" w:eastAsia="黑体" w:hAnsi="黑体"/>
          <w:sz w:val="22"/>
        </w:rPr>
        <w:t>p</w:t>
      </w:r>
      <w:r>
        <w:rPr>
          <w:rFonts w:ascii="黑体" w:eastAsia="黑体" w:hAnsi="黑体" w:hint="eastAsia"/>
          <w:sz w:val="22"/>
        </w:rPr>
        <w:t>y</w:t>
      </w:r>
      <w:r>
        <w:rPr>
          <w:rFonts w:ascii="黑体" w:eastAsia="黑体" w:hAnsi="黑体"/>
          <w:sz w:val="22"/>
        </w:rPr>
        <w:tab/>
      </w:r>
      <w:r>
        <w:rPr>
          <w:rFonts w:ascii="黑体" w:eastAsia="黑体" w:hAnsi="黑体"/>
          <w:sz w:val="22"/>
        </w:rPr>
        <w:tab/>
        <w:t>- 动态双目摄像相关的函数</w:t>
      </w:r>
    </w:p>
    <w:p w14:paraId="4E6B2ECB" w14:textId="47990BD7" w:rsidR="002D33C3" w:rsidRPr="0059688E" w:rsidRDefault="002D33C3" w:rsidP="00E5231C">
      <w:pPr>
        <w:spacing w:line="360" w:lineRule="auto"/>
        <w:ind w:firstLine="420"/>
        <w:rPr>
          <w:rFonts w:ascii="黑体" w:eastAsia="黑体" w:hAnsi="黑体" w:hint="eastAsia"/>
          <w:sz w:val="22"/>
        </w:rPr>
      </w:pPr>
      <w:r>
        <w:rPr>
          <w:rFonts w:ascii="黑体" w:eastAsia="黑体" w:hAnsi="黑体"/>
          <w:sz w:val="22"/>
        </w:rPr>
        <w:tab/>
        <w:t>Creative Task.py</w:t>
      </w:r>
      <w:r>
        <w:rPr>
          <w:rFonts w:ascii="黑体" w:eastAsia="黑体" w:hAnsi="黑体"/>
          <w:sz w:val="22"/>
        </w:rPr>
        <w:tab/>
      </w:r>
      <w:r>
        <w:rPr>
          <w:rFonts w:ascii="黑体" w:eastAsia="黑体" w:hAnsi="黑体" w:hint="eastAsia"/>
          <w:sz w:val="22"/>
        </w:rPr>
        <w:t>-</w:t>
      </w:r>
      <w:r>
        <w:rPr>
          <w:rFonts w:ascii="黑体" w:eastAsia="黑体" w:hAnsi="黑体"/>
          <w:sz w:val="22"/>
        </w:rPr>
        <w:t xml:space="preserve"> 主函数入口</w:t>
      </w:r>
      <w:r>
        <w:rPr>
          <w:rFonts w:ascii="黑体" w:eastAsia="黑体" w:hAnsi="黑体" w:hint="eastAsia"/>
          <w:sz w:val="22"/>
        </w:rPr>
        <w:t>，</w:t>
      </w:r>
      <w:r>
        <w:rPr>
          <w:rFonts w:ascii="黑体" w:eastAsia="黑体" w:hAnsi="黑体"/>
          <w:sz w:val="22"/>
        </w:rPr>
        <w:t>包含了视觉调用和扔球的逻辑代码</w:t>
      </w:r>
      <w:r w:rsidR="00DD5467">
        <w:rPr>
          <w:rFonts w:ascii="黑体" w:eastAsia="黑体" w:hAnsi="黑体" w:hint="eastAsia"/>
          <w:sz w:val="22"/>
        </w:rPr>
        <w:t>。</w:t>
      </w:r>
    </w:p>
    <w:sectPr w:rsidR="002D33C3" w:rsidRPr="005968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8B845" w14:textId="77777777" w:rsidR="009622FA" w:rsidRDefault="009622FA" w:rsidP="00D87D88">
      <w:r>
        <w:separator/>
      </w:r>
    </w:p>
  </w:endnote>
  <w:endnote w:type="continuationSeparator" w:id="0">
    <w:p w14:paraId="129CB3DE" w14:textId="77777777" w:rsidR="009622FA" w:rsidRDefault="009622FA" w:rsidP="00D87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7F65D" w14:textId="77777777" w:rsidR="009622FA" w:rsidRDefault="009622FA" w:rsidP="00D87D88">
      <w:r>
        <w:separator/>
      </w:r>
    </w:p>
  </w:footnote>
  <w:footnote w:type="continuationSeparator" w:id="0">
    <w:p w14:paraId="46D75F5A" w14:textId="77777777" w:rsidR="009622FA" w:rsidRDefault="009622FA" w:rsidP="00D87D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97F79"/>
    <w:multiLevelType w:val="hybridMultilevel"/>
    <w:tmpl w:val="1F22B72C"/>
    <w:lvl w:ilvl="0" w:tplc="AA24AF94">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D228C0"/>
    <w:multiLevelType w:val="hybridMultilevel"/>
    <w:tmpl w:val="288A9CF6"/>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6A4D624"/>
    <w:multiLevelType w:val="singleLevel"/>
    <w:tmpl w:val="56A4D624"/>
    <w:lvl w:ilvl="0">
      <w:start w:val="1"/>
      <w:numFmt w:val="decimal"/>
      <w:suff w:val="nothing"/>
      <w:lvlText w:val="(%1)"/>
      <w:lvlJc w:val="left"/>
    </w:lvl>
  </w:abstractNum>
  <w:abstractNum w:abstractNumId="3">
    <w:nsid w:val="5FC7214A"/>
    <w:multiLevelType w:val="hybridMultilevel"/>
    <w:tmpl w:val="D36A27C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6CA82FCE"/>
    <w:multiLevelType w:val="hybridMultilevel"/>
    <w:tmpl w:val="5D8897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F090EB9"/>
    <w:multiLevelType w:val="hybridMultilevel"/>
    <w:tmpl w:val="2E283FAC"/>
    <w:lvl w:ilvl="0" w:tplc="7856DF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A987E72"/>
    <w:multiLevelType w:val="hybridMultilevel"/>
    <w:tmpl w:val="8C644CEE"/>
    <w:lvl w:ilvl="0" w:tplc="443E4E06">
      <w:start w:val="5"/>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531"/>
    <w:rsid w:val="000207A1"/>
    <w:rsid w:val="000A1FA1"/>
    <w:rsid w:val="000B023E"/>
    <w:rsid w:val="000D7AB9"/>
    <w:rsid w:val="0010797A"/>
    <w:rsid w:val="001A3C27"/>
    <w:rsid w:val="001E0179"/>
    <w:rsid w:val="001E4531"/>
    <w:rsid w:val="002034D0"/>
    <w:rsid w:val="002A1575"/>
    <w:rsid w:val="002D33C3"/>
    <w:rsid w:val="003227D7"/>
    <w:rsid w:val="00360FA7"/>
    <w:rsid w:val="003B0AF5"/>
    <w:rsid w:val="003B1306"/>
    <w:rsid w:val="0043128B"/>
    <w:rsid w:val="00445733"/>
    <w:rsid w:val="0045493E"/>
    <w:rsid w:val="00462BF8"/>
    <w:rsid w:val="004A1083"/>
    <w:rsid w:val="004F11C9"/>
    <w:rsid w:val="005004ED"/>
    <w:rsid w:val="00521A65"/>
    <w:rsid w:val="0059688E"/>
    <w:rsid w:val="005A6C27"/>
    <w:rsid w:val="006167A9"/>
    <w:rsid w:val="00627DC8"/>
    <w:rsid w:val="006371C4"/>
    <w:rsid w:val="00730F3D"/>
    <w:rsid w:val="00732D56"/>
    <w:rsid w:val="007747D5"/>
    <w:rsid w:val="007E182D"/>
    <w:rsid w:val="007F420D"/>
    <w:rsid w:val="00843A9A"/>
    <w:rsid w:val="00846C4A"/>
    <w:rsid w:val="008608A5"/>
    <w:rsid w:val="00882862"/>
    <w:rsid w:val="008D7DC0"/>
    <w:rsid w:val="00930AAC"/>
    <w:rsid w:val="009622FA"/>
    <w:rsid w:val="009761D8"/>
    <w:rsid w:val="009842DC"/>
    <w:rsid w:val="009B4D39"/>
    <w:rsid w:val="009D323C"/>
    <w:rsid w:val="009F244B"/>
    <w:rsid w:val="00A22D3A"/>
    <w:rsid w:val="00AA7901"/>
    <w:rsid w:val="00AF38FA"/>
    <w:rsid w:val="00B31DE2"/>
    <w:rsid w:val="00B6073A"/>
    <w:rsid w:val="00BA44C1"/>
    <w:rsid w:val="00BC60CE"/>
    <w:rsid w:val="00C03006"/>
    <w:rsid w:val="00C800CF"/>
    <w:rsid w:val="00C865F5"/>
    <w:rsid w:val="00D64014"/>
    <w:rsid w:val="00D650BE"/>
    <w:rsid w:val="00D72946"/>
    <w:rsid w:val="00D87D88"/>
    <w:rsid w:val="00DD5467"/>
    <w:rsid w:val="00E5231C"/>
    <w:rsid w:val="00F04176"/>
    <w:rsid w:val="00F07C1D"/>
    <w:rsid w:val="00F30A7B"/>
    <w:rsid w:val="00F85851"/>
    <w:rsid w:val="00FC7A7D"/>
    <w:rsid w:val="00FD319C"/>
    <w:rsid w:val="00FF1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53BB7"/>
  <w15:docId w15:val="{FA76E269-0769-441B-B559-48F6A4BC3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3">
    <w:name w:val="heading 3"/>
    <w:basedOn w:val="a"/>
    <w:next w:val="a"/>
    <w:link w:val="3Char"/>
    <w:uiPriority w:val="9"/>
    <w:unhideWhenUsed/>
    <w:qFormat/>
    <w:rsid w:val="00F041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F04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unhideWhenUsed/>
    <w:qFormat/>
    <w:rsid w:val="00F04176"/>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4176"/>
    <w:pPr>
      <w:ind w:firstLineChars="200" w:firstLine="420"/>
    </w:pPr>
  </w:style>
  <w:style w:type="paragraph" w:styleId="a4">
    <w:name w:val="Balloon Text"/>
    <w:basedOn w:val="a"/>
    <w:link w:val="Char"/>
    <w:rsid w:val="00F04176"/>
    <w:rPr>
      <w:sz w:val="18"/>
      <w:szCs w:val="18"/>
    </w:rPr>
  </w:style>
  <w:style w:type="character" w:customStyle="1" w:styleId="Char">
    <w:name w:val="批注框文本 Char"/>
    <w:basedOn w:val="a0"/>
    <w:link w:val="a4"/>
    <w:rsid w:val="00F04176"/>
    <w:rPr>
      <w:kern w:val="2"/>
      <w:sz w:val="18"/>
      <w:szCs w:val="18"/>
    </w:rPr>
  </w:style>
  <w:style w:type="character" w:customStyle="1" w:styleId="3Char">
    <w:name w:val="标题 3 Char"/>
    <w:basedOn w:val="a0"/>
    <w:link w:val="3"/>
    <w:uiPriority w:val="9"/>
    <w:rsid w:val="00F04176"/>
    <w:rPr>
      <w:rFonts w:asciiTheme="minorHAnsi" w:eastAsiaTheme="minorEastAsia" w:hAnsiTheme="minorHAnsi" w:cstheme="minorBidi"/>
      <w:b/>
      <w:bCs/>
      <w:kern w:val="2"/>
      <w:sz w:val="32"/>
      <w:szCs w:val="32"/>
    </w:rPr>
  </w:style>
  <w:style w:type="character" w:customStyle="1" w:styleId="4Char">
    <w:name w:val="标题 4 Char"/>
    <w:basedOn w:val="a0"/>
    <w:link w:val="4"/>
    <w:uiPriority w:val="9"/>
    <w:rsid w:val="00F04176"/>
    <w:rPr>
      <w:rFonts w:asciiTheme="majorHAnsi" w:eastAsiaTheme="majorEastAsia" w:hAnsiTheme="majorHAnsi" w:cstheme="majorBidi"/>
      <w:b/>
      <w:bCs/>
      <w:kern w:val="2"/>
      <w:sz w:val="28"/>
      <w:szCs w:val="28"/>
    </w:rPr>
  </w:style>
  <w:style w:type="character" w:customStyle="1" w:styleId="6Char">
    <w:name w:val="标题 6 Char"/>
    <w:basedOn w:val="a0"/>
    <w:link w:val="6"/>
    <w:uiPriority w:val="9"/>
    <w:rsid w:val="00F04176"/>
    <w:rPr>
      <w:rFonts w:asciiTheme="majorHAnsi" w:eastAsiaTheme="majorEastAsia" w:hAnsiTheme="majorHAnsi" w:cstheme="majorBidi"/>
      <w:b/>
      <w:bCs/>
      <w:kern w:val="2"/>
      <w:sz w:val="24"/>
      <w:szCs w:val="24"/>
    </w:rPr>
  </w:style>
  <w:style w:type="paragraph" w:styleId="a5">
    <w:name w:val="caption"/>
    <w:basedOn w:val="a"/>
    <w:next w:val="a"/>
    <w:uiPriority w:val="35"/>
    <w:unhideWhenUsed/>
    <w:qFormat/>
    <w:rsid w:val="00F04176"/>
    <w:rPr>
      <w:rFonts w:asciiTheme="majorHAnsi" w:eastAsia="黑体" w:hAnsiTheme="majorHAnsi" w:cstheme="majorBidi"/>
      <w:sz w:val="20"/>
      <w:szCs w:val="20"/>
    </w:rPr>
  </w:style>
  <w:style w:type="table" w:customStyle="1" w:styleId="1">
    <w:name w:val="网格型1"/>
    <w:basedOn w:val="a1"/>
    <w:next w:val="a6"/>
    <w:uiPriority w:val="39"/>
    <w:rsid w:val="00F0417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Table Grid"/>
    <w:basedOn w:val="a1"/>
    <w:rsid w:val="00F04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rsid w:val="000D7AB9"/>
    <w:rPr>
      <w:sz w:val="21"/>
      <w:szCs w:val="21"/>
    </w:rPr>
  </w:style>
  <w:style w:type="paragraph" w:styleId="a8">
    <w:name w:val="annotation text"/>
    <w:basedOn w:val="a"/>
    <w:link w:val="Char0"/>
    <w:rsid w:val="000D7AB9"/>
    <w:pPr>
      <w:jc w:val="left"/>
    </w:pPr>
  </w:style>
  <w:style w:type="character" w:customStyle="1" w:styleId="Char0">
    <w:name w:val="批注文字 Char"/>
    <w:basedOn w:val="a0"/>
    <w:link w:val="a8"/>
    <w:rsid w:val="000D7AB9"/>
    <w:rPr>
      <w:kern w:val="2"/>
      <w:sz w:val="21"/>
      <w:szCs w:val="24"/>
    </w:rPr>
  </w:style>
  <w:style w:type="paragraph" w:styleId="a9">
    <w:name w:val="annotation subject"/>
    <w:basedOn w:val="a8"/>
    <w:next w:val="a8"/>
    <w:link w:val="Char1"/>
    <w:rsid w:val="000D7AB9"/>
    <w:rPr>
      <w:b/>
      <w:bCs/>
    </w:rPr>
  </w:style>
  <w:style w:type="character" w:customStyle="1" w:styleId="Char1">
    <w:name w:val="批注主题 Char"/>
    <w:basedOn w:val="Char0"/>
    <w:link w:val="a9"/>
    <w:rsid w:val="000D7AB9"/>
    <w:rPr>
      <w:b/>
      <w:bCs/>
      <w:kern w:val="2"/>
      <w:sz w:val="21"/>
      <w:szCs w:val="24"/>
    </w:rPr>
  </w:style>
  <w:style w:type="paragraph" w:styleId="aa">
    <w:name w:val="header"/>
    <w:basedOn w:val="a"/>
    <w:link w:val="Char2"/>
    <w:unhideWhenUsed/>
    <w:rsid w:val="00D87D8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rsid w:val="00D87D88"/>
    <w:rPr>
      <w:kern w:val="2"/>
      <w:sz w:val="18"/>
      <w:szCs w:val="18"/>
    </w:rPr>
  </w:style>
  <w:style w:type="paragraph" w:styleId="ab">
    <w:name w:val="footer"/>
    <w:basedOn w:val="a"/>
    <w:link w:val="Char3"/>
    <w:unhideWhenUsed/>
    <w:rsid w:val="00D87D88"/>
    <w:pPr>
      <w:tabs>
        <w:tab w:val="center" w:pos="4153"/>
        <w:tab w:val="right" w:pos="8306"/>
      </w:tabs>
      <w:snapToGrid w:val="0"/>
      <w:jc w:val="left"/>
    </w:pPr>
    <w:rPr>
      <w:sz w:val="18"/>
      <w:szCs w:val="18"/>
    </w:rPr>
  </w:style>
  <w:style w:type="character" w:customStyle="1" w:styleId="Char3">
    <w:name w:val="页脚 Char"/>
    <w:basedOn w:val="a0"/>
    <w:link w:val="ab"/>
    <w:rsid w:val="00D87D88"/>
    <w:rPr>
      <w:kern w:val="2"/>
      <w:sz w:val="18"/>
      <w:szCs w:val="18"/>
    </w:rPr>
  </w:style>
  <w:style w:type="table" w:styleId="30">
    <w:name w:val="Plain Table 3"/>
    <w:basedOn w:val="a1"/>
    <w:uiPriority w:val="43"/>
    <w:rsid w:val="00C800C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wmf"/><Relationship Id="rId26" Type="http://schemas.openxmlformats.org/officeDocument/2006/relationships/image" Target="media/image17.emf"/><Relationship Id="rId39" Type="http://schemas.openxmlformats.org/officeDocument/2006/relationships/image" Target="media/image30.w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oleObject" Target="embeddings/oleObject4.bin"/><Relationship Id="rId50" Type="http://schemas.openxmlformats.org/officeDocument/2006/relationships/image" Target="media/image38.wmf"/><Relationship Id="rId55" Type="http://schemas.openxmlformats.org/officeDocument/2006/relationships/oleObject" Target="embeddings/oleObject8.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0.emf"/><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oleObject" Target="embeddings/oleObject3.bin"/><Relationship Id="rId45" Type="http://schemas.openxmlformats.org/officeDocument/2006/relationships/image" Target="media/image35.png"/><Relationship Id="rId53" Type="http://schemas.openxmlformats.org/officeDocument/2006/relationships/oleObject" Target="embeddings/oleObject7.bin"/><Relationship Id="rId5" Type="http://schemas.openxmlformats.org/officeDocument/2006/relationships/webSettings" Target="webSettings.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7.wmf"/><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1.bin"/><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6.wmf"/><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jpeg"/><Relationship Id="rId49" Type="http://schemas.openxmlformats.org/officeDocument/2006/relationships/oleObject" Target="embeddings/oleObject5.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3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7C144-F59F-4902-9C71-3F0E36CA3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1075</Words>
  <Characters>6131</Characters>
  <Application>Microsoft Office Word</Application>
  <DocSecurity>0</DocSecurity>
  <Lines>51</Lines>
  <Paragraphs>14</Paragraphs>
  <ScaleCrop>false</ScaleCrop>
  <Company>http:/sdwm.org</Company>
  <LinksUpToDate>false</LinksUpToDate>
  <CharactersWithSpaces>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深度联盟http:/sdwm.org</dc:creator>
  <cp:keywords/>
  <dc:description/>
  <cp:lastModifiedBy>Jaune Whale</cp:lastModifiedBy>
  <cp:revision>44</cp:revision>
  <cp:lastPrinted>2016-01-27T08:20:00Z</cp:lastPrinted>
  <dcterms:created xsi:type="dcterms:W3CDTF">2016-01-23T08:51:00Z</dcterms:created>
  <dcterms:modified xsi:type="dcterms:W3CDTF">2016-01-27T08:20:00Z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