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sz w:val="44"/>
        </w:rPr>
        <w:t>声域友线上社交KTV平台 — 项目说明书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一、项目概述</w:t>
      </w:r>
    </w:p>
    <w:p>
      <w:pPr>
        <w:pStyle w:val="Heading3"/>
      </w:pPr>
      <w:r>
        <w:rPr>
          <w:rFonts w:ascii="黑体" w:hAnsi="黑体" w:eastAsia="黑体"/>
          <w:sz w:val="28"/>
        </w:rPr>
        <w:t>1.1 项目名称</w:t>
      </w:r>
    </w:p>
    <w:p>
      <w:r>
        <w:rPr>
          <w:rFonts w:ascii="宋体" w:hAnsi="宋体" w:eastAsia="宋体"/>
          <w:b w:val="0"/>
          <w:sz w:val="24"/>
        </w:rPr>
        <w:t>声域友（Hydro-Sonic Canvas / Azure Echo） — 线上社交KTV点歌系统</w:t>
      </w:r>
    </w:p>
    <w:p>
      <w:pPr>
        <w:pStyle w:val="Heading3"/>
      </w:pPr>
      <w:r>
        <w:rPr>
          <w:rFonts w:ascii="黑体" w:hAnsi="黑体" w:eastAsia="黑体"/>
          <w:sz w:val="28"/>
        </w:rPr>
        <w:t>1.2 项目定位</w:t>
      </w:r>
    </w:p>
    <w:p>
      <w:r>
        <w:rPr>
          <w:rFonts w:ascii="宋体" w:hAnsi="宋体" w:eastAsia="宋体"/>
          <w:b w:val="0"/>
          <w:sz w:val="24"/>
        </w:rPr>
        <w:t>一套线上社交KTV平台，用户通过Web浏览器创建或加入虚拟房间，在房间内与朋友一起点歌、排队、实时聊天，享受线上KTV体验。管理端提供房间监控、歌曲库维护、用户管理和反馈处理功能。</w:t>
      </w:r>
    </w:p>
    <w:p>
      <w:pPr>
        <w:pStyle w:val="Heading3"/>
      </w:pPr>
      <w:r>
        <w:rPr>
          <w:rFonts w:ascii="黑体" w:hAnsi="黑体" w:eastAsia="黑体"/>
          <w:sz w:val="28"/>
        </w:rPr>
        <w:t>1.3 项目性质</w:t>
      </w:r>
    </w:p>
    <w:p>
      <w:r>
        <w:rPr>
          <w:rFonts w:ascii="宋体" w:hAnsi="宋体" w:eastAsia="宋体"/>
          <w:b w:val="0"/>
          <w:sz w:val="24"/>
        </w:rPr>
        <w:t>Web应用学科课程作业（团队项目），由线下KTV管理系统转型为线上社交KTV平台。</w:t>
      </w:r>
    </w:p>
    <w:p>
      <w:pPr>
        <w:pStyle w:val="Heading3"/>
      </w:pPr>
      <w:r>
        <w:rPr>
          <w:rFonts w:ascii="黑体" w:hAnsi="黑体" w:eastAsia="黑体"/>
          <w:sz w:val="28"/>
        </w:rPr>
        <w:t>1.4 项目目标</w:t>
      </w:r>
    </w:p>
    <w:p>
      <w:pPr>
        <w:pStyle w:val="ListBullet"/>
      </w:pPr>
      <w:r>
        <w:rPr>
          <w:rFonts w:ascii="宋体" w:hAnsi="宋体" w:eastAsia="宋体"/>
          <w:sz w:val="24"/>
        </w:rPr>
        <w:t>将课程作业中的原型设计完整落地为可运行的全栈Web应用</w:t>
      </w:r>
    </w:p>
    <w:p>
      <w:pPr>
        <w:pStyle w:val="ListBullet"/>
      </w:pPr>
      <w:r>
        <w:rPr>
          <w:rFonts w:ascii="宋体" w:hAnsi="宋体" w:eastAsia="宋体"/>
          <w:sz w:val="24"/>
        </w:rPr>
        <w:t>管理端覆盖线上KTV运营所需的管理功能（房间监控、歌曲管理、用户管理、反馈处理）</w:t>
      </w:r>
    </w:p>
    <w:p>
      <w:pPr>
        <w:pStyle w:val="ListBullet"/>
      </w:pPr>
      <w:r>
        <w:rPr>
          <w:rFonts w:ascii="宋体" w:hAnsi="宋体" w:eastAsia="宋体"/>
          <w:sz w:val="24"/>
        </w:rPr>
        <w:t>Web端覆盖用户在虚拟房间内的核心使用场景（注册登录、房间加入、选歌、点歌、排队、聊天、收藏）</w:t>
      </w:r>
    </w:p>
    <w:p>
      <w:pPr>
        <w:pStyle w:val="Heading3"/>
      </w:pPr>
      <w:r>
        <w:rPr>
          <w:rFonts w:ascii="黑体" w:hAnsi="黑体" w:eastAsia="黑体"/>
          <w:sz w:val="28"/>
        </w:rPr>
        <w:t>1.5 项目范围</w:t>
      </w:r>
    </w:p>
    <w:p>
      <w:pPr>
        <w:pStyle w:val="ListBullet"/>
      </w:pPr>
      <w:r>
        <w:rPr>
          <w:rFonts w:ascii="宋体" w:hAnsi="宋体" w:eastAsia="宋体"/>
          <w:sz w:val="24"/>
        </w:rPr>
        <w:t>包含：管理端8个页面 + Web端11个页面 + 微信小程序 + 后端RESTful API + SignalR实时通信 + 数据库设计</w:t>
      </w:r>
    </w:p>
    <w:p>
      <w:pPr>
        <w:pStyle w:val="ListBullet"/>
      </w:pPr>
      <w:r>
        <w:rPr>
          <w:rFonts w:ascii="宋体" w:hAnsi="宋体" w:eastAsia="宋体"/>
          <w:sz w:val="24"/>
        </w:rPr>
        <w:t>不包含：支付/计费系统、移动端适配、多租户SaaS架构、视频通话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二、项目结构</w:t>
      </w:r>
    </w:p>
    <w:p>
      <w:pPr>
        <w:ind w:left="567"/>
      </w:pPr>
      <w:r>
        <w:rPr>
          <w:rFonts w:ascii="Consolas" w:hAnsi="Consolas"/>
          <w:sz w:val="20"/>
          <w:shd w:fill="F2F2F2" w:val="clear"/>
        </w:rPr>
        <w:t>KTV-main/</w:t>
        <w:br/>
        <w:t>├── backend/                   后端API（C# ASP.NET Core 8.0）</w:t>
        <w:br/>
        <w:t>│   ├── Controllers/           16个API控制器</w:t>
        <w:br/>
        <w:t>│   ├── Services/              10个业务逻辑服务</w:t>
        <w:br/>
        <w:t>│   ├── Repositories/          数据访问层（Dapper）</w:t>
        <w:br/>
        <w:t>│   ├── Models/                领域模型</w:t>
        <w:br/>
        <w:t>│   ├── DTOs/                  数据传输对象</w:t>
        <w:br/>
        <w:t>│   ├── Hubs/                  SignalR实时通信Hub</w:t>
        <w:br/>
        <w:t>│   ├── Middleware/            中间件（错误处理、操作日志）</w:t>
        <w:br/>
        <w:t>│   ├── Utils/                 工具类</w:t>
        <w:br/>
        <w:t>│   └── wwwroot/uploads/       静态文件存储</w:t>
        <w:br/>
        <w:t>├── admin/                     管理端前端（Vue 3 + TypeScript）</w:t>
        <w:br/>
        <w:t>│   └── src/</w:t>
        <w:br/>
        <w:t>│       ├── api/               API调用层</w:t>
        <w:br/>
        <w:t>│       ├── views/             8个页面视图</w:t>
        <w:br/>
        <w:t>│       ├── components/        布局与通用组件</w:t>
        <w:br/>
        <w:t>│       ├── router/            路由配置</w:t>
        <w:br/>
        <w:t>│       ├── stores/            Pinia状态管理</w:t>
        <w:br/>
        <w:t>│       ├── types/             TypeScript类型定义</w:t>
        <w:br/>
        <w:t>│       └── utils/             工具函数</w:t>
        <w:br/>
        <w:t>├── web/                       用户端前端（Vue 3 + TypeScript）</w:t>
        <w:br/>
        <w:t>│   └── src/</w:t>
        <w:br/>
        <w:t>│       ├── api/               API调用层</w:t>
        <w:br/>
        <w:t>│       ├── views/             11个页面视图</w:t>
        <w:br/>
        <w:t>│       ├── components/        布局与通用组件（含底部播放器、侧边栏）</w:t>
        <w:br/>
        <w:t>│       ├── router/            路由配置</w:t>
        <w:br/>
        <w:t>│       ├── stores/            Pinia状态管理</w:t>
        <w:br/>
        <w:t>│       ├── types/             TypeScript类型定义</w:t>
        <w:br/>
        <w:t>│       └── utils/             工具函数</w:t>
        <w:br/>
        <w:t>├── 小程序/                    微信小程序（原生开发）</w:t>
        <w:br/>
        <w:t>│   ├── pages/                 12个页面</w:t>
        <w:br/>
        <w:t>│   ├── components/            组件</w:t>
        <w:br/>
        <w:t>│   └── utils/                 工具函数</w:t>
        <w:br/>
        <w:t>├── database/                  数据库脚本</w:t>
        <w:br/>
        <w:t>│   ├── init.sql               完整初始化脚本</w:t>
        <w:br/>
        <w:t>│   ├── migration_notifications.sql</w:t>
        <w:br/>
        <w:t>│   └── migration_voice_messages.sql</w:t>
        <w:br/>
        <w:t>├── docs/                      产品文档</w:t>
        <w:br/>
        <w:t>├── scripts/                   工具脚本</w:t>
        <w:br/>
        <w:t>├── launcher/                  启动器项目</w:t>
        <w:br/>
        <w:t>├── web端/                     设计原型（UI稿）</w:t>
        <w:br/>
        <w:t>├── 管理端/                    设计原型（UI稿）</w:t>
        <w:br/>
        <w:t>├── 学习/                      学习资料</w:t>
        <w:br/>
        <w:t>├── 实验报告/                  实验报告</w:t>
        <w:br/>
        <w:t>└── KTVsystem.sln              Visual Studio解决方案文件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三、技术栈</w:t>
      </w:r>
    </w:p>
    <w:p>
      <w:pPr>
        <w:pStyle w:val="Heading3"/>
      </w:pPr>
      <w:r>
        <w:rPr>
          <w:rFonts w:ascii="黑体" w:hAnsi="黑体" w:eastAsia="黑体"/>
          <w:sz w:val="28"/>
        </w:rPr>
        <w:t>3.1 技术栈总览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层级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技术选型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后端框架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ASP.NET Core 8.0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RESTful API + SignalR Hub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数据访问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Dapper 2.1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轻量级ORM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数据库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SQL Server 2019 Express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关系型数据库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认证授权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JWT Bearer Token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无状态认证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实时通信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SignalR (WebSocket Hub)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房间事件推送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API文档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Swashbuckle 6.6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Swagger/OpenAPI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Web前端框架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Vue 3.5 + TypeScript 6.0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Composition API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Web构建工具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Vite 8.0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快速HMR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Web UI框架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Element Plus 2.13 + Tailwind CSS 3.4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组件库 + 原子化CSS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Web状态管理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Pinia 3.0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Vue 3官方推荐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Web路由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Vue Router 4.6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前端路由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Web HTTP客户端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Axios 1.15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请求/响应拦截器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Web实时通信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@microsoft/signalr 8.0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SignalR客户端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小程序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微信小程序原生开发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@babel/runtime 7.29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图标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Material Symbols Outlined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与原型一致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字体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Plus Jakarta Sans + Manrope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设计系统指定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8"/>
        </w:rPr>
        <w:t>3.2 架构模式</w:t>
      </w:r>
    </w:p>
    <w:p>
      <w:pPr>
        <w:pStyle w:val="ListBullet"/>
      </w:pPr>
      <w:r>
        <w:rPr>
          <w:rFonts w:ascii="宋体" w:hAnsi="宋体" w:eastAsia="宋体"/>
          <w:sz w:val="24"/>
        </w:rPr>
        <w:t>整体架构：前后端分离B/S架构</w:t>
      </w:r>
    </w:p>
    <w:p>
      <w:pPr>
        <w:pStyle w:val="ListBullet"/>
      </w:pPr>
      <w:r>
        <w:rPr>
          <w:rFonts w:ascii="宋体" w:hAnsi="宋体" w:eastAsia="宋体"/>
          <w:sz w:val="24"/>
        </w:rPr>
        <w:t>后端分层：Repository → Service → Controller 三层架构</w:t>
      </w:r>
    </w:p>
    <w:p>
      <w:pPr>
        <w:pStyle w:val="ListBullet"/>
      </w:pPr>
      <w:r>
        <w:rPr>
          <w:rFonts w:ascii="宋体" w:hAnsi="宋体" w:eastAsia="宋体"/>
          <w:sz w:val="24"/>
        </w:rPr>
        <w:t>实时通信：SignalR（房间事件）+ REST轮询（聊天消息，2秒间隔）</w:t>
      </w:r>
    </w:p>
    <w:p>
      <w:pPr>
        <w:pStyle w:val="ListBullet"/>
      </w:pPr>
      <w:r>
        <w:rPr>
          <w:rFonts w:ascii="宋体" w:hAnsi="宋体" w:eastAsia="宋体"/>
          <w:sz w:val="24"/>
        </w:rPr>
        <w:t>认证方式：JWT Bearer Token（无状态认证）</w:t>
      </w:r>
    </w:p>
    <w:p>
      <w:pPr>
        <w:pStyle w:val="ListBullet"/>
      </w:pPr>
      <w:r>
        <w:rPr>
          <w:rFonts w:ascii="宋体" w:hAnsi="宋体" w:eastAsia="宋体"/>
          <w:sz w:val="24"/>
        </w:rPr>
        <w:t>依赖注入：Repository和Service均注册为Scoped生命周期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四、功能模块详解</w:t>
      </w:r>
    </w:p>
    <w:p>
      <w:pPr>
        <w:pStyle w:val="Heading3"/>
      </w:pPr>
      <w:r>
        <w:rPr>
          <w:rFonts w:ascii="黑体" w:hAnsi="黑体" w:eastAsia="黑体"/>
          <w:sz w:val="28"/>
        </w:rPr>
        <w:t>4.1 管理端功能（8个页面）</w:t>
      </w:r>
    </w:p>
    <w:p>
      <w:pPr>
        <w:pStyle w:val="Heading4"/>
      </w:pPr>
      <w:r>
        <w:rPr>
          <w:rFonts w:ascii="黑体" w:hAnsi="黑体" w:eastAsia="黑体"/>
          <w:sz w:val="26"/>
        </w:rPr>
        <w:t>4.1.1 管理端登录</w:t>
      </w:r>
    </w:p>
    <w:p>
      <w:r>
        <w:rPr>
          <w:rFonts w:ascii="宋体" w:hAnsi="宋体" w:eastAsia="宋体"/>
          <w:b w:val="0"/>
          <w:sz w:val="24"/>
        </w:rPr>
        <w:t>管理员通过用户名和密码登录管理后台。</w:t>
      </w:r>
    </w:p>
    <w:p>
      <w:pPr>
        <w:pStyle w:val="Heading4"/>
      </w:pPr>
      <w:r>
        <w:rPr>
          <w:rFonts w:ascii="黑体" w:hAnsi="黑体" w:eastAsia="黑体"/>
          <w:sz w:val="26"/>
        </w:rPr>
        <w:t>4.1.2 仪表盘（Dashboard）</w:t>
      </w:r>
    </w:p>
    <w:p>
      <w:pPr>
        <w:pStyle w:val="ListBullet"/>
      </w:pPr>
      <w:r>
        <w:rPr>
          <w:rFonts w:ascii="宋体" w:hAnsi="宋体" w:eastAsia="宋体"/>
          <w:sz w:val="24"/>
        </w:rPr>
        <w:t>4张统计卡片：在线房间数、在线用户数、今日创建房间数、总注册用户数</w:t>
      </w:r>
    </w:p>
    <w:p>
      <w:pPr>
        <w:pStyle w:val="ListBullet"/>
      </w:pPr>
      <w:r>
        <w:rPr>
          <w:rFonts w:ascii="宋体" w:hAnsi="宋体" w:eastAsia="宋体"/>
          <w:sz w:val="24"/>
        </w:rPr>
        <w:t>最新房间动态列表（最近5条活跃房间）</w:t>
      </w:r>
    </w:p>
    <w:p>
      <w:pPr>
        <w:pStyle w:val="ListBullet"/>
      </w:pPr>
      <w:r>
        <w:rPr>
          <w:rFonts w:ascii="宋体" w:hAnsi="宋体" w:eastAsia="宋体"/>
          <w:sz w:val="24"/>
        </w:rPr>
        <w:t>热门歌曲排行（Top 5，按累计播放量排序）</w:t>
      </w:r>
    </w:p>
    <w:p>
      <w:pPr>
        <w:pStyle w:val="ListBullet"/>
      </w:pPr>
      <w:r>
        <w:rPr>
          <w:rFonts w:ascii="宋体" w:hAnsi="宋体" w:eastAsia="宋体"/>
          <w:sz w:val="24"/>
        </w:rPr>
        <w:t>数据每3秒自动刷新</w:t>
      </w:r>
    </w:p>
    <w:p>
      <w:pPr>
        <w:pStyle w:val="Heading4"/>
      </w:pPr>
      <w:r>
        <w:rPr>
          <w:rFonts w:ascii="黑体" w:hAnsi="黑体" w:eastAsia="黑体"/>
          <w:sz w:val="26"/>
        </w:rPr>
        <w:t>4.1.3 房间监控</w:t>
      </w:r>
    </w:p>
    <w:p>
      <w:pPr>
        <w:pStyle w:val="ListBullet"/>
      </w:pPr>
      <w:r>
        <w:rPr>
          <w:rFonts w:ascii="宋体" w:hAnsi="宋体" w:eastAsia="宋体"/>
          <w:sz w:val="24"/>
        </w:rPr>
        <w:t>活跃房间列表：查看所有虚拟房间（房间码、人数、状态、创建时间），支持按状态筛选和房间码搜索</w:t>
      </w:r>
    </w:p>
    <w:p>
      <w:pPr>
        <w:pStyle w:val="ListBullet"/>
      </w:pPr>
      <w:r>
        <w:rPr>
          <w:rFonts w:ascii="宋体" w:hAnsi="宋体" w:eastAsia="宋体"/>
          <w:sz w:val="24"/>
        </w:rPr>
        <w:t>开房申请审批：审批用户的创建房间申请（通过/拒绝），通过后自动分配6位随机房间码</w:t>
      </w:r>
    </w:p>
    <w:p>
      <w:pPr>
        <w:pStyle w:val="ListBullet"/>
      </w:pPr>
      <w:r>
        <w:rPr>
          <w:rFonts w:ascii="宋体" w:hAnsi="宋体" w:eastAsia="宋体"/>
          <w:sz w:val="24"/>
        </w:rPr>
        <w:t>查看房间用户：弹窗显示房间内所有在线用户</w:t>
      </w:r>
    </w:p>
    <w:p>
      <w:pPr>
        <w:pStyle w:val="ListBullet"/>
      </w:pPr>
      <w:r>
        <w:rPr>
          <w:rFonts w:ascii="宋体" w:hAnsi="宋体" w:eastAsia="宋体"/>
          <w:sz w:val="24"/>
        </w:rPr>
        <w:t>强制关闭房间：踢出所有用户，房间码作废</w:t>
      </w:r>
    </w:p>
    <w:p>
      <w:pPr>
        <w:pStyle w:val="ListBullet"/>
      </w:pPr>
      <w:r>
        <w:rPr>
          <w:rFonts w:ascii="宋体" w:hAnsi="宋体" w:eastAsia="宋体"/>
          <w:sz w:val="24"/>
        </w:rPr>
        <w:t>空闲自动关闭：所有用户退出后倒计时5分钟，期间有新用户加入则重置</w:t>
      </w:r>
    </w:p>
    <w:p>
      <w:pPr>
        <w:pStyle w:val="Heading4"/>
      </w:pPr>
      <w:r>
        <w:rPr>
          <w:rFonts w:ascii="黑体" w:hAnsi="黑体" w:eastAsia="黑体"/>
          <w:sz w:val="26"/>
        </w:rPr>
        <w:t>4.1.4 歌曲管理</w:t>
      </w:r>
    </w:p>
    <w:p>
      <w:pPr>
        <w:pStyle w:val="ListBullet"/>
      </w:pPr>
      <w:r>
        <w:rPr>
          <w:rFonts w:ascii="宋体" w:hAnsi="宋体" w:eastAsia="宋体"/>
          <w:sz w:val="24"/>
        </w:rPr>
        <w:t>统计卡片：总曲目数、本周新增、今日播放量</w:t>
      </w:r>
    </w:p>
    <w:p>
      <w:pPr>
        <w:pStyle w:val="ListBullet"/>
      </w:pPr>
      <w:r>
        <w:rPr>
          <w:rFonts w:ascii="宋体" w:hAnsi="宋体" w:eastAsia="宋体"/>
          <w:sz w:val="24"/>
        </w:rPr>
        <w:t>歌曲列表：分页展示，支持按歌名/歌手搜索、按流派筛选</w:t>
      </w:r>
    </w:p>
    <w:p>
      <w:pPr>
        <w:pStyle w:val="ListBullet"/>
      </w:pPr>
      <w:r>
        <w:rPr>
          <w:rFonts w:ascii="宋体" w:hAnsi="宋体" w:eastAsia="宋体"/>
          <w:sz w:val="24"/>
        </w:rPr>
        <w:t>新增歌曲：填写歌曲信息 + 上传MP3文件（最大30MB）+ 上传封面（可选）+ 上传歌词（可选），自动从ID3标签读取时长和封面</w:t>
      </w:r>
    </w:p>
    <w:p>
      <w:pPr>
        <w:pStyle w:val="ListBullet"/>
      </w:pPr>
      <w:r>
        <w:rPr>
          <w:rFonts w:ascii="宋体" w:hAnsi="宋体" w:eastAsia="宋体"/>
          <w:sz w:val="24"/>
        </w:rPr>
        <w:t>歌曲详情页：完整信息展示（封面、歌名、歌手、时长、播放量、收藏数、排名），支持在线编辑修改</w:t>
      </w:r>
    </w:p>
    <w:p>
      <w:pPr>
        <w:pStyle w:val="ListBullet"/>
      </w:pPr>
      <w:r>
        <w:rPr>
          <w:rFonts w:ascii="宋体" w:hAnsi="宋体" w:eastAsia="宋体"/>
          <w:sz w:val="24"/>
        </w:rPr>
        <w:t>软删除机制：删除歌曲标记为disabled，不物理删除数据</w:t>
      </w:r>
    </w:p>
    <w:p>
      <w:pPr>
        <w:pStyle w:val="Heading4"/>
      </w:pPr>
      <w:r>
        <w:rPr>
          <w:rFonts w:ascii="黑体" w:hAnsi="黑体" w:eastAsia="黑体"/>
          <w:sz w:val="26"/>
        </w:rPr>
        <w:t>4.1.5 账户管理</w:t>
      </w:r>
    </w:p>
    <w:p>
      <w:pPr>
        <w:pStyle w:val="ListBullet"/>
      </w:pPr>
      <w:r>
        <w:rPr>
          <w:rFonts w:ascii="宋体" w:hAnsi="宋体" w:eastAsia="宋体"/>
          <w:sz w:val="24"/>
        </w:rPr>
        <w:t>用户列表：用户名、头像、状态（启用/禁用）、在线状态、所在房间、创建时间</w:t>
      </w:r>
    </w:p>
    <w:p>
      <w:pPr>
        <w:pStyle w:val="ListBullet"/>
      </w:pPr>
      <w:r>
        <w:rPr>
          <w:rFonts w:ascii="宋体" w:hAnsi="宋体" w:eastAsia="宋体"/>
          <w:sz w:val="24"/>
        </w:rPr>
        <w:t>支持搜索、筛选、新增账户、编辑信息、更改密码</w:t>
      </w:r>
    </w:p>
    <w:p>
      <w:pPr>
        <w:pStyle w:val="ListBullet"/>
      </w:pPr>
      <w:r>
        <w:rPr>
          <w:rFonts w:ascii="宋体" w:hAnsi="宋体" w:eastAsia="宋体"/>
          <w:sz w:val="24"/>
        </w:rPr>
        <w:t>禁用/启用用户：禁用后用户无法登录，已在房间中会被踢出</w:t>
      </w:r>
    </w:p>
    <w:p>
      <w:pPr>
        <w:pStyle w:val="ListBullet"/>
      </w:pPr>
      <w:r>
        <w:rPr>
          <w:rFonts w:ascii="宋体" w:hAnsi="宋体" w:eastAsia="宋体"/>
          <w:sz w:val="24"/>
        </w:rPr>
        <w:t>在线状态：登录后10分钟内显示"在线"</w:t>
      </w:r>
    </w:p>
    <w:p>
      <w:pPr>
        <w:pStyle w:val="Heading4"/>
      </w:pPr>
      <w:r>
        <w:rPr>
          <w:rFonts w:ascii="黑体" w:hAnsi="黑体" w:eastAsia="黑体"/>
          <w:sz w:val="26"/>
        </w:rPr>
        <w:t>4.1.6 反馈管理</w:t>
      </w:r>
    </w:p>
    <w:p>
      <w:pPr>
        <w:pStyle w:val="ListBullet"/>
      </w:pPr>
      <w:r>
        <w:rPr>
          <w:rFonts w:ascii="宋体" w:hAnsi="宋体" w:eastAsia="宋体"/>
          <w:sz w:val="24"/>
        </w:rPr>
        <w:t>处理用户提交的歌曲相关反馈（请求添加歌曲/歌曲信息纠错/其他建议）</w:t>
      </w:r>
    </w:p>
    <w:p>
      <w:pPr>
        <w:pStyle w:val="ListBullet"/>
      </w:pPr>
      <w:r>
        <w:rPr>
          <w:rFonts w:ascii="宋体" w:hAnsi="宋体" w:eastAsia="宋体"/>
          <w:sz w:val="24"/>
        </w:rPr>
        <w:t>支持按状态筛选和搜索</w:t>
      </w:r>
    </w:p>
    <w:p>
      <w:pPr>
        <w:pStyle w:val="ListBullet"/>
      </w:pPr>
      <w:r>
        <w:rPr>
          <w:rFonts w:ascii="宋体" w:hAnsi="宋体" w:eastAsia="宋体"/>
          <w:sz w:val="24"/>
        </w:rPr>
        <w:t>通知图标显示待处理反馈角标数量</w:t>
      </w:r>
    </w:p>
    <w:p>
      <w:pPr>
        <w:pStyle w:val="Heading4"/>
      </w:pPr>
      <w:r>
        <w:rPr>
          <w:rFonts w:ascii="黑体" w:hAnsi="黑体" w:eastAsia="黑体"/>
          <w:sz w:val="26"/>
        </w:rPr>
        <w:t>4.1.7 系统设置</w:t>
      </w:r>
    </w:p>
    <w:p>
      <w:pPr>
        <w:pStyle w:val="ListBullet"/>
      </w:pPr>
      <w:r>
        <w:rPr>
          <w:rFonts w:ascii="宋体" w:hAnsi="宋体" w:eastAsia="宋体"/>
          <w:sz w:val="24"/>
        </w:rPr>
        <w:t>管理员账号：修改用户名和密码（需密码验证）</w:t>
      </w:r>
    </w:p>
    <w:p>
      <w:pPr>
        <w:pStyle w:val="ListBullet"/>
      </w:pPr>
      <w:r>
        <w:rPr>
          <w:rFonts w:ascii="宋体" w:hAnsi="宋体" w:eastAsia="宋体"/>
          <w:sz w:val="24"/>
        </w:rPr>
        <w:t>基本信息：平台名称、联系方式</w:t>
      </w:r>
    </w:p>
    <w:p>
      <w:pPr>
        <w:pStyle w:val="ListBullet"/>
      </w:pPr>
      <w:r>
        <w:rPr>
          <w:rFonts w:ascii="宋体" w:hAnsi="宋体" w:eastAsia="宋体"/>
          <w:sz w:val="24"/>
        </w:rPr>
        <w:t>安全设置：日志保留期限、敏感操作二次验证（可配置4类操作独立开关）</w:t>
      </w:r>
    </w:p>
    <w:p>
      <w:pPr>
        <w:pStyle w:val="ListBullet"/>
      </w:pPr>
      <w:r>
        <w:rPr>
          <w:rFonts w:ascii="宋体" w:hAnsi="宋体" w:eastAsia="宋体"/>
          <w:sz w:val="24"/>
        </w:rPr>
        <w:t>操作日志：记录所有管理员操作（登录、禁用用户、关闭房间、审批等），支持按类型/操作人/日期筛选，只读不可修改</w:t>
      </w:r>
    </w:p>
    <w:p>
      <w:pPr>
        <w:pStyle w:val="Heading4"/>
      </w:pPr>
      <w:r>
        <w:rPr>
          <w:rFonts w:ascii="黑体" w:hAnsi="黑体" w:eastAsia="黑体"/>
          <w:sz w:val="26"/>
        </w:rPr>
        <w:t>4.1.8 通知中心</w:t>
      </w:r>
    </w:p>
    <w:p>
      <w:r>
        <w:rPr>
          <w:rFonts w:ascii="宋体" w:hAnsi="宋体" w:eastAsia="宋体"/>
          <w:b w:val="0"/>
          <w:sz w:val="24"/>
        </w:rPr>
        <w:t>查看和处理系统通知消息。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  <w:sz w:val="28"/>
        </w:rPr>
        <w:t>4.2 Web用户端功能（11个页面）</w:t>
      </w:r>
    </w:p>
    <w:p>
      <w:pPr>
        <w:pStyle w:val="Heading4"/>
      </w:pPr>
      <w:r>
        <w:rPr>
          <w:rFonts w:ascii="黑体" w:hAnsi="黑体" w:eastAsia="黑体"/>
          <w:sz w:val="26"/>
        </w:rPr>
        <w:t>4.2.1 注册</w:t>
      </w:r>
    </w:p>
    <w:p>
      <w:r>
        <w:rPr>
          <w:rFonts w:ascii="宋体" w:hAnsi="宋体" w:eastAsia="宋体"/>
          <w:b w:val="0"/>
          <w:sz w:val="24"/>
        </w:rPr>
        <w:t>支持三种注册方式（任选其一）：</w:t>
      </w:r>
    </w:p>
    <w:p>
      <w:pPr>
        <w:pStyle w:val="ListBullet"/>
      </w:pPr>
      <w:r>
        <w:rPr>
          <w:rFonts w:ascii="宋体" w:hAnsi="宋体" w:eastAsia="宋体"/>
          <w:sz w:val="24"/>
        </w:rPr>
        <w:t>用户名 + 密码</w:t>
      </w:r>
    </w:p>
    <w:p>
      <w:pPr>
        <w:pStyle w:val="ListBullet"/>
      </w:pPr>
      <w:r>
        <w:rPr>
          <w:rFonts w:ascii="宋体" w:hAnsi="宋体" w:eastAsia="宋体"/>
          <w:sz w:val="24"/>
        </w:rPr>
        <w:t>手机号 + 密码</w:t>
      </w:r>
    </w:p>
    <w:p>
      <w:pPr>
        <w:pStyle w:val="ListBullet"/>
      </w:pPr>
      <w:r>
        <w:rPr>
          <w:rFonts w:ascii="宋体" w:hAnsi="宋体" w:eastAsia="宋体"/>
          <w:sz w:val="24"/>
        </w:rPr>
        <w:t>邮箱 + 密码</w:t>
      </w:r>
    </w:p>
    <w:p>
      <w:r>
        <w:rPr>
          <w:rFonts w:ascii="宋体" w:hAnsi="宋体" w:eastAsia="宋体"/>
          <w:b w:val="0"/>
          <w:sz w:val="24"/>
        </w:rPr>
        <w:t>昵称为必填项。注册成功后自动跳转登录页。</w:t>
      </w:r>
    </w:p>
    <w:p>
      <w:pPr>
        <w:pStyle w:val="Heading4"/>
      </w:pPr>
      <w:r>
        <w:rPr>
          <w:rFonts w:ascii="黑体" w:hAnsi="黑体" w:eastAsia="黑体"/>
          <w:sz w:val="26"/>
        </w:rPr>
        <w:t>4.2.2 登录</w:t>
      </w:r>
    </w:p>
    <w:p>
      <w:r>
        <w:rPr>
          <w:rFonts w:ascii="宋体" w:hAnsi="宋体" w:eastAsia="宋体"/>
          <w:b w:val="0"/>
          <w:sz w:val="24"/>
        </w:rPr>
        <w:t>输入账号（用户名/手机号/邮箱）和密码。登录成功后弹出房间选择窗口：</w:t>
      </w:r>
    </w:p>
    <w:p>
      <w:pPr>
        <w:pStyle w:val="ListBullet"/>
      </w:pPr>
      <w:r>
        <w:rPr>
          <w:rFonts w:ascii="宋体" w:hAnsi="宋体" w:eastAsia="宋体"/>
          <w:sz w:val="24"/>
        </w:rPr>
        <w:t>输入房间码加入已有房间</w:t>
      </w:r>
    </w:p>
    <w:p>
      <w:pPr>
        <w:pStyle w:val="ListBullet"/>
      </w:pPr>
      <w:r>
        <w:rPr>
          <w:rFonts w:ascii="宋体" w:hAnsi="宋体" w:eastAsia="宋体"/>
          <w:sz w:val="24"/>
        </w:rPr>
        <w:t>申请开房间（等待管理员审批）</w:t>
      </w:r>
    </w:p>
    <w:p>
      <w:pPr>
        <w:pStyle w:val="ListBullet"/>
      </w:pPr>
      <w:r>
        <w:rPr>
          <w:rFonts w:ascii="宋体" w:hAnsi="宋体" w:eastAsia="宋体"/>
          <w:sz w:val="24"/>
        </w:rPr>
        <w:t>稍后进入（关闭弹窗，先浏览歌曲）</w:t>
      </w:r>
    </w:p>
    <w:p>
      <w:r>
        <w:rPr>
          <w:rFonts w:ascii="宋体" w:hAnsi="宋体" w:eastAsia="宋体"/>
          <w:b w:val="0"/>
          <w:sz w:val="24"/>
        </w:rPr>
        <w:t>登录成功返回JWT Token，存储到localStorage，过期自动跳转登录页。</w:t>
      </w:r>
    </w:p>
    <w:p>
      <w:pPr>
        <w:pStyle w:val="Heading4"/>
      </w:pPr>
      <w:r>
        <w:rPr>
          <w:rFonts w:ascii="黑体" w:hAnsi="黑体" w:eastAsia="黑体"/>
          <w:sz w:val="26"/>
        </w:rPr>
        <w:t>4.2.3 探索歌曲（核心页面）</w:t>
      </w:r>
    </w:p>
    <w:p>
      <w:pPr>
        <w:pStyle w:val="ListBullet"/>
      </w:pPr>
      <w:r>
        <w:rPr>
          <w:rFonts w:ascii="宋体" w:hAnsi="宋体" w:eastAsia="宋体"/>
          <w:sz w:val="24"/>
        </w:rPr>
        <w:t>流派筛选标签行（全部、流行、摇滚、民谣、电子、R&amp;B、嘻哈、古典）</w:t>
      </w:r>
    </w:p>
    <w:p>
      <w:pPr>
        <w:pStyle w:val="ListBullet"/>
      </w:pPr>
      <w:r>
        <w:rPr>
          <w:rFonts w:ascii="宋体" w:hAnsi="宋体" w:eastAsia="宋体"/>
          <w:sz w:val="24"/>
        </w:rPr>
        <w:t>歌曲列表：封面、歌名、歌手、时长、收藏按钮、点歌按钮</w:t>
      </w:r>
    </w:p>
    <w:p>
      <w:pPr>
        <w:pStyle w:val="ListBullet"/>
      </w:pPr>
      <w:r>
        <w:rPr>
          <w:rFonts w:ascii="宋体" w:hAnsi="宋体" w:eastAsia="宋体"/>
          <w:sz w:val="24"/>
        </w:rPr>
        <w:t>悬浮预览效果（毛玻璃背景 + 阴影 + 微微放大）</w:t>
      </w:r>
    </w:p>
    <w:p>
      <w:pPr>
        <w:pStyle w:val="ListBullet"/>
      </w:pPr>
      <w:r>
        <w:rPr>
          <w:rFonts w:ascii="宋体" w:hAnsi="宋体" w:eastAsia="宋体"/>
          <w:sz w:val="24"/>
        </w:rPr>
        <w:t>右下角反馈浮动按钮（请求添加歌曲/纠错/建议）</w:t>
      </w:r>
    </w:p>
    <w:p>
      <w:pPr>
        <w:pStyle w:val="Heading4"/>
      </w:pPr>
      <w:r>
        <w:rPr>
          <w:rFonts w:ascii="黑体" w:hAnsi="黑体" w:eastAsia="黑体"/>
          <w:sz w:val="26"/>
        </w:rPr>
        <w:t>4.2.4 热门榜单</w:t>
      </w:r>
    </w:p>
    <w:p>
      <w:pPr>
        <w:pStyle w:val="ListBullet"/>
      </w:pPr>
      <w:r>
        <w:rPr>
          <w:rFonts w:ascii="宋体" w:hAnsi="宋体" w:eastAsia="宋体"/>
          <w:sz w:val="24"/>
        </w:rPr>
        <w:t>日榜/周榜切换</w:t>
      </w:r>
    </w:p>
    <w:p>
      <w:pPr>
        <w:pStyle w:val="ListBullet"/>
      </w:pPr>
      <w:r>
        <w:rPr>
          <w:rFonts w:ascii="宋体" w:hAnsi="宋体" w:eastAsia="宋体"/>
          <w:sz w:val="24"/>
        </w:rPr>
        <w:t>Top 10排行：排名序号（第1名金色）、封面、歌名、歌手、播放量</w:t>
      </w:r>
    </w:p>
    <w:p>
      <w:pPr>
        <w:pStyle w:val="ListBullet"/>
      </w:pPr>
      <w:r>
        <w:rPr>
          <w:rFonts w:ascii="宋体" w:hAnsi="宋体" w:eastAsia="宋体"/>
          <w:sz w:val="24"/>
        </w:rPr>
        <w:t>每首歌都有点歌按钮</w:t>
      </w:r>
    </w:p>
    <w:p>
      <w:pPr>
        <w:pStyle w:val="ListBullet"/>
      </w:pPr>
      <w:r>
        <w:rPr>
          <w:rFonts w:ascii="宋体" w:hAnsi="宋体" w:eastAsia="宋体"/>
          <w:sz w:val="24"/>
        </w:rPr>
        <w:t>播放量格式化显示（超1万显示"x.x万"，超1千显示"xK"）</w:t>
      </w:r>
    </w:p>
    <w:p>
      <w:pPr>
        <w:pStyle w:val="Heading4"/>
      </w:pPr>
      <w:r>
        <w:rPr>
          <w:rFonts w:ascii="黑体" w:hAnsi="黑体" w:eastAsia="黑体"/>
          <w:sz w:val="26"/>
        </w:rPr>
        <w:t>4.2.5 我的收藏</w:t>
      </w:r>
    </w:p>
    <w:p>
      <w:pPr>
        <w:pStyle w:val="ListBullet"/>
      </w:pPr>
      <w:r>
        <w:rPr>
          <w:rFonts w:ascii="宋体" w:hAnsi="宋体" w:eastAsia="宋体"/>
          <w:sz w:val="24"/>
        </w:rPr>
        <w:t>展示用户收藏的歌曲列表</w:t>
      </w:r>
    </w:p>
    <w:p>
      <w:pPr>
        <w:pStyle w:val="ListBullet"/>
      </w:pPr>
      <w:r>
        <w:rPr>
          <w:rFonts w:ascii="宋体" w:hAnsi="宋体" w:eastAsia="宋体"/>
          <w:sz w:val="24"/>
        </w:rPr>
        <w:t>悬浮显示取消收藏按钮和点歌按钮</w:t>
      </w:r>
    </w:p>
    <w:p>
      <w:pPr>
        <w:pStyle w:val="ListBullet"/>
      </w:pPr>
      <w:r>
        <w:rPr>
          <w:rFonts w:ascii="宋体" w:hAnsi="宋体" w:eastAsia="宋体"/>
          <w:sz w:val="24"/>
        </w:rPr>
        <w:t>页面标题显示收藏数量</w:t>
      </w:r>
    </w:p>
    <w:p>
      <w:pPr>
        <w:pStyle w:val="Heading4"/>
      </w:pPr>
      <w:r>
        <w:rPr>
          <w:rFonts w:ascii="黑体" w:hAnsi="黑体" w:eastAsia="黑体"/>
          <w:sz w:val="26"/>
        </w:rPr>
        <w:t>4.2.6 当前房间（核心页面）</w:t>
      </w:r>
    </w:p>
    <w:p>
      <w:r>
        <w:rPr>
          <w:rFonts w:ascii="宋体" w:hAnsi="宋体" w:eastAsia="宋体"/>
          <w:b w:val="0"/>
          <w:sz w:val="24"/>
        </w:rPr>
        <w:t>三区域布局：</w:t>
      </w:r>
    </w:p>
    <w:p>
      <w:pPr>
        <w:pStyle w:val="ListBullet"/>
      </w:pPr>
      <w:r>
        <w:rPr>
          <w:rFonts w:ascii="宋体" w:hAnsi="宋体" w:eastAsia="宋体"/>
          <w:sz w:val="24"/>
        </w:rPr>
        <w:t>房间信息栏：房间码、在线人数、已点歌曲数、退出按钮</w:t>
      </w:r>
    </w:p>
    <w:p>
      <w:pPr>
        <w:pStyle w:val="ListBullet"/>
      </w:pPr>
      <w:r>
        <w:rPr>
          <w:rFonts w:ascii="宋体" w:hAnsi="宋体" w:eastAsia="宋体"/>
          <w:sz w:val="24"/>
        </w:rPr>
        <w:t>播放队列：正在播放卡片（大封面、歌名、歌手、进度条、切歌按钮）+ 队列列表（序号、封面、点播者）</w:t>
      </w:r>
    </w:p>
    <w:p>
      <w:pPr>
        <w:pStyle w:val="ListBullet"/>
      </w:pPr>
      <w:r>
        <w:rPr>
          <w:rFonts w:ascii="宋体" w:hAnsi="宋体" w:eastAsia="宋体"/>
          <w:sz w:val="24"/>
        </w:rPr>
        <w:t>实时聊天：消息列表 + 系统消息（进退房公告）+ 底部输入框，2秒轮询刷新</w:t>
      </w:r>
    </w:p>
    <w:p>
      <w:pPr>
        <w:pStyle w:val="Heading4"/>
      </w:pPr>
      <w:r>
        <w:rPr>
          <w:rFonts w:ascii="黑体" w:hAnsi="黑体" w:eastAsia="黑体"/>
          <w:sz w:val="26"/>
        </w:rPr>
        <w:t>4.2.7 底部播放器栏（全局组件）</w:t>
      </w:r>
    </w:p>
    <w:p>
      <w:pPr>
        <w:pStyle w:val="ListBullet"/>
      </w:pPr>
      <w:r>
        <w:rPr>
          <w:rFonts w:ascii="宋体" w:hAnsi="宋体" w:eastAsia="宋体"/>
          <w:sz w:val="24"/>
        </w:rPr>
        <w:t>底部居中浮动胶囊播放器（毛玻璃效果）</w:t>
      </w:r>
    </w:p>
    <w:p>
      <w:pPr>
        <w:pStyle w:val="ListBullet"/>
      </w:pPr>
      <w:r>
        <w:rPr>
          <w:rFonts w:ascii="宋体" w:hAnsi="宋体" w:eastAsia="宋体"/>
          <w:sz w:val="24"/>
        </w:rPr>
        <w:t>圆形封面 + 歌名歌手 + 内嵌进度条 + 三键控制（上一首/播放暂停/下一首）</w:t>
      </w:r>
    </w:p>
    <w:p>
      <w:pPr>
        <w:pStyle w:val="ListBullet"/>
      </w:pPr>
      <w:r>
        <w:rPr>
          <w:rFonts w:ascii="宋体" w:hAnsi="宋体" w:eastAsia="宋体"/>
          <w:sz w:val="24"/>
        </w:rPr>
        <w:t>点击封面展开全屏歌词页</w:t>
      </w:r>
    </w:p>
    <w:p>
      <w:pPr>
        <w:pStyle w:val="ListBullet"/>
      </w:pPr>
      <w:r>
        <w:rPr>
          <w:rFonts w:ascii="宋体" w:hAnsi="宋体" w:eastAsia="宋体"/>
          <w:sz w:val="24"/>
        </w:rPr>
        <w:t>空队列显示占位文字"未在播放"</w:t>
      </w:r>
    </w:p>
    <w:p>
      <w:pPr>
        <w:pStyle w:val="ListBullet"/>
      </w:pPr>
      <w:r>
        <w:rPr>
          <w:rFonts w:ascii="宋体" w:hAnsi="宋体" w:eastAsia="宋体"/>
          <w:sz w:val="24"/>
        </w:rPr>
        <w:t>使用全局单例HTML5 Audio实例，切页面不中断播放</w:t>
      </w:r>
    </w:p>
    <w:p>
      <w:pPr>
        <w:pStyle w:val="Heading4"/>
      </w:pPr>
      <w:r>
        <w:rPr>
          <w:rFonts w:ascii="黑体" w:hAnsi="黑体" w:eastAsia="黑体"/>
          <w:sz w:val="26"/>
        </w:rPr>
        <w:t>4.2.8 全屏歌词页</w:t>
      </w:r>
    </w:p>
    <w:p>
      <w:pPr>
        <w:pStyle w:val="ListBullet"/>
      </w:pPr>
      <w:r>
        <w:rPr>
          <w:rFonts w:ascii="宋体" w:hAnsi="宋体" w:eastAsia="宋体"/>
          <w:sz w:val="24"/>
        </w:rPr>
        <w:t>从底部滑入动画，封面模糊背景 + 毛玻璃遮罩</w:t>
      </w:r>
    </w:p>
    <w:p>
      <w:pPr>
        <w:pStyle w:val="ListBullet"/>
      </w:pPr>
      <w:r>
        <w:rPr>
          <w:rFonts w:ascii="宋体" w:hAnsi="宋体" w:eastAsia="宋体"/>
          <w:sz w:val="24"/>
        </w:rPr>
        <w:t>左侧：大封面、歌名、进度条、播放控制、播放模式切换、音量控制</w:t>
      </w:r>
    </w:p>
    <w:p>
      <w:pPr>
        <w:pStyle w:val="ListBullet"/>
      </w:pPr>
      <w:r>
        <w:rPr>
          <w:rFonts w:ascii="宋体" w:hAnsi="宋体" w:eastAsia="宋体"/>
          <w:sz w:val="24"/>
        </w:rPr>
        <w:t>右侧：漏斗式歌词滚动 + 播放列表侧栏（拖拽排序）</w:t>
      </w:r>
    </w:p>
    <w:p>
      <w:pPr>
        <w:pStyle w:val="ListBullet"/>
      </w:pPr>
      <w:r>
        <w:rPr>
          <w:rFonts w:ascii="宋体" w:hAnsi="宋体" w:eastAsia="宋体"/>
          <w:sz w:val="24"/>
        </w:rPr>
        <w:t>四种播放模式：顺序播放 → 列表循环 → 单曲循环 → 随机播放</w:t>
      </w:r>
    </w:p>
    <w:p>
      <w:pPr>
        <w:pStyle w:val="ListBullet"/>
      </w:pPr>
      <w:r>
        <w:rPr>
          <w:rFonts w:ascii="宋体" w:hAnsi="宋体" w:eastAsia="宋体"/>
          <w:sz w:val="24"/>
        </w:rPr>
        <w:t>歌词时间微调（±0.5s）、进度微调（±1s）</w:t>
      </w:r>
    </w:p>
    <w:p>
      <w:pPr>
        <w:pStyle w:val="ListBullet"/>
      </w:pPr>
      <w:r>
        <w:rPr>
          <w:rFonts w:ascii="宋体" w:hAnsi="宋体" w:eastAsia="宋体"/>
          <w:sz w:val="24"/>
        </w:rPr>
        <w:t>关闭方式：收起按钮 / Esc键</w:t>
      </w:r>
    </w:p>
    <w:p>
      <w:pPr>
        <w:pStyle w:val="Heading4"/>
      </w:pPr>
      <w:r>
        <w:rPr>
          <w:rFonts w:ascii="黑体" w:hAnsi="黑体" w:eastAsia="黑体"/>
          <w:sz w:val="26"/>
        </w:rPr>
        <w:t>4.2.9 用户主页</w:t>
      </w:r>
    </w:p>
    <w:p>
      <w:r>
        <w:rPr>
          <w:rFonts w:ascii="宋体" w:hAnsi="宋体" w:eastAsia="宋体"/>
          <w:b w:val="0"/>
          <w:sz w:val="24"/>
        </w:rPr>
        <w:t>个人信息、统计数据、编辑资料、修改密码、最近点歌记录、深色模式切换。</w:t>
      </w:r>
    </w:p>
    <w:p>
      <w:pPr>
        <w:pStyle w:val="Heading4"/>
      </w:pPr>
      <w:r>
        <w:rPr>
          <w:rFonts w:ascii="黑体" w:hAnsi="黑体" w:eastAsia="黑体"/>
          <w:sz w:val="26"/>
        </w:rPr>
        <w:t>4.2.10 房间列表</w:t>
      </w:r>
    </w:p>
    <w:p>
      <w:r>
        <w:rPr>
          <w:rFonts w:ascii="宋体" w:hAnsi="宋体" w:eastAsia="宋体"/>
          <w:b w:val="0"/>
          <w:sz w:val="24"/>
        </w:rPr>
        <w:t>搜索房间、申请开房、输入房间码加入。</w:t>
      </w:r>
    </w:p>
    <w:p>
      <w:pPr>
        <w:pStyle w:val="Heading4"/>
      </w:pPr>
      <w:r>
        <w:rPr>
          <w:rFonts w:ascii="黑体" w:hAnsi="黑体" w:eastAsia="黑体"/>
          <w:sz w:val="26"/>
        </w:rPr>
        <w:t>4.2.11 其他页面</w:t>
      </w:r>
    </w:p>
    <w:p>
      <w:pPr>
        <w:pStyle w:val="ListBullet"/>
      </w:pPr>
      <w:r>
        <w:rPr>
          <w:rFonts w:ascii="宋体" w:hAnsi="宋体" w:eastAsia="宋体"/>
          <w:sz w:val="24"/>
        </w:rPr>
        <w:t>消息通知页：查看系统通知</w:t>
      </w:r>
    </w:p>
    <w:p>
      <w:pPr>
        <w:pStyle w:val="ListBullet"/>
      </w:pPr>
      <w:r>
        <w:rPr>
          <w:rFonts w:ascii="宋体" w:hAnsi="宋体" w:eastAsia="宋体"/>
          <w:sz w:val="24"/>
        </w:rPr>
        <w:t>隐私设置页：隐私相关配置</w:t>
      </w:r>
    </w:p>
    <w:p>
      <w:pPr>
        <w:pStyle w:val="ListBullet"/>
      </w:pPr>
      <w:r>
        <w:rPr>
          <w:rFonts w:ascii="宋体" w:hAnsi="宋体" w:eastAsia="宋体"/>
          <w:sz w:val="24"/>
        </w:rPr>
        <w:t>关于页面：使用说明（快速开始、核心功能、播放器指南、房间规则、技术栈）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  <w:sz w:val="28"/>
        </w:rPr>
        <w:t>4.3 微信小程序功能（12个页面）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页面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功能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index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首页入口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home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主页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list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歌曲列表浏览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detail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歌曲详情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music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音乐播放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rooms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房间列表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room-select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房间选择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register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用户注册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user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用户中心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profile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个人资料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notifications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消息通知</w:t>
            </w:r>
          </w:p>
        </w:tc>
      </w:tr>
    </w:tbl>
    <w:p/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  <w:sz w:val="28"/>
        </w:rPr>
        <w:t>4.4 后端API（16个控制器）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控制器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功能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AuthController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用户认证（登录/注册）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AccountsController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账户管理（CRUD）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SongsController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歌曲管理（CRUD）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RoomsController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房间管理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RoomController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房间操作（加入/退出/队列）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RoomRequestsController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开房申请审批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FavoritesController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收藏管理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ChartsController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排行榜查询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ChatController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聊天消息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DashboardController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管理端仪表盘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FeedbacksController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用户反馈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NotificationsController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通知管理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OperationLogsController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操作日志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SettingsController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系统设置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UploadController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文件上传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VoiceMessagesController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sz w:val="22"/>
              </w:rPr>
              <w:t>语音消息</w:t>
            </w:r>
          </w:p>
        </w:tc>
      </w:tr>
    </w:tbl>
    <w:p/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五、数据库设计</w:t>
      </w:r>
    </w:p>
    <w:p>
      <w:pPr>
        <w:pStyle w:val="Heading3"/>
      </w:pPr>
      <w:r>
        <w:rPr>
          <w:rFonts w:ascii="黑体" w:hAnsi="黑体" w:eastAsia="黑体"/>
          <w:sz w:val="28"/>
        </w:rPr>
        <w:t>5.1 数据表总览（12张表）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表名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核心字段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Users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用户表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Username, PasswordHash, DisplayName, Phone, Email, AvatarUrl, Role, Status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Songs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歌曲表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Title, Artist, Genre, Language, Duration, FileSize, CoverUrl, MediaUrl, LrcUrl, PlayCount, Status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Rooms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虚拟房间表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RoomCode, Status, CreatedByUserId, CurrentUsers, IdleCloseAt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PlayQueue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播放队列表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RoomId, SongId, UserId, Status, Position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Favorites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收藏表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UserId, SongId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ChatMessages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聊天消息表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RoomId, UserId, Nickname, Content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RoomRequests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开房申请表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UserId, Status, RoomId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Feedbacks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反馈表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UserId, FeedbackType, SongName, Artist, Description, Status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RoomUsers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房间用户关联表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RoomId, UserId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SystemSettings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系统设置表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Key, Value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OperationLogs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操作日志表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UserId, OperationType, TargetType, TargetId, Detail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Notifications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通知表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UserId, Title, Content, IsRead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8"/>
        </w:rPr>
        <w:t>5.2 关键设计要点</w:t>
      </w:r>
    </w:p>
    <w:p>
      <w:pPr>
        <w:pStyle w:val="ListBullet"/>
      </w:pPr>
      <w:r>
        <w:rPr>
          <w:rFonts w:ascii="宋体" w:hAnsi="宋体" w:eastAsia="宋体"/>
          <w:sz w:val="24"/>
        </w:rPr>
        <w:t>文本字段统一使用NVARCHAR（支持Unicode）</w:t>
      </w:r>
    </w:p>
    <w:p>
      <w:pPr>
        <w:pStyle w:val="ListBullet"/>
      </w:pPr>
      <w:r>
        <w:rPr>
          <w:rFonts w:ascii="宋体" w:hAnsi="宋体" w:eastAsia="宋体"/>
          <w:sz w:val="24"/>
        </w:rPr>
        <w:t>时间字段使用DATETIME2（高精度）</w:t>
      </w:r>
    </w:p>
    <w:p>
      <w:pPr>
        <w:pStyle w:val="ListBullet"/>
      </w:pPr>
      <w:r>
        <w:rPr>
          <w:rFonts w:ascii="宋体" w:hAnsi="宋体" w:eastAsia="宋体"/>
          <w:sz w:val="24"/>
        </w:rPr>
        <w:t>主键使用IDENTITY(1,1)自增</w:t>
      </w:r>
    </w:p>
    <w:p>
      <w:pPr>
        <w:pStyle w:val="ListBullet"/>
      </w:pPr>
      <w:r>
        <w:rPr>
          <w:rFonts w:ascii="宋体" w:hAnsi="宋体" w:eastAsia="宋体"/>
          <w:sz w:val="24"/>
        </w:rPr>
        <w:t>列名采用PascalCase命名</w:t>
      </w:r>
    </w:p>
    <w:p>
      <w:pPr>
        <w:pStyle w:val="ListBullet"/>
      </w:pPr>
      <w:r>
        <w:rPr>
          <w:rFonts w:ascii="宋体" w:hAnsi="宋体" w:eastAsia="宋体"/>
          <w:sz w:val="24"/>
        </w:rPr>
        <w:t>软删除策略（歌曲删除标记disabled，不物理删除）</w:t>
      </w:r>
    </w:p>
    <w:p>
      <w:pPr>
        <w:pStyle w:val="ListBullet"/>
      </w:pPr>
      <w:r>
        <w:rPr>
          <w:rFonts w:ascii="宋体" w:hAnsi="宋体" w:eastAsia="宋体"/>
          <w:sz w:val="24"/>
        </w:rPr>
        <w:t>外键约束确保数据完整性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六、实时通信架构</w:t>
      </w:r>
    </w:p>
    <w:p>
      <w:pPr>
        <w:pStyle w:val="Heading3"/>
      </w:pPr>
      <w:r>
        <w:rPr>
          <w:rFonts w:ascii="黑体" w:hAnsi="黑体" w:eastAsia="黑体"/>
          <w:sz w:val="28"/>
        </w:rPr>
        <w:t>6.1 SignalR Hub（房间事件）</w:t>
      </w:r>
    </w:p>
    <w:p>
      <w:pPr>
        <w:pStyle w:val="ListBullet"/>
      </w:pPr>
      <w:r>
        <w:rPr>
          <w:rFonts w:ascii="宋体" w:hAnsi="宋体" w:eastAsia="宋体"/>
          <w:sz w:val="24"/>
        </w:rPr>
        <w:t>连接路径：/hubs/ktv</w:t>
      </w:r>
    </w:p>
    <w:p>
      <w:pPr>
        <w:pStyle w:val="ListBullet"/>
      </w:pPr>
      <w:r>
        <w:rPr>
          <w:rFonts w:ascii="宋体" w:hAnsi="宋体" w:eastAsia="宋体"/>
          <w:sz w:val="24"/>
        </w:rPr>
        <w:t>单个Hub处理所有房间生命周期事件</w:t>
      </w:r>
    </w:p>
    <w:p>
      <w:pPr>
        <w:pStyle w:val="ListBullet"/>
      </w:pPr>
      <w:r>
        <w:rPr>
          <w:rFonts w:ascii="宋体" w:hAnsi="宋体" w:eastAsia="宋体"/>
          <w:sz w:val="24"/>
        </w:rPr>
        <w:t>用户加入房间时自动加入SignalR Group room-{roomId}</w:t>
      </w:r>
    </w:p>
    <w:p>
      <w:pPr>
        <w:pStyle w:val="ListBullet"/>
      </w:pPr>
      <w:r>
        <w:rPr>
          <w:rFonts w:ascii="宋体" w:hAnsi="宋体" w:eastAsia="宋体"/>
          <w:sz w:val="24"/>
        </w:rPr>
        <w:t>服务端推送事件：UserJoined、UserLeft、QueueUpdated、RoomClosed、RoomApproved</w:t>
      </w:r>
    </w:p>
    <w:p>
      <w:pPr>
        <w:pStyle w:val="Heading3"/>
      </w:pPr>
      <w:r>
        <w:rPr>
          <w:rFonts w:ascii="黑体" w:hAnsi="黑体" w:eastAsia="黑体"/>
          <w:sz w:val="28"/>
        </w:rPr>
        <w:t>6.2 REST轮询（聊天消息）</w:t>
      </w:r>
    </w:p>
    <w:p>
      <w:pPr>
        <w:pStyle w:val="ListBullet"/>
      </w:pPr>
      <w:r>
        <w:rPr>
          <w:rFonts w:ascii="宋体" w:hAnsi="宋体" w:eastAsia="宋体"/>
          <w:sz w:val="24"/>
        </w:rPr>
        <w:t>聊天消息通过REST API实现（每2秒轮询）</w:t>
      </w:r>
    </w:p>
    <w:p>
      <w:pPr>
        <w:pStyle w:val="ListBullet"/>
      </w:pPr>
      <w:r>
        <w:rPr>
          <w:rFonts w:ascii="宋体" w:hAnsi="宋体" w:eastAsia="宋体"/>
          <w:sz w:val="24"/>
        </w:rPr>
        <w:t>消息持久化到ChatMessages表</w:t>
      </w:r>
    </w:p>
    <w:p>
      <w:pPr>
        <w:pStyle w:val="ListBullet"/>
      </w:pPr>
      <w:r>
        <w:rPr>
          <w:rFonts w:ascii="宋体" w:hAnsi="宋体" w:eastAsia="宋体"/>
          <w:sz w:val="24"/>
        </w:rPr>
        <w:t>消息长度限制200字符</w:t>
      </w:r>
    </w:p>
    <w:p>
      <w:pPr>
        <w:pStyle w:val="ListBullet"/>
      </w:pPr>
      <w:r>
        <w:rPr>
          <w:rFonts w:ascii="宋体" w:hAnsi="宋体" w:eastAsia="宋体"/>
          <w:sz w:val="24"/>
        </w:rPr>
        <w:t>服务端敏感词过滤</w:t>
      </w:r>
    </w:p>
    <w:p>
      <w:pPr>
        <w:pStyle w:val="Heading3"/>
      </w:pPr>
      <w:r>
        <w:rPr>
          <w:rFonts w:ascii="黑体" w:hAnsi="黑体" w:eastAsia="黑体"/>
          <w:sz w:val="28"/>
        </w:rPr>
        <w:t>6.3 播放状态同步</w:t>
      </w:r>
    </w:p>
    <w:p>
      <w:pPr>
        <w:pStyle w:val="ListBullet"/>
      </w:pPr>
      <w:r>
        <w:rPr>
          <w:rFonts w:ascii="宋体" w:hAnsi="宋体" w:eastAsia="宋体"/>
          <w:sz w:val="24"/>
        </w:rPr>
        <w:t>播放队列轮询（2秒间隔）</w:t>
      </w:r>
    </w:p>
    <w:p>
      <w:pPr>
        <w:pStyle w:val="ListBullet"/>
      </w:pPr>
      <w:r>
        <w:rPr>
          <w:rFonts w:ascii="宋体" w:hAnsi="宋体" w:eastAsia="宋体"/>
          <w:sz w:val="24"/>
        </w:rPr>
        <w:t>歌曲主模式：只有当前歌曲的点歌人可控制播放/暂停/切歌</w:t>
      </w:r>
    </w:p>
    <w:p>
      <w:pPr>
        <w:pStyle w:val="ListBullet"/>
      </w:pPr>
      <w:r>
        <w:rPr>
          <w:rFonts w:ascii="宋体" w:hAnsi="宋体" w:eastAsia="宋体"/>
          <w:sz w:val="24"/>
        </w:rPr>
        <w:t>四种播放模式生效：顺序播放、列表循环、单曲循环、随机播放</w:t>
      </w:r>
    </w:p>
    <w:p>
      <w:pPr>
        <w:pStyle w:val="ListBullet"/>
      </w:pPr>
      <w:r>
        <w:rPr>
          <w:rFonts w:ascii="宋体" w:hAnsi="宋体" w:eastAsia="宋体"/>
          <w:sz w:val="24"/>
        </w:rPr>
        <w:t>History Stack管理播放历史，支持链式回退（上一首）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七、部署与运行</w:t>
      </w:r>
    </w:p>
    <w:p>
      <w:pPr>
        <w:pStyle w:val="Heading3"/>
      </w:pPr>
      <w:r>
        <w:rPr>
          <w:rFonts w:ascii="黑体" w:hAnsi="黑体" w:eastAsia="黑体"/>
          <w:sz w:val="28"/>
        </w:rPr>
        <w:t>7.1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依赖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最低版本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用途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.NET SDK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8.0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运行后端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Node.js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18.0+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运行前端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SQL Server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2019 Express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数据库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微信开发者工具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最新版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小程序开发调试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sz w:val="28"/>
        </w:rPr>
        <w:t>7.2 启动步骤</w:t>
      </w:r>
    </w:p>
    <w:p>
      <w:r>
        <w:rPr>
          <w:rFonts w:ascii="宋体" w:hAnsi="宋体" w:eastAsia="宋体"/>
          <w:b w:val="0"/>
          <w:sz w:val="24"/>
        </w:rPr>
        <w:t>1. 初始化数据库</w:t>
      </w:r>
    </w:p>
    <w:p>
      <w:pPr>
        <w:ind w:left="567"/>
      </w:pPr>
      <w:r>
        <w:rPr>
          <w:rFonts w:ascii="Consolas" w:hAnsi="Consolas"/>
          <w:sz w:val="20"/>
          <w:shd w:fill="F2F2F2" w:val="clear"/>
        </w:rPr>
        <w:t># 在SSMS中执行 database/init.sql</w:t>
        <w:br/>
        <w:t># 或使用命令行：</w:t>
        <w:br/>
        <w:t>sqlcmd -S localhost\SQLEXPRESS -i database\init.sql</w:t>
      </w:r>
    </w:p>
    <w:p>
      <w:r>
        <w:rPr>
          <w:rFonts w:ascii="宋体" w:hAnsi="宋体" w:eastAsia="宋体"/>
          <w:b w:val="0"/>
          <w:sz w:val="24"/>
        </w:rPr>
        <w:t>2. 启动后端</w:t>
      </w:r>
    </w:p>
    <w:p>
      <w:pPr>
        <w:ind w:left="567"/>
      </w:pPr>
      <w:r>
        <w:rPr>
          <w:rFonts w:ascii="Consolas" w:hAnsi="Consolas"/>
          <w:sz w:val="20"/>
          <w:shd w:fill="F2F2F2" w:val="clear"/>
        </w:rPr>
        <w:t>cd backend</w:t>
        <w:br/>
        <w:t>dotnet run</w:t>
        <w:br/>
        <w:t># API地址: http://localhost:5276</w:t>
        <w:br/>
        <w:t># Swagger文档: http://localhost:5276/swagger</w:t>
      </w:r>
    </w:p>
    <w:p>
      <w:r>
        <w:rPr>
          <w:rFonts w:ascii="宋体" w:hAnsi="宋体" w:eastAsia="宋体"/>
          <w:b w:val="0"/>
          <w:sz w:val="24"/>
        </w:rPr>
        <w:t>3. 启动Web用户端</w:t>
      </w:r>
    </w:p>
    <w:p>
      <w:pPr>
        <w:ind w:left="567"/>
      </w:pPr>
      <w:r>
        <w:rPr>
          <w:rFonts w:ascii="Consolas" w:hAnsi="Consolas"/>
          <w:sz w:val="20"/>
          <w:shd w:fill="F2F2F2" w:val="clear"/>
        </w:rPr>
        <w:t>cd web</w:t>
        <w:br/>
        <w:t>npm install</w:t>
        <w:br/>
        <w:t>npm run dev</w:t>
        <w:br/>
        <w:t># 地址: http://localhost:5174</w:t>
      </w:r>
    </w:p>
    <w:p>
      <w:r>
        <w:rPr>
          <w:rFonts w:ascii="宋体" w:hAnsi="宋体" w:eastAsia="宋体"/>
          <w:b w:val="0"/>
          <w:sz w:val="24"/>
        </w:rPr>
        <w:t>4. 启动管理后台</w:t>
      </w:r>
    </w:p>
    <w:p>
      <w:pPr>
        <w:ind w:left="567"/>
      </w:pPr>
      <w:r>
        <w:rPr>
          <w:rFonts w:ascii="Consolas" w:hAnsi="Consolas"/>
          <w:sz w:val="20"/>
          <w:shd w:fill="F2F2F2" w:val="clear"/>
        </w:rPr>
        <w:t>cd admin</w:t>
        <w:br/>
        <w:t>npm install</w:t>
        <w:br/>
        <w:t>npm run dev</w:t>
        <w:br/>
        <w:t># 地址: http://localhost:5173</w:t>
      </w:r>
    </w:p>
    <w:p>
      <w:pPr>
        <w:pStyle w:val="Heading3"/>
      </w:pPr>
      <w:r>
        <w:rPr>
          <w:rFonts w:ascii="黑体" w:hAnsi="黑体" w:eastAsia="黑体"/>
          <w:sz w:val="28"/>
        </w:rPr>
        <w:t>7.3 默认账号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角色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用户名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密码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管理员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admin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demo_hash_admin</w:t>
            </w:r>
          </w:p>
        </w:tc>
      </w:tr>
    </w:tbl>
    <w:p/>
    <w:p>
      <w:r>
        <w:rPr>
          <w:rFonts w:ascii="宋体" w:hAnsi="宋体" w:eastAsia="宋体"/>
          <w:b w:val="0"/>
          <w:sz w:val="24"/>
        </w:rPr>
        <w:t>普通用户需在Web端自行注册。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八、非功能性需求</w:t>
      </w:r>
    </w:p>
    <w:p>
      <w:pPr>
        <w:pStyle w:val="Heading3"/>
      </w:pPr>
      <w:r>
        <w:rPr>
          <w:rFonts w:ascii="黑体" w:hAnsi="黑体" w:eastAsia="黑体"/>
          <w:sz w:val="28"/>
        </w:rPr>
        <w:t>8.1 性能</w:t>
      </w:r>
    </w:p>
    <w:p>
      <w:pPr>
        <w:pStyle w:val="ListBullet"/>
      </w:pPr>
      <w:r>
        <w:rPr>
          <w:rFonts w:ascii="宋体" w:hAnsi="宋体" w:eastAsia="宋体"/>
          <w:sz w:val="24"/>
        </w:rPr>
        <w:t>页面首次加载时间 &lt; 3秒（本地开发环境）</w:t>
      </w:r>
    </w:p>
    <w:p>
      <w:pPr>
        <w:pStyle w:val="ListBullet"/>
      </w:pPr>
      <w:r>
        <w:rPr>
          <w:rFonts w:ascii="宋体" w:hAnsi="宋体" w:eastAsia="宋体"/>
          <w:sz w:val="24"/>
        </w:rPr>
        <w:t>API接口响应时间 &lt; 500ms</w:t>
      </w:r>
    </w:p>
    <w:p>
      <w:pPr>
        <w:pStyle w:val="ListBullet"/>
      </w:pPr>
      <w:r>
        <w:rPr>
          <w:rFonts w:ascii="宋体" w:hAnsi="宋体" w:eastAsia="宋体"/>
          <w:sz w:val="24"/>
        </w:rPr>
        <w:t>列表分页加载，单页不超过10条</w:t>
      </w:r>
    </w:p>
    <w:p>
      <w:pPr>
        <w:pStyle w:val="Heading3"/>
      </w:pPr>
      <w:r>
        <w:rPr>
          <w:rFonts w:ascii="黑体" w:hAnsi="黑体" w:eastAsia="黑体"/>
          <w:sz w:val="28"/>
        </w:rPr>
        <w:t>8.2 兼容性</w:t>
      </w:r>
    </w:p>
    <w:p>
      <w:pPr>
        <w:pStyle w:val="ListBullet"/>
      </w:pPr>
      <w:r>
        <w:rPr>
          <w:rFonts w:ascii="宋体" w:hAnsi="宋体" w:eastAsia="宋体"/>
          <w:sz w:val="24"/>
        </w:rPr>
        <w:t>支持Chrome最新版本（主要开发和测试浏览器）</w:t>
      </w:r>
    </w:p>
    <w:p>
      <w:pPr>
        <w:pStyle w:val="ListBullet"/>
      </w:pPr>
      <w:r>
        <w:rPr>
          <w:rFonts w:ascii="宋体" w:hAnsi="宋体" w:eastAsia="宋体"/>
          <w:sz w:val="24"/>
        </w:rPr>
        <w:t>支持Edge最新版本</w:t>
      </w:r>
    </w:p>
    <w:p>
      <w:pPr>
        <w:pStyle w:val="Heading3"/>
      </w:pPr>
      <w:r>
        <w:rPr>
          <w:rFonts w:ascii="黑体" w:hAnsi="黑体" w:eastAsia="黑体"/>
          <w:sz w:val="28"/>
        </w:rPr>
        <w:t>8.3 安全性</w:t>
      </w:r>
    </w:p>
    <w:p>
      <w:pPr>
        <w:pStyle w:val="ListBullet"/>
      </w:pPr>
      <w:r>
        <w:rPr>
          <w:rFonts w:ascii="宋体" w:hAnsi="宋体" w:eastAsia="宋体"/>
          <w:sz w:val="24"/>
        </w:rPr>
        <w:t>密码使用哈希算法存储，不明文存储</w:t>
      </w:r>
    </w:p>
    <w:p>
      <w:pPr>
        <w:pStyle w:val="ListBullet"/>
      </w:pPr>
      <w:r>
        <w:rPr>
          <w:rFonts w:ascii="宋体" w:hAnsi="宋体" w:eastAsia="宋体"/>
          <w:sz w:val="24"/>
        </w:rPr>
        <w:t>API接口使用JWT Token认证</w:t>
      </w:r>
    </w:p>
    <w:p>
      <w:pPr>
        <w:pStyle w:val="ListBullet"/>
      </w:pPr>
      <w:r>
        <w:rPr>
          <w:rFonts w:ascii="宋体" w:hAnsi="宋体" w:eastAsia="宋体"/>
          <w:sz w:val="24"/>
        </w:rPr>
        <w:t>敏感操作需确认弹窗（管理员需密码二次验证）</w:t>
      </w:r>
    </w:p>
    <w:p>
      <w:pPr>
        <w:pStyle w:val="ListBullet"/>
      </w:pPr>
      <w:r>
        <w:rPr>
          <w:rFonts w:ascii="宋体" w:hAnsi="宋体" w:eastAsia="宋体"/>
          <w:sz w:val="24"/>
        </w:rPr>
        <w:t>聊天消息服务端敏感词过滤</w:t>
      </w:r>
    </w:p>
    <w:p>
      <w:pPr>
        <w:pStyle w:val="Heading3"/>
      </w:pPr>
      <w:r>
        <w:rPr>
          <w:rFonts w:ascii="黑体" w:hAnsi="黑体" w:eastAsia="黑体"/>
          <w:sz w:val="28"/>
        </w:rPr>
        <w:t>8.4 可用性</w:t>
      </w:r>
    </w:p>
    <w:p>
      <w:pPr>
        <w:pStyle w:val="ListBullet"/>
      </w:pPr>
      <w:r>
        <w:rPr>
          <w:rFonts w:ascii="宋体" w:hAnsi="宋体" w:eastAsia="宋体"/>
          <w:sz w:val="24"/>
        </w:rPr>
        <w:t>所有交互操作提供视觉反馈（按钮按下缩放98%）</w:t>
      </w:r>
    </w:p>
    <w:p>
      <w:pPr>
        <w:pStyle w:val="ListBullet"/>
      </w:pPr>
      <w:r>
        <w:rPr>
          <w:rFonts w:ascii="宋体" w:hAnsi="宋体" w:eastAsia="宋体"/>
          <w:sz w:val="24"/>
        </w:rPr>
        <w:t>加载中状态显示骨架屏或加载指示器</w:t>
      </w:r>
    </w:p>
    <w:p>
      <w:pPr>
        <w:pStyle w:val="ListBullet"/>
      </w:pPr>
      <w:r>
        <w:rPr>
          <w:rFonts w:ascii="宋体" w:hAnsi="宋体" w:eastAsia="宋体"/>
          <w:sz w:val="24"/>
        </w:rPr>
        <w:t>操作结果使用消息提示（成功/失败）</w:t>
      </w:r>
    </w:p>
    <w:p>
      <w:pPr>
        <w:pStyle w:val="ListBullet"/>
      </w:pPr>
      <w:r>
        <w:rPr>
          <w:rFonts w:ascii="宋体" w:hAnsi="宋体" w:eastAsia="宋体"/>
          <w:sz w:val="24"/>
        </w:rPr>
        <w:t>响应式布局，内容区最小尺寸1024×600px</w:t>
      </w:r>
    </w:p>
    <w:p>
      <w:pPr>
        <w:pStyle w:val="Heading3"/>
      </w:pPr>
      <w:r>
        <w:rPr>
          <w:rFonts w:ascii="黑体" w:hAnsi="黑体" w:eastAsia="黑体"/>
          <w:sz w:val="28"/>
        </w:rPr>
        <w:t>8.5 视觉设计</w:t>
      </w:r>
    </w:p>
    <w:p>
      <w:pPr>
        <w:pStyle w:val="ListBullet"/>
      </w:pPr>
      <w:r>
        <w:rPr>
          <w:rFonts w:ascii="宋体" w:hAnsi="宋体" w:eastAsia="宋体"/>
          <w:sz w:val="24"/>
        </w:rPr>
        <w:t>全局背景：5个半透明浮动色块动画背景（CSS @keyframes），营造景深感</w:t>
      </w:r>
    </w:p>
    <w:p>
      <w:pPr>
        <w:pStyle w:val="ListBullet"/>
      </w:pPr>
      <w:r>
        <w:rPr>
          <w:rFonts w:ascii="宋体" w:hAnsi="宋体" w:eastAsia="宋体"/>
          <w:sz w:val="24"/>
        </w:rPr>
        <w:t>毛玻璃效果：导航栏、播放器栏、卡片等关键组件使用backdrop-filter: blur()</w:t>
      </w:r>
    </w:p>
    <w:p>
      <w:pPr>
        <w:pStyle w:val="ListBullet"/>
      </w:pPr>
      <w:r>
        <w:rPr>
          <w:rFonts w:ascii="宋体" w:hAnsi="宋体" w:eastAsia="宋体"/>
          <w:sz w:val="24"/>
        </w:rPr>
        <w:t>悬浮预览：歌曲列表行hover触发毛玻璃 + 阴影 + 微缩放效果</w:t>
      </w:r>
    </w:p>
    <w:p>
      <w:pPr>
        <w:pStyle w:val="ListBullet"/>
      </w:pPr>
      <w:r>
        <w:rPr>
          <w:rFonts w:ascii="宋体" w:hAnsi="宋体" w:eastAsia="宋体"/>
          <w:sz w:val="24"/>
        </w:rPr>
        <w:t>侧边栏收起：256px ↔ 80px切换，300ms过渡动画</w:t>
      </w:r>
    </w:p>
    <w:p>
      <w:pPr>
        <w:pStyle w:val="ListBullet"/>
      </w:pPr>
      <w:r>
        <w:rPr>
          <w:rFonts w:ascii="宋体" w:hAnsi="宋体" w:eastAsia="宋体"/>
          <w:sz w:val="24"/>
        </w:rPr>
        <w:t>深色模式：支持亮色/深色主题切换</w:t>
      </w:r>
    </w:p>
    <w:p>
      <w:pPr>
        <w:pStyle w:val="Heading3"/>
      </w:pPr>
      <w:r>
        <w:rPr>
          <w:rFonts w:ascii="黑体" w:hAnsi="黑体" w:eastAsia="黑体"/>
          <w:sz w:val="28"/>
        </w:rPr>
        <w:t>8.6 代码质量</w:t>
      </w:r>
    </w:p>
    <w:p>
      <w:pPr>
        <w:pStyle w:val="ListBullet"/>
      </w:pPr>
      <w:r>
        <w:rPr>
          <w:rFonts w:ascii="宋体" w:hAnsi="宋体" w:eastAsia="宋体"/>
          <w:sz w:val="24"/>
        </w:rPr>
        <w:t>前端使用TypeScript严格模式</w:t>
      </w:r>
    </w:p>
    <w:p>
      <w:pPr>
        <w:pStyle w:val="ListBullet"/>
      </w:pPr>
      <w:r>
        <w:rPr>
          <w:rFonts w:ascii="宋体" w:hAnsi="宋体" w:eastAsia="宋体"/>
          <w:sz w:val="24"/>
        </w:rPr>
        <w:t>后端使用C#强类型</w:t>
      </w:r>
    </w:p>
    <w:p>
      <w:pPr>
        <w:pStyle w:val="ListBullet"/>
      </w:pPr>
      <w:r>
        <w:rPr>
          <w:rFonts w:ascii="宋体" w:hAnsi="宋体" w:eastAsia="宋体"/>
          <w:sz w:val="24"/>
        </w:rPr>
        <w:t>API接口统一错误格式返回</w:t>
      </w:r>
    </w:p>
    <w:p>
      <w:pPr>
        <w:pStyle w:val="ListBullet"/>
      </w:pPr>
      <w:r>
        <w:rPr>
          <w:rFonts w:ascii="宋体" w:hAnsi="宋体" w:eastAsia="宋体"/>
          <w:sz w:val="24"/>
        </w:rPr>
        <w:t>全局异常处理中间件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九、项目版本历程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版本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日期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主要变更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v2.0.0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2026-05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从线下KTV管理系统转型为线上社交KTV平台，重构数据库和全部页面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v2.0.2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2026-05-16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初始可用版本，管理端6个页面 + Web端7个页面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v2.0.3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2026-05-16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完整部署指南 + 数据库初始化脚本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v2.0.4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2026-05-19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清理测试数据 + 修正端口配置 + 注册页布局修复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v2.0.7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2026-05-19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产品需求文档更新至v2.0.7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v2.0.8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2026-05-21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FLAC/LRC支持 + 歌词页全屏覆盖 + 播放列表重构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v2.1.0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2026-05-24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sz w:val="22"/>
              </w:rPr>
              <w:t>用户主页 + 房间列表 + 进度条拖拽 + 播放模式切换 + 深色模式</w:t>
            </w:r>
          </w:p>
        </w:tc>
      </w:tr>
    </w:tbl>
    <w:p/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sz w:val="32"/>
        </w:rPr>
        <w:t>十、项目特色与亮点</w:t>
      </w:r>
    </w:p>
    <w:p>
      <w:r>
        <w:rPr>
          <w:rFonts w:ascii="宋体" w:hAnsi="宋体" w:eastAsia="宋体"/>
          <w:b w:val="0"/>
          <w:sz w:val="24"/>
        </w:rPr>
        <w:t>1. 完整的前后端分离架构：Vue 3 + ASP.NET Core 8.0，RESTful API设计规范</w:t>
      </w:r>
    </w:p>
    <w:p>
      <w:r>
        <w:rPr>
          <w:rFonts w:ascii="宋体" w:hAnsi="宋体" w:eastAsia="宋体"/>
          <w:b w:val="0"/>
          <w:sz w:val="24"/>
        </w:rPr>
        <w:t>2. 实时社交互动：虚拟房间内点歌、排队、聊天，SignalR实时推送房间事件</w:t>
      </w:r>
    </w:p>
    <w:p>
      <w:r>
        <w:rPr>
          <w:rFonts w:ascii="宋体" w:hAnsi="宋体" w:eastAsia="宋体"/>
          <w:b w:val="0"/>
          <w:sz w:val="24"/>
        </w:rPr>
        <w:t>3. 精美的UI设计：毛玻璃效果、浮动色块动画背景、全屏歌词页、深色模式</w:t>
      </w:r>
    </w:p>
    <w:p>
      <w:r>
        <w:rPr>
          <w:rFonts w:ascii="宋体" w:hAnsi="宋体" w:eastAsia="宋体"/>
          <w:b w:val="0"/>
          <w:sz w:val="24"/>
        </w:rPr>
        <w:t>4. 全功能播放器：HTML5 Audio实现，全局单例跨页面不中断，支持4种播放模式、拖拽排序</w:t>
      </w:r>
    </w:p>
    <w:p>
      <w:r>
        <w:rPr>
          <w:rFonts w:ascii="宋体" w:hAnsi="宋体" w:eastAsia="宋体"/>
          <w:b w:val="0"/>
          <w:sz w:val="24"/>
        </w:rPr>
        <w:t>5. 多端覆盖：Web管理端 + Web用户端 + 微信小程序，三位一体</w:t>
      </w:r>
    </w:p>
    <w:p>
      <w:r>
        <w:rPr>
          <w:rFonts w:ascii="宋体" w:hAnsi="宋体" w:eastAsia="宋体"/>
          <w:b w:val="0"/>
          <w:sz w:val="24"/>
        </w:rPr>
        <w:t>6. 完善的管理后台：房间监控、歌曲管理、用户管理、反馈处理、操作日志、安全配置</w:t>
      </w:r>
    </w:p>
    <w:p>
      <w:r>
        <w:rPr>
          <w:rFonts w:ascii="宋体" w:hAnsi="宋体" w:eastAsia="宋体"/>
          <w:b w:val="0"/>
          <w:sz w:val="24"/>
        </w:rPr>
        <w:t>7. 智能文件处理：MP3/FLAC音频支持，自动读取ID3标签获取歌曲信息和封面，LRC歌词解析</w:t>
      </w:r>
    </w:p>
    <w:p>
      <w:r>
        <w:rPr>
          <w:rFonts w:ascii="宋体" w:hAnsi="宋体" w:eastAsia="宋体"/>
          <w:b w:val="0"/>
          <w:sz w:val="24"/>
        </w:rPr>
        <w:t>8. 代码规范化：TypeScript严格模式 + C#强类型 + 统一错误处理 + 中间件架构</w:t>
      </w:r>
    </w:p>
    <w:p>
      <w:r>
        <w:rPr>
          <w:color w:val="B4B4B4"/>
          <w:sz w:val="16"/>
        </w:rPr>
        <w:t>────────────────────────────────────────</w:t>
      </w:r>
    </w:p>
    <w:p>
      <w:r>
        <w:rPr>
          <w:rFonts w:ascii="宋体" w:hAnsi="宋体" w:eastAsia="宋体"/>
          <w:b w:val="0"/>
          <w:sz w:val="24"/>
        </w:rPr>
        <w:t>&gt; 文档版本：v1.0</w:t>
      </w:r>
    </w:p>
    <w:p>
      <w:r>
        <w:rPr>
          <w:rFonts w:ascii="宋体" w:hAnsi="宋体" w:eastAsia="宋体"/>
          <w:b w:val="0"/>
          <w:sz w:val="24"/>
        </w:rPr>
        <w:t>&gt; 生成日期：2026-06-28</w:t>
      </w:r>
    </w:p>
    <w:p>
      <w:r>
        <w:rPr>
          <w:rFonts w:ascii="宋体" w:hAnsi="宋体" w:eastAsia="宋体"/>
          <w:b w:val="0"/>
          <w:sz w:val="24"/>
        </w:rPr>
        <w:t>&gt; 项目版本：v2.1.0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