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14FE8">
      <w:pPr>
        <w:pStyle w:val="2"/>
        <w:numPr>
          <w:numId w:val="0"/>
        </w:numPr>
        <w:tabs>
          <w:tab w:val="clear" w:pos="360"/>
        </w:tabs>
        <w:ind w:leftChars="0"/>
      </w:pPr>
      <w:bookmarkStart w:id="0" w:name="mysql-创建三权分立账户指南"/>
      <w:r>
        <w:t xml:space="preserve">MySQL </w:t>
      </w:r>
      <w:r>
        <w:rPr>
          <w:rFonts w:hint="eastAsia"/>
        </w:rPr>
        <w:t>创建三权分立账户指南</w:t>
      </w:r>
    </w:p>
    <w:p w14:paraId="0981E448">
      <w:r>
        <w:rPr>
          <w:rFonts w:hint="eastAsia"/>
        </w:rPr>
        <w:t>本文档详细介绍如何在</w:t>
      </w:r>
      <w:r>
        <w:t xml:space="preserve"> MySQL </w:t>
      </w:r>
      <w:r>
        <w:rPr>
          <w:rFonts w:hint="eastAsia"/>
        </w:rPr>
        <w:t>数据库中创建符合等保三级要求的三权分立账户体系，确保数据库的安全管理。</w:t>
      </w:r>
    </w:p>
    <w:p w14:paraId="571FB0B1">
      <w:pPr>
        <w:pStyle w:val="3"/>
        <w:numPr>
          <w:numId w:val="0"/>
        </w:numPr>
        <w:tabs>
          <w:tab w:val="clear" w:pos="576"/>
        </w:tabs>
        <w:ind w:leftChars="0"/>
      </w:pPr>
      <w:bookmarkStart w:id="1" w:name="目录"/>
      <w:r>
        <w:rPr>
          <w:rFonts w:hint="eastAsia"/>
        </w:rPr>
        <w:t>目录</w:t>
      </w:r>
    </w:p>
    <w:p w14:paraId="27B7CE17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"mysql-创建三权分立账户指南" \h </w:instrText>
      </w:r>
      <w:r>
        <w:fldChar w:fldCharType="separate"/>
      </w:r>
      <w:r>
        <w:rPr>
          <w:rStyle w:val="38"/>
        </w:rPr>
        <w:t xml:space="preserve">MySQL </w:t>
      </w:r>
      <w:r>
        <w:rPr>
          <w:rStyle w:val="38"/>
          <w:rFonts w:hint="eastAsia"/>
        </w:rPr>
        <w:t>创建三权分立账户指南</w:t>
      </w:r>
      <w:r>
        <w:rPr>
          <w:rStyle w:val="38"/>
          <w:rFonts w:hint="eastAsia"/>
        </w:rPr>
        <w:fldChar w:fldCharType="end"/>
      </w:r>
    </w:p>
    <w:p w14:paraId="45CE4ED5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"目录" \h </w:instrText>
      </w:r>
      <w:r>
        <w:fldChar w:fldCharType="separate"/>
      </w:r>
      <w:r>
        <w:rPr>
          <w:rStyle w:val="38"/>
          <w:rFonts w:hint="eastAsia"/>
        </w:rPr>
        <w:t>目录</w:t>
      </w:r>
      <w:r>
        <w:rPr>
          <w:rStyle w:val="38"/>
          <w:rFonts w:hint="eastAsia"/>
        </w:rPr>
        <w:fldChar w:fldCharType="end"/>
      </w:r>
    </w:p>
    <w:p w14:paraId="1B156450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"X27fc2666ce3152ee5fc6cd2a9d8fa8f10e1cb23" \h </w:instrText>
      </w:r>
      <w:r>
        <w:fldChar w:fldCharType="separate"/>
      </w:r>
      <w:r>
        <w:rPr>
          <w:rStyle w:val="38"/>
        </w:rPr>
        <w:t xml:space="preserve">1. </w:t>
      </w:r>
      <w:r>
        <w:rPr>
          <w:rStyle w:val="38"/>
          <w:rFonts w:hint="eastAsia"/>
        </w:rPr>
        <w:t>三权分立概述</w:t>
      </w:r>
      <w:r>
        <w:rPr>
          <w:rStyle w:val="38"/>
          <w:rFonts w:hint="eastAsia"/>
        </w:rPr>
        <w:fldChar w:fldCharType="end"/>
      </w:r>
    </w:p>
    <w:p w14:paraId="2C6455D8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"Xa796e158cafb48eb7c53cb2a79902e8bde6a912" \h </w:instrText>
      </w:r>
      <w:r>
        <w:fldChar w:fldCharType="separate"/>
      </w:r>
      <w:r>
        <w:rPr>
          <w:rStyle w:val="38"/>
        </w:rPr>
        <w:t xml:space="preserve">2. </w:t>
      </w:r>
      <w:r>
        <w:rPr>
          <w:rStyle w:val="38"/>
          <w:rFonts w:hint="eastAsia"/>
        </w:rPr>
        <w:t>环境准备</w:t>
      </w:r>
      <w:r>
        <w:rPr>
          <w:rStyle w:val="38"/>
          <w:rFonts w:hint="eastAsia"/>
        </w:rPr>
        <w:fldChar w:fldCharType="end"/>
      </w:r>
    </w:p>
    <w:p w14:paraId="115F71E5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"X4875245d934d56ebbffad1065a4d3029827b0b1" \h </w:instrText>
      </w:r>
      <w:r>
        <w:fldChar w:fldCharType="separate"/>
      </w:r>
      <w:r>
        <w:rPr>
          <w:rStyle w:val="38"/>
        </w:rPr>
        <w:t xml:space="preserve">3. </w:t>
      </w:r>
      <w:r>
        <w:rPr>
          <w:rStyle w:val="38"/>
          <w:rFonts w:hint="eastAsia"/>
        </w:rPr>
        <w:t>创建系统管理员账户</w:t>
      </w:r>
      <w:r>
        <w:rPr>
          <w:rStyle w:val="38"/>
          <w:rFonts w:hint="eastAsia"/>
        </w:rPr>
        <w:fldChar w:fldCharType="end"/>
      </w:r>
    </w:p>
    <w:p w14:paraId="2DAF0332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"X4c97fe955c55b445eef622f1bb4c75340687de0" \h </w:instrText>
      </w:r>
      <w:r>
        <w:fldChar w:fldCharType="separate"/>
      </w:r>
      <w:r>
        <w:rPr>
          <w:rStyle w:val="38"/>
        </w:rPr>
        <w:t xml:space="preserve">4. </w:t>
      </w:r>
      <w:r>
        <w:rPr>
          <w:rStyle w:val="38"/>
          <w:rFonts w:hint="eastAsia"/>
        </w:rPr>
        <w:t>创建审计管理员账户</w:t>
      </w:r>
      <w:r>
        <w:rPr>
          <w:rStyle w:val="38"/>
          <w:rFonts w:hint="eastAsia"/>
        </w:rPr>
        <w:fldChar w:fldCharType="end"/>
      </w:r>
      <w:bookmarkStart w:id="37" w:name="_GoBack"/>
      <w:bookmarkEnd w:id="37"/>
    </w:p>
    <w:p w14:paraId="1EE6BA28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"X0a4eae61df9914cb863926ef16502746b7b27cd" \h </w:instrText>
      </w:r>
      <w:r>
        <w:fldChar w:fldCharType="separate"/>
      </w:r>
      <w:r>
        <w:rPr>
          <w:rStyle w:val="38"/>
        </w:rPr>
        <w:t xml:space="preserve">5. </w:t>
      </w:r>
      <w:r>
        <w:rPr>
          <w:rStyle w:val="38"/>
          <w:rFonts w:hint="eastAsia"/>
        </w:rPr>
        <w:t>创建安全管理员账户</w:t>
      </w:r>
      <w:r>
        <w:rPr>
          <w:rStyle w:val="38"/>
          <w:rFonts w:hint="eastAsia"/>
        </w:rPr>
        <w:fldChar w:fldCharType="end"/>
      </w:r>
    </w:p>
    <w:p w14:paraId="48D111A7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"X35f8f5286ae87551f26e0427bf684002cb621f7" \h </w:instrText>
      </w:r>
      <w:r>
        <w:fldChar w:fldCharType="separate"/>
      </w:r>
      <w:r>
        <w:rPr>
          <w:rStyle w:val="38"/>
        </w:rPr>
        <w:t xml:space="preserve">6. </w:t>
      </w:r>
      <w:r>
        <w:rPr>
          <w:rStyle w:val="38"/>
          <w:rFonts w:hint="eastAsia"/>
        </w:rPr>
        <w:t>创建业务用户账户</w:t>
      </w:r>
      <w:r>
        <w:rPr>
          <w:rStyle w:val="38"/>
          <w:rFonts w:hint="eastAsia"/>
        </w:rPr>
        <w:fldChar w:fldCharType="end"/>
      </w:r>
    </w:p>
    <w:p w14:paraId="4934472B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"X2c99d53ca79a83fd4d1133c753976a784d5e404" \h </w:instrText>
      </w:r>
      <w:r>
        <w:fldChar w:fldCharType="separate"/>
      </w:r>
      <w:r>
        <w:rPr>
          <w:rStyle w:val="38"/>
        </w:rPr>
        <w:t xml:space="preserve">7. </w:t>
      </w:r>
      <w:r>
        <w:rPr>
          <w:rStyle w:val="38"/>
          <w:rFonts w:hint="eastAsia"/>
        </w:rPr>
        <w:t>权限验证与测试</w:t>
      </w:r>
      <w:r>
        <w:rPr>
          <w:rStyle w:val="38"/>
          <w:rFonts w:hint="eastAsia"/>
        </w:rPr>
        <w:fldChar w:fldCharType="end"/>
      </w:r>
    </w:p>
    <w:p w14:paraId="2EA2745A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"X027647f1da0eb374ec4b738ab8b7cdb9cf652b6" \h </w:instrText>
      </w:r>
      <w:r>
        <w:fldChar w:fldCharType="separate"/>
      </w:r>
      <w:r>
        <w:rPr>
          <w:rStyle w:val="38"/>
        </w:rPr>
        <w:t xml:space="preserve">8. </w:t>
      </w:r>
      <w:r>
        <w:rPr>
          <w:rStyle w:val="38"/>
          <w:rFonts w:hint="eastAsia"/>
        </w:rPr>
        <w:t>安全配置建议</w:t>
      </w:r>
      <w:r>
        <w:rPr>
          <w:rStyle w:val="38"/>
          <w:rFonts w:hint="eastAsia"/>
        </w:rPr>
        <w:fldChar w:fldCharType="end"/>
      </w:r>
    </w:p>
    <w:p w14:paraId="72D86E2D">
      <w:pPr>
        <w:numPr>
          <w:numId w:val="0"/>
        </w:numPr>
        <w:ind w:left="1080" w:leftChars="0"/>
      </w:pPr>
      <w:r>
        <w:fldChar w:fldCharType="begin"/>
      </w:r>
      <w:r>
        <w:instrText xml:space="preserve"> HYPERLINK \l "Xfff5e522748d88acc164d0ddd8fc7eebd189fbc" \h </w:instrText>
      </w:r>
      <w:r>
        <w:fldChar w:fldCharType="separate"/>
      </w:r>
      <w:r>
        <w:rPr>
          <w:rStyle w:val="38"/>
        </w:rPr>
        <w:t xml:space="preserve">9. </w:t>
      </w:r>
      <w:r>
        <w:rPr>
          <w:rStyle w:val="38"/>
          <w:rFonts w:hint="eastAsia"/>
        </w:rPr>
        <w:t>常见问题与注意事项</w:t>
      </w:r>
      <w:r>
        <w:rPr>
          <w:rStyle w:val="38"/>
          <w:rFonts w:hint="eastAsia"/>
        </w:rPr>
        <w:fldChar w:fldCharType="end"/>
      </w:r>
    </w:p>
    <w:p w14:paraId="315A2B1C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1ED1CDAA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三权分立概述"/>
      <w:r>
        <w:t xml:space="preserve">1. </w:t>
      </w:r>
      <w:r>
        <w:rPr>
          <w:rFonts w:hint="eastAsia"/>
        </w:rPr>
        <w:t>三权分立概述</w:t>
      </w:r>
    </w:p>
    <w:p w14:paraId="57AE0C53">
      <w:r>
        <w:rPr>
          <w:rFonts w:hint="eastAsia"/>
        </w:rPr>
        <w:t>根据等保三级要求，数据库管理需要实现三权分立，主要包括：</w:t>
      </w:r>
    </w:p>
    <w:p w14:paraId="142B48D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系统管理员（System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：负责数据库系统的安装、配置、维护和日常运维</w:t>
      </w:r>
    </w:p>
    <w:p w14:paraId="7B1EE41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审计管理员（Audit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：负责审计策略制定、审计日志管理和安全事件分析</w:t>
      </w:r>
    </w:p>
    <w:p w14:paraId="17047E5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安全管理员（Security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：负责用户权限管理、安全策略配置和访问控制</w:t>
      </w:r>
    </w:p>
    <w:p w14:paraId="0832DF38">
      <w:pPr>
        <w:pStyle w:val="5"/>
        <w:numPr>
          <w:numId w:val="0"/>
        </w:numPr>
        <w:tabs>
          <w:tab w:val="clear" w:pos="1080"/>
        </w:tabs>
        <w:ind w:leftChars="0"/>
      </w:pPr>
      <w:bookmarkStart w:id="3" w:name="权限分离原则"/>
      <w:r>
        <w:t xml:space="preserve">1.1 </w:t>
      </w:r>
      <w:r>
        <w:rPr>
          <w:rFonts w:hint="eastAsia"/>
        </w:rPr>
        <w:t>权限分离原则</w:t>
      </w:r>
    </w:p>
    <w:p w14:paraId="21EF78D7">
      <w:pPr>
        <w:numPr>
          <w:numId w:val="0"/>
        </w:numPr>
        <w:ind w:left="360" w:leftChars="0"/>
      </w:pPr>
      <w:r>
        <w:rPr>
          <w:rFonts w:hint="eastAsia"/>
        </w:rPr>
        <w:t>每个管理员只拥有完成其职责所需的最小权限</w:t>
      </w:r>
    </w:p>
    <w:p w14:paraId="1E3A21FF">
      <w:pPr>
        <w:numPr>
          <w:numId w:val="0"/>
        </w:numPr>
        <w:ind w:left="360" w:leftChars="0"/>
      </w:pPr>
      <w:r>
        <w:rPr>
          <w:rFonts w:hint="eastAsia"/>
        </w:rPr>
        <w:t>关键操作需要多人协作完成</w:t>
      </w:r>
    </w:p>
    <w:p w14:paraId="6A39C8CC">
      <w:pPr>
        <w:numPr>
          <w:numId w:val="0"/>
        </w:numPr>
        <w:ind w:left="360" w:leftChars="0"/>
      </w:pPr>
      <w:r>
        <w:rPr>
          <w:rFonts w:hint="eastAsia"/>
        </w:rPr>
        <w:t>审计功能独立于其他管理功能</w:t>
      </w:r>
    </w:p>
    <w:p w14:paraId="4BC56649">
      <w:pPr>
        <w:numPr>
          <w:numId w:val="0"/>
        </w:numPr>
        <w:ind w:left="360" w:leftChars="0"/>
      </w:pPr>
      <w:r>
        <w:rPr>
          <w:rFonts w:hint="eastAsia"/>
        </w:rPr>
        <w:t>确保职责分离，避免权限过度集中</w:t>
      </w:r>
    </w:p>
    <w:bookmarkEnd w:id="2"/>
    <w:bookmarkEnd w:id="3"/>
    <w:p w14:paraId="583E8119">
      <w:pPr>
        <w:pStyle w:val="3"/>
        <w:numPr>
          <w:numId w:val="0"/>
        </w:numPr>
        <w:tabs>
          <w:tab w:val="clear" w:pos="576"/>
        </w:tabs>
        <w:ind w:leftChars="0"/>
      </w:pPr>
      <w:bookmarkStart w:id="4" w:name="环境准备"/>
      <w:r>
        <w:t xml:space="preserve">2. </w:t>
      </w:r>
      <w:r>
        <w:rPr>
          <w:rFonts w:hint="eastAsia"/>
        </w:rPr>
        <w:t>环境准备</w:t>
      </w:r>
    </w:p>
    <w:p w14:paraId="39FE7BB4">
      <w:pPr>
        <w:pStyle w:val="5"/>
        <w:numPr>
          <w:numId w:val="0"/>
        </w:numPr>
        <w:tabs>
          <w:tab w:val="clear" w:pos="1080"/>
        </w:tabs>
        <w:ind w:leftChars="0"/>
      </w:pPr>
      <w:bookmarkStart w:id="5" w:name="前提条件"/>
      <w:r>
        <w:t xml:space="preserve">2.1 </w:t>
      </w:r>
      <w:r>
        <w:rPr>
          <w:rFonts w:hint="eastAsia"/>
        </w:rPr>
        <w:t>前提条件</w:t>
      </w:r>
    </w:p>
    <w:p w14:paraId="63CB806B">
      <w:pPr>
        <w:numPr>
          <w:numId w:val="0"/>
        </w:numPr>
        <w:ind w:left="360" w:leftChars="0"/>
      </w:pPr>
      <w:r>
        <w:t xml:space="preserve">MySQL 5.7 </w:t>
      </w:r>
      <w:r>
        <w:rPr>
          <w:rFonts w:hint="eastAsia"/>
        </w:rPr>
        <w:t>或更高版本</w:t>
      </w:r>
    </w:p>
    <w:p w14:paraId="078BC60B">
      <w:pPr>
        <w:numPr>
          <w:numId w:val="0"/>
        </w:numPr>
        <w:ind w:left="360" w:leftChars="0"/>
      </w:pPr>
      <w:r>
        <w:rPr>
          <w:rFonts w:hint="eastAsia"/>
        </w:rPr>
        <w:t>具有</w:t>
      </w:r>
      <w:r>
        <w:t xml:space="preserve"> root </w:t>
      </w:r>
      <w:r>
        <w:rPr>
          <w:rFonts w:hint="eastAsia"/>
        </w:rPr>
        <w:t>权限的</w:t>
      </w:r>
      <w:r>
        <w:t xml:space="preserve"> MySQL </w:t>
      </w:r>
      <w:r>
        <w:rPr>
          <w:rFonts w:hint="eastAsia"/>
        </w:rPr>
        <w:t>管理员账户</w:t>
      </w:r>
    </w:p>
    <w:p w14:paraId="0FAC162C">
      <w:pPr>
        <w:numPr>
          <w:numId w:val="0"/>
        </w:numPr>
        <w:ind w:left="360" w:leftChars="0"/>
      </w:pPr>
      <w:r>
        <w:rPr>
          <w:rFonts w:hint="eastAsia"/>
        </w:rPr>
        <w:t>已启用</w:t>
      </w:r>
      <w:r>
        <w:t xml:space="preserve"> MySQL </w:t>
      </w:r>
      <w:r>
        <w:rPr>
          <w:rFonts w:hint="eastAsia"/>
        </w:rPr>
        <w:t>审计插件（如</w:t>
      </w:r>
      <w:r>
        <w:t xml:space="preserve"> MySQL Enterprise Audit </w:t>
      </w:r>
      <w:r>
        <w:rPr>
          <w:rFonts w:hint="eastAsia"/>
        </w:rPr>
        <w:t>或</w:t>
      </w:r>
      <w:r>
        <w:t xml:space="preserve"> MariaDB Audit </w:t>
      </w:r>
      <w:r>
        <w:rPr>
          <w:rFonts w:hint="eastAsia"/>
        </w:rPr>
        <w:t>Plugin）</w:t>
      </w:r>
    </w:p>
    <w:bookmarkEnd w:id="5"/>
    <w:p w14:paraId="2A6B4147">
      <w:pPr>
        <w:pStyle w:val="5"/>
        <w:numPr>
          <w:numId w:val="0"/>
        </w:numPr>
        <w:tabs>
          <w:tab w:val="clear" w:pos="1080"/>
        </w:tabs>
        <w:ind w:leftChars="0"/>
      </w:pPr>
      <w:bookmarkStart w:id="6" w:name="连接数据库"/>
      <w:r>
        <w:t xml:space="preserve">2.2 </w:t>
      </w:r>
      <w:r>
        <w:rPr>
          <w:rFonts w:hint="eastAsia"/>
        </w:rPr>
        <w:t>连接数据库</w:t>
      </w:r>
    </w:p>
    <w:p w14:paraId="2B5C669F">
      <w:pPr>
        <w:pStyle w:val="71"/>
      </w:pPr>
      <w:r>
        <w:rPr>
          <w:rStyle w:val="84"/>
        </w:rPr>
        <w:t># 使用root账户连接MySQL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</w:p>
    <w:bookmarkEnd w:id="6"/>
    <w:p w14:paraId="7B53DA68">
      <w:pPr>
        <w:pStyle w:val="5"/>
        <w:numPr>
          <w:numId w:val="0"/>
        </w:numPr>
        <w:tabs>
          <w:tab w:val="clear" w:pos="1080"/>
        </w:tabs>
        <w:ind w:leftChars="0"/>
      </w:pPr>
      <w:bookmarkStart w:id="7" w:name="检查当前用户和权限"/>
      <w:r>
        <w:t xml:space="preserve">2.3 </w:t>
      </w:r>
      <w:r>
        <w:rPr>
          <w:rFonts w:hint="eastAsia"/>
        </w:rPr>
        <w:t>检查当前用户和权限</w:t>
      </w:r>
    </w:p>
    <w:p w14:paraId="1A9CC53A">
      <w:pPr>
        <w:pStyle w:val="71"/>
      </w:pPr>
      <w:r>
        <w:rPr>
          <w:rStyle w:val="84"/>
        </w:rPr>
        <w:t>-- 查看当前用户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>(), CURRENT_USER();</w:t>
      </w:r>
      <w:r>
        <w:br w:type="textWrapping"/>
      </w:r>
      <w:r>
        <w:br w:type="textWrapping"/>
      </w:r>
      <w:r>
        <w:rPr>
          <w:rStyle w:val="84"/>
        </w:rPr>
        <w:t>-- 查看所有用户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查看当前用户权限</w:t>
      </w:r>
      <w:r>
        <w:br w:type="textWrapping"/>
      </w:r>
      <w:r>
        <w:rPr>
          <w:rStyle w:val="102"/>
        </w:rPr>
        <w:t>SHOW GRANTS;</w:t>
      </w:r>
    </w:p>
    <w:bookmarkEnd w:id="4"/>
    <w:bookmarkEnd w:id="7"/>
    <w:p w14:paraId="5FB43A85">
      <w:pPr>
        <w:pStyle w:val="3"/>
        <w:numPr>
          <w:numId w:val="0"/>
        </w:numPr>
        <w:tabs>
          <w:tab w:val="clear" w:pos="576"/>
        </w:tabs>
        <w:ind w:leftChars="0"/>
      </w:pPr>
      <w:bookmarkStart w:id="8" w:name="创建系统管理员账户"/>
      <w:r>
        <w:t xml:space="preserve">3. </w:t>
      </w:r>
      <w:r>
        <w:rPr>
          <w:rFonts w:hint="eastAsia"/>
        </w:rPr>
        <w:t>创建系统管理员账户</w:t>
      </w:r>
    </w:p>
    <w:p w14:paraId="1A585BF7">
      <w:r>
        <w:rPr>
          <w:rFonts w:hint="eastAsia"/>
        </w:rPr>
        <w:t>系统管理员主要负责数据库的系统级管理，包括安装、配置、备份恢复等。</w:t>
      </w:r>
    </w:p>
    <w:p w14:paraId="24BD075B">
      <w:pPr>
        <w:pStyle w:val="5"/>
        <w:numPr>
          <w:numId w:val="0"/>
        </w:numPr>
        <w:tabs>
          <w:tab w:val="clear" w:pos="1080"/>
        </w:tabs>
        <w:ind w:leftChars="0"/>
      </w:pPr>
      <w:bookmarkStart w:id="9" w:name="创建系统管理员用户"/>
      <w:r>
        <w:t xml:space="preserve">3.1 </w:t>
      </w:r>
      <w:r>
        <w:rPr>
          <w:rFonts w:hint="eastAsia"/>
        </w:rPr>
        <w:t>创建系统管理员用户</w:t>
      </w:r>
    </w:p>
    <w:p w14:paraId="5C561442">
      <w:pPr>
        <w:pStyle w:val="71"/>
      </w:pPr>
      <w:r>
        <w:rPr>
          <w:rStyle w:val="84"/>
        </w:rPr>
        <w:t>-- 创建系统管理员账户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'SysAdmin@2024!'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'SysAdmin@2024!'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设置密码策略（可选）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9"/>
    <w:p w14:paraId="65D44657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分配系统管理权限"/>
      <w:r>
        <w:t xml:space="preserve">3.2 </w:t>
      </w:r>
      <w:r>
        <w:rPr>
          <w:rFonts w:hint="eastAsia"/>
        </w:rPr>
        <w:t>分配系统管理权限</w:t>
      </w:r>
    </w:p>
    <w:p w14:paraId="628579E5">
      <w:pPr>
        <w:pStyle w:val="71"/>
      </w:pPr>
      <w:r>
        <w:rPr>
          <w:rStyle w:val="84"/>
        </w:rPr>
        <w:t>-- 授予系统管理相关权限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授予数据库管理权限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, </w:t>
      </w:r>
      <w:r>
        <w:rPr>
          <w:rStyle w:val="72"/>
        </w:rPr>
        <w:t>DROP</w:t>
      </w:r>
      <w:r>
        <w:rPr>
          <w:rStyle w:val="102"/>
        </w:rPr>
        <w:t xml:space="preserve">, </w:t>
      </w:r>
      <w:r>
        <w:rPr>
          <w:rStyle w:val="72"/>
        </w:rPr>
        <w:t>ALTER</w:t>
      </w:r>
      <w:r>
        <w:rPr>
          <w:rStyle w:val="102"/>
        </w:rPr>
        <w:t xml:space="preserve">, </w:t>
      </w:r>
      <w:r>
        <w:rPr>
          <w:rStyle w:val="72"/>
        </w:rPr>
        <w:t>INDEX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, </w:t>
      </w:r>
      <w:r>
        <w:rPr>
          <w:rStyle w:val="72"/>
        </w:rPr>
        <w:t>DROP</w:t>
      </w:r>
      <w:r>
        <w:rPr>
          <w:rStyle w:val="102"/>
        </w:rPr>
        <w:t xml:space="preserve">, </w:t>
      </w:r>
      <w:r>
        <w:rPr>
          <w:rStyle w:val="72"/>
        </w:rPr>
        <w:t>ALTER</w:t>
      </w:r>
      <w:r>
        <w:rPr>
          <w:rStyle w:val="102"/>
        </w:rPr>
        <w:t xml:space="preserve">, </w:t>
      </w:r>
      <w:r>
        <w:rPr>
          <w:rStyle w:val="72"/>
        </w:rPr>
        <w:t>INDEX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授予备份恢复权限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LOCK</w:t>
      </w:r>
      <w:r>
        <w:rPr>
          <w:rStyle w:val="102"/>
        </w:rPr>
        <w:t xml:space="preserve"> </w:t>
      </w:r>
      <w:r>
        <w:rPr>
          <w:rStyle w:val="72"/>
        </w:rPr>
        <w:t>TABLES</w:t>
      </w:r>
      <w:r>
        <w:rPr>
          <w:rStyle w:val="102"/>
        </w:rPr>
        <w:t xml:space="preserve">, RELOAD,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LOCK</w:t>
      </w:r>
      <w:r>
        <w:rPr>
          <w:rStyle w:val="102"/>
        </w:rPr>
        <w:t xml:space="preserve"> </w:t>
      </w:r>
      <w:r>
        <w:rPr>
          <w:rStyle w:val="72"/>
        </w:rPr>
        <w:t>TABLES</w:t>
      </w:r>
      <w:r>
        <w:rPr>
          <w:rStyle w:val="102"/>
        </w:rPr>
        <w:t xml:space="preserve">, RELOAD,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授予复制相关权限（如果需要主从复制）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REPLICATION SLAVE, REPLICATION CLIENT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REPLICATION SLAVE, REPLICATION CLIENT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0"/>
    <w:p w14:paraId="48E5099E">
      <w:pPr>
        <w:pStyle w:val="5"/>
        <w:numPr>
          <w:numId w:val="0"/>
        </w:numPr>
        <w:tabs>
          <w:tab w:val="clear" w:pos="1080"/>
        </w:tabs>
        <w:ind w:leftChars="0"/>
      </w:pPr>
      <w:bookmarkStart w:id="11" w:name="限制系统管理员权限"/>
      <w:r>
        <w:t xml:space="preserve">3.3 </w:t>
      </w:r>
      <w:r>
        <w:rPr>
          <w:rFonts w:hint="eastAsia"/>
        </w:rPr>
        <w:t>限制系统管理员权限</w:t>
      </w:r>
    </w:p>
    <w:p w14:paraId="05C232DE">
      <w:pPr>
        <w:pStyle w:val="71"/>
      </w:pPr>
      <w:r>
        <w:rPr>
          <w:rStyle w:val="84"/>
        </w:rPr>
        <w:t>-- 系统管理员不应具有以下权限：</w:t>
      </w:r>
      <w:r>
        <w:br w:type="textWrapping"/>
      </w:r>
      <w:r>
        <w:rPr>
          <w:rStyle w:val="84"/>
        </w:rPr>
        <w:t>-- 1. 用户管理权限（CREATE USER, DROP USER, GRANT OPTION）</w:t>
      </w:r>
      <w:r>
        <w:br w:type="textWrapping"/>
      </w:r>
      <w:r>
        <w:rPr>
          <w:rStyle w:val="84"/>
        </w:rPr>
        <w:t>-- 2. 审计日志访问权限</w:t>
      </w:r>
      <w:r>
        <w:br w:type="textWrapping"/>
      </w:r>
      <w:r>
        <w:rPr>
          <w:rStyle w:val="84"/>
        </w:rPr>
        <w:t>-- 3. 安全相关表的修改权限</w:t>
      </w:r>
      <w:r>
        <w:br w:type="textWrapping"/>
      </w:r>
      <w:r>
        <w:br w:type="textWrapping"/>
      </w:r>
      <w:r>
        <w:rPr>
          <w:rStyle w:val="84"/>
        </w:rPr>
        <w:t>-- 验证权限分配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bookmarkEnd w:id="8"/>
    <w:bookmarkEnd w:id="11"/>
    <w:p w14:paraId="06483529">
      <w:pPr>
        <w:pStyle w:val="3"/>
        <w:numPr>
          <w:numId w:val="0"/>
        </w:numPr>
        <w:tabs>
          <w:tab w:val="clear" w:pos="576"/>
        </w:tabs>
        <w:ind w:leftChars="0"/>
      </w:pPr>
      <w:bookmarkStart w:id="12" w:name="创建审计管理员账户"/>
      <w:r>
        <w:t xml:space="preserve">4. </w:t>
      </w:r>
      <w:r>
        <w:rPr>
          <w:rFonts w:hint="eastAsia"/>
        </w:rPr>
        <w:t>创建审计管理员账户</w:t>
      </w:r>
    </w:p>
    <w:p w14:paraId="2D641247">
      <w:r>
        <w:rPr>
          <w:rFonts w:hint="eastAsia"/>
        </w:rPr>
        <w:t>审计管理员负责审计策略制定和审计日志管理。</w:t>
      </w:r>
    </w:p>
    <w:p w14:paraId="4C934263">
      <w:pPr>
        <w:pStyle w:val="5"/>
        <w:numPr>
          <w:numId w:val="0"/>
        </w:numPr>
        <w:tabs>
          <w:tab w:val="clear" w:pos="1080"/>
        </w:tabs>
        <w:ind w:leftChars="0"/>
      </w:pPr>
      <w:bookmarkStart w:id="13" w:name="创建审计管理员用户"/>
      <w:r>
        <w:t xml:space="preserve">4.1 </w:t>
      </w:r>
      <w:r>
        <w:rPr>
          <w:rFonts w:hint="eastAsia"/>
        </w:rPr>
        <w:t>创建审计管理员用户</w:t>
      </w:r>
    </w:p>
    <w:p w14:paraId="02C687F7">
      <w:pPr>
        <w:pStyle w:val="71"/>
      </w:pPr>
      <w:r>
        <w:rPr>
          <w:rStyle w:val="84"/>
        </w:rPr>
        <w:t>-- 创建审计管理员账户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'AuditAdmin@2024!'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'AuditAdmin@2024!'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设置密码策略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13"/>
    <w:p w14:paraId="222CB0A5">
      <w:pPr>
        <w:pStyle w:val="5"/>
        <w:numPr>
          <w:numId w:val="0"/>
        </w:numPr>
        <w:tabs>
          <w:tab w:val="clear" w:pos="1080"/>
        </w:tabs>
        <w:ind w:leftChars="0"/>
      </w:pPr>
      <w:bookmarkStart w:id="14" w:name="分配审计管理权限"/>
      <w:r>
        <w:t xml:space="preserve">4.2 </w:t>
      </w:r>
      <w:r>
        <w:rPr>
          <w:rFonts w:hint="eastAsia"/>
        </w:rPr>
        <w:t>分配审计管理权限</w:t>
      </w:r>
    </w:p>
    <w:p w14:paraId="7F734291">
      <w:pPr>
        <w:pStyle w:val="71"/>
      </w:pPr>
      <w:r>
        <w:rPr>
          <w:rStyle w:val="84"/>
        </w:rPr>
        <w:t>-- 授予审计日志查看权限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mysql.general_log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mysql.general_log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mysql.slow_log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mysql.slow_log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如果使用MySQL Enterprise Audit</w:t>
      </w:r>
      <w:r>
        <w:br w:type="textWrapping"/>
      </w:r>
      <w:r>
        <w:rPr>
          <w:rStyle w:val="84"/>
        </w:rPr>
        <w:t>-- GRANT AUDIT_ADMIN ON *.* TO 'auditadmin'@'localhost';</w:t>
      </w:r>
      <w:r>
        <w:br w:type="textWrapping"/>
      </w:r>
      <w:r>
        <w:rPr>
          <w:rStyle w:val="84"/>
        </w:rPr>
        <w:t>-- GRANT AUDIT_ADMIN ON *.* TO 'auditadmin'@'%';</w:t>
      </w:r>
      <w:r>
        <w:br w:type="textWrapping"/>
      </w:r>
      <w:r>
        <w:br w:type="textWrapping"/>
      </w:r>
      <w:r>
        <w:rPr>
          <w:rStyle w:val="84"/>
        </w:rPr>
        <w:t>-- 授予性能监控权限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performance_schema.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performance_schema.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授予查看进程权限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4"/>
    <w:p w14:paraId="53E9D7D7">
      <w:pPr>
        <w:pStyle w:val="5"/>
        <w:numPr>
          <w:numId w:val="0"/>
        </w:numPr>
        <w:tabs>
          <w:tab w:val="clear" w:pos="1080"/>
        </w:tabs>
        <w:ind w:leftChars="0"/>
      </w:pPr>
      <w:bookmarkStart w:id="15" w:name="配置审计日志"/>
      <w:r>
        <w:t xml:space="preserve">4.3 </w:t>
      </w:r>
      <w:r>
        <w:rPr>
          <w:rFonts w:hint="eastAsia"/>
        </w:rPr>
        <w:t>配置审计日志</w:t>
      </w:r>
    </w:p>
    <w:p w14:paraId="7BD5F5E6">
      <w:pPr>
        <w:pStyle w:val="71"/>
      </w:pPr>
      <w:r>
        <w:rPr>
          <w:rStyle w:val="84"/>
        </w:rPr>
        <w:t>-- 启用审计日志（需要在my.cnf中配置）</w:t>
      </w:r>
      <w:r>
        <w:br w:type="textWrapping"/>
      </w:r>
      <w:r>
        <w:rPr>
          <w:rStyle w:val="84"/>
        </w:rPr>
        <w:t>-- 在MySQL配置文件中添加：</w:t>
      </w:r>
      <w:r>
        <w:br w:type="textWrapping"/>
      </w:r>
      <w:r>
        <w:rPr>
          <w:rStyle w:val="84"/>
        </w:rPr>
        <w:t>-- [mysqld]</w:t>
      </w:r>
      <w:r>
        <w:br w:type="textWrapping"/>
      </w:r>
      <w:r>
        <w:rPr>
          <w:rStyle w:val="84"/>
        </w:rPr>
        <w:t>-- general_log = ON</w:t>
      </w:r>
      <w:r>
        <w:br w:type="textWrapping"/>
      </w:r>
      <w:r>
        <w:rPr>
          <w:rStyle w:val="84"/>
        </w:rPr>
        <w:t>-- general_log_file = /var/log/mysql/mysql.log</w:t>
      </w:r>
      <w:r>
        <w:br w:type="textWrapping"/>
      </w:r>
      <w:r>
        <w:rPr>
          <w:rStyle w:val="84"/>
        </w:rPr>
        <w:t>-- slow_query_log = ON</w:t>
      </w:r>
      <w:r>
        <w:br w:type="textWrapping"/>
      </w:r>
      <w:r>
        <w:rPr>
          <w:rStyle w:val="84"/>
        </w:rPr>
        <w:t>-- slow_query_log_file = /var/log/mysql/mysql-slow.log</w:t>
      </w:r>
      <w:r>
        <w:br w:type="textWrapping"/>
      </w:r>
      <w:r>
        <w:rPr>
          <w:rStyle w:val="84"/>
        </w:rPr>
        <w:t>-- long_query_time = 2</w:t>
      </w:r>
      <w:r>
        <w:br w:type="textWrapping"/>
      </w:r>
      <w:r>
        <w:br w:type="textWrapping"/>
      </w:r>
      <w:r>
        <w:rPr>
          <w:rStyle w:val="84"/>
        </w:rPr>
        <w:t>-- 动态启用日志记录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general_log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'ON'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slow_query_log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'ON'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查看审计配置</w:t>
      </w:r>
      <w:r>
        <w:br w:type="textWrapping"/>
      </w: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'%log%'</w:t>
      </w:r>
      <w:r>
        <w:rPr>
          <w:rStyle w:val="102"/>
        </w:rPr>
        <w:t>;</w:t>
      </w:r>
    </w:p>
    <w:bookmarkEnd w:id="12"/>
    <w:bookmarkEnd w:id="15"/>
    <w:p w14:paraId="23B1EDE2">
      <w:pPr>
        <w:pStyle w:val="3"/>
        <w:numPr>
          <w:numId w:val="0"/>
        </w:numPr>
        <w:tabs>
          <w:tab w:val="clear" w:pos="576"/>
        </w:tabs>
        <w:ind w:leftChars="0"/>
      </w:pPr>
      <w:bookmarkStart w:id="16" w:name="创建安全管理员账户"/>
      <w:r>
        <w:t xml:space="preserve">5. </w:t>
      </w:r>
      <w:r>
        <w:rPr>
          <w:rFonts w:hint="eastAsia"/>
        </w:rPr>
        <w:t>创建安全管理员账户</w:t>
      </w:r>
    </w:p>
    <w:p w14:paraId="1DD685EC">
      <w:r>
        <w:rPr>
          <w:rFonts w:hint="eastAsia"/>
        </w:rPr>
        <w:t>安全管理员负责用户权限管理和安全策略配置。</w:t>
      </w:r>
    </w:p>
    <w:p w14:paraId="79C87ABF">
      <w:pPr>
        <w:pStyle w:val="5"/>
        <w:numPr>
          <w:numId w:val="0"/>
        </w:numPr>
        <w:tabs>
          <w:tab w:val="clear" w:pos="1080"/>
        </w:tabs>
        <w:ind w:leftChars="0"/>
      </w:pPr>
      <w:bookmarkStart w:id="17" w:name="创建安全管理员用户"/>
      <w:r>
        <w:t xml:space="preserve">5.1 </w:t>
      </w:r>
      <w:r>
        <w:rPr>
          <w:rFonts w:hint="eastAsia"/>
        </w:rPr>
        <w:t>创建安全管理员用户</w:t>
      </w:r>
    </w:p>
    <w:p w14:paraId="23619BD6">
      <w:pPr>
        <w:pStyle w:val="71"/>
      </w:pPr>
      <w:r>
        <w:rPr>
          <w:rStyle w:val="84"/>
        </w:rPr>
        <w:t>-- 创建安全管理员账户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'SecAdmin@2024!'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'SecAdmin@2024!'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设置密码策略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17"/>
    <w:p w14:paraId="7BE4C701">
      <w:pPr>
        <w:pStyle w:val="5"/>
        <w:numPr>
          <w:numId w:val="0"/>
        </w:numPr>
        <w:tabs>
          <w:tab w:val="clear" w:pos="1080"/>
        </w:tabs>
        <w:ind w:leftChars="0"/>
      </w:pPr>
      <w:bookmarkStart w:id="18" w:name="分配安全管理权限"/>
      <w:r>
        <w:t xml:space="preserve">5.2 </w:t>
      </w:r>
      <w:r>
        <w:rPr>
          <w:rFonts w:hint="eastAsia"/>
        </w:rPr>
        <w:t>分配安全管理权限</w:t>
      </w:r>
    </w:p>
    <w:p w14:paraId="6F0192AE">
      <w:pPr>
        <w:pStyle w:val="71"/>
      </w:pPr>
      <w:r>
        <w:rPr>
          <w:rStyle w:val="84"/>
        </w:rPr>
        <w:t>-- 授予用户管理权限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授予权限管理相关权限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mysql.db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mysql.db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mysql.tables_priv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mysql.tables_priv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授予角色管理权限（MySQL 8.0+）</w:t>
      </w:r>
      <w:r>
        <w:br w:type="textWrapping"/>
      </w:r>
      <w:r>
        <w:rPr>
          <w:rStyle w:val="84"/>
        </w:rPr>
        <w:t>-- GRANT ROLE_ADMIN ON *.* TO 'secadmin'@'localhost';</w:t>
      </w:r>
      <w:r>
        <w:br w:type="textWrapping"/>
      </w:r>
      <w:r>
        <w:rPr>
          <w:rStyle w:val="84"/>
        </w:rPr>
        <w:t>-- GRANT ROLE_ADMIN ON *.* TO 'secadmin'@'%';</w:t>
      </w:r>
      <w:r>
        <w:br w:type="textWrapping"/>
      </w:r>
      <w:r>
        <w:br w:type="textWrapping"/>
      </w:r>
      <w:r>
        <w:rPr>
          <w:rStyle w:val="84"/>
        </w:rPr>
        <w:t>--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8"/>
    <w:p w14:paraId="30A9351C">
      <w:pPr>
        <w:pStyle w:val="5"/>
        <w:numPr>
          <w:numId w:val="0"/>
        </w:numPr>
        <w:tabs>
          <w:tab w:val="clear" w:pos="1080"/>
        </w:tabs>
        <w:ind w:leftChars="0"/>
      </w:pPr>
      <w:bookmarkStart w:id="19" w:name="限制安全管理员权限"/>
      <w:r>
        <w:t xml:space="preserve">5.3 </w:t>
      </w:r>
      <w:r>
        <w:rPr>
          <w:rFonts w:hint="eastAsia"/>
        </w:rPr>
        <w:t>限制安全管理员权限</w:t>
      </w:r>
    </w:p>
    <w:p w14:paraId="5757C970">
      <w:pPr>
        <w:pStyle w:val="71"/>
      </w:pPr>
      <w:r>
        <w:rPr>
          <w:rStyle w:val="84"/>
        </w:rPr>
        <w:t>-- 安全管理员不应具有以下权限：</w:t>
      </w:r>
      <w:r>
        <w:br w:type="textWrapping"/>
      </w:r>
      <w:r>
        <w:rPr>
          <w:rStyle w:val="84"/>
        </w:rPr>
        <w:t>-- 1. 直接的数据操作权限（除权限管理相关表外）</w:t>
      </w:r>
      <w:r>
        <w:br w:type="textWrapping"/>
      </w:r>
      <w:r>
        <w:rPr>
          <w:rStyle w:val="84"/>
        </w:rPr>
        <w:t>-- 2. 系统管理权限（如RELOAD, SHUTDOWN等）</w:t>
      </w:r>
      <w:r>
        <w:br w:type="textWrapping"/>
      </w:r>
      <w:r>
        <w:rPr>
          <w:rStyle w:val="84"/>
        </w:rPr>
        <w:t>-- 3. 审计日志的修改权限</w:t>
      </w:r>
      <w:r>
        <w:br w:type="textWrapping"/>
      </w:r>
      <w:r>
        <w:br w:type="textWrapping"/>
      </w:r>
      <w:r>
        <w:rPr>
          <w:rStyle w:val="84"/>
        </w:rPr>
        <w:t>-- 验证权限分配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bookmarkEnd w:id="16"/>
    <w:bookmarkEnd w:id="19"/>
    <w:p w14:paraId="5C916E77">
      <w:pPr>
        <w:pStyle w:val="3"/>
        <w:numPr>
          <w:numId w:val="0"/>
        </w:numPr>
        <w:tabs>
          <w:tab w:val="clear" w:pos="576"/>
        </w:tabs>
        <w:ind w:leftChars="0"/>
      </w:pPr>
      <w:bookmarkStart w:id="20" w:name="创建业务用户账户"/>
      <w:r>
        <w:t xml:space="preserve">6. </w:t>
      </w:r>
      <w:r>
        <w:rPr>
          <w:rFonts w:hint="eastAsia"/>
        </w:rPr>
        <w:t>创建业务用户账户</w:t>
      </w:r>
    </w:p>
    <w:p w14:paraId="0AE2B34E">
      <w:r>
        <w:rPr>
          <w:rFonts w:hint="eastAsia"/>
        </w:rPr>
        <w:t>为不同的业务应用创建专门的数据库用户。</w:t>
      </w:r>
    </w:p>
    <w:p w14:paraId="529DE870">
      <w:pPr>
        <w:pStyle w:val="5"/>
        <w:numPr>
          <w:numId w:val="0"/>
        </w:numPr>
        <w:tabs>
          <w:tab w:val="clear" w:pos="1080"/>
        </w:tabs>
        <w:ind w:leftChars="0"/>
      </w:pPr>
      <w:bookmarkStart w:id="21" w:name="创建业务用户"/>
      <w:r>
        <w:t xml:space="preserve">6.1 </w:t>
      </w:r>
      <w:r>
        <w:rPr>
          <w:rFonts w:hint="eastAsia"/>
        </w:rPr>
        <w:t>创建业务用户</w:t>
      </w:r>
    </w:p>
    <w:p w14:paraId="526B4294">
      <w:pPr>
        <w:pStyle w:val="71"/>
      </w:pPr>
      <w:r>
        <w:rPr>
          <w:rStyle w:val="84"/>
        </w:rPr>
        <w:t>-- 创建业务应用用户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'AppUser@2024!'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'192.168.1.%'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'AppUser@2024!'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创建只读用户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'readonly_user'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'ReadOnly@2024!'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'readonly_user'</w:t>
      </w:r>
      <w:r>
        <w:rPr>
          <w:rStyle w:val="102"/>
        </w:rPr>
        <w:t>@</w:t>
      </w:r>
      <w:r>
        <w:rPr>
          <w:rStyle w:val="80"/>
        </w:rPr>
        <w:t>'192.168.1.%'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'ReadOnly@2024!'</w:t>
      </w:r>
      <w:r>
        <w:rPr>
          <w:rStyle w:val="102"/>
        </w:rPr>
        <w:t>;</w:t>
      </w:r>
    </w:p>
    <w:bookmarkEnd w:id="21"/>
    <w:p w14:paraId="53A8C74F">
      <w:pPr>
        <w:pStyle w:val="5"/>
        <w:numPr>
          <w:numId w:val="0"/>
        </w:numPr>
        <w:tabs>
          <w:tab w:val="clear" w:pos="1080"/>
        </w:tabs>
        <w:ind w:leftChars="0"/>
      </w:pPr>
      <w:bookmarkStart w:id="22" w:name="分配业务权限"/>
      <w:r>
        <w:t xml:space="preserve">6.2 </w:t>
      </w:r>
      <w:r>
        <w:rPr>
          <w:rFonts w:hint="eastAsia"/>
        </w:rPr>
        <w:t>分配业务权限</w:t>
      </w:r>
    </w:p>
    <w:p w14:paraId="608C3860">
      <w:pPr>
        <w:pStyle w:val="71"/>
      </w:pPr>
      <w:r>
        <w:rPr>
          <w:rStyle w:val="84"/>
        </w:rPr>
        <w:t>-- 为业务用户分配特定数据库权限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'192.168.1.%'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为只读用户分配查询权限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'readonly_user'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'readonly_user'</w:t>
      </w:r>
      <w:r>
        <w:rPr>
          <w:rStyle w:val="102"/>
        </w:rPr>
        <w:t>@</w:t>
      </w:r>
      <w:r>
        <w:rPr>
          <w:rStyle w:val="80"/>
        </w:rPr>
        <w:t>'192.168.1.%'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20"/>
    <w:bookmarkEnd w:id="22"/>
    <w:p w14:paraId="7A30DD73">
      <w:pPr>
        <w:pStyle w:val="3"/>
        <w:numPr>
          <w:numId w:val="0"/>
        </w:numPr>
        <w:tabs>
          <w:tab w:val="clear" w:pos="576"/>
        </w:tabs>
        <w:ind w:leftChars="0"/>
      </w:pPr>
      <w:bookmarkStart w:id="23" w:name="权限验证与测试"/>
      <w:r>
        <w:t xml:space="preserve">7. </w:t>
      </w:r>
      <w:r>
        <w:rPr>
          <w:rFonts w:hint="eastAsia"/>
        </w:rPr>
        <w:t>权限验证与测试</w:t>
      </w:r>
    </w:p>
    <w:p w14:paraId="650B8BBB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测试系统管理员权限"/>
      <w:r>
        <w:t xml:space="preserve">7.1 </w:t>
      </w:r>
      <w:r>
        <w:rPr>
          <w:rFonts w:hint="eastAsia"/>
        </w:rPr>
        <w:t>测试系统管理员权限</w:t>
      </w:r>
    </w:p>
    <w:p w14:paraId="4A5E5A05">
      <w:pPr>
        <w:pStyle w:val="71"/>
      </w:pPr>
      <w:r>
        <w:rPr>
          <w:rStyle w:val="84"/>
        </w:rPr>
        <w:t># 使用系统管理员账户登录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sysadmin </w:t>
      </w:r>
      <w:r>
        <w:rPr>
          <w:rStyle w:val="96"/>
        </w:rPr>
        <w:t>-p</w:t>
      </w:r>
    </w:p>
    <w:p w14:paraId="023580A6">
      <w:pPr>
        <w:pStyle w:val="71"/>
      </w:pPr>
      <w:r>
        <w:rPr>
          <w:rStyle w:val="84"/>
        </w:rPr>
        <w:t>-- 测试数据库操作权限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72"/>
        </w:rPr>
        <w:t>DATABASE</w:t>
      </w:r>
      <w:r>
        <w:rPr>
          <w:rStyle w:val="102"/>
        </w:rPr>
        <w:t xml:space="preserve"> test_sysadmin;</w:t>
      </w:r>
      <w:r>
        <w:br w:type="textWrapping"/>
      </w:r>
      <w:r>
        <w:rPr>
          <w:rStyle w:val="72"/>
        </w:rPr>
        <w:t>USE</w:t>
      </w:r>
      <w:r>
        <w:rPr>
          <w:rStyle w:val="102"/>
        </w:rPr>
        <w:t xml:space="preserve"> test_sysadmin;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72"/>
        </w:rPr>
        <w:t>TABLE</w:t>
      </w:r>
      <w:r>
        <w:rPr>
          <w:rStyle w:val="102"/>
        </w:rPr>
        <w:t xml:space="preserve"> test_table (</w:t>
      </w:r>
      <w:r>
        <w:rPr>
          <w:rStyle w:val="72"/>
        </w:rPr>
        <w:t>id</w:t>
      </w:r>
      <w:r>
        <w:rPr>
          <w:rStyle w:val="102"/>
        </w:rPr>
        <w:t xml:space="preserve"> </w:t>
      </w:r>
      <w:r>
        <w:rPr>
          <w:rStyle w:val="73"/>
        </w:rPr>
        <w:t>INT</w:t>
      </w:r>
      <w:r>
        <w:rPr>
          <w:rStyle w:val="102"/>
        </w:rPr>
        <w:t xml:space="preserve"> </w:t>
      </w:r>
      <w:r>
        <w:rPr>
          <w:rStyle w:val="72"/>
        </w:rPr>
        <w:t>PRIMARY</w:t>
      </w:r>
      <w:r>
        <w:rPr>
          <w:rStyle w:val="102"/>
        </w:rPr>
        <w:t xml:space="preserve"> </w:t>
      </w:r>
      <w:r>
        <w:rPr>
          <w:rStyle w:val="72"/>
        </w:rPr>
        <w:t>KEY</w:t>
      </w:r>
      <w:r>
        <w:rPr>
          <w:rStyle w:val="102"/>
        </w:rPr>
        <w:t xml:space="preserve">, name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50</w:t>
      </w:r>
      <w:r>
        <w:rPr>
          <w:rStyle w:val="102"/>
        </w:rPr>
        <w:t>));</w:t>
      </w:r>
      <w:r>
        <w:br w:type="textWrapping"/>
      </w:r>
      <w:r>
        <w:rPr>
          <w:rStyle w:val="72"/>
        </w:rPr>
        <w:t>INSERT</w:t>
      </w:r>
      <w:r>
        <w:rPr>
          <w:rStyle w:val="102"/>
        </w:rPr>
        <w:t xml:space="preserve"> </w:t>
      </w:r>
      <w:r>
        <w:rPr>
          <w:rStyle w:val="72"/>
        </w:rPr>
        <w:t>INTO</w:t>
      </w:r>
      <w:r>
        <w:rPr>
          <w:rStyle w:val="102"/>
        </w:rPr>
        <w:t xml:space="preserve"> test_table </w:t>
      </w:r>
      <w:r>
        <w:rPr>
          <w:rStyle w:val="72"/>
        </w:rPr>
        <w:t>VALUES</w:t>
      </w:r>
      <w:r>
        <w:rPr>
          <w:rStyle w:val="102"/>
        </w:rPr>
        <w:t xml:space="preserve"> (</w:t>
      </w:r>
      <w:r>
        <w:rPr>
          <w:rStyle w:val="74"/>
        </w:rPr>
        <w:t>1</w:t>
      </w:r>
      <w:r>
        <w:rPr>
          <w:rStyle w:val="102"/>
        </w:rPr>
        <w:t xml:space="preserve">, </w:t>
      </w:r>
      <w:r>
        <w:rPr>
          <w:rStyle w:val="80"/>
        </w:rPr>
        <w:t>'test'</w:t>
      </w:r>
      <w:r>
        <w:rPr>
          <w:rStyle w:val="102"/>
        </w:rPr>
        <w:t>);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test_table;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72"/>
        </w:rPr>
        <w:t>DATABASE</w:t>
      </w:r>
      <w:r>
        <w:rPr>
          <w:rStyle w:val="102"/>
        </w:rPr>
        <w:t xml:space="preserve"> test_sysadmin;</w:t>
      </w:r>
      <w:r>
        <w:br w:type="textWrapping"/>
      </w:r>
      <w:r>
        <w:br w:type="textWrapping"/>
      </w:r>
      <w:r>
        <w:rPr>
          <w:rStyle w:val="84"/>
        </w:rPr>
        <w:t>-- 尝试用户管理操作（应该失败）</w:t>
      </w:r>
      <w:r>
        <w:br w:type="textWrapping"/>
      </w:r>
      <w:r>
        <w:rPr>
          <w:rStyle w:val="84"/>
        </w:rPr>
        <w:t>-- CREATE USER 'test_user'@'localhost' IDENTIFIED BY 'password'; -- 应该报错</w:t>
      </w:r>
    </w:p>
    <w:bookmarkEnd w:id="24"/>
    <w:p w14:paraId="7E19B0DE">
      <w:pPr>
        <w:pStyle w:val="5"/>
        <w:numPr>
          <w:numId w:val="0"/>
        </w:numPr>
        <w:tabs>
          <w:tab w:val="clear" w:pos="1080"/>
        </w:tabs>
        <w:ind w:leftChars="0"/>
      </w:pPr>
      <w:bookmarkStart w:id="25" w:name="测试审计管理员权限"/>
      <w:r>
        <w:t xml:space="preserve">7.2 </w:t>
      </w:r>
      <w:r>
        <w:rPr>
          <w:rFonts w:hint="eastAsia"/>
        </w:rPr>
        <w:t>测试审计管理员权限</w:t>
      </w:r>
    </w:p>
    <w:p w14:paraId="2274073F">
      <w:pPr>
        <w:pStyle w:val="71"/>
      </w:pPr>
      <w:r>
        <w:rPr>
          <w:rStyle w:val="84"/>
        </w:rPr>
        <w:t># 使用审计管理员账户登录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auditadmin </w:t>
      </w:r>
      <w:r>
        <w:rPr>
          <w:rStyle w:val="96"/>
        </w:rPr>
        <w:t>-p</w:t>
      </w:r>
    </w:p>
    <w:p w14:paraId="60558E52">
      <w:pPr>
        <w:pStyle w:val="71"/>
      </w:pPr>
      <w:r>
        <w:rPr>
          <w:rStyle w:val="84"/>
        </w:rPr>
        <w:t>-- 测试审计日志查看权限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mysql.general_log </w:t>
      </w:r>
      <w:r>
        <w:rPr>
          <w:rStyle w:val="72"/>
        </w:rPr>
        <w:t>LIMIT</w:t>
      </w:r>
      <w:r>
        <w:rPr>
          <w:rStyle w:val="102"/>
        </w:rPr>
        <w:t xml:space="preserve"> </w:t>
      </w:r>
      <w:r>
        <w:rPr>
          <w:rStyle w:val="74"/>
        </w:rPr>
        <w:t>10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mysql.slow_log </w:t>
      </w:r>
      <w:r>
        <w:rPr>
          <w:rStyle w:val="72"/>
        </w:rPr>
        <w:t>LIMIT</w:t>
      </w:r>
      <w:r>
        <w:rPr>
          <w:rStyle w:val="102"/>
        </w:rPr>
        <w:t xml:space="preserve"> </w:t>
      </w:r>
      <w:r>
        <w:rPr>
          <w:rStyle w:val="74"/>
        </w:rPr>
        <w:t>10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查看当前连接</w:t>
      </w:r>
      <w:r>
        <w:br w:type="textWrapping"/>
      </w:r>
      <w:r>
        <w:rPr>
          <w:rStyle w:val="102"/>
        </w:rPr>
        <w:t>SHOW PROCESSLIST;</w:t>
      </w:r>
      <w:r>
        <w:br w:type="textWrapping"/>
      </w:r>
      <w:r>
        <w:br w:type="textWrapping"/>
      </w:r>
      <w:r>
        <w:rPr>
          <w:rStyle w:val="84"/>
        </w:rPr>
        <w:t>-- 尝试数据操作（应该失败）</w:t>
      </w:r>
      <w:r>
        <w:br w:type="textWrapping"/>
      </w:r>
      <w:r>
        <w:rPr>
          <w:rStyle w:val="84"/>
        </w:rPr>
        <w:t>-- CREATE DATABASE test_audit; -- 应该报错</w:t>
      </w:r>
    </w:p>
    <w:bookmarkEnd w:id="25"/>
    <w:p w14:paraId="1C299F5F">
      <w:pPr>
        <w:pStyle w:val="5"/>
        <w:numPr>
          <w:numId w:val="0"/>
        </w:numPr>
        <w:tabs>
          <w:tab w:val="clear" w:pos="1080"/>
        </w:tabs>
        <w:ind w:leftChars="0"/>
      </w:pPr>
      <w:bookmarkStart w:id="26" w:name="测试安全管理员权限"/>
      <w:r>
        <w:t xml:space="preserve">7.3 </w:t>
      </w:r>
      <w:r>
        <w:rPr>
          <w:rFonts w:hint="eastAsia"/>
        </w:rPr>
        <w:t>测试安全管理员权限</w:t>
      </w:r>
    </w:p>
    <w:p w14:paraId="014D3B13">
      <w:pPr>
        <w:pStyle w:val="71"/>
      </w:pPr>
      <w:r>
        <w:rPr>
          <w:rStyle w:val="84"/>
        </w:rPr>
        <w:t># 使用安全管理员账户登录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secadmin </w:t>
      </w:r>
      <w:r>
        <w:rPr>
          <w:rStyle w:val="96"/>
        </w:rPr>
        <w:t>-p</w:t>
      </w:r>
    </w:p>
    <w:p w14:paraId="3D06D33A">
      <w:pPr>
        <w:pStyle w:val="71"/>
      </w:pPr>
      <w:r>
        <w:rPr>
          <w:rStyle w:val="84"/>
        </w:rPr>
        <w:t>-- 测试用户管理权限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'TestUser@2024!'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查看用户权限信息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host, authentication_string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尝试数据库操作（应该失败）</w:t>
      </w:r>
      <w:r>
        <w:br w:type="textWrapping"/>
      </w:r>
      <w:r>
        <w:rPr>
          <w:rStyle w:val="84"/>
        </w:rPr>
        <w:t>-- CREATE DATABASE test_security; -- 应该报错</w:t>
      </w:r>
    </w:p>
    <w:bookmarkEnd w:id="23"/>
    <w:bookmarkEnd w:id="26"/>
    <w:p w14:paraId="311259ED">
      <w:pPr>
        <w:pStyle w:val="3"/>
        <w:numPr>
          <w:numId w:val="0"/>
        </w:numPr>
        <w:tabs>
          <w:tab w:val="clear" w:pos="576"/>
        </w:tabs>
        <w:ind w:leftChars="0"/>
      </w:pPr>
      <w:bookmarkStart w:id="27" w:name="安全配置建议"/>
      <w:r>
        <w:t xml:space="preserve">8. </w:t>
      </w:r>
      <w:r>
        <w:rPr>
          <w:rFonts w:hint="eastAsia"/>
        </w:rPr>
        <w:t>安全配置建议</w:t>
      </w:r>
    </w:p>
    <w:p w14:paraId="56626EDF">
      <w:pPr>
        <w:pStyle w:val="5"/>
        <w:numPr>
          <w:numId w:val="0"/>
        </w:numPr>
        <w:tabs>
          <w:tab w:val="clear" w:pos="1080"/>
        </w:tabs>
        <w:ind w:leftChars="0"/>
      </w:pPr>
      <w:bookmarkStart w:id="28" w:name="密码策略配置"/>
      <w:r>
        <w:t xml:space="preserve">8.1 </w:t>
      </w:r>
      <w:r>
        <w:rPr>
          <w:rFonts w:hint="eastAsia"/>
        </w:rPr>
        <w:t>密码策略配置</w:t>
      </w:r>
    </w:p>
    <w:p w14:paraId="25042CCA">
      <w:pPr>
        <w:pStyle w:val="71"/>
      </w:pPr>
      <w:r>
        <w:rPr>
          <w:rStyle w:val="84"/>
        </w:rPr>
        <w:t>-- 配置密码验证插件（MySQL 5.7+）</w:t>
      </w:r>
      <w:r>
        <w:br w:type="textWrapping"/>
      </w:r>
      <w:r>
        <w:rPr>
          <w:rStyle w:val="102"/>
        </w:rPr>
        <w:t xml:space="preserve">INSTALL PLUGIN validate_password SONAME </w:t>
      </w:r>
      <w:r>
        <w:rPr>
          <w:rStyle w:val="80"/>
        </w:rPr>
        <w:t>'validate_password.so'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设置密码策略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validate_password_policy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'STRONG'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validate_password_length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12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validate_password_number_count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validate_password_special_char_count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查看密码策略设置</w:t>
      </w:r>
      <w:r>
        <w:br w:type="textWrapping"/>
      </w: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'validate_password%'</w:t>
      </w:r>
      <w:r>
        <w:rPr>
          <w:rStyle w:val="102"/>
        </w:rPr>
        <w:t>;</w:t>
      </w:r>
    </w:p>
    <w:bookmarkEnd w:id="28"/>
    <w:p w14:paraId="5376D922">
      <w:pPr>
        <w:pStyle w:val="5"/>
        <w:numPr>
          <w:numId w:val="0"/>
        </w:numPr>
        <w:tabs>
          <w:tab w:val="clear" w:pos="1080"/>
        </w:tabs>
        <w:ind w:leftChars="0"/>
      </w:pPr>
      <w:bookmarkStart w:id="29" w:name="连接安全配置"/>
      <w:r>
        <w:t xml:space="preserve">8.2 </w:t>
      </w:r>
      <w:r>
        <w:rPr>
          <w:rFonts w:hint="eastAsia"/>
        </w:rPr>
        <w:t>连接安全配置</w:t>
      </w:r>
    </w:p>
    <w:p w14:paraId="597C8625">
      <w:pPr>
        <w:pStyle w:val="71"/>
      </w:pPr>
      <w:r>
        <w:rPr>
          <w:rStyle w:val="84"/>
        </w:rPr>
        <w:t>-- 限制连接数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max_connections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200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max_user_connections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50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配置连接超时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wait_timeout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3600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interactive_timeout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3600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查看连接配置</w:t>
      </w:r>
      <w:r>
        <w:br w:type="textWrapping"/>
      </w: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'%timeout%'</w:t>
      </w:r>
      <w:r>
        <w:rPr>
          <w:rStyle w:val="102"/>
        </w:rPr>
        <w:t>;</w:t>
      </w:r>
      <w:r>
        <w:br w:type="textWrapping"/>
      </w: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'%connection%'</w:t>
      </w:r>
      <w:r>
        <w:rPr>
          <w:rStyle w:val="102"/>
        </w:rPr>
        <w:t>;</w:t>
      </w:r>
    </w:p>
    <w:bookmarkEnd w:id="29"/>
    <w:p w14:paraId="030C9B25">
      <w:pPr>
        <w:pStyle w:val="5"/>
        <w:numPr>
          <w:numId w:val="0"/>
        </w:numPr>
        <w:tabs>
          <w:tab w:val="clear" w:pos="1080"/>
        </w:tabs>
        <w:ind w:leftChars="0"/>
      </w:pPr>
      <w:bookmarkStart w:id="30" w:name="审计配置优化"/>
      <w:r>
        <w:t xml:space="preserve">8.3 </w:t>
      </w:r>
      <w:r>
        <w:rPr>
          <w:rFonts w:hint="eastAsia"/>
        </w:rPr>
        <w:t>审计配置优化</w:t>
      </w:r>
    </w:p>
    <w:p w14:paraId="7F7A30F0">
      <w:pPr>
        <w:pStyle w:val="71"/>
      </w:pPr>
      <w:r>
        <w:rPr>
          <w:rStyle w:val="84"/>
        </w:rPr>
        <w:t>-- 配置详细的审计日志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general_log_file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'/var/log/mysql/general.log'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slow_query_log_file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'/var/log/mysql/slow.log'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log_output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'FILE'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启用二进制日志（用于恢复和复制）</w:t>
      </w:r>
      <w:r>
        <w:br w:type="textWrapping"/>
      </w:r>
      <w:r>
        <w:rPr>
          <w:rStyle w:val="84"/>
        </w:rPr>
        <w:t>-- 在my.cnf中配置：</w:t>
      </w:r>
      <w:r>
        <w:br w:type="textWrapping"/>
      </w:r>
      <w:r>
        <w:rPr>
          <w:rStyle w:val="84"/>
        </w:rPr>
        <w:t>-- log-bin = /var/log/mysql/mysql-bin.log</w:t>
      </w:r>
      <w:r>
        <w:br w:type="textWrapping"/>
      </w:r>
      <w:r>
        <w:rPr>
          <w:rStyle w:val="84"/>
        </w:rPr>
        <w:t>-- binlog_format = ROW</w:t>
      </w:r>
      <w:r>
        <w:br w:type="textWrapping"/>
      </w:r>
      <w:r>
        <w:rPr>
          <w:rStyle w:val="84"/>
        </w:rPr>
        <w:t>-- expire_logs_days = 7</w:t>
      </w:r>
    </w:p>
    <w:bookmarkEnd w:id="27"/>
    <w:bookmarkEnd w:id="30"/>
    <w:p w14:paraId="69485092">
      <w:pPr>
        <w:pStyle w:val="3"/>
        <w:numPr>
          <w:numId w:val="0"/>
        </w:numPr>
        <w:tabs>
          <w:tab w:val="clear" w:pos="576"/>
        </w:tabs>
        <w:ind w:leftChars="0"/>
      </w:pPr>
      <w:bookmarkStart w:id="31" w:name="常见问题与注意事项"/>
      <w:r>
        <w:t xml:space="preserve">9. </w:t>
      </w:r>
      <w:r>
        <w:rPr>
          <w:rFonts w:hint="eastAsia"/>
        </w:rPr>
        <w:t>常见问题与注意事项</w:t>
      </w:r>
    </w:p>
    <w:p w14:paraId="25374515">
      <w:pPr>
        <w:pStyle w:val="5"/>
        <w:numPr>
          <w:numId w:val="0"/>
        </w:numPr>
        <w:tabs>
          <w:tab w:val="clear" w:pos="1080"/>
        </w:tabs>
        <w:ind w:leftChars="0"/>
      </w:pPr>
      <w:bookmarkStart w:id="32" w:name="权限最小化原则"/>
      <w:r>
        <w:t xml:space="preserve">9.1 </w:t>
      </w:r>
      <w:r>
        <w:rPr>
          <w:rFonts w:hint="eastAsia"/>
        </w:rPr>
        <w:t>权限最小化原则</w:t>
      </w:r>
    </w:p>
    <w:p w14:paraId="2828C47B">
      <w:pPr>
        <w:numPr>
          <w:numId w:val="0"/>
        </w:numPr>
        <w:ind w:left="360" w:leftChars="0"/>
      </w:pPr>
      <w:r>
        <w:rPr>
          <w:rFonts w:hint="eastAsia"/>
        </w:rPr>
        <w:t>每个账户只分配完成其职责所需的最小权限</w:t>
      </w:r>
    </w:p>
    <w:p w14:paraId="3C2673AD">
      <w:pPr>
        <w:numPr>
          <w:numId w:val="0"/>
        </w:numPr>
        <w:ind w:left="360" w:leftChars="0"/>
      </w:pPr>
      <w:r>
        <w:rPr>
          <w:rFonts w:hint="eastAsia"/>
        </w:rPr>
        <w:t>定期审查和清理不必要的权限</w:t>
      </w:r>
    </w:p>
    <w:p w14:paraId="333C82CD">
      <w:pPr>
        <w:numPr>
          <w:numId w:val="0"/>
        </w:numPr>
        <w:ind w:left="360" w:leftChars="0"/>
      </w:pPr>
      <w:r>
        <w:rPr>
          <w:rFonts w:hint="eastAsia"/>
        </w:rPr>
        <w:t>避免使用通配符权限（如</w:t>
      </w:r>
      <w:r>
        <w:t xml:space="preserve"> *.*</w:t>
      </w:r>
      <w:r>
        <w:rPr>
          <w:rFonts w:hint="eastAsia"/>
        </w:rPr>
        <w:t>），尽可能精确到具体数据库和表</w:t>
      </w:r>
    </w:p>
    <w:bookmarkEnd w:id="32"/>
    <w:p w14:paraId="10C0F5A4">
      <w:pPr>
        <w:pStyle w:val="5"/>
        <w:numPr>
          <w:numId w:val="0"/>
        </w:numPr>
        <w:tabs>
          <w:tab w:val="clear" w:pos="1080"/>
        </w:tabs>
        <w:ind w:leftChars="0"/>
      </w:pPr>
      <w:bookmarkStart w:id="33" w:name="账户安全管理"/>
      <w:r>
        <w:t xml:space="preserve">9.2 </w:t>
      </w:r>
      <w:r>
        <w:rPr>
          <w:rFonts w:hint="eastAsia"/>
        </w:rPr>
        <w:t>账户安全管理</w:t>
      </w:r>
    </w:p>
    <w:p w14:paraId="0760EAC3">
      <w:pPr>
        <w:numPr>
          <w:numId w:val="0"/>
        </w:numPr>
        <w:ind w:left="360" w:leftChars="0"/>
      </w:pPr>
      <w:r>
        <w:rPr>
          <w:rFonts w:hint="eastAsia"/>
        </w:rPr>
        <w:t>定期更换密码</w:t>
      </w:r>
    </w:p>
    <w:p w14:paraId="5B5BFA83">
      <w:pPr>
        <w:numPr>
          <w:numId w:val="0"/>
        </w:numPr>
        <w:ind w:left="360" w:leftChars="0"/>
      </w:pPr>
      <w:r>
        <w:rPr>
          <w:rFonts w:hint="eastAsia"/>
        </w:rPr>
        <w:t>启用账户锁定策略</w:t>
      </w:r>
    </w:p>
    <w:p w14:paraId="340B8BF3">
      <w:pPr>
        <w:numPr>
          <w:numId w:val="0"/>
        </w:numPr>
        <w:ind w:left="360" w:leftChars="0"/>
      </w:pPr>
      <w:r>
        <w:rPr>
          <w:rFonts w:hint="eastAsia"/>
        </w:rPr>
        <w:t>监控异常登录行为</w:t>
      </w:r>
    </w:p>
    <w:p w14:paraId="75B1599D">
      <w:pPr>
        <w:numPr>
          <w:numId w:val="0"/>
        </w:numPr>
        <w:ind w:left="360" w:leftChars="0"/>
      </w:pPr>
      <w:r>
        <w:rPr>
          <w:rFonts w:hint="eastAsia"/>
        </w:rPr>
        <w:t>及时删除不再使用的账户</w:t>
      </w:r>
    </w:p>
    <w:bookmarkEnd w:id="33"/>
    <w:p w14:paraId="672F58A1">
      <w:pPr>
        <w:pStyle w:val="5"/>
        <w:numPr>
          <w:numId w:val="0"/>
        </w:numPr>
        <w:tabs>
          <w:tab w:val="clear" w:pos="1080"/>
        </w:tabs>
        <w:ind w:leftChars="0"/>
      </w:pPr>
      <w:bookmarkStart w:id="34" w:name="审计日志管理"/>
      <w:r>
        <w:t xml:space="preserve">9.3 </w:t>
      </w:r>
      <w:r>
        <w:rPr>
          <w:rFonts w:hint="eastAsia"/>
        </w:rPr>
        <w:t>审计日志管理</w:t>
      </w:r>
    </w:p>
    <w:p w14:paraId="06394756">
      <w:pPr>
        <w:numPr>
          <w:numId w:val="0"/>
        </w:numPr>
        <w:ind w:left="360" w:leftChars="0"/>
      </w:pPr>
      <w:r>
        <w:rPr>
          <w:rFonts w:hint="eastAsia"/>
        </w:rPr>
        <w:t>确保审计日志的完整性和不可篡改性</w:t>
      </w:r>
    </w:p>
    <w:p w14:paraId="5D05FE4E">
      <w:pPr>
        <w:numPr>
          <w:numId w:val="0"/>
        </w:numPr>
        <w:ind w:left="360" w:leftChars="0"/>
      </w:pPr>
      <w:r>
        <w:rPr>
          <w:rFonts w:hint="eastAsia"/>
        </w:rPr>
        <w:t>定期备份审计日志</w:t>
      </w:r>
    </w:p>
    <w:p w14:paraId="7104848D">
      <w:pPr>
        <w:numPr>
          <w:numId w:val="0"/>
        </w:numPr>
        <w:ind w:left="360" w:leftChars="0"/>
      </w:pPr>
      <w:r>
        <w:rPr>
          <w:rFonts w:hint="eastAsia"/>
        </w:rPr>
        <w:t>设置日志轮转策略，避免日志文件过大</w:t>
      </w:r>
    </w:p>
    <w:p w14:paraId="2D15AF58">
      <w:pPr>
        <w:numPr>
          <w:numId w:val="0"/>
        </w:numPr>
        <w:ind w:left="360" w:leftChars="0"/>
      </w:pPr>
      <w:r>
        <w:rPr>
          <w:rFonts w:hint="eastAsia"/>
        </w:rPr>
        <w:t>建立日志分析和告警机制</w:t>
      </w:r>
    </w:p>
    <w:bookmarkEnd w:id="34"/>
    <w:p w14:paraId="7AEA1B27">
      <w:pPr>
        <w:pStyle w:val="5"/>
        <w:numPr>
          <w:numId w:val="0"/>
        </w:numPr>
        <w:tabs>
          <w:tab w:val="clear" w:pos="1080"/>
        </w:tabs>
        <w:ind w:leftChars="0"/>
      </w:pPr>
      <w:bookmarkStart w:id="35" w:name="备份与恢复"/>
      <w:r>
        <w:t xml:space="preserve">9.4 </w:t>
      </w:r>
      <w:r>
        <w:rPr>
          <w:rFonts w:hint="eastAsia"/>
        </w:rPr>
        <w:t>备份与恢复</w:t>
      </w:r>
    </w:p>
    <w:p w14:paraId="52C9D8DD">
      <w:pPr>
        <w:pStyle w:val="71"/>
      </w:pPr>
      <w:r>
        <w:rPr>
          <w:rStyle w:val="84"/>
        </w:rPr>
        <w:t># 定期备份用户权限信息</w:t>
      </w:r>
      <w:r>
        <w:br w:type="textWrapping"/>
      </w:r>
      <w:r>
        <w:rPr>
          <w:rStyle w:val="94"/>
        </w:rPr>
        <w:t>mysqldump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--single-transaction</w:t>
      </w:r>
      <w:r>
        <w:rPr>
          <w:rStyle w:val="102"/>
        </w:rPr>
        <w:t xml:space="preserve"> </w:t>
      </w:r>
      <w:r>
        <w:rPr>
          <w:rStyle w:val="96"/>
        </w:rPr>
        <w:t>--routines</w:t>
      </w:r>
      <w:r>
        <w:rPr>
          <w:rStyle w:val="102"/>
        </w:rPr>
        <w:t xml:space="preserve"> </w:t>
      </w:r>
      <w:r>
        <w:rPr>
          <w:rStyle w:val="96"/>
        </w:rPr>
        <w:t>--triggers</w:t>
      </w:r>
      <w:r>
        <w:rPr>
          <w:rStyle w:val="102"/>
        </w:rPr>
        <w:t xml:space="preserve"> mysql </w:t>
      </w:r>
      <w:r>
        <w:rPr>
          <w:rStyle w:val="92"/>
        </w:rPr>
        <w:t>&gt;</w:t>
      </w:r>
      <w:r>
        <w:rPr>
          <w:rStyle w:val="102"/>
        </w:rPr>
        <w:t xml:space="preserve"> mysql_grants_backup.sql</w:t>
      </w:r>
      <w:r>
        <w:br w:type="textWrapping"/>
      </w:r>
      <w:r>
        <w:br w:type="textWrapping"/>
      </w:r>
      <w:r>
        <w:rPr>
          <w:rStyle w:val="84"/>
        </w:rPr>
        <w:t># 备份业务数据库</w:t>
      </w:r>
      <w:r>
        <w:br w:type="textWrapping"/>
      </w:r>
      <w:r>
        <w:rPr>
          <w:rStyle w:val="94"/>
        </w:rPr>
        <w:t>mysqldump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sysadmin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--single-transaction</w:t>
      </w:r>
      <w:r>
        <w:rPr>
          <w:rStyle w:val="102"/>
        </w:rPr>
        <w:t xml:space="preserve"> </w:t>
      </w:r>
      <w:r>
        <w:rPr>
          <w:rStyle w:val="96"/>
        </w:rPr>
        <w:t>--routines</w:t>
      </w:r>
      <w:r>
        <w:rPr>
          <w:rStyle w:val="102"/>
        </w:rPr>
        <w:t xml:space="preserve"> </w:t>
      </w:r>
      <w:r>
        <w:rPr>
          <w:rStyle w:val="96"/>
        </w:rPr>
        <w:t>--triggers</w:t>
      </w:r>
      <w:r>
        <w:rPr>
          <w:rStyle w:val="102"/>
        </w:rPr>
        <w:t xml:space="preserve"> business_db </w:t>
      </w:r>
      <w:r>
        <w:rPr>
          <w:rStyle w:val="92"/>
        </w:rPr>
        <w:t>&gt;</w:t>
      </w:r>
      <w:r>
        <w:rPr>
          <w:rStyle w:val="102"/>
        </w:rPr>
        <w:t xml:space="preserve"> business_db_backup.sql</w:t>
      </w:r>
    </w:p>
    <w:bookmarkEnd w:id="35"/>
    <w:p w14:paraId="46AAE30E">
      <w:pPr>
        <w:pStyle w:val="5"/>
        <w:numPr>
          <w:numId w:val="0"/>
        </w:numPr>
        <w:tabs>
          <w:tab w:val="clear" w:pos="1080"/>
        </w:tabs>
        <w:ind w:leftChars="0"/>
      </w:pPr>
      <w:bookmarkStart w:id="36" w:name="监控和告警"/>
      <w:r>
        <w:t xml:space="preserve">9.5 </w:t>
      </w:r>
      <w:r>
        <w:rPr>
          <w:rFonts w:hint="eastAsia"/>
        </w:rPr>
        <w:t>监控和告警</w:t>
      </w:r>
    </w:p>
    <w:p w14:paraId="72E9881E">
      <w:pPr>
        <w:numPr>
          <w:numId w:val="0"/>
        </w:numPr>
        <w:ind w:left="360" w:leftChars="0"/>
      </w:pPr>
      <w:r>
        <w:rPr>
          <w:rFonts w:hint="eastAsia"/>
        </w:rPr>
        <w:t>监控登录失败次数</w:t>
      </w:r>
    </w:p>
    <w:p w14:paraId="6A831755">
      <w:pPr>
        <w:numPr>
          <w:numId w:val="0"/>
        </w:numPr>
        <w:ind w:left="360" w:leftChars="0"/>
      </w:pPr>
      <w:r>
        <w:rPr>
          <w:rFonts w:hint="eastAsia"/>
        </w:rPr>
        <w:t>监控权限变更操作</w:t>
      </w:r>
    </w:p>
    <w:p w14:paraId="04DEEDB8">
      <w:pPr>
        <w:numPr>
          <w:numId w:val="0"/>
        </w:numPr>
        <w:ind w:left="360" w:leftChars="0"/>
      </w:pPr>
      <w:r>
        <w:rPr>
          <w:rFonts w:hint="eastAsia"/>
        </w:rPr>
        <w:t>监控异常的SQL执行</w:t>
      </w:r>
    </w:p>
    <w:p w14:paraId="1E7702F5">
      <w:pPr>
        <w:numPr>
          <w:numId w:val="0"/>
        </w:numPr>
        <w:ind w:left="360" w:leftChars="0"/>
      </w:pPr>
      <w:r>
        <w:rPr>
          <w:rFonts w:hint="eastAsia"/>
        </w:rPr>
        <w:t>设置关键操作的告警机制</w:t>
      </w:r>
    </w:p>
    <w:p w14:paraId="54703EF0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17D98B5">
      <w:r>
        <w:rPr>
          <w:rFonts w:hint="eastAsia"/>
          <w:b/>
          <w:bCs/>
        </w:rPr>
        <w:t>注意事项：</w:t>
      </w:r>
    </w:p>
    <w:p w14:paraId="56947E43">
      <w:pPr>
        <w:numPr>
          <w:numId w:val="0"/>
        </w:numPr>
        <w:ind w:left="360" w:leftChars="0"/>
      </w:pPr>
      <w:r>
        <w:rPr>
          <w:rFonts w:hint="eastAsia"/>
        </w:rPr>
        <w:t>本指南中的密码仅为示例，实际使用时请设置复杂且唯一的密码</w:t>
      </w:r>
    </w:p>
    <w:p w14:paraId="4C0E6499">
      <w:pPr>
        <w:numPr>
          <w:numId w:val="0"/>
        </w:numPr>
        <w:ind w:left="360" w:leftChars="0"/>
      </w:pPr>
      <w:r>
        <w:rPr>
          <w:rFonts w:hint="eastAsia"/>
        </w:rPr>
        <w:t>根据实际网络环境调整主机地址限制</w:t>
      </w:r>
    </w:p>
    <w:p w14:paraId="2675076E">
      <w:pPr>
        <w:numPr>
          <w:numId w:val="0"/>
        </w:numPr>
        <w:ind w:left="360" w:leftChars="0"/>
      </w:pPr>
      <w:r>
        <w:rPr>
          <w:rFonts w:hint="eastAsia"/>
        </w:rPr>
        <w:t>定期审查和更新权限配置</w:t>
      </w:r>
    </w:p>
    <w:p w14:paraId="5F831CB4">
      <w:pPr>
        <w:numPr>
          <w:numId w:val="0"/>
        </w:numPr>
        <w:ind w:left="360" w:leftChars="0"/>
      </w:pPr>
      <w:r>
        <w:rPr>
          <w:rFonts w:hint="eastAsia"/>
        </w:rPr>
        <w:t>确保遵循组织的安全策略和合规要求</w:t>
      </w:r>
    </w:p>
    <w:p w14:paraId="6CE327CC">
      <w:pPr>
        <w:numPr>
          <w:numId w:val="0"/>
        </w:numPr>
        <w:ind w:left="360" w:leftChars="0"/>
      </w:pPr>
      <w:r>
        <w:rPr>
          <w:rFonts w:hint="eastAsia"/>
        </w:rPr>
        <w:t>在生产环境中实施前，请在测试环境中充分验证所有配置</w:t>
      </w:r>
    </w:p>
    <w:bookmarkEnd w:id="0"/>
    <w:bookmarkEnd w:id="31"/>
    <w:bookmarkEnd w:id="36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E301F92"/>
    <w:rsid w:val="20A053B9"/>
    <w:rsid w:val="2EBD3BB9"/>
    <w:rsid w:val="39EA7FD7"/>
    <w:rsid w:val="45901F42"/>
    <w:rsid w:val="480463E3"/>
    <w:rsid w:val="51FF2199"/>
    <w:rsid w:val="6970099A"/>
    <w:rsid w:val="6CFD4C86"/>
    <w:rsid w:val="74DE2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uiPriority w:val="0"/>
    <w:rPr>
      <w:b/>
      <w:color w:val="204A87"/>
      <w:shd w:val="clear" w:fill="F8F8F8"/>
    </w:rPr>
  </w:style>
  <w:style w:type="character" w:customStyle="1" w:styleId="73">
    <w:name w:val="DataTypeTok"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uiPriority w:val="0"/>
    <w:rPr>
      <w:color w:val="0000CF"/>
      <w:shd w:val="clear" w:fill="F8F8F8"/>
    </w:rPr>
  </w:style>
  <w:style w:type="character" w:customStyle="1" w:styleId="76">
    <w:name w:val="FloatTok"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uiPriority w:val="0"/>
    <w:rPr>
      <w:color w:val="4E9A06"/>
      <w:shd w:val="clear" w:fill="F8F8F8"/>
    </w:rPr>
  </w:style>
  <w:style w:type="character" w:customStyle="1" w:styleId="81">
    <w:name w:val="VerbatimStringTok"/>
    <w:uiPriority w:val="0"/>
    <w:rPr>
      <w:color w:val="4E9A06"/>
      <w:shd w:val="clear" w:fill="F8F8F8"/>
    </w:rPr>
  </w:style>
  <w:style w:type="character" w:customStyle="1" w:styleId="82">
    <w:name w:val="SpecialStringTok"/>
    <w:uiPriority w:val="0"/>
    <w:rPr>
      <w:color w:val="4E9A06"/>
      <w:shd w:val="clear" w:fill="F8F8F8"/>
    </w:rPr>
  </w:style>
  <w:style w:type="character" w:customStyle="1" w:styleId="83">
    <w:name w:val="ImportTok"/>
    <w:uiPriority w:val="0"/>
    <w:rPr>
      <w:shd w:val="clear" w:fill="F8F8F8"/>
    </w:rPr>
  </w:style>
  <w:style w:type="character" w:customStyle="1" w:styleId="84">
    <w:name w:val="CommentTok"/>
    <w:uiPriority w:val="0"/>
    <w:rPr>
      <w:i/>
      <w:color w:val="8F5902"/>
      <w:shd w:val="clear" w:fill="F8F8F8"/>
    </w:rPr>
  </w:style>
  <w:style w:type="character" w:customStyle="1" w:styleId="85">
    <w:name w:val="DocumentationTok"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uiPriority w:val="0"/>
    <w:rPr>
      <w:b/>
      <w:i/>
      <w:color w:val="8F5902"/>
      <w:shd w:val="clear" w:fill="F8F8F8"/>
    </w:rPr>
  </w:style>
  <w:style w:type="character" w:customStyle="1" w:styleId="88">
    <w:name w:val="OtherTok"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uiPriority w:val="0"/>
    <w:rPr>
      <w:color w:val="000000"/>
      <w:shd w:val="clear" w:fill="F8F8F8"/>
    </w:rPr>
  </w:style>
  <w:style w:type="character" w:customStyle="1" w:styleId="91">
    <w:name w:val="ControlFlowTok"/>
    <w:uiPriority w:val="0"/>
    <w:rPr>
      <w:b/>
      <w:color w:val="204A87"/>
      <w:shd w:val="clear" w:fill="F8F8F8"/>
    </w:rPr>
  </w:style>
  <w:style w:type="character" w:customStyle="1" w:styleId="92">
    <w:name w:val="OperatorTok"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uiPriority w:val="0"/>
    <w:rPr>
      <w:b/>
      <w:i/>
      <w:color w:val="8F5902"/>
      <w:shd w:val="clear" w:fill="F8F8F8"/>
    </w:rPr>
  </w:style>
  <w:style w:type="character" w:customStyle="1" w:styleId="99">
    <w:name w:val="WarningTok"/>
    <w:uiPriority w:val="0"/>
    <w:rPr>
      <w:b/>
      <w:i/>
      <w:color w:val="8F5902"/>
      <w:shd w:val="clear" w:fill="F8F8F8"/>
    </w:rPr>
  </w:style>
  <w:style w:type="character" w:customStyle="1" w:styleId="100">
    <w:name w:val="AlertTok"/>
    <w:uiPriority w:val="0"/>
    <w:rPr>
      <w:color w:val="EF2929"/>
      <w:shd w:val="clear" w:fill="F8F8F8"/>
    </w:rPr>
  </w:style>
  <w:style w:type="character" w:customStyle="1" w:styleId="101">
    <w:name w:val="ErrorTok"/>
    <w:uiPriority w:val="0"/>
    <w:rPr>
      <w:b/>
      <w:color w:val="A40000"/>
      <w:shd w:val="clear" w:fill="F8F8F8"/>
    </w:rPr>
  </w:style>
  <w:style w:type="character" w:customStyle="1" w:styleId="102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10</Pages>
  <Words>806</Words>
  <Characters>1702</Characters>
  <Lines>28</Lines>
  <Paragraphs>8</Paragraphs>
  <TotalTime>5</TotalTime>
  <ScaleCrop>false</ScaleCrop>
  <LinksUpToDate>false</LinksUpToDate>
  <CharactersWithSpaces>1871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2025-08-26T05:16:00Z</dcterms:created>
  <dc:creator>晓晨</dc:creator>
  <cp:lastModifiedBy>晓晨</cp:lastModifiedBy>
  <dcterms:modified xsi:type="dcterms:W3CDTF">2025-08-26T05:17:36Z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eyJoZGlkIjoiNWU5OGUyNGNmMjQ0MmVkOGZiMzEzOTFkZmI4NjFhYTEiLCJ1c2VySWQiOiI2MTE2MzM3MzYifQ==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F024F66E8360470AB4FD37B552799040_12</vt:lpwstr>
  </property>
</Properties>
</file>