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D4" w:rsidRPr="00D61ED4" w:rsidRDefault="00D61ED4" w:rsidP="00D6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ary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1E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74CE" w:rsidRPr="005874CE" w:rsidRDefault="00D61ED4" w:rsidP="00587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61ED4">
        <w:rPr>
          <w:rFonts w:ascii="Consolas" w:eastAsia="宋体" w:hAnsi="Consolas" w:cs="宋体"/>
          <w:color w:val="6A9955"/>
          <w:kern w:val="0"/>
          <w:szCs w:val="21"/>
        </w:rPr>
        <w:t>多个箭头函数其实很简单，就是可以接收多个参数，执行的时候依次传入参数</w:t>
      </w:r>
    </w:p>
    <w:p w:rsidR="005874CE" w:rsidRDefault="005874CE"/>
    <w:p w:rsidR="005874CE" w:rsidRPr="005874CE" w:rsidRDefault="005874CE">
      <w:r>
        <w:t>Reduce</w:t>
      </w:r>
      <w:r>
        <w:t>函数</w:t>
      </w:r>
      <w:r>
        <w:rPr>
          <w:rFonts w:hint="eastAsia"/>
        </w:rPr>
        <w:t>：</w:t>
      </w:r>
    </w:p>
    <w:p w:rsidR="005874CE" w:rsidRPr="005874CE" w:rsidRDefault="005874CE" w:rsidP="005874C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874C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arr.reduce(callback(accumulator, currentValue[, index[, array]])[, initialValue])</w:t>
      </w:r>
    </w:p>
    <w:p w:rsidR="005874CE" w:rsidRDefault="005874CE"/>
    <w:p w:rsidR="00C64F57" w:rsidRDefault="00C64F57">
      <w:r>
        <w:t>观察者模式</w:t>
      </w:r>
      <w:r>
        <w:rPr>
          <w:rFonts w:hint="eastAsia"/>
        </w:rPr>
        <w:t>：</w:t>
      </w:r>
    </w:p>
    <w:p w:rsidR="00C64F57" w:rsidRDefault="00C64F57">
      <w:r>
        <w:t>Subject</w:t>
      </w:r>
      <w:r>
        <w:rPr>
          <w:rFonts w:hint="eastAsia"/>
        </w:rPr>
        <w:t>：维护他的依赖数组</w:t>
      </w:r>
    </w:p>
    <w:p w:rsidR="00C64F57" w:rsidRDefault="00C64F57">
      <w:r>
        <w:t>Observer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4F57" w:rsidRDefault="00C64F57">
      <w:r>
        <w:t>观察者模式实现异步</w:t>
      </w:r>
    </w:p>
    <w:p w:rsidR="00E525F0" w:rsidRDefault="00E525F0"/>
    <w:p w:rsidR="00E525F0" w:rsidRDefault="00E525F0">
      <w:r>
        <w:rPr>
          <w:rFonts w:hint="eastAsia"/>
        </w:rPr>
        <w:t>Thunk</w:t>
      </w:r>
      <w:r>
        <w:rPr>
          <w:rFonts w:hint="eastAsia"/>
        </w:rPr>
        <w:t>函数：</w:t>
      </w:r>
    </w:p>
    <w:p w:rsidR="00E525F0" w:rsidRPr="005874CE" w:rsidRDefault="00361E7B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编译器的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传名调用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实现，往往就是将参数放到一个临时函数之中，再将这个临时函数转入函数体，这个临时函数就叫做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Thunk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函数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sectPr w:rsidR="00E525F0" w:rsidRPr="0058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52" w:rsidRDefault="00896252" w:rsidP="005874CE">
      <w:r>
        <w:separator/>
      </w:r>
    </w:p>
  </w:endnote>
  <w:endnote w:type="continuationSeparator" w:id="0">
    <w:p w:rsidR="00896252" w:rsidRDefault="00896252" w:rsidP="0058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52" w:rsidRDefault="00896252" w:rsidP="005874CE">
      <w:r>
        <w:separator/>
      </w:r>
    </w:p>
  </w:footnote>
  <w:footnote w:type="continuationSeparator" w:id="0">
    <w:p w:rsidR="00896252" w:rsidRDefault="00896252" w:rsidP="00587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0A"/>
    <w:rsid w:val="001502C0"/>
    <w:rsid w:val="00361E7B"/>
    <w:rsid w:val="0057614F"/>
    <w:rsid w:val="005874CE"/>
    <w:rsid w:val="00896252"/>
    <w:rsid w:val="00BB67C6"/>
    <w:rsid w:val="00BD5B0A"/>
    <w:rsid w:val="00C64F57"/>
    <w:rsid w:val="00D61ED4"/>
    <w:rsid w:val="00DA7301"/>
    <w:rsid w:val="00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8E1F5-90D3-4580-A5D5-03AF9672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87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4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4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2019-07-23T07:21:00Z</dcterms:created>
  <dcterms:modified xsi:type="dcterms:W3CDTF">2019-08-01T10:32:00Z</dcterms:modified>
</cp:coreProperties>
</file>