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exact"/>
        <w:rPr>
          <w:rFonts w:hint="eastAsia"/>
          <w:sz w:val="21"/>
          <w:szCs w:val="21"/>
        </w:rPr>
      </w:pPr>
      <w:r>
        <w:rPr>
          <w:rFonts w:hint="eastAsia"/>
          <w:sz w:val="21"/>
          <w:szCs w:val="21"/>
        </w:rPr>
        <w:t>（一）毕业论文、毕业设计说明书文本结构要求；</w:t>
      </w:r>
      <w:r>
        <w:rPr>
          <w:sz w:val="21"/>
          <w:szCs w:val="21"/>
        </w:rPr>
        <w:br w:type="textWrapping"/>
      </w:r>
      <w:r>
        <w:rPr>
          <w:sz w:val="21"/>
          <w:szCs w:val="21"/>
        </w:rPr>
        <w:t>1、标题</w:t>
      </w:r>
      <w:r>
        <w:rPr>
          <w:sz w:val="21"/>
          <w:szCs w:val="21"/>
        </w:rPr>
        <w:br w:type="textWrapping"/>
      </w:r>
      <w:r>
        <w:rPr>
          <w:sz w:val="21"/>
          <w:szCs w:val="21"/>
        </w:rPr>
        <w:t>2、摘要（中、外文）</w:t>
      </w:r>
      <w:r>
        <w:rPr>
          <w:sz w:val="21"/>
          <w:szCs w:val="21"/>
        </w:rPr>
        <w:br w:type="textWrapping"/>
      </w:r>
      <w:r>
        <w:rPr>
          <w:sz w:val="21"/>
          <w:szCs w:val="21"/>
        </w:rPr>
        <w:t>3、目录</w:t>
      </w:r>
      <w:r>
        <w:rPr>
          <w:sz w:val="21"/>
          <w:szCs w:val="21"/>
        </w:rPr>
        <w:br w:type="textWrapping"/>
      </w:r>
      <w:r>
        <w:rPr>
          <w:sz w:val="21"/>
          <w:szCs w:val="21"/>
        </w:rPr>
        <w:t>4、正文</w:t>
      </w:r>
      <w:r>
        <w:rPr>
          <w:sz w:val="21"/>
          <w:szCs w:val="21"/>
        </w:rPr>
        <w:br w:type="textWrapping"/>
      </w:r>
      <w:r>
        <w:rPr>
          <w:sz w:val="21"/>
          <w:szCs w:val="21"/>
        </w:rPr>
        <w:t>5、参考文献</w:t>
      </w:r>
      <w:r>
        <w:rPr>
          <w:sz w:val="21"/>
          <w:szCs w:val="21"/>
        </w:rPr>
        <w:br w:type="textWrapping"/>
      </w:r>
      <w:r>
        <w:rPr>
          <w:sz w:val="21"/>
          <w:szCs w:val="21"/>
        </w:rPr>
        <w:t>6、附录</w:t>
      </w:r>
      <w:r>
        <w:rPr>
          <w:sz w:val="21"/>
          <w:szCs w:val="21"/>
        </w:rPr>
        <w:br w:type="textWrapping"/>
      </w:r>
      <w:r>
        <w:rPr>
          <w:rFonts w:hint="eastAsia"/>
          <w:sz w:val="21"/>
          <w:szCs w:val="21"/>
        </w:rPr>
        <w:t>根据需要，可以加入“致谢”部分，放在正文之后，参考文献之前。</w:t>
      </w:r>
      <w:r>
        <w:rPr>
          <w:sz w:val="21"/>
          <w:szCs w:val="21"/>
        </w:rPr>
        <w:br w:type="textWrapping"/>
      </w:r>
      <w:r>
        <w:rPr>
          <w:rFonts w:hint="eastAsia"/>
          <w:sz w:val="21"/>
          <w:szCs w:val="21"/>
        </w:rPr>
        <w:t>（二）对以上内容的具体要求</w:t>
      </w:r>
      <w:r>
        <w:rPr>
          <w:sz w:val="21"/>
          <w:szCs w:val="21"/>
        </w:rPr>
        <w:br w:type="textWrapping"/>
      </w:r>
      <w:r>
        <w:rPr>
          <w:sz w:val="21"/>
          <w:szCs w:val="21"/>
        </w:rPr>
        <w:t>1、标题：应该简短、明确，要有概括性。看后能了解文章的确切内容、专业特点和学科的范畴。标题字数一般不超过20个字。（外语专业的论文应在外文标题下附中文标题）</w:t>
      </w:r>
      <w:r>
        <w:rPr>
          <w:sz w:val="21"/>
          <w:szCs w:val="21"/>
        </w:rPr>
        <w:br w:type="textWrapping"/>
      </w:r>
      <w:r>
        <w:rPr>
          <w:sz w:val="21"/>
          <w:szCs w:val="21"/>
        </w:rPr>
        <w:t>2、摘要：以浓缩的形式概括研究课题的主要内容、方法和观点，反映整个设计（论文）的精华。</w:t>
      </w:r>
      <w:r>
        <w:rPr>
          <w:sz w:val="21"/>
          <w:szCs w:val="21"/>
        </w:rPr>
        <w:br w:type="textWrapping"/>
      </w:r>
      <w:r>
        <w:rPr>
          <w:rFonts w:hint="eastAsia"/>
          <w:sz w:val="21"/>
          <w:szCs w:val="21"/>
        </w:rPr>
        <w:t>（</w:t>
      </w:r>
      <w:r>
        <w:rPr>
          <w:sz w:val="21"/>
          <w:szCs w:val="21"/>
        </w:rPr>
        <w:t>1）中文摘要：设计（论文）第一页为中文摘要，要求</w:t>
      </w:r>
      <w:r>
        <w:rPr>
          <w:rFonts w:hint="eastAsia"/>
          <w:sz w:val="21"/>
          <w:szCs w:val="21"/>
        </w:rPr>
        <w:t>300～</w:t>
      </w:r>
      <w:r>
        <w:rPr>
          <w:sz w:val="21"/>
          <w:szCs w:val="21"/>
        </w:rPr>
        <w:t>500字。摘要是一篇具有独立性和完整性的短文，文字要精炼，应扼要叙述本设计（论文）的研究目的和内容、主要特点和成果及结论性意见。必须提供3-5个中英文关键词。(格式见附件1)</w:t>
      </w:r>
      <w:r>
        <w:rPr>
          <w:sz w:val="21"/>
          <w:szCs w:val="21"/>
        </w:rPr>
        <w:br w:type="textWrapping"/>
      </w:r>
      <w:r>
        <w:rPr>
          <w:rFonts w:hint="eastAsia"/>
          <w:sz w:val="21"/>
          <w:szCs w:val="21"/>
        </w:rPr>
        <w:t>（</w:t>
      </w:r>
      <w:r>
        <w:rPr>
          <w:sz w:val="21"/>
          <w:szCs w:val="21"/>
        </w:rPr>
        <w:t>2）英文摘要：设计（论文）第二页为英文摘要，内容与中文摘要相同。在英文摘要下方另起一行注明与中文关键词对应的英文关键词。(格式见附件2)</w:t>
      </w:r>
      <w:r>
        <w:rPr>
          <w:sz w:val="21"/>
          <w:szCs w:val="21"/>
        </w:rPr>
        <w:br w:type="textWrapping"/>
      </w:r>
      <w:r>
        <w:rPr>
          <w:sz w:val="21"/>
          <w:szCs w:val="21"/>
        </w:rPr>
        <w:t>3、目录：要求独立成页，应将章节名按先后次序写上，并在章节名的右侧注上页码号。(见附件3)</w:t>
      </w:r>
      <w:r>
        <w:rPr>
          <w:sz w:val="21"/>
          <w:szCs w:val="21"/>
        </w:rPr>
        <w:br w:type="textWrapping"/>
      </w:r>
      <w:r>
        <w:rPr>
          <w:sz w:val="21"/>
          <w:szCs w:val="21"/>
        </w:rPr>
        <w:t>4、正文：正文要求论点正确，推理严谨，数据可靠，文字精练，条理分明。正文一般包括以下几个方面：(正文格式见附件4)</w:t>
      </w:r>
      <w:r>
        <w:rPr>
          <w:sz w:val="21"/>
          <w:szCs w:val="21"/>
        </w:rPr>
        <w:br w:type="textWrapping"/>
      </w:r>
      <w:r>
        <w:rPr>
          <w:rFonts w:hint="eastAsia"/>
          <w:b/>
          <w:bCs/>
          <w:color w:val="FF0000"/>
          <w:sz w:val="21"/>
          <w:szCs w:val="21"/>
        </w:rPr>
        <w:t>（</w:t>
      </w:r>
      <w:r>
        <w:rPr>
          <w:b/>
          <w:bCs/>
          <w:color w:val="FF0000"/>
          <w:sz w:val="21"/>
          <w:szCs w:val="21"/>
        </w:rPr>
        <w:t>1）正文内容</w:t>
      </w:r>
      <w:r>
        <w:rPr>
          <w:b/>
          <w:bCs/>
          <w:color w:val="FF0000"/>
          <w:sz w:val="21"/>
          <w:szCs w:val="21"/>
        </w:rPr>
        <w:br w:type="textWrapping"/>
      </w:r>
      <w:r>
        <w:rPr>
          <w:rFonts w:hint="eastAsia"/>
          <w:sz w:val="21"/>
          <w:szCs w:val="21"/>
          <w:lang w:val="en-US" w:eastAsia="zh-CN"/>
        </w:rPr>
        <w:t xml:space="preserve">    </w:t>
      </w:r>
      <w:r>
        <w:rPr>
          <w:rFonts w:hint="eastAsia"/>
          <w:sz w:val="21"/>
          <w:szCs w:val="21"/>
        </w:rPr>
        <w:t>① 概述（选题背景）：说明本课题的来源、目的、意义、应解决的主要问题及应达到的技术要求；简述本课题在国内外发展概况及存在的问题，本设计的指导思想。</w:t>
      </w:r>
    </w:p>
    <w:p>
      <w:pPr>
        <w:spacing w:line="360" w:lineRule="exact"/>
        <w:ind w:firstLine="420" w:firstLineChars="200"/>
        <w:rPr>
          <w:rFonts w:hint="eastAsia"/>
          <w:sz w:val="21"/>
          <w:szCs w:val="21"/>
        </w:rPr>
      </w:pPr>
      <w:r>
        <w:rPr>
          <w:rFonts w:hint="eastAsia"/>
          <w:sz w:val="21"/>
          <w:szCs w:val="21"/>
        </w:rPr>
        <w:t>② 方案论证：对于软件开发类课题，应包括</w:t>
      </w:r>
      <w:r>
        <w:rPr>
          <w:rFonts w:hint="eastAsia"/>
          <w:sz w:val="21"/>
          <w:szCs w:val="21"/>
          <w:lang w:eastAsia="zh-CN"/>
        </w:rPr>
        <w:t>提出</w:t>
      </w:r>
      <w:r>
        <w:rPr>
          <w:rFonts w:hint="eastAsia"/>
          <w:sz w:val="21"/>
          <w:szCs w:val="21"/>
        </w:rPr>
        <w:t>开发系统的方案</w:t>
      </w:r>
      <w:r>
        <w:rPr>
          <w:rFonts w:hint="eastAsia"/>
          <w:sz w:val="21"/>
          <w:szCs w:val="21"/>
          <w:lang w:eastAsia="zh-CN"/>
        </w:rPr>
        <w:t>并</w:t>
      </w:r>
      <w:r>
        <w:rPr>
          <w:rFonts w:hint="eastAsia"/>
          <w:sz w:val="21"/>
          <w:szCs w:val="21"/>
        </w:rPr>
        <w:t>进行可行性研究，即对预选的方案分别进行经济可行性、技术可行性、操作运行可行性、法律可行性的研究，并</w:t>
      </w:r>
      <w:r>
        <w:rPr>
          <w:rFonts w:hint="eastAsia"/>
          <w:sz w:val="21"/>
          <w:szCs w:val="21"/>
          <w:lang w:eastAsia="zh-CN"/>
        </w:rPr>
        <w:t>确定结果</w:t>
      </w:r>
      <w:r>
        <w:rPr>
          <w:rFonts w:hint="eastAsia"/>
          <w:sz w:val="21"/>
          <w:szCs w:val="21"/>
        </w:rPr>
        <w:t>。即阐明为什么要选择这个方案以及所采用方案的特点。</w:t>
      </w:r>
    </w:p>
    <w:p>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auto"/>
        <w:rPr>
          <w:b/>
          <w:bCs/>
          <w:color w:val="4F81BD"/>
          <w:sz w:val="18"/>
          <w:szCs w:val="18"/>
        </w:rPr>
      </w:pPr>
      <w:r>
        <w:rPr>
          <w:rFonts w:ascii="宋体" w:hAnsi="宋体" w:eastAsia="宋体" w:cs="宋体"/>
          <w:b/>
          <w:bCs/>
          <w:color w:val="4F81BD"/>
          <w:kern w:val="0"/>
          <w:sz w:val="18"/>
          <w:szCs w:val="18"/>
          <w:lang w:val="en-US" w:eastAsia="zh-CN" w:bidi="ar"/>
        </w:rPr>
        <w:t>第2章 </w:t>
      </w:r>
      <w:r>
        <w:rPr>
          <w:rFonts w:hint="eastAsia" w:ascii="宋体" w:hAnsi="宋体" w:eastAsia="宋体" w:cs="宋体"/>
          <w:b/>
          <w:bCs/>
          <w:color w:val="4F81BD"/>
          <w:kern w:val="0"/>
          <w:sz w:val="18"/>
          <w:szCs w:val="18"/>
          <w:lang w:val="en-US" w:eastAsia="zh-CN" w:bidi="ar"/>
        </w:rPr>
        <w:t>方案论证</w:t>
      </w:r>
      <w:r>
        <w:rPr>
          <w:rFonts w:ascii="宋体" w:hAnsi="宋体" w:eastAsia="宋体" w:cs="宋体"/>
          <w:b/>
          <w:bCs/>
          <w:color w:val="4F81BD"/>
          <w:kern w:val="0"/>
          <w:sz w:val="18"/>
          <w:szCs w:val="18"/>
          <w:lang w:val="en-US" w:eastAsia="zh-CN" w:bidi="ar"/>
        </w:rPr>
        <w:br w:type="textWrapping"/>
      </w:r>
      <w:r>
        <w:rPr>
          <w:rFonts w:ascii="宋体" w:hAnsi="宋体" w:eastAsia="宋体" w:cs="宋体"/>
          <w:b/>
          <w:bCs/>
          <w:color w:val="4F81BD"/>
          <w:kern w:val="0"/>
          <w:sz w:val="18"/>
          <w:szCs w:val="18"/>
          <w:lang w:val="en-US" w:eastAsia="zh-CN" w:bidi="ar"/>
        </w:rPr>
        <w:t xml:space="preserve">2.1  方案提出 </w:t>
      </w:r>
      <w:r>
        <w:rPr>
          <w:rFonts w:hint="eastAsia" w:ascii="宋体" w:hAnsi="宋体" w:eastAsia="宋体" w:cs="宋体"/>
          <w:b/>
          <w:bCs/>
          <w:color w:val="4F81BD"/>
          <w:kern w:val="0"/>
          <w:sz w:val="18"/>
          <w:szCs w:val="18"/>
          <w:lang w:val="en-US" w:eastAsia="zh-CN" w:bidi="ar"/>
        </w:rPr>
        <w:t>（</w:t>
      </w:r>
      <w:r>
        <w:rPr>
          <w:rFonts w:hint="eastAsia" w:ascii="宋体" w:hAnsi="宋体" w:cs="宋体"/>
          <w:b/>
          <w:bCs/>
          <w:color w:val="4F81BD"/>
          <w:kern w:val="0"/>
          <w:sz w:val="18"/>
          <w:szCs w:val="18"/>
          <w:lang w:val="en-US" w:eastAsia="zh-CN" w:bidi="ar"/>
        </w:rPr>
        <w:t>2个及以上</w:t>
      </w:r>
      <w:r>
        <w:rPr>
          <w:rFonts w:hint="eastAsia" w:ascii="宋体" w:hAnsi="宋体" w:eastAsia="宋体" w:cs="宋体"/>
          <w:b/>
          <w:bCs/>
          <w:color w:val="4F81BD"/>
          <w:kern w:val="0"/>
          <w:sz w:val="18"/>
          <w:szCs w:val="18"/>
          <w:lang w:val="en-US" w:eastAsia="zh-CN" w:bidi="ar"/>
        </w:rPr>
        <w:t>）</w:t>
      </w:r>
      <w:r>
        <w:rPr>
          <w:rFonts w:ascii="宋体" w:hAnsi="宋体" w:eastAsia="宋体" w:cs="宋体"/>
          <w:b/>
          <w:bCs/>
          <w:color w:val="4F81BD"/>
          <w:kern w:val="0"/>
          <w:sz w:val="18"/>
          <w:szCs w:val="18"/>
          <w:lang w:val="en-US" w:eastAsia="zh-CN" w:bidi="ar"/>
        </w:rPr>
        <w:br w:type="textWrapping"/>
      </w:r>
      <w:r>
        <w:rPr>
          <w:rFonts w:ascii="宋体" w:hAnsi="宋体" w:eastAsia="宋体" w:cs="宋体"/>
          <w:b/>
          <w:bCs/>
          <w:color w:val="4F81BD"/>
          <w:kern w:val="0"/>
          <w:sz w:val="18"/>
          <w:szCs w:val="18"/>
          <w:lang w:val="en-US" w:eastAsia="zh-CN" w:bidi="ar"/>
        </w:rPr>
        <w:t xml:space="preserve">2.2  可行性分析 </w:t>
      </w:r>
      <w:r>
        <w:rPr>
          <w:rFonts w:ascii="宋体" w:hAnsi="宋体" w:eastAsia="宋体" w:cs="宋体"/>
          <w:b/>
          <w:bCs/>
          <w:color w:val="4F81BD"/>
          <w:kern w:val="0"/>
          <w:sz w:val="18"/>
          <w:szCs w:val="18"/>
          <w:lang w:val="en-US" w:eastAsia="zh-CN" w:bidi="ar"/>
        </w:rPr>
        <w:br w:type="textWrapping"/>
      </w:r>
      <w:r>
        <w:rPr>
          <w:rFonts w:hint="eastAsia" w:ascii="宋体" w:hAnsi="宋体" w:eastAsia="宋体" w:cs="宋体"/>
          <w:b/>
          <w:bCs/>
          <w:color w:val="4F81BD"/>
          <w:kern w:val="0"/>
          <w:sz w:val="18"/>
          <w:szCs w:val="18"/>
          <w:lang w:val="en-US" w:eastAsia="zh-CN" w:bidi="ar"/>
        </w:rPr>
        <w:tab/>
      </w:r>
      <w:r>
        <w:rPr>
          <w:rFonts w:ascii="宋体" w:hAnsi="宋体" w:eastAsia="宋体" w:cs="宋体"/>
          <w:b/>
          <w:bCs/>
          <w:color w:val="4F81BD"/>
          <w:kern w:val="0"/>
          <w:sz w:val="18"/>
          <w:szCs w:val="18"/>
          <w:lang w:val="en-US" w:eastAsia="zh-CN" w:bidi="ar"/>
        </w:rPr>
        <w:t>2.2.1  技术可行性 （相关技术</w:t>
      </w:r>
      <w:r>
        <w:rPr>
          <w:rFonts w:hint="eastAsia" w:ascii="宋体" w:hAnsi="宋体" w:eastAsia="宋体" w:cs="宋体"/>
          <w:b/>
          <w:bCs/>
          <w:color w:val="4F81BD"/>
          <w:kern w:val="0"/>
          <w:sz w:val="18"/>
          <w:szCs w:val="18"/>
          <w:lang w:val="en-US" w:eastAsia="zh-CN" w:bidi="ar"/>
        </w:rPr>
        <w:t>、工具</w:t>
      </w:r>
      <w:r>
        <w:rPr>
          <w:rFonts w:ascii="宋体" w:hAnsi="宋体" w:eastAsia="宋体" w:cs="宋体"/>
          <w:b/>
          <w:bCs/>
          <w:color w:val="4F81BD"/>
          <w:kern w:val="0"/>
          <w:sz w:val="18"/>
          <w:szCs w:val="18"/>
          <w:lang w:val="en-US" w:eastAsia="zh-CN" w:bidi="ar"/>
        </w:rPr>
        <w:t>）</w:t>
      </w:r>
      <w:r>
        <w:rPr>
          <w:rFonts w:ascii="宋体" w:hAnsi="宋体" w:eastAsia="宋体" w:cs="宋体"/>
          <w:b/>
          <w:bCs/>
          <w:color w:val="4F81BD"/>
          <w:kern w:val="0"/>
          <w:sz w:val="18"/>
          <w:szCs w:val="18"/>
          <w:lang w:val="en-US" w:eastAsia="zh-CN" w:bidi="ar"/>
        </w:rPr>
        <w:br w:type="textWrapping"/>
      </w:r>
      <w:r>
        <w:rPr>
          <w:rFonts w:hint="eastAsia" w:ascii="宋体" w:hAnsi="宋体" w:eastAsia="宋体" w:cs="宋体"/>
          <w:b/>
          <w:bCs/>
          <w:color w:val="4F81BD"/>
          <w:kern w:val="0"/>
          <w:sz w:val="18"/>
          <w:szCs w:val="18"/>
          <w:lang w:val="en-US" w:eastAsia="zh-CN" w:bidi="ar"/>
        </w:rPr>
        <w:tab/>
      </w:r>
      <w:r>
        <w:rPr>
          <w:rFonts w:ascii="宋体" w:hAnsi="宋体" w:eastAsia="宋体" w:cs="宋体"/>
          <w:b/>
          <w:bCs/>
          <w:color w:val="4F81BD"/>
          <w:kern w:val="0"/>
          <w:sz w:val="18"/>
          <w:szCs w:val="18"/>
          <w:lang w:val="en-US" w:eastAsia="zh-CN" w:bidi="ar"/>
        </w:rPr>
        <w:t xml:space="preserve">2.2.2  经济可行性 </w:t>
      </w:r>
      <w:bookmarkStart w:id="0" w:name="_GoBack"/>
      <w:bookmarkEnd w:id="0"/>
      <w:r>
        <w:rPr>
          <w:rFonts w:ascii="宋体" w:hAnsi="宋体" w:eastAsia="宋体" w:cs="宋体"/>
          <w:b/>
          <w:bCs/>
          <w:color w:val="4F81BD"/>
          <w:kern w:val="0"/>
          <w:sz w:val="18"/>
          <w:szCs w:val="18"/>
          <w:lang w:val="en-US" w:eastAsia="zh-CN" w:bidi="ar"/>
        </w:rPr>
        <w:br w:type="textWrapping"/>
      </w:r>
      <w:r>
        <w:rPr>
          <w:rFonts w:hint="eastAsia" w:ascii="宋体" w:hAnsi="宋体" w:eastAsia="宋体" w:cs="宋体"/>
          <w:b/>
          <w:bCs/>
          <w:color w:val="4F81BD"/>
          <w:kern w:val="0"/>
          <w:sz w:val="18"/>
          <w:szCs w:val="18"/>
          <w:lang w:val="en-US" w:eastAsia="zh-CN" w:bidi="ar"/>
        </w:rPr>
        <w:tab/>
      </w:r>
      <w:r>
        <w:rPr>
          <w:rFonts w:ascii="宋体" w:hAnsi="宋体" w:eastAsia="宋体" w:cs="宋体"/>
          <w:b/>
          <w:bCs/>
          <w:color w:val="4F81BD"/>
          <w:kern w:val="0"/>
          <w:sz w:val="18"/>
          <w:szCs w:val="18"/>
          <w:lang w:val="en-US" w:eastAsia="zh-CN" w:bidi="ar"/>
        </w:rPr>
        <w:t xml:space="preserve">2.2.3  操作可行性 </w:t>
      </w:r>
      <w:r>
        <w:rPr>
          <w:rFonts w:ascii="宋体" w:hAnsi="宋体" w:eastAsia="宋体" w:cs="宋体"/>
          <w:b/>
          <w:bCs/>
          <w:color w:val="4F81BD"/>
          <w:kern w:val="0"/>
          <w:sz w:val="18"/>
          <w:szCs w:val="18"/>
          <w:lang w:val="en-US" w:eastAsia="zh-CN" w:bidi="ar"/>
        </w:rPr>
        <w:br w:type="textWrapping"/>
      </w:r>
      <w:r>
        <w:rPr>
          <w:rFonts w:hint="eastAsia" w:ascii="宋体" w:hAnsi="宋体" w:eastAsia="宋体" w:cs="宋体"/>
          <w:b/>
          <w:bCs/>
          <w:color w:val="4F81BD"/>
          <w:kern w:val="0"/>
          <w:sz w:val="18"/>
          <w:szCs w:val="18"/>
          <w:lang w:val="en-US" w:eastAsia="zh-CN" w:bidi="ar"/>
        </w:rPr>
        <w:tab/>
      </w:r>
      <w:r>
        <w:rPr>
          <w:rFonts w:ascii="宋体" w:hAnsi="宋体" w:eastAsia="宋体" w:cs="宋体"/>
          <w:b/>
          <w:bCs/>
          <w:color w:val="4F81BD"/>
          <w:kern w:val="0"/>
          <w:sz w:val="18"/>
          <w:szCs w:val="18"/>
          <w:lang w:val="en-US" w:eastAsia="zh-CN" w:bidi="ar"/>
        </w:rPr>
        <w:t xml:space="preserve">2.2.4  法律可行性 </w:t>
      </w:r>
      <w:r>
        <w:rPr>
          <w:rFonts w:ascii="宋体" w:hAnsi="宋体" w:eastAsia="宋体" w:cs="宋体"/>
          <w:b/>
          <w:bCs/>
          <w:color w:val="4F81BD"/>
          <w:kern w:val="0"/>
          <w:sz w:val="18"/>
          <w:szCs w:val="18"/>
          <w:lang w:val="en-US" w:eastAsia="zh-CN" w:bidi="ar"/>
        </w:rPr>
        <w:br w:type="textWrapping"/>
      </w:r>
      <w:r>
        <w:rPr>
          <w:rFonts w:ascii="宋体" w:hAnsi="宋体" w:eastAsia="宋体" w:cs="宋体"/>
          <w:b/>
          <w:bCs/>
          <w:color w:val="4F81BD"/>
          <w:kern w:val="0"/>
          <w:sz w:val="18"/>
          <w:szCs w:val="18"/>
          <w:lang w:val="en-US" w:eastAsia="zh-CN" w:bidi="ar"/>
        </w:rPr>
        <w:t>2.3  方案确定</w:t>
      </w:r>
      <w:r>
        <w:rPr>
          <w:rFonts w:hint="eastAsia" w:ascii="宋体" w:hAnsi="宋体" w:eastAsia="宋体" w:cs="宋体"/>
          <w:b/>
          <w:bCs/>
          <w:color w:val="4F81BD"/>
          <w:kern w:val="0"/>
          <w:sz w:val="18"/>
          <w:szCs w:val="18"/>
          <w:lang w:val="en-US" w:eastAsia="zh-CN" w:bidi="ar"/>
        </w:rPr>
        <w:t>（创新点）</w:t>
      </w:r>
    </w:p>
    <w:p>
      <w:pPr>
        <w:spacing w:line="360" w:lineRule="exact"/>
        <w:ind w:firstLine="420" w:firstLineChars="200"/>
        <w:rPr>
          <w:rFonts w:hint="eastAsia"/>
          <w:sz w:val="21"/>
          <w:szCs w:val="21"/>
        </w:rPr>
      </w:pPr>
      <w:r>
        <w:rPr>
          <w:rFonts w:hint="eastAsia"/>
          <w:sz w:val="21"/>
          <w:szCs w:val="21"/>
        </w:rPr>
        <w:t>③ 需求分析：对所选择的方案进行详细需求分析的描述。</w:t>
      </w:r>
      <w:r>
        <w:rPr>
          <w:rFonts w:hint="eastAsia"/>
          <w:color w:val="FF0000"/>
          <w:sz w:val="21"/>
          <w:szCs w:val="21"/>
        </w:rPr>
        <w:t>对于采用面向对象的需求分析，必须给出用例模型及其精化的用例图以及相关的图（包图、类图等），并给出用例文档等相关的文档描述</w:t>
      </w:r>
      <w:r>
        <w:rPr>
          <w:rFonts w:hint="eastAsia"/>
          <w:color w:val="FF0000"/>
          <w:sz w:val="21"/>
          <w:szCs w:val="21"/>
          <w:lang w:eastAsia="zh-CN"/>
        </w:rPr>
        <w:t>（主要部分）</w:t>
      </w:r>
      <w:r>
        <w:rPr>
          <w:rFonts w:hint="eastAsia"/>
          <w:sz w:val="21"/>
          <w:szCs w:val="21"/>
        </w:rPr>
        <w:t>。</w:t>
      </w:r>
      <w:r>
        <w:rPr>
          <w:rFonts w:hint="eastAsia"/>
          <w:sz w:val="21"/>
          <w:szCs w:val="21"/>
          <w:lang w:eastAsia="zh-CN"/>
        </w:rPr>
        <w:t>对数据分析采用</w:t>
      </w:r>
      <w:r>
        <w:rPr>
          <w:rFonts w:hint="eastAsia"/>
          <w:sz w:val="21"/>
          <w:szCs w:val="21"/>
        </w:rPr>
        <w:t>传统的数据流图、数据字典、实体关系图等工具的面向数据流的需求分析方法，画出软件系统的</w:t>
      </w:r>
      <w:r>
        <w:rPr>
          <w:rFonts w:hint="eastAsia"/>
          <w:b/>
          <w:bCs/>
          <w:color w:val="00B0F0"/>
          <w:sz w:val="21"/>
          <w:szCs w:val="21"/>
        </w:rPr>
        <w:t>各级数据流图和实体关系图、提炼出数据字典</w:t>
      </w:r>
      <w:r>
        <w:rPr>
          <w:rFonts w:hint="eastAsia"/>
          <w:sz w:val="21"/>
          <w:szCs w:val="21"/>
          <w:lang w:eastAsia="zh-CN"/>
        </w:rPr>
        <w:t>（略写）</w:t>
      </w:r>
      <w:r>
        <w:rPr>
          <w:rFonts w:hint="eastAsia"/>
          <w:sz w:val="21"/>
          <w:szCs w:val="21"/>
        </w:rPr>
        <w:t>。</w:t>
      </w:r>
    </w:p>
    <w:p>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auto"/>
        <w:rPr>
          <w:rFonts w:ascii="宋体" w:hAnsi="宋体" w:eastAsia="宋体" w:cs="宋体"/>
          <w:b/>
          <w:bCs/>
          <w:color w:val="4F81BD"/>
          <w:kern w:val="0"/>
          <w:sz w:val="18"/>
          <w:szCs w:val="18"/>
          <w:lang w:val="en-US" w:eastAsia="zh-CN" w:bidi="ar"/>
        </w:rPr>
      </w:pPr>
      <w:r>
        <w:rPr>
          <w:rFonts w:ascii="宋体" w:hAnsi="宋体" w:eastAsia="宋体" w:cs="宋体"/>
          <w:b/>
          <w:bCs/>
          <w:color w:val="4F81BD"/>
          <w:kern w:val="0"/>
          <w:sz w:val="18"/>
          <w:szCs w:val="18"/>
          <w:lang w:val="en-US" w:eastAsia="zh-CN" w:bidi="ar"/>
        </w:rPr>
        <w:t xml:space="preserve">第3章 需求分析 </w:t>
      </w:r>
      <w:r>
        <w:rPr>
          <w:rFonts w:ascii="宋体" w:hAnsi="宋体" w:eastAsia="宋体" w:cs="宋体"/>
          <w:b/>
          <w:bCs/>
          <w:color w:val="4F81BD"/>
          <w:kern w:val="0"/>
          <w:sz w:val="18"/>
          <w:szCs w:val="18"/>
          <w:lang w:val="en-US" w:eastAsia="zh-CN" w:bidi="ar"/>
        </w:rPr>
        <w:br w:type="textWrapping"/>
      </w:r>
      <w:r>
        <w:rPr>
          <w:rFonts w:ascii="宋体" w:hAnsi="宋体" w:eastAsia="宋体" w:cs="宋体"/>
          <w:b/>
          <w:bCs/>
          <w:color w:val="4F81BD"/>
          <w:kern w:val="0"/>
          <w:sz w:val="18"/>
          <w:szCs w:val="18"/>
          <w:lang w:val="en-US" w:eastAsia="zh-CN" w:bidi="ar"/>
        </w:rPr>
        <w:t xml:space="preserve">3.1 需求提出或者总体目标 </w:t>
      </w:r>
      <w:r>
        <w:rPr>
          <w:rFonts w:ascii="宋体" w:hAnsi="宋体" w:eastAsia="宋体" w:cs="宋体"/>
          <w:b/>
          <w:bCs/>
          <w:color w:val="4F81BD"/>
          <w:kern w:val="0"/>
          <w:sz w:val="18"/>
          <w:szCs w:val="18"/>
          <w:lang w:val="en-US" w:eastAsia="zh-CN" w:bidi="ar"/>
        </w:rPr>
        <w:br w:type="textWrapping"/>
      </w:r>
      <w:r>
        <w:rPr>
          <w:rFonts w:ascii="宋体" w:hAnsi="宋体" w:eastAsia="宋体" w:cs="宋体"/>
          <w:b/>
          <w:bCs/>
          <w:color w:val="4F81BD"/>
          <w:kern w:val="0"/>
          <w:sz w:val="18"/>
          <w:szCs w:val="18"/>
          <w:lang w:val="en-US" w:eastAsia="zh-CN" w:bidi="ar"/>
        </w:rPr>
        <w:t>3.2用户需求分析（</w:t>
      </w:r>
      <w:r>
        <w:rPr>
          <w:rFonts w:hint="eastAsia" w:ascii="宋体" w:hAnsi="宋体" w:eastAsia="宋体" w:cs="宋体"/>
          <w:b/>
          <w:bCs/>
          <w:color w:val="4F81BD"/>
          <w:kern w:val="0"/>
          <w:sz w:val="18"/>
          <w:szCs w:val="18"/>
          <w:lang w:val="en-US" w:eastAsia="zh-CN" w:bidi="ar"/>
        </w:rPr>
        <w:t>用例</w:t>
      </w:r>
      <w:r>
        <w:rPr>
          <w:rFonts w:ascii="宋体" w:hAnsi="宋体" w:eastAsia="宋体" w:cs="宋体"/>
          <w:b/>
          <w:bCs/>
          <w:color w:val="4F81BD"/>
          <w:kern w:val="0"/>
          <w:sz w:val="18"/>
          <w:szCs w:val="18"/>
          <w:lang w:val="en-US" w:eastAsia="zh-CN" w:bidi="ar"/>
        </w:rPr>
        <w:t xml:space="preserve">图） </w:t>
      </w:r>
      <w:r>
        <w:rPr>
          <w:rFonts w:ascii="宋体" w:hAnsi="宋体" w:eastAsia="宋体" w:cs="宋体"/>
          <w:b/>
          <w:bCs/>
          <w:color w:val="4F81BD"/>
          <w:kern w:val="0"/>
          <w:sz w:val="18"/>
          <w:szCs w:val="18"/>
          <w:lang w:val="en-US" w:eastAsia="zh-CN" w:bidi="ar"/>
        </w:rPr>
        <w:br w:type="textWrapping"/>
      </w:r>
      <w:r>
        <w:rPr>
          <w:rFonts w:ascii="宋体" w:hAnsi="宋体" w:eastAsia="宋体" w:cs="宋体"/>
          <w:b/>
          <w:bCs/>
          <w:color w:val="4F81BD"/>
          <w:kern w:val="0"/>
          <w:sz w:val="18"/>
          <w:szCs w:val="18"/>
          <w:lang w:val="en-US" w:eastAsia="zh-CN" w:bidi="ar"/>
        </w:rPr>
        <w:t xml:space="preserve">3.3功能需求分析（类图...） </w:t>
      </w:r>
      <w:r>
        <w:rPr>
          <w:rFonts w:ascii="宋体" w:hAnsi="宋体" w:eastAsia="宋体" w:cs="宋体"/>
          <w:b/>
          <w:bCs/>
          <w:color w:val="4F81BD"/>
          <w:kern w:val="0"/>
          <w:sz w:val="18"/>
          <w:szCs w:val="18"/>
          <w:lang w:val="en-US" w:eastAsia="zh-CN" w:bidi="ar"/>
        </w:rPr>
        <w:br w:type="textWrapping"/>
      </w:r>
      <w:r>
        <w:rPr>
          <w:rFonts w:ascii="宋体" w:hAnsi="宋体" w:eastAsia="宋体" w:cs="宋体"/>
          <w:b/>
          <w:bCs/>
          <w:color w:val="4F81BD"/>
          <w:kern w:val="0"/>
          <w:sz w:val="18"/>
          <w:szCs w:val="18"/>
          <w:lang w:val="en-US" w:eastAsia="zh-CN" w:bidi="ar"/>
        </w:rPr>
        <w:t xml:space="preserve">   3.3.1 功能1 </w:t>
      </w:r>
      <w:r>
        <w:rPr>
          <w:rFonts w:ascii="宋体" w:hAnsi="宋体" w:eastAsia="宋体" w:cs="宋体"/>
          <w:b/>
          <w:bCs/>
          <w:color w:val="4F81BD"/>
          <w:kern w:val="0"/>
          <w:sz w:val="18"/>
          <w:szCs w:val="18"/>
          <w:lang w:val="en-US" w:eastAsia="zh-CN" w:bidi="ar"/>
        </w:rPr>
        <w:br w:type="textWrapping"/>
      </w:r>
      <w:r>
        <w:rPr>
          <w:rFonts w:ascii="宋体" w:hAnsi="宋体" w:eastAsia="宋体" w:cs="宋体"/>
          <w:b/>
          <w:bCs/>
          <w:color w:val="4F81BD"/>
          <w:kern w:val="0"/>
          <w:sz w:val="18"/>
          <w:szCs w:val="18"/>
          <w:lang w:val="en-US" w:eastAsia="zh-CN" w:bidi="ar"/>
        </w:rPr>
        <w:t xml:space="preserve">   3.3.2 功能2 </w:t>
      </w:r>
      <w:r>
        <w:rPr>
          <w:rFonts w:ascii="宋体" w:hAnsi="宋体" w:eastAsia="宋体" w:cs="宋体"/>
          <w:b/>
          <w:bCs/>
          <w:color w:val="4F81BD"/>
          <w:kern w:val="0"/>
          <w:sz w:val="18"/>
          <w:szCs w:val="18"/>
          <w:lang w:val="en-US" w:eastAsia="zh-CN" w:bidi="ar"/>
        </w:rPr>
        <w:br w:type="textWrapping"/>
      </w:r>
      <w:r>
        <w:rPr>
          <w:rFonts w:ascii="宋体" w:hAnsi="宋体" w:eastAsia="宋体" w:cs="宋体"/>
          <w:b/>
          <w:bCs/>
          <w:color w:val="4F81BD"/>
          <w:kern w:val="0"/>
          <w:sz w:val="18"/>
          <w:szCs w:val="18"/>
          <w:lang w:val="en-US" w:eastAsia="zh-CN" w:bidi="ar"/>
        </w:rPr>
        <w:t>   3.3.3 功能3</w:t>
      </w:r>
      <w:r>
        <w:rPr>
          <w:rFonts w:ascii="宋体" w:hAnsi="宋体" w:eastAsia="宋体" w:cs="宋体"/>
          <w:b/>
          <w:bCs/>
          <w:color w:val="4F81BD"/>
          <w:kern w:val="0"/>
          <w:sz w:val="18"/>
          <w:szCs w:val="18"/>
          <w:lang w:val="en-US" w:eastAsia="zh-CN" w:bidi="ar"/>
        </w:rPr>
        <w:br w:type="textWrapping"/>
      </w:r>
      <w:r>
        <w:rPr>
          <w:rFonts w:ascii="宋体" w:hAnsi="宋体" w:eastAsia="宋体" w:cs="宋体"/>
          <w:b/>
          <w:bCs/>
          <w:color w:val="4F81BD"/>
          <w:kern w:val="0"/>
          <w:sz w:val="18"/>
          <w:szCs w:val="18"/>
          <w:lang w:val="en-US" w:eastAsia="zh-CN" w:bidi="ar"/>
        </w:rPr>
        <w:t>3.4 数据分析</w:t>
      </w:r>
      <w:r>
        <w:rPr>
          <w:rFonts w:ascii="宋体" w:hAnsi="宋体" w:eastAsia="宋体" w:cs="宋体"/>
          <w:b/>
          <w:bCs/>
          <w:color w:val="4F81BD"/>
          <w:kern w:val="0"/>
          <w:sz w:val="18"/>
          <w:szCs w:val="18"/>
          <w:lang w:val="en-US" w:eastAsia="zh-CN" w:bidi="ar"/>
        </w:rPr>
        <w:br w:type="textWrapping"/>
      </w:r>
      <w:r>
        <w:rPr>
          <w:rFonts w:ascii="宋体" w:hAnsi="宋体" w:eastAsia="宋体" w:cs="宋体"/>
          <w:b/>
          <w:bCs/>
          <w:color w:val="4F81BD"/>
          <w:kern w:val="0"/>
          <w:sz w:val="18"/>
          <w:szCs w:val="18"/>
          <w:lang w:val="en-US" w:eastAsia="zh-CN" w:bidi="ar"/>
        </w:rPr>
        <w:t>    3.4.1数据流分析</w:t>
      </w:r>
      <w:r>
        <w:rPr>
          <w:rFonts w:ascii="宋体" w:hAnsi="宋体" w:eastAsia="宋体" w:cs="宋体"/>
          <w:b/>
          <w:bCs/>
          <w:color w:val="4F81BD"/>
          <w:kern w:val="0"/>
          <w:sz w:val="18"/>
          <w:szCs w:val="18"/>
          <w:lang w:val="en-US" w:eastAsia="zh-CN" w:bidi="ar"/>
        </w:rPr>
        <w:br w:type="textWrapping"/>
      </w:r>
      <w:r>
        <w:rPr>
          <w:rFonts w:ascii="宋体" w:hAnsi="宋体" w:eastAsia="宋体" w:cs="宋体"/>
          <w:b/>
          <w:bCs/>
          <w:color w:val="4F81BD"/>
          <w:kern w:val="0"/>
          <w:sz w:val="18"/>
          <w:szCs w:val="18"/>
          <w:lang w:val="en-US" w:eastAsia="zh-CN" w:bidi="ar"/>
        </w:rPr>
        <w:t>    3.4.2数据字典</w:t>
      </w:r>
      <w:r>
        <w:rPr>
          <w:rFonts w:ascii="宋体" w:hAnsi="宋体" w:eastAsia="宋体" w:cs="宋体"/>
          <w:b/>
          <w:bCs/>
          <w:color w:val="4F81BD"/>
          <w:kern w:val="0"/>
          <w:sz w:val="18"/>
          <w:szCs w:val="18"/>
          <w:lang w:val="en-US" w:eastAsia="zh-CN" w:bidi="ar"/>
        </w:rPr>
        <w:br w:type="textWrapping"/>
      </w:r>
      <w:r>
        <w:rPr>
          <w:rFonts w:ascii="宋体" w:hAnsi="宋体" w:eastAsia="宋体" w:cs="宋体"/>
          <w:b/>
          <w:bCs/>
          <w:color w:val="4F81BD"/>
          <w:kern w:val="0"/>
          <w:sz w:val="18"/>
          <w:szCs w:val="18"/>
          <w:lang w:val="en-US" w:eastAsia="zh-CN" w:bidi="ar"/>
        </w:rPr>
        <w:t>    3.4.3数据库（ER）</w:t>
      </w:r>
      <w:r>
        <w:rPr>
          <w:rFonts w:ascii="宋体" w:hAnsi="宋体" w:eastAsia="宋体" w:cs="宋体"/>
          <w:b/>
          <w:bCs/>
          <w:color w:val="4F81BD"/>
          <w:kern w:val="0"/>
          <w:sz w:val="18"/>
          <w:szCs w:val="18"/>
          <w:lang w:val="en-US" w:eastAsia="zh-CN" w:bidi="ar"/>
        </w:rPr>
        <w:br w:type="textWrapping"/>
      </w:r>
      <w:r>
        <w:rPr>
          <w:rFonts w:ascii="宋体" w:hAnsi="宋体" w:eastAsia="宋体" w:cs="宋体"/>
          <w:b/>
          <w:bCs/>
          <w:color w:val="4F81BD"/>
          <w:kern w:val="0"/>
          <w:sz w:val="18"/>
          <w:szCs w:val="18"/>
          <w:lang w:val="en-US" w:eastAsia="zh-CN" w:bidi="ar"/>
        </w:rPr>
        <w:t>3.5 性能分析</w:t>
      </w:r>
      <w:r>
        <w:rPr>
          <w:rFonts w:ascii="宋体" w:hAnsi="宋体" w:eastAsia="宋体" w:cs="宋体"/>
          <w:b/>
          <w:bCs/>
          <w:color w:val="4F81BD"/>
          <w:kern w:val="0"/>
          <w:sz w:val="18"/>
          <w:szCs w:val="18"/>
          <w:lang w:val="en-US" w:eastAsia="zh-CN" w:bidi="ar"/>
        </w:rPr>
        <w:br w:type="textWrapping"/>
      </w:r>
      <w:r>
        <w:rPr>
          <w:rFonts w:ascii="宋体" w:hAnsi="宋体" w:eastAsia="宋体" w:cs="宋体"/>
          <w:b/>
          <w:bCs/>
          <w:color w:val="4F81BD"/>
          <w:kern w:val="0"/>
          <w:sz w:val="18"/>
          <w:szCs w:val="18"/>
          <w:lang w:val="en-US" w:eastAsia="zh-CN" w:bidi="ar"/>
        </w:rPr>
        <w:t>    如：软硬件要求、部署</w:t>
      </w:r>
    </w:p>
    <w:p>
      <w:pPr>
        <w:spacing w:line="360" w:lineRule="exact"/>
        <w:ind w:firstLine="420" w:firstLineChars="200"/>
        <w:rPr>
          <w:rFonts w:hint="eastAsia"/>
          <w:sz w:val="21"/>
          <w:szCs w:val="21"/>
        </w:rPr>
      </w:pPr>
      <w:r>
        <w:rPr>
          <w:rFonts w:hint="eastAsia"/>
          <w:sz w:val="21"/>
          <w:szCs w:val="21"/>
        </w:rPr>
        <w:t>④过程（设计）论述：指作者对自已的研究与开发工作的详细表述。要求论点正确、论据确凿、逻辑性强、层次分明、表达确切。</w:t>
      </w:r>
    </w:p>
    <w:p>
      <w:pPr>
        <w:spacing w:line="360" w:lineRule="exact"/>
        <w:ind w:firstLine="420" w:firstLineChars="200"/>
        <w:rPr>
          <w:rFonts w:hint="eastAsia"/>
          <w:sz w:val="21"/>
          <w:szCs w:val="21"/>
        </w:rPr>
      </w:pPr>
      <w:r>
        <w:rPr>
          <w:rFonts w:hint="eastAsia"/>
          <w:sz w:val="21"/>
          <w:szCs w:val="21"/>
        </w:rPr>
        <w:t>对于采</w:t>
      </w:r>
      <w:r>
        <w:rPr>
          <w:rFonts w:hint="eastAsia"/>
          <w:b/>
          <w:bCs/>
          <w:color w:val="0070C0"/>
          <w:sz w:val="21"/>
          <w:szCs w:val="21"/>
        </w:rPr>
        <w:t>用面向对象的开发方法</w:t>
      </w:r>
      <w:r>
        <w:rPr>
          <w:rFonts w:hint="eastAsia"/>
          <w:sz w:val="21"/>
          <w:szCs w:val="21"/>
        </w:rPr>
        <w:t>，设计阶段主要包括体系结构（即架构）设计，类和子系统的设计，用例的设计；应对各个设计活动采用相应的图形和文字说明进行较详细的描述，以体现设计的思想和算法。可以借助运行界面抓图</w:t>
      </w:r>
      <w:r>
        <w:rPr>
          <w:rFonts w:hint="eastAsia"/>
          <w:sz w:val="21"/>
          <w:szCs w:val="21"/>
          <w:lang w:eastAsia="zh-CN"/>
        </w:rPr>
        <w:t>（放在详细设计部分）</w:t>
      </w:r>
      <w:r>
        <w:rPr>
          <w:rFonts w:hint="eastAsia"/>
          <w:sz w:val="21"/>
          <w:szCs w:val="21"/>
        </w:rPr>
        <w:t>来配合说明</w:t>
      </w:r>
      <w:r>
        <w:rPr>
          <w:rFonts w:hint="eastAsia"/>
          <w:sz w:val="21"/>
          <w:szCs w:val="21"/>
          <w:lang w:eastAsia="zh-CN"/>
        </w:rPr>
        <w:t>，</w:t>
      </w:r>
      <w:r>
        <w:rPr>
          <w:rFonts w:hint="eastAsia"/>
          <w:sz w:val="21"/>
          <w:szCs w:val="21"/>
        </w:rPr>
        <w:t>主要是给出一两个关键用例的代码并附以简明的说明，以便体现实现的方法。</w:t>
      </w:r>
    </w:p>
    <w:p>
      <w:pPr>
        <w:spacing w:line="360" w:lineRule="exact"/>
        <w:ind w:firstLine="420" w:firstLineChars="200"/>
        <w:rPr>
          <w:rFonts w:hint="eastAsia"/>
          <w:sz w:val="21"/>
          <w:szCs w:val="21"/>
        </w:rPr>
      </w:pPr>
      <w:r>
        <w:rPr>
          <w:rFonts w:hint="eastAsia"/>
          <w:sz w:val="21"/>
          <w:szCs w:val="21"/>
        </w:rPr>
        <w:t>对于采用面向数据流的设计方法，该部分主要包括概要设计、详细设计和实现几个开发阶段的描述。对概要设计阶段的表述应对需求分析阶段得到的数据流图进行进一步的细化，然后将其转换成为软件系统模块结构图，并给出详细的数据结构设计的描述。对详细设计的表述主要是描述各</w:t>
      </w:r>
      <w:r>
        <w:rPr>
          <w:rFonts w:hint="eastAsia"/>
          <w:color w:val="00B0F0"/>
          <w:sz w:val="21"/>
          <w:szCs w:val="21"/>
        </w:rPr>
        <w:t>个主要模块的算法，</w:t>
      </w:r>
      <w:r>
        <w:rPr>
          <w:rFonts w:hint="eastAsia"/>
          <w:sz w:val="21"/>
          <w:szCs w:val="21"/>
        </w:rPr>
        <w:t>可以结合某种工具（如流程图等）和结构正文进行描述，还可借助运行界面抓图来配合说明。实现部分主要是给出一两个关键模块的代码并附以简明的说明，以便体现实现的方法。</w:t>
      </w:r>
    </w:p>
    <w:p>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auto"/>
        <w:rPr>
          <w:rFonts w:ascii="宋体" w:hAnsi="宋体" w:eastAsia="宋体" w:cs="宋体"/>
          <w:b/>
          <w:bCs/>
          <w:color w:val="4F81BD"/>
          <w:kern w:val="0"/>
          <w:sz w:val="18"/>
          <w:szCs w:val="18"/>
          <w:lang w:val="en-US" w:eastAsia="zh-CN" w:bidi="ar"/>
        </w:rPr>
      </w:pPr>
      <w:r>
        <w:rPr>
          <w:rFonts w:ascii="宋体" w:hAnsi="宋体" w:eastAsia="宋体" w:cs="宋体"/>
          <w:b/>
          <w:bCs/>
          <w:color w:val="4F81BD"/>
          <w:kern w:val="0"/>
          <w:sz w:val="18"/>
          <w:szCs w:val="18"/>
          <w:lang w:val="en-US" w:eastAsia="zh-CN" w:bidi="ar"/>
        </w:rPr>
        <w:t>第4章  设计论述</w:t>
      </w:r>
    </w:p>
    <w:p>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auto"/>
        <w:rPr>
          <w:rFonts w:ascii="宋体" w:hAnsi="宋体" w:eastAsia="宋体" w:cs="宋体"/>
          <w:b/>
          <w:bCs/>
          <w:color w:val="4F81BD"/>
          <w:kern w:val="0"/>
          <w:sz w:val="18"/>
          <w:szCs w:val="18"/>
          <w:lang w:val="en-US" w:eastAsia="zh-CN" w:bidi="ar"/>
        </w:rPr>
      </w:pPr>
      <w:r>
        <w:rPr>
          <w:rFonts w:ascii="宋体" w:hAnsi="宋体" w:eastAsia="宋体" w:cs="宋体"/>
          <w:b/>
          <w:bCs/>
          <w:color w:val="4F81BD"/>
          <w:kern w:val="0"/>
          <w:sz w:val="18"/>
          <w:szCs w:val="18"/>
          <w:lang w:val="en-US" w:eastAsia="zh-CN" w:bidi="ar"/>
        </w:rPr>
        <w:fldChar w:fldCharType="begin"/>
      </w:r>
      <w:r>
        <w:rPr>
          <w:rFonts w:ascii="宋体" w:hAnsi="宋体" w:eastAsia="宋体" w:cs="宋体"/>
          <w:b/>
          <w:bCs/>
          <w:color w:val="4F81BD"/>
          <w:kern w:val="0"/>
          <w:sz w:val="18"/>
          <w:szCs w:val="18"/>
          <w:lang w:val="en-US" w:eastAsia="zh-CN" w:bidi="ar"/>
        </w:rPr>
        <w:instrText xml:space="preserve"> HYPERLINK \l "_Toc516506907" </w:instrText>
      </w:r>
      <w:r>
        <w:rPr>
          <w:rFonts w:ascii="宋体" w:hAnsi="宋体" w:eastAsia="宋体" w:cs="宋体"/>
          <w:b/>
          <w:bCs/>
          <w:color w:val="4F81BD"/>
          <w:kern w:val="0"/>
          <w:sz w:val="18"/>
          <w:szCs w:val="18"/>
          <w:lang w:val="en-US" w:eastAsia="zh-CN" w:bidi="ar"/>
        </w:rPr>
        <w:fldChar w:fldCharType="separate"/>
      </w:r>
      <w:r>
        <w:rPr>
          <w:rFonts w:ascii="宋体" w:hAnsi="宋体" w:eastAsia="宋体" w:cs="宋体"/>
          <w:b/>
          <w:bCs/>
          <w:color w:val="4F81BD"/>
          <w:kern w:val="0"/>
          <w:sz w:val="18"/>
          <w:szCs w:val="18"/>
          <w:lang w:val="en-US" w:eastAsia="zh-CN" w:bidi="ar"/>
        </w:rPr>
        <w:t>4.</w:t>
      </w:r>
      <w:r>
        <w:rPr>
          <w:rFonts w:hint="eastAsia" w:ascii="宋体" w:hAnsi="宋体" w:eastAsia="宋体" w:cs="宋体"/>
          <w:b/>
          <w:bCs/>
          <w:color w:val="4F81BD"/>
          <w:kern w:val="0"/>
          <w:sz w:val="18"/>
          <w:szCs w:val="18"/>
          <w:lang w:val="en-US" w:eastAsia="zh-CN" w:bidi="ar"/>
        </w:rPr>
        <w:t>1</w:t>
      </w:r>
      <w:r>
        <w:rPr>
          <w:rFonts w:ascii="宋体" w:hAnsi="宋体" w:eastAsia="宋体" w:cs="宋体"/>
          <w:b/>
          <w:bCs/>
          <w:color w:val="4F81BD"/>
          <w:kern w:val="0"/>
          <w:sz w:val="18"/>
          <w:szCs w:val="18"/>
          <w:lang w:val="en-US" w:eastAsia="zh-CN" w:bidi="ar"/>
        </w:rPr>
        <w:t xml:space="preserve">  概要设计</w:t>
      </w:r>
      <w:r>
        <w:rPr>
          <w:rFonts w:ascii="宋体" w:hAnsi="宋体" w:eastAsia="宋体" w:cs="宋体"/>
          <w:b/>
          <w:bCs/>
          <w:color w:val="4F81BD"/>
          <w:kern w:val="0"/>
          <w:sz w:val="18"/>
          <w:szCs w:val="18"/>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line="280" w:lineRule="exact"/>
        <w:ind w:firstLine="420" w:firstLineChars="0"/>
        <w:jc w:val="left"/>
        <w:textAlignment w:val="auto"/>
        <w:rPr>
          <w:rFonts w:hint="eastAsia" w:ascii="宋体" w:hAnsi="宋体" w:eastAsia="宋体" w:cs="宋体"/>
          <w:b/>
          <w:bCs/>
          <w:color w:val="4F81BD"/>
          <w:kern w:val="0"/>
          <w:sz w:val="18"/>
          <w:szCs w:val="18"/>
          <w:lang w:val="en-US" w:eastAsia="zh-CN" w:bidi="ar"/>
        </w:rPr>
      </w:pPr>
      <w:r>
        <w:rPr>
          <w:rFonts w:ascii="宋体" w:hAnsi="宋体" w:eastAsia="宋体" w:cs="宋体"/>
          <w:b/>
          <w:bCs/>
          <w:color w:val="4F81BD"/>
          <w:kern w:val="0"/>
          <w:sz w:val="18"/>
          <w:szCs w:val="18"/>
          <w:lang w:val="en-US" w:eastAsia="zh-CN" w:bidi="ar"/>
        </w:rPr>
        <w:fldChar w:fldCharType="begin"/>
      </w:r>
      <w:r>
        <w:rPr>
          <w:rFonts w:ascii="宋体" w:hAnsi="宋体" w:eastAsia="宋体" w:cs="宋体"/>
          <w:b/>
          <w:bCs/>
          <w:color w:val="4F81BD"/>
          <w:kern w:val="0"/>
          <w:sz w:val="18"/>
          <w:szCs w:val="18"/>
          <w:lang w:val="en-US" w:eastAsia="zh-CN" w:bidi="ar"/>
        </w:rPr>
        <w:instrText xml:space="preserve"> HYPERLINK \l "_Toc516506908" </w:instrText>
      </w:r>
      <w:r>
        <w:rPr>
          <w:rFonts w:ascii="宋体" w:hAnsi="宋体" w:eastAsia="宋体" w:cs="宋体"/>
          <w:b/>
          <w:bCs/>
          <w:color w:val="4F81BD"/>
          <w:kern w:val="0"/>
          <w:sz w:val="18"/>
          <w:szCs w:val="18"/>
          <w:lang w:val="en-US" w:eastAsia="zh-CN" w:bidi="ar"/>
        </w:rPr>
        <w:fldChar w:fldCharType="separate"/>
      </w:r>
      <w:r>
        <w:rPr>
          <w:rFonts w:ascii="宋体" w:hAnsi="宋体" w:eastAsia="宋体" w:cs="宋体"/>
          <w:b/>
          <w:bCs/>
          <w:color w:val="4F81BD"/>
          <w:kern w:val="0"/>
          <w:sz w:val="18"/>
          <w:szCs w:val="18"/>
          <w:lang w:val="en-US" w:eastAsia="zh-CN" w:bidi="ar"/>
        </w:rPr>
        <w:t>4.</w:t>
      </w:r>
      <w:r>
        <w:rPr>
          <w:rFonts w:hint="eastAsia" w:ascii="宋体" w:hAnsi="宋体" w:eastAsia="宋体" w:cs="宋体"/>
          <w:b/>
          <w:bCs/>
          <w:color w:val="4F81BD"/>
          <w:kern w:val="0"/>
          <w:sz w:val="18"/>
          <w:szCs w:val="18"/>
          <w:lang w:val="en-US" w:eastAsia="zh-CN" w:bidi="ar"/>
        </w:rPr>
        <w:t>1</w:t>
      </w:r>
      <w:r>
        <w:rPr>
          <w:rFonts w:ascii="宋体" w:hAnsi="宋体" w:eastAsia="宋体" w:cs="宋体"/>
          <w:b/>
          <w:bCs/>
          <w:color w:val="4F81BD"/>
          <w:kern w:val="0"/>
          <w:sz w:val="18"/>
          <w:szCs w:val="18"/>
          <w:lang w:val="en-US" w:eastAsia="zh-CN" w:bidi="ar"/>
        </w:rPr>
        <w:t xml:space="preserve">.1  </w:t>
      </w:r>
      <w:r>
        <w:rPr>
          <w:rFonts w:hint="eastAsia" w:ascii="宋体" w:hAnsi="宋体" w:eastAsia="宋体" w:cs="宋体"/>
          <w:b/>
          <w:bCs/>
          <w:color w:val="4F81BD"/>
          <w:kern w:val="0"/>
          <w:sz w:val="18"/>
          <w:szCs w:val="18"/>
          <w:lang w:val="en-US" w:eastAsia="zh-CN" w:bidi="ar"/>
        </w:rPr>
        <w:t>体系结构（</w:t>
      </w:r>
      <w:r>
        <w:rPr>
          <w:rFonts w:ascii="宋体" w:hAnsi="宋体" w:eastAsia="宋体" w:cs="宋体"/>
          <w:b/>
          <w:bCs/>
          <w:color w:val="4F81BD"/>
          <w:kern w:val="0"/>
          <w:sz w:val="18"/>
          <w:szCs w:val="18"/>
          <w:lang w:val="en-US" w:eastAsia="zh-CN" w:bidi="ar"/>
        </w:rPr>
        <w:t>架构</w:t>
      </w:r>
      <w:r>
        <w:rPr>
          <w:rFonts w:hint="eastAsia" w:ascii="宋体" w:hAnsi="宋体" w:eastAsia="宋体" w:cs="宋体"/>
          <w:b/>
          <w:bCs/>
          <w:color w:val="4F81BD"/>
          <w:kern w:val="0"/>
          <w:sz w:val="18"/>
          <w:szCs w:val="18"/>
          <w:lang w:val="en-US" w:eastAsia="zh-CN" w:bidi="ar"/>
        </w:rPr>
        <w:t>）、</w:t>
      </w:r>
      <w:r>
        <w:rPr>
          <w:rFonts w:ascii="宋体" w:hAnsi="宋体" w:eastAsia="宋体" w:cs="宋体"/>
          <w:b/>
          <w:bCs/>
          <w:color w:val="4F81BD"/>
          <w:kern w:val="0"/>
          <w:sz w:val="18"/>
          <w:szCs w:val="18"/>
          <w:lang w:val="en-US" w:eastAsia="zh-CN" w:bidi="ar"/>
        </w:rPr>
        <w:t>总体功能模块</w:t>
      </w:r>
      <w:r>
        <w:rPr>
          <w:rFonts w:hint="eastAsia" w:ascii="宋体" w:hAnsi="宋体" w:eastAsia="宋体" w:cs="宋体"/>
          <w:b/>
          <w:bCs/>
          <w:color w:val="4F81BD"/>
          <w:kern w:val="0"/>
          <w:sz w:val="18"/>
          <w:szCs w:val="18"/>
          <w:lang w:val="en-US" w:eastAsia="zh-CN" w:bidi="ar"/>
        </w:rPr>
        <w:t>设</w:t>
      </w:r>
      <w:r>
        <w:rPr>
          <w:rFonts w:ascii="宋体" w:hAnsi="宋体" w:eastAsia="宋体" w:cs="宋体"/>
          <w:b/>
          <w:bCs/>
          <w:color w:val="4F81BD"/>
          <w:kern w:val="0"/>
          <w:sz w:val="18"/>
          <w:szCs w:val="18"/>
          <w:lang w:val="en-US" w:eastAsia="zh-CN" w:bidi="ar"/>
        </w:rPr>
        <w:fldChar w:fldCharType="end"/>
      </w:r>
      <w:r>
        <w:rPr>
          <w:rFonts w:hint="eastAsia" w:ascii="宋体" w:hAnsi="宋体" w:eastAsia="宋体" w:cs="宋体"/>
          <w:b/>
          <w:bCs/>
          <w:color w:val="4F81BD"/>
          <w:kern w:val="0"/>
          <w:sz w:val="18"/>
          <w:szCs w:val="18"/>
          <w:lang w:val="en-US" w:eastAsia="zh-CN" w:bidi="ar"/>
        </w:rPr>
        <w:t>计</w:t>
      </w:r>
    </w:p>
    <w:p>
      <w:pPr>
        <w:keepNext w:val="0"/>
        <w:keepLines w:val="0"/>
        <w:pageBreakBefore w:val="0"/>
        <w:widowControl/>
        <w:suppressLineNumbers w:val="0"/>
        <w:kinsoku/>
        <w:wordWrap/>
        <w:overflowPunct/>
        <w:topLinePunct w:val="0"/>
        <w:autoSpaceDE/>
        <w:autoSpaceDN/>
        <w:bidi w:val="0"/>
        <w:adjustRightInd/>
        <w:snapToGrid/>
        <w:spacing w:line="280" w:lineRule="exact"/>
        <w:ind w:firstLine="420" w:firstLineChars="0"/>
        <w:jc w:val="left"/>
        <w:textAlignment w:val="auto"/>
        <w:rPr>
          <w:rFonts w:ascii="宋体" w:hAnsi="宋体" w:eastAsia="宋体" w:cs="宋体"/>
          <w:b/>
          <w:bCs/>
          <w:color w:val="4F81BD"/>
          <w:kern w:val="0"/>
          <w:sz w:val="18"/>
          <w:szCs w:val="18"/>
          <w:lang w:val="en-US" w:eastAsia="zh-CN" w:bidi="ar"/>
        </w:rPr>
      </w:pPr>
      <w:r>
        <w:rPr>
          <w:rFonts w:ascii="宋体" w:hAnsi="宋体" w:eastAsia="宋体" w:cs="宋体"/>
          <w:b/>
          <w:bCs/>
          <w:color w:val="4F81BD"/>
          <w:kern w:val="0"/>
          <w:sz w:val="18"/>
          <w:szCs w:val="18"/>
          <w:lang w:val="en-US" w:eastAsia="zh-CN" w:bidi="ar"/>
        </w:rPr>
        <w:fldChar w:fldCharType="begin"/>
      </w:r>
      <w:r>
        <w:rPr>
          <w:rFonts w:ascii="宋体" w:hAnsi="宋体" w:eastAsia="宋体" w:cs="宋体"/>
          <w:b/>
          <w:bCs/>
          <w:color w:val="4F81BD"/>
          <w:kern w:val="0"/>
          <w:sz w:val="18"/>
          <w:szCs w:val="18"/>
          <w:lang w:val="en-US" w:eastAsia="zh-CN" w:bidi="ar"/>
        </w:rPr>
        <w:instrText xml:space="preserve"> HYPERLINK \l "_Toc516506909" </w:instrText>
      </w:r>
      <w:r>
        <w:rPr>
          <w:rFonts w:ascii="宋体" w:hAnsi="宋体" w:eastAsia="宋体" w:cs="宋体"/>
          <w:b/>
          <w:bCs/>
          <w:color w:val="4F81BD"/>
          <w:kern w:val="0"/>
          <w:sz w:val="18"/>
          <w:szCs w:val="18"/>
          <w:lang w:val="en-US" w:eastAsia="zh-CN" w:bidi="ar"/>
        </w:rPr>
        <w:fldChar w:fldCharType="separate"/>
      </w:r>
      <w:r>
        <w:rPr>
          <w:rFonts w:ascii="宋体" w:hAnsi="宋体" w:eastAsia="宋体" w:cs="宋体"/>
          <w:b/>
          <w:bCs/>
          <w:color w:val="4F81BD"/>
          <w:kern w:val="0"/>
          <w:sz w:val="18"/>
          <w:szCs w:val="18"/>
          <w:lang w:val="en-US" w:eastAsia="zh-CN" w:bidi="ar"/>
        </w:rPr>
        <w:t>4.</w:t>
      </w:r>
      <w:r>
        <w:rPr>
          <w:rFonts w:hint="eastAsia" w:ascii="宋体" w:hAnsi="宋体" w:eastAsia="宋体" w:cs="宋体"/>
          <w:b/>
          <w:bCs/>
          <w:color w:val="4F81BD"/>
          <w:kern w:val="0"/>
          <w:sz w:val="18"/>
          <w:szCs w:val="18"/>
          <w:lang w:val="en-US" w:eastAsia="zh-CN" w:bidi="ar"/>
        </w:rPr>
        <w:t>1</w:t>
      </w:r>
      <w:r>
        <w:rPr>
          <w:rFonts w:ascii="宋体" w:hAnsi="宋体" w:eastAsia="宋体" w:cs="宋体"/>
          <w:b/>
          <w:bCs/>
          <w:color w:val="4F81BD"/>
          <w:kern w:val="0"/>
          <w:sz w:val="18"/>
          <w:szCs w:val="18"/>
          <w:lang w:val="en-US" w:eastAsia="zh-CN" w:bidi="ar"/>
        </w:rPr>
        <w:t>.2  功能流程</w:t>
      </w:r>
      <w:r>
        <w:rPr>
          <w:rFonts w:ascii="宋体" w:hAnsi="宋体" w:eastAsia="宋体" w:cs="宋体"/>
          <w:b/>
          <w:bCs/>
          <w:color w:val="4F81BD"/>
          <w:kern w:val="0"/>
          <w:sz w:val="18"/>
          <w:szCs w:val="18"/>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line="280" w:lineRule="exact"/>
        <w:ind w:firstLine="420" w:firstLineChars="0"/>
        <w:jc w:val="left"/>
        <w:textAlignment w:val="auto"/>
        <w:rPr>
          <w:rFonts w:hint="eastAsia" w:ascii="宋体" w:hAnsi="宋体" w:eastAsia="宋体" w:cs="宋体"/>
          <w:b/>
          <w:bCs/>
          <w:color w:val="4F81BD"/>
          <w:kern w:val="0"/>
          <w:sz w:val="18"/>
          <w:szCs w:val="18"/>
          <w:lang w:val="en-US" w:eastAsia="zh-CN" w:bidi="ar"/>
        </w:rPr>
      </w:pPr>
      <w:r>
        <w:rPr>
          <w:rFonts w:ascii="宋体" w:hAnsi="宋体" w:eastAsia="宋体" w:cs="宋体"/>
          <w:b/>
          <w:bCs/>
          <w:color w:val="4F81BD"/>
          <w:kern w:val="0"/>
          <w:sz w:val="18"/>
          <w:szCs w:val="18"/>
          <w:lang w:val="en-US" w:eastAsia="zh-CN" w:bidi="ar"/>
        </w:rPr>
        <w:fldChar w:fldCharType="begin"/>
      </w:r>
      <w:r>
        <w:rPr>
          <w:rFonts w:ascii="宋体" w:hAnsi="宋体" w:eastAsia="宋体" w:cs="宋体"/>
          <w:b/>
          <w:bCs/>
          <w:color w:val="4F81BD"/>
          <w:kern w:val="0"/>
          <w:sz w:val="18"/>
          <w:szCs w:val="18"/>
          <w:lang w:val="en-US" w:eastAsia="zh-CN" w:bidi="ar"/>
        </w:rPr>
        <w:instrText xml:space="preserve"> HYPERLINK \l "_Toc516506910" </w:instrText>
      </w:r>
      <w:r>
        <w:rPr>
          <w:rFonts w:ascii="宋体" w:hAnsi="宋体" w:eastAsia="宋体" w:cs="宋体"/>
          <w:b/>
          <w:bCs/>
          <w:color w:val="4F81BD"/>
          <w:kern w:val="0"/>
          <w:sz w:val="18"/>
          <w:szCs w:val="18"/>
          <w:lang w:val="en-US" w:eastAsia="zh-CN" w:bidi="ar"/>
        </w:rPr>
        <w:fldChar w:fldCharType="separate"/>
      </w:r>
      <w:r>
        <w:rPr>
          <w:rFonts w:ascii="宋体" w:hAnsi="宋体" w:eastAsia="宋体" w:cs="宋体"/>
          <w:b/>
          <w:bCs/>
          <w:color w:val="4F81BD"/>
          <w:kern w:val="0"/>
          <w:sz w:val="18"/>
          <w:szCs w:val="18"/>
          <w:lang w:val="en-US" w:eastAsia="zh-CN" w:bidi="ar"/>
        </w:rPr>
        <w:t>4.</w:t>
      </w:r>
      <w:r>
        <w:rPr>
          <w:rFonts w:hint="eastAsia" w:ascii="宋体" w:hAnsi="宋体" w:eastAsia="宋体" w:cs="宋体"/>
          <w:b/>
          <w:bCs/>
          <w:color w:val="4F81BD"/>
          <w:kern w:val="0"/>
          <w:sz w:val="18"/>
          <w:szCs w:val="18"/>
          <w:lang w:val="en-US" w:eastAsia="zh-CN" w:bidi="ar"/>
        </w:rPr>
        <w:t>1</w:t>
      </w:r>
      <w:r>
        <w:rPr>
          <w:rFonts w:ascii="宋体" w:hAnsi="宋体" w:eastAsia="宋体" w:cs="宋体"/>
          <w:b/>
          <w:bCs/>
          <w:color w:val="4F81BD"/>
          <w:kern w:val="0"/>
          <w:sz w:val="18"/>
          <w:szCs w:val="18"/>
          <w:lang w:val="en-US" w:eastAsia="zh-CN" w:bidi="ar"/>
        </w:rPr>
        <w:t xml:space="preserve">.3 </w:t>
      </w:r>
      <w:r>
        <w:rPr>
          <w:rFonts w:ascii="宋体" w:hAnsi="宋体" w:eastAsia="宋体" w:cs="宋体"/>
          <w:b/>
          <w:bCs/>
          <w:color w:val="4F81BD"/>
          <w:kern w:val="0"/>
          <w:sz w:val="18"/>
          <w:szCs w:val="18"/>
          <w:lang w:val="en-US" w:eastAsia="zh-CN" w:bidi="ar"/>
        </w:rPr>
        <w:fldChar w:fldCharType="end"/>
      </w:r>
      <w:r>
        <w:rPr>
          <w:rFonts w:hint="eastAsia" w:ascii="宋体" w:hAnsi="宋体" w:eastAsia="宋体" w:cs="宋体"/>
          <w:b/>
          <w:bCs/>
          <w:color w:val="4F81BD"/>
          <w:kern w:val="0"/>
          <w:sz w:val="18"/>
          <w:szCs w:val="18"/>
          <w:lang w:val="en-US" w:eastAsia="zh-CN" w:bidi="ar"/>
        </w:rPr>
        <w:t xml:space="preserve"> </w:t>
      </w:r>
      <w:r>
        <w:rPr>
          <w:rFonts w:ascii="宋体" w:hAnsi="宋体" w:eastAsia="宋体" w:cs="宋体"/>
          <w:b/>
          <w:bCs/>
          <w:color w:val="4F81BD"/>
          <w:kern w:val="0"/>
          <w:sz w:val="18"/>
          <w:szCs w:val="18"/>
          <w:lang w:val="en-US" w:eastAsia="zh-CN" w:bidi="ar"/>
        </w:rPr>
        <w:t>功能活动设计</w:t>
      </w:r>
      <w:r>
        <w:rPr>
          <w:rFonts w:hint="eastAsia" w:ascii="宋体" w:hAnsi="宋体" w:eastAsia="宋体" w:cs="宋体"/>
          <w:b/>
          <w:bCs/>
          <w:color w:val="4F81BD"/>
          <w:kern w:val="0"/>
          <w:sz w:val="18"/>
          <w:szCs w:val="18"/>
          <w:lang w:val="en-US" w:eastAsia="zh-CN" w:bidi="ar"/>
        </w:rPr>
        <w:t>（各类、子系统设计，</w:t>
      </w:r>
      <w:r>
        <w:rPr>
          <w:rFonts w:hint="eastAsia" w:ascii="宋体" w:hAnsi="宋体" w:eastAsia="宋体" w:cs="宋体"/>
          <w:b/>
          <w:bCs/>
          <w:color w:val="FF0000"/>
          <w:kern w:val="0"/>
          <w:sz w:val="18"/>
          <w:szCs w:val="18"/>
          <w:lang w:val="en-US" w:eastAsia="zh-CN" w:bidi="ar"/>
        </w:rPr>
        <w:t>类图细化</w:t>
      </w:r>
      <w:r>
        <w:rPr>
          <w:rFonts w:hint="eastAsia" w:ascii="宋体" w:hAnsi="宋体" w:eastAsia="宋体" w:cs="宋体"/>
          <w:b/>
          <w:bCs/>
          <w:color w:val="4F81BD"/>
          <w:kern w:val="0"/>
          <w:sz w:val="18"/>
          <w:szCs w:val="18"/>
          <w:lang w:val="en-US" w:eastAsia="zh-CN" w:bidi="ar"/>
        </w:rPr>
        <w:t>，活动图、状态图）</w:t>
      </w:r>
    </w:p>
    <w:p>
      <w:pPr>
        <w:keepNext w:val="0"/>
        <w:keepLines w:val="0"/>
        <w:pageBreakBefore w:val="0"/>
        <w:widowControl/>
        <w:suppressLineNumbers w:val="0"/>
        <w:kinsoku/>
        <w:wordWrap/>
        <w:overflowPunct/>
        <w:topLinePunct w:val="0"/>
        <w:autoSpaceDE/>
        <w:autoSpaceDN/>
        <w:bidi w:val="0"/>
        <w:adjustRightInd/>
        <w:snapToGrid/>
        <w:spacing w:line="280" w:lineRule="exact"/>
        <w:ind w:firstLine="420" w:firstLineChars="0"/>
        <w:jc w:val="left"/>
        <w:textAlignment w:val="auto"/>
        <w:rPr>
          <w:rFonts w:hint="eastAsia" w:ascii="宋体" w:hAnsi="宋体" w:eastAsia="宋体" w:cs="宋体"/>
          <w:b/>
          <w:bCs/>
          <w:color w:val="4F81BD"/>
          <w:kern w:val="0"/>
          <w:sz w:val="18"/>
          <w:szCs w:val="18"/>
          <w:lang w:val="en-US" w:eastAsia="zh-CN" w:bidi="ar"/>
        </w:rPr>
      </w:pPr>
      <w:r>
        <w:rPr>
          <w:rFonts w:ascii="宋体" w:hAnsi="宋体" w:eastAsia="宋体" w:cs="宋体"/>
          <w:b/>
          <w:bCs/>
          <w:color w:val="4F81BD"/>
          <w:kern w:val="0"/>
          <w:sz w:val="18"/>
          <w:szCs w:val="18"/>
          <w:lang w:val="en-US" w:eastAsia="zh-CN" w:bidi="ar"/>
        </w:rPr>
        <w:fldChar w:fldCharType="begin"/>
      </w:r>
      <w:r>
        <w:rPr>
          <w:rFonts w:ascii="宋体" w:hAnsi="宋体" w:eastAsia="宋体" w:cs="宋体"/>
          <w:b/>
          <w:bCs/>
          <w:color w:val="4F81BD"/>
          <w:kern w:val="0"/>
          <w:sz w:val="18"/>
          <w:szCs w:val="18"/>
          <w:lang w:val="en-US" w:eastAsia="zh-CN" w:bidi="ar"/>
        </w:rPr>
        <w:instrText xml:space="preserve"> HYPERLINK \l "_Toc516506911" </w:instrText>
      </w:r>
      <w:r>
        <w:rPr>
          <w:rFonts w:ascii="宋体" w:hAnsi="宋体" w:eastAsia="宋体" w:cs="宋体"/>
          <w:b/>
          <w:bCs/>
          <w:color w:val="4F81BD"/>
          <w:kern w:val="0"/>
          <w:sz w:val="18"/>
          <w:szCs w:val="18"/>
          <w:lang w:val="en-US" w:eastAsia="zh-CN" w:bidi="ar"/>
        </w:rPr>
        <w:fldChar w:fldCharType="separate"/>
      </w:r>
      <w:r>
        <w:rPr>
          <w:rFonts w:ascii="宋体" w:hAnsi="宋体" w:eastAsia="宋体" w:cs="宋体"/>
          <w:b/>
          <w:bCs/>
          <w:color w:val="4F81BD"/>
          <w:kern w:val="0"/>
          <w:sz w:val="18"/>
          <w:szCs w:val="18"/>
          <w:lang w:val="en-US" w:eastAsia="zh-CN" w:bidi="ar"/>
        </w:rPr>
        <w:t>4.</w:t>
      </w:r>
      <w:r>
        <w:rPr>
          <w:rFonts w:hint="eastAsia" w:ascii="宋体" w:hAnsi="宋体" w:eastAsia="宋体" w:cs="宋体"/>
          <w:b/>
          <w:bCs/>
          <w:color w:val="4F81BD"/>
          <w:kern w:val="0"/>
          <w:sz w:val="18"/>
          <w:szCs w:val="18"/>
          <w:lang w:val="en-US" w:eastAsia="zh-CN" w:bidi="ar"/>
        </w:rPr>
        <w:t>1</w:t>
      </w:r>
      <w:r>
        <w:rPr>
          <w:rFonts w:ascii="宋体" w:hAnsi="宋体" w:eastAsia="宋体" w:cs="宋体"/>
          <w:b/>
          <w:bCs/>
          <w:color w:val="4F81BD"/>
          <w:kern w:val="0"/>
          <w:sz w:val="18"/>
          <w:szCs w:val="18"/>
          <w:lang w:val="en-US" w:eastAsia="zh-CN" w:bidi="ar"/>
        </w:rPr>
        <w:t xml:space="preserve">.4 </w:t>
      </w:r>
      <w:r>
        <w:rPr>
          <w:rFonts w:ascii="宋体" w:hAnsi="宋体" w:eastAsia="宋体" w:cs="宋体"/>
          <w:b/>
          <w:bCs/>
          <w:color w:val="4F81BD"/>
          <w:kern w:val="0"/>
          <w:sz w:val="18"/>
          <w:szCs w:val="18"/>
          <w:lang w:val="en-US" w:eastAsia="zh-CN" w:bidi="ar"/>
        </w:rPr>
        <w:fldChar w:fldCharType="end"/>
      </w:r>
      <w:r>
        <w:rPr>
          <w:rFonts w:ascii="宋体" w:hAnsi="宋体" w:eastAsia="宋体" w:cs="宋体"/>
          <w:b/>
          <w:bCs/>
          <w:color w:val="4F81BD"/>
          <w:kern w:val="0"/>
          <w:sz w:val="18"/>
          <w:szCs w:val="18"/>
          <w:lang w:val="en-US" w:eastAsia="zh-CN" w:bidi="ar"/>
        </w:rPr>
        <w:t xml:space="preserve"> 系统包设计</w:t>
      </w:r>
      <w:r>
        <w:rPr>
          <w:rFonts w:hint="eastAsia" w:ascii="宋体" w:hAnsi="宋体" w:eastAsia="宋体" w:cs="宋体"/>
          <w:b/>
          <w:bCs/>
          <w:color w:val="4F81BD"/>
          <w:kern w:val="0"/>
          <w:sz w:val="18"/>
          <w:szCs w:val="18"/>
          <w:lang w:val="en-US" w:eastAsia="zh-CN" w:bidi="ar"/>
        </w:rPr>
        <w:t>（包图，可不写）</w:t>
      </w:r>
    </w:p>
    <w:p>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auto"/>
        <w:rPr>
          <w:rFonts w:ascii="宋体" w:hAnsi="宋体" w:eastAsia="宋体" w:cs="宋体"/>
          <w:b/>
          <w:bCs/>
          <w:color w:val="4F81BD"/>
          <w:kern w:val="0"/>
          <w:sz w:val="18"/>
          <w:szCs w:val="18"/>
          <w:lang w:val="en-US" w:eastAsia="zh-CN" w:bidi="ar"/>
        </w:rPr>
      </w:pPr>
      <w:r>
        <w:rPr>
          <w:rFonts w:ascii="宋体" w:hAnsi="宋体" w:eastAsia="宋体" w:cs="宋体"/>
          <w:b/>
          <w:bCs/>
          <w:color w:val="4F81BD"/>
          <w:kern w:val="0"/>
          <w:sz w:val="18"/>
          <w:szCs w:val="18"/>
          <w:lang w:val="en-US" w:eastAsia="zh-CN" w:bidi="ar"/>
        </w:rPr>
        <w:fldChar w:fldCharType="begin"/>
      </w:r>
      <w:r>
        <w:rPr>
          <w:rFonts w:ascii="宋体" w:hAnsi="宋体" w:eastAsia="宋体" w:cs="宋体"/>
          <w:b/>
          <w:bCs/>
          <w:color w:val="4F81BD"/>
          <w:kern w:val="0"/>
          <w:sz w:val="18"/>
          <w:szCs w:val="18"/>
          <w:lang w:val="en-US" w:eastAsia="zh-CN" w:bidi="ar"/>
        </w:rPr>
        <w:instrText xml:space="preserve"> HYPERLINK \l "_Toc516506903" </w:instrText>
      </w:r>
      <w:r>
        <w:rPr>
          <w:rFonts w:ascii="宋体" w:hAnsi="宋体" w:eastAsia="宋体" w:cs="宋体"/>
          <w:b/>
          <w:bCs/>
          <w:color w:val="4F81BD"/>
          <w:kern w:val="0"/>
          <w:sz w:val="18"/>
          <w:szCs w:val="18"/>
          <w:lang w:val="en-US" w:eastAsia="zh-CN" w:bidi="ar"/>
        </w:rPr>
        <w:fldChar w:fldCharType="separate"/>
      </w:r>
      <w:r>
        <w:rPr>
          <w:rFonts w:ascii="宋体" w:hAnsi="宋体" w:eastAsia="宋体" w:cs="宋体"/>
          <w:b/>
          <w:bCs/>
          <w:color w:val="4F81BD"/>
          <w:kern w:val="0"/>
          <w:sz w:val="18"/>
          <w:szCs w:val="18"/>
          <w:lang w:val="en-US" w:eastAsia="zh-CN" w:bidi="ar"/>
        </w:rPr>
        <w:t>4.</w:t>
      </w:r>
      <w:r>
        <w:rPr>
          <w:rFonts w:hint="eastAsia" w:ascii="宋体" w:hAnsi="宋体" w:eastAsia="宋体" w:cs="宋体"/>
          <w:b/>
          <w:bCs/>
          <w:color w:val="4F81BD"/>
          <w:kern w:val="0"/>
          <w:sz w:val="18"/>
          <w:szCs w:val="18"/>
          <w:lang w:val="en-US" w:eastAsia="zh-CN" w:bidi="ar"/>
        </w:rPr>
        <w:t>2</w:t>
      </w:r>
      <w:r>
        <w:rPr>
          <w:rFonts w:ascii="宋体" w:hAnsi="宋体" w:eastAsia="宋体" w:cs="宋体"/>
          <w:b/>
          <w:bCs/>
          <w:color w:val="4F81BD"/>
          <w:kern w:val="0"/>
          <w:sz w:val="18"/>
          <w:szCs w:val="18"/>
          <w:lang w:val="en-US" w:eastAsia="zh-CN" w:bidi="ar"/>
        </w:rPr>
        <w:t xml:space="preserve">  数据设计</w:t>
      </w:r>
      <w:r>
        <w:rPr>
          <w:rFonts w:ascii="宋体" w:hAnsi="宋体" w:eastAsia="宋体" w:cs="宋体"/>
          <w:b/>
          <w:bCs/>
          <w:color w:val="4F81BD"/>
          <w:kern w:val="0"/>
          <w:sz w:val="18"/>
          <w:szCs w:val="18"/>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line="280" w:lineRule="exact"/>
        <w:ind w:firstLine="420" w:firstLineChars="0"/>
        <w:jc w:val="left"/>
        <w:textAlignment w:val="auto"/>
        <w:rPr>
          <w:rFonts w:ascii="宋体" w:hAnsi="宋体" w:eastAsia="宋体" w:cs="宋体"/>
          <w:b/>
          <w:bCs/>
          <w:color w:val="4F81BD"/>
          <w:kern w:val="0"/>
          <w:sz w:val="18"/>
          <w:szCs w:val="18"/>
          <w:lang w:val="en-US" w:eastAsia="zh-CN" w:bidi="ar"/>
        </w:rPr>
      </w:pPr>
      <w:r>
        <w:rPr>
          <w:rFonts w:ascii="宋体" w:hAnsi="宋体" w:eastAsia="宋体" w:cs="宋体"/>
          <w:b/>
          <w:bCs/>
          <w:color w:val="4F81BD"/>
          <w:kern w:val="0"/>
          <w:sz w:val="18"/>
          <w:szCs w:val="18"/>
          <w:lang w:val="en-US" w:eastAsia="zh-CN" w:bidi="ar"/>
        </w:rPr>
        <w:fldChar w:fldCharType="begin"/>
      </w:r>
      <w:r>
        <w:rPr>
          <w:rFonts w:ascii="宋体" w:hAnsi="宋体" w:eastAsia="宋体" w:cs="宋体"/>
          <w:b/>
          <w:bCs/>
          <w:color w:val="4F81BD"/>
          <w:kern w:val="0"/>
          <w:sz w:val="18"/>
          <w:szCs w:val="18"/>
          <w:lang w:val="en-US" w:eastAsia="zh-CN" w:bidi="ar"/>
        </w:rPr>
        <w:instrText xml:space="preserve"> HYPERLINK \l "_Toc516506904" </w:instrText>
      </w:r>
      <w:r>
        <w:rPr>
          <w:rFonts w:ascii="宋体" w:hAnsi="宋体" w:eastAsia="宋体" w:cs="宋体"/>
          <w:b/>
          <w:bCs/>
          <w:color w:val="4F81BD"/>
          <w:kern w:val="0"/>
          <w:sz w:val="18"/>
          <w:szCs w:val="18"/>
          <w:lang w:val="en-US" w:eastAsia="zh-CN" w:bidi="ar"/>
        </w:rPr>
        <w:fldChar w:fldCharType="separate"/>
      </w:r>
      <w:r>
        <w:rPr>
          <w:rFonts w:ascii="宋体" w:hAnsi="宋体" w:eastAsia="宋体" w:cs="宋体"/>
          <w:b/>
          <w:bCs/>
          <w:color w:val="4F81BD"/>
          <w:kern w:val="0"/>
          <w:sz w:val="18"/>
          <w:szCs w:val="18"/>
          <w:lang w:val="en-US" w:eastAsia="zh-CN" w:bidi="ar"/>
        </w:rPr>
        <w:t>4.</w:t>
      </w:r>
      <w:r>
        <w:rPr>
          <w:rFonts w:hint="eastAsia" w:ascii="宋体" w:hAnsi="宋体" w:eastAsia="宋体" w:cs="宋体"/>
          <w:b/>
          <w:bCs/>
          <w:color w:val="4F81BD"/>
          <w:kern w:val="0"/>
          <w:sz w:val="18"/>
          <w:szCs w:val="18"/>
          <w:lang w:val="en-US" w:eastAsia="zh-CN" w:bidi="ar"/>
        </w:rPr>
        <w:t>2</w:t>
      </w:r>
      <w:r>
        <w:rPr>
          <w:rFonts w:ascii="宋体" w:hAnsi="宋体" w:eastAsia="宋体" w:cs="宋体"/>
          <w:b/>
          <w:bCs/>
          <w:color w:val="4F81BD"/>
          <w:kern w:val="0"/>
          <w:sz w:val="18"/>
          <w:szCs w:val="18"/>
          <w:lang w:val="en-US" w:eastAsia="zh-CN" w:bidi="ar"/>
        </w:rPr>
        <w:t xml:space="preserve">.1  </w:t>
      </w:r>
      <w:r>
        <w:rPr>
          <w:rFonts w:hint="eastAsia" w:ascii="宋体" w:hAnsi="宋体" w:eastAsia="宋体" w:cs="宋体"/>
          <w:b/>
          <w:bCs/>
          <w:color w:val="4F81BD"/>
          <w:kern w:val="0"/>
          <w:sz w:val="18"/>
          <w:szCs w:val="18"/>
          <w:lang w:val="en-US" w:eastAsia="zh-CN" w:bidi="ar"/>
        </w:rPr>
        <w:t>数据库</w:t>
      </w:r>
      <w:r>
        <w:rPr>
          <w:rFonts w:ascii="宋体" w:hAnsi="宋体" w:eastAsia="宋体" w:cs="宋体"/>
          <w:b/>
          <w:bCs/>
          <w:color w:val="4F81BD"/>
          <w:kern w:val="0"/>
          <w:sz w:val="18"/>
          <w:szCs w:val="18"/>
          <w:lang w:val="en-US" w:eastAsia="zh-CN" w:bidi="ar"/>
        </w:rPr>
        <w:t>逻辑结构设计</w:t>
      </w:r>
      <w:r>
        <w:rPr>
          <w:rFonts w:ascii="宋体" w:hAnsi="宋体" w:eastAsia="宋体" w:cs="宋体"/>
          <w:b/>
          <w:bCs/>
          <w:color w:val="4F81BD"/>
          <w:kern w:val="0"/>
          <w:sz w:val="18"/>
          <w:szCs w:val="18"/>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line="280" w:lineRule="exact"/>
        <w:ind w:firstLine="420" w:firstLineChars="0"/>
        <w:jc w:val="left"/>
        <w:textAlignment w:val="auto"/>
        <w:rPr>
          <w:rFonts w:ascii="宋体" w:hAnsi="宋体" w:eastAsia="宋体" w:cs="宋体"/>
          <w:b/>
          <w:bCs/>
          <w:color w:val="4F81BD"/>
          <w:kern w:val="0"/>
          <w:sz w:val="18"/>
          <w:szCs w:val="18"/>
          <w:lang w:val="en-US" w:eastAsia="zh-CN" w:bidi="ar"/>
        </w:rPr>
      </w:pPr>
      <w:r>
        <w:rPr>
          <w:rFonts w:ascii="宋体" w:hAnsi="宋体" w:eastAsia="宋体" w:cs="宋体"/>
          <w:b/>
          <w:bCs/>
          <w:color w:val="4F81BD"/>
          <w:kern w:val="0"/>
          <w:sz w:val="18"/>
          <w:szCs w:val="18"/>
          <w:lang w:val="en-US" w:eastAsia="zh-CN" w:bidi="ar"/>
        </w:rPr>
        <w:fldChar w:fldCharType="begin"/>
      </w:r>
      <w:r>
        <w:rPr>
          <w:rFonts w:ascii="宋体" w:hAnsi="宋体" w:eastAsia="宋体" w:cs="宋体"/>
          <w:b/>
          <w:bCs/>
          <w:color w:val="4F81BD"/>
          <w:kern w:val="0"/>
          <w:sz w:val="18"/>
          <w:szCs w:val="18"/>
          <w:lang w:val="en-US" w:eastAsia="zh-CN" w:bidi="ar"/>
        </w:rPr>
        <w:instrText xml:space="preserve"> HYPERLINK \l "_Toc516506905" </w:instrText>
      </w:r>
      <w:r>
        <w:rPr>
          <w:rFonts w:ascii="宋体" w:hAnsi="宋体" w:eastAsia="宋体" w:cs="宋体"/>
          <w:b/>
          <w:bCs/>
          <w:color w:val="4F81BD"/>
          <w:kern w:val="0"/>
          <w:sz w:val="18"/>
          <w:szCs w:val="18"/>
          <w:lang w:val="en-US" w:eastAsia="zh-CN" w:bidi="ar"/>
        </w:rPr>
        <w:fldChar w:fldCharType="separate"/>
      </w:r>
      <w:r>
        <w:rPr>
          <w:rFonts w:ascii="宋体" w:hAnsi="宋体" w:eastAsia="宋体" w:cs="宋体"/>
          <w:b/>
          <w:bCs/>
          <w:color w:val="4F81BD"/>
          <w:kern w:val="0"/>
          <w:sz w:val="18"/>
          <w:szCs w:val="18"/>
          <w:lang w:val="en-US" w:eastAsia="zh-CN" w:bidi="ar"/>
        </w:rPr>
        <w:t>4.</w:t>
      </w:r>
      <w:r>
        <w:rPr>
          <w:rFonts w:hint="eastAsia" w:ascii="宋体" w:hAnsi="宋体" w:eastAsia="宋体" w:cs="宋体"/>
          <w:b/>
          <w:bCs/>
          <w:color w:val="4F81BD"/>
          <w:kern w:val="0"/>
          <w:sz w:val="18"/>
          <w:szCs w:val="18"/>
          <w:lang w:val="en-US" w:eastAsia="zh-CN" w:bidi="ar"/>
        </w:rPr>
        <w:t>2</w:t>
      </w:r>
      <w:r>
        <w:rPr>
          <w:rFonts w:ascii="宋体" w:hAnsi="宋体" w:eastAsia="宋体" w:cs="宋体"/>
          <w:b/>
          <w:bCs/>
          <w:color w:val="4F81BD"/>
          <w:kern w:val="0"/>
          <w:sz w:val="18"/>
          <w:szCs w:val="18"/>
          <w:lang w:val="en-US" w:eastAsia="zh-CN" w:bidi="ar"/>
        </w:rPr>
        <w:t xml:space="preserve">.2  </w:t>
      </w:r>
      <w:r>
        <w:rPr>
          <w:rFonts w:ascii="宋体" w:hAnsi="宋体" w:eastAsia="宋体" w:cs="宋体"/>
          <w:b/>
          <w:bCs/>
          <w:color w:val="4F81BD"/>
          <w:kern w:val="0"/>
          <w:sz w:val="18"/>
          <w:szCs w:val="18"/>
          <w:lang w:val="en-US" w:eastAsia="zh-CN" w:bidi="ar"/>
        </w:rPr>
        <w:fldChar w:fldCharType="end"/>
      </w:r>
      <w:r>
        <w:rPr>
          <w:rFonts w:ascii="宋体" w:hAnsi="宋体" w:eastAsia="宋体" w:cs="宋体"/>
          <w:b/>
          <w:bCs/>
          <w:color w:val="4F81BD"/>
          <w:kern w:val="0"/>
          <w:sz w:val="18"/>
          <w:szCs w:val="18"/>
          <w:lang w:val="en-US" w:eastAsia="zh-CN" w:bidi="ar"/>
        </w:rPr>
        <w:t>数据表设计</w:t>
      </w:r>
    </w:p>
    <w:p>
      <w:pPr>
        <w:keepNext w:val="0"/>
        <w:keepLines w:val="0"/>
        <w:pageBreakBefore w:val="0"/>
        <w:widowControl/>
        <w:suppressLineNumbers w:val="0"/>
        <w:kinsoku/>
        <w:wordWrap/>
        <w:overflowPunct/>
        <w:topLinePunct w:val="0"/>
        <w:autoSpaceDE/>
        <w:autoSpaceDN/>
        <w:bidi w:val="0"/>
        <w:adjustRightInd/>
        <w:snapToGrid/>
        <w:spacing w:line="280" w:lineRule="exact"/>
        <w:ind w:firstLine="420" w:firstLineChars="0"/>
        <w:jc w:val="left"/>
        <w:textAlignment w:val="auto"/>
        <w:rPr>
          <w:rFonts w:hint="eastAsia" w:ascii="宋体" w:hAnsi="宋体" w:eastAsia="宋体" w:cs="宋体"/>
          <w:b/>
          <w:bCs/>
          <w:color w:val="4F81BD"/>
          <w:kern w:val="0"/>
          <w:sz w:val="18"/>
          <w:szCs w:val="18"/>
          <w:lang w:val="en-US" w:eastAsia="zh-CN" w:bidi="ar"/>
        </w:rPr>
      </w:pPr>
      <w:r>
        <w:rPr>
          <w:rFonts w:ascii="宋体" w:hAnsi="宋体" w:eastAsia="宋体" w:cs="宋体"/>
          <w:b/>
          <w:bCs/>
          <w:color w:val="4F81BD"/>
          <w:kern w:val="0"/>
          <w:sz w:val="18"/>
          <w:szCs w:val="18"/>
          <w:lang w:val="en-US" w:eastAsia="zh-CN" w:bidi="ar"/>
        </w:rPr>
        <w:fldChar w:fldCharType="begin"/>
      </w:r>
      <w:r>
        <w:rPr>
          <w:rFonts w:ascii="宋体" w:hAnsi="宋体" w:eastAsia="宋体" w:cs="宋体"/>
          <w:b/>
          <w:bCs/>
          <w:color w:val="4F81BD"/>
          <w:kern w:val="0"/>
          <w:sz w:val="18"/>
          <w:szCs w:val="18"/>
          <w:lang w:val="en-US" w:eastAsia="zh-CN" w:bidi="ar"/>
        </w:rPr>
        <w:instrText xml:space="preserve"> HYPERLINK \l "_Toc516506906" </w:instrText>
      </w:r>
      <w:r>
        <w:rPr>
          <w:rFonts w:ascii="宋体" w:hAnsi="宋体" w:eastAsia="宋体" w:cs="宋体"/>
          <w:b/>
          <w:bCs/>
          <w:color w:val="4F81BD"/>
          <w:kern w:val="0"/>
          <w:sz w:val="18"/>
          <w:szCs w:val="18"/>
          <w:lang w:val="en-US" w:eastAsia="zh-CN" w:bidi="ar"/>
        </w:rPr>
        <w:fldChar w:fldCharType="separate"/>
      </w:r>
      <w:r>
        <w:rPr>
          <w:rFonts w:ascii="宋体" w:hAnsi="宋体" w:eastAsia="宋体" w:cs="宋体"/>
          <w:b/>
          <w:bCs/>
          <w:color w:val="4F81BD"/>
          <w:kern w:val="0"/>
          <w:sz w:val="18"/>
          <w:szCs w:val="18"/>
          <w:lang w:val="en-US" w:eastAsia="zh-CN" w:bidi="ar"/>
        </w:rPr>
        <w:t>4.</w:t>
      </w:r>
      <w:r>
        <w:rPr>
          <w:rFonts w:hint="eastAsia" w:ascii="宋体" w:hAnsi="宋体" w:eastAsia="宋体" w:cs="宋体"/>
          <w:b/>
          <w:bCs/>
          <w:color w:val="4F81BD"/>
          <w:kern w:val="0"/>
          <w:sz w:val="18"/>
          <w:szCs w:val="18"/>
          <w:lang w:val="en-US" w:eastAsia="zh-CN" w:bidi="ar"/>
        </w:rPr>
        <w:t>2</w:t>
      </w:r>
      <w:r>
        <w:rPr>
          <w:rFonts w:ascii="宋体" w:hAnsi="宋体" w:eastAsia="宋体" w:cs="宋体"/>
          <w:b/>
          <w:bCs/>
          <w:color w:val="4F81BD"/>
          <w:kern w:val="0"/>
          <w:sz w:val="18"/>
          <w:szCs w:val="18"/>
          <w:lang w:val="en-US" w:eastAsia="zh-CN" w:bidi="ar"/>
        </w:rPr>
        <w:t xml:space="preserve">.3  </w:t>
      </w:r>
      <w:r>
        <w:rPr>
          <w:rFonts w:ascii="宋体" w:hAnsi="宋体" w:eastAsia="宋体" w:cs="宋体"/>
          <w:b/>
          <w:bCs/>
          <w:color w:val="4F81BD"/>
          <w:kern w:val="0"/>
          <w:sz w:val="18"/>
          <w:szCs w:val="18"/>
          <w:lang w:val="en-US" w:eastAsia="zh-CN" w:bidi="ar"/>
        </w:rPr>
        <w:fldChar w:fldCharType="end"/>
      </w:r>
      <w:r>
        <w:rPr>
          <w:rFonts w:hint="eastAsia" w:ascii="宋体" w:hAnsi="宋体" w:eastAsia="宋体" w:cs="宋体"/>
          <w:b/>
          <w:bCs/>
          <w:color w:val="4F81BD"/>
          <w:kern w:val="0"/>
          <w:sz w:val="18"/>
          <w:szCs w:val="18"/>
          <w:lang w:val="en-US" w:eastAsia="zh-CN" w:bidi="ar"/>
        </w:rPr>
        <w:t>数据结构设计（算法）</w:t>
      </w:r>
    </w:p>
    <w:p>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auto"/>
        <w:rPr>
          <w:rFonts w:hint="default" w:ascii="宋体" w:hAnsi="宋体" w:eastAsia="宋体" w:cs="宋体"/>
          <w:b/>
          <w:bCs/>
          <w:color w:val="4F81BD"/>
          <w:kern w:val="0"/>
          <w:sz w:val="18"/>
          <w:szCs w:val="18"/>
          <w:lang w:val="en-US" w:eastAsia="zh-CN" w:bidi="ar"/>
        </w:rPr>
      </w:pPr>
      <w:r>
        <w:rPr>
          <w:rFonts w:ascii="宋体" w:hAnsi="宋体" w:eastAsia="宋体" w:cs="宋体"/>
          <w:b/>
          <w:bCs/>
          <w:color w:val="4F81BD"/>
          <w:kern w:val="0"/>
          <w:sz w:val="18"/>
          <w:szCs w:val="18"/>
          <w:lang w:val="en-US" w:eastAsia="zh-CN" w:bidi="ar"/>
        </w:rPr>
        <w:fldChar w:fldCharType="begin"/>
      </w:r>
      <w:r>
        <w:rPr>
          <w:rFonts w:ascii="宋体" w:hAnsi="宋体" w:eastAsia="宋体" w:cs="宋体"/>
          <w:b/>
          <w:bCs/>
          <w:color w:val="4F81BD"/>
          <w:kern w:val="0"/>
          <w:sz w:val="18"/>
          <w:szCs w:val="18"/>
          <w:lang w:val="en-US" w:eastAsia="zh-CN" w:bidi="ar"/>
        </w:rPr>
        <w:instrText xml:space="preserve"> HYPERLINK \l "_Toc516506913" </w:instrText>
      </w:r>
      <w:r>
        <w:rPr>
          <w:rFonts w:ascii="宋体" w:hAnsi="宋体" w:eastAsia="宋体" w:cs="宋体"/>
          <w:b/>
          <w:bCs/>
          <w:color w:val="4F81BD"/>
          <w:kern w:val="0"/>
          <w:sz w:val="18"/>
          <w:szCs w:val="18"/>
          <w:lang w:val="en-US" w:eastAsia="zh-CN" w:bidi="ar"/>
        </w:rPr>
        <w:fldChar w:fldCharType="separate"/>
      </w:r>
      <w:r>
        <w:rPr>
          <w:rFonts w:ascii="宋体" w:hAnsi="宋体" w:eastAsia="宋体" w:cs="宋体"/>
          <w:b/>
          <w:bCs/>
          <w:color w:val="4F81BD"/>
          <w:kern w:val="0"/>
          <w:sz w:val="18"/>
          <w:szCs w:val="18"/>
          <w:lang w:val="en-US" w:eastAsia="zh-CN" w:bidi="ar"/>
        </w:rPr>
        <w:t>4.3详细设计</w:t>
      </w:r>
      <w:r>
        <w:rPr>
          <w:rFonts w:ascii="宋体" w:hAnsi="宋体" w:eastAsia="宋体" w:cs="宋体"/>
          <w:b/>
          <w:bCs/>
          <w:color w:val="4F81BD"/>
          <w:kern w:val="0"/>
          <w:sz w:val="18"/>
          <w:szCs w:val="18"/>
          <w:lang w:val="en-US" w:eastAsia="zh-CN" w:bidi="ar"/>
        </w:rPr>
        <w:fldChar w:fldCharType="end"/>
      </w:r>
      <w:r>
        <w:rPr>
          <w:rFonts w:hint="eastAsia" w:ascii="宋体" w:hAnsi="宋体" w:eastAsia="宋体" w:cs="宋体"/>
          <w:b/>
          <w:bCs/>
          <w:color w:val="4F81BD"/>
          <w:kern w:val="0"/>
          <w:sz w:val="18"/>
          <w:szCs w:val="18"/>
          <w:lang w:val="en-US" w:eastAsia="zh-CN" w:bidi="ar"/>
        </w:rPr>
        <w:t>(界面+关键代码、时序图+关键代码、程序流程图+关键代码)</w:t>
      </w:r>
    </w:p>
    <w:p>
      <w:pPr>
        <w:keepNext w:val="0"/>
        <w:keepLines w:val="0"/>
        <w:pageBreakBefore w:val="0"/>
        <w:widowControl/>
        <w:suppressLineNumbers w:val="0"/>
        <w:kinsoku/>
        <w:wordWrap/>
        <w:overflowPunct/>
        <w:topLinePunct w:val="0"/>
        <w:autoSpaceDE/>
        <w:autoSpaceDN/>
        <w:bidi w:val="0"/>
        <w:adjustRightInd/>
        <w:snapToGrid/>
        <w:spacing w:line="280" w:lineRule="exact"/>
        <w:ind w:firstLine="420" w:firstLineChars="0"/>
        <w:jc w:val="left"/>
        <w:textAlignment w:val="auto"/>
        <w:rPr>
          <w:rFonts w:hint="default" w:ascii="宋体" w:hAnsi="宋体" w:eastAsia="宋体" w:cs="宋体"/>
          <w:b/>
          <w:bCs/>
          <w:color w:val="4F81BD"/>
          <w:kern w:val="0"/>
          <w:sz w:val="18"/>
          <w:szCs w:val="18"/>
          <w:lang w:val="en-US" w:eastAsia="zh-CN" w:bidi="ar"/>
        </w:rPr>
      </w:pPr>
      <w:r>
        <w:rPr>
          <w:rFonts w:ascii="宋体" w:hAnsi="宋体" w:eastAsia="宋体" w:cs="宋体"/>
          <w:b/>
          <w:bCs/>
          <w:color w:val="4F81BD"/>
          <w:kern w:val="0"/>
          <w:sz w:val="18"/>
          <w:szCs w:val="18"/>
          <w:lang w:val="en-US" w:eastAsia="zh-CN" w:bidi="ar"/>
        </w:rPr>
        <w:fldChar w:fldCharType="begin"/>
      </w:r>
      <w:r>
        <w:rPr>
          <w:rFonts w:ascii="宋体" w:hAnsi="宋体" w:eastAsia="宋体" w:cs="宋体"/>
          <w:b/>
          <w:bCs/>
          <w:color w:val="4F81BD"/>
          <w:kern w:val="0"/>
          <w:sz w:val="18"/>
          <w:szCs w:val="18"/>
          <w:lang w:val="en-US" w:eastAsia="zh-CN" w:bidi="ar"/>
        </w:rPr>
        <w:instrText xml:space="preserve"> HYPERLINK \l "_Toc516506914" </w:instrText>
      </w:r>
      <w:r>
        <w:rPr>
          <w:rFonts w:ascii="宋体" w:hAnsi="宋体" w:eastAsia="宋体" w:cs="宋体"/>
          <w:b/>
          <w:bCs/>
          <w:color w:val="4F81BD"/>
          <w:kern w:val="0"/>
          <w:sz w:val="18"/>
          <w:szCs w:val="18"/>
          <w:lang w:val="en-US" w:eastAsia="zh-CN" w:bidi="ar"/>
        </w:rPr>
        <w:fldChar w:fldCharType="separate"/>
      </w:r>
      <w:r>
        <w:rPr>
          <w:rFonts w:ascii="宋体" w:hAnsi="宋体" w:eastAsia="宋体" w:cs="宋体"/>
          <w:b/>
          <w:bCs/>
          <w:color w:val="4F81BD"/>
          <w:kern w:val="0"/>
          <w:sz w:val="18"/>
          <w:szCs w:val="18"/>
          <w:lang w:val="en-US" w:eastAsia="zh-CN" w:bidi="ar"/>
        </w:rPr>
        <w:t xml:space="preserve">4.3.1  </w:t>
      </w:r>
      <w:r>
        <w:rPr>
          <w:rFonts w:hint="eastAsia" w:ascii="宋体" w:hAnsi="宋体" w:eastAsia="宋体" w:cs="宋体"/>
          <w:b/>
          <w:bCs/>
          <w:color w:val="4F81BD"/>
          <w:kern w:val="0"/>
          <w:sz w:val="18"/>
          <w:szCs w:val="18"/>
          <w:lang w:val="en-US" w:eastAsia="zh-CN" w:bidi="ar"/>
        </w:rPr>
        <w:t>X</w:t>
      </w:r>
      <w:r>
        <w:rPr>
          <w:rFonts w:ascii="宋体" w:hAnsi="宋体" w:eastAsia="宋体" w:cs="宋体"/>
          <w:b/>
          <w:bCs/>
          <w:color w:val="4F81BD"/>
          <w:kern w:val="0"/>
          <w:sz w:val="18"/>
          <w:szCs w:val="18"/>
          <w:lang w:val="en-US" w:eastAsia="zh-CN" w:bidi="ar"/>
        </w:rPr>
        <w:fldChar w:fldCharType="end"/>
      </w:r>
      <w:r>
        <w:rPr>
          <w:rFonts w:hint="eastAsia" w:ascii="宋体" w:hAnsi="宋体" w:eastAsia="宋体" w:cs="宋体"/>
          <w:b/>
          <w:bCs/>
          <w:color w:val="4F81BD"/>
          <w:kern w:val="0"/>
          <w:sz w:val="18"/>
          <w:szCs w:val="18"/>
          <w:lang w:val="en-US" w:eastAsia="zh-CN" w:bidi="ar"/>
        </w:rPr>
        <w:t>XXX</w:t>
      </w:r>
    </w:p>
    <w:p>
      <w:pPr>
        <w:keepNext w:val="0"/>
        <w:keepLines w:val="0"/>
        <w:pageBreakBefore w:val="0"/>
        <w:widowControl/>
        <w:suppressLineNumbers w:val="0"/>
        <w:kinsoku/>
        <w:wordWrap/>
        <w:overflowPunct/>
        <w:topLinePunct w:val="0"/>
        <w:autoSpaceDE/>
        <w:autoSpaceDN/>
        <w:bidi w:val="0"/>
        <w:adjustRightInd/>
        <w:snapToGrid/>
        <w:spacing w:line="280" w:lineRule="exact"/>
        <w:ind w:firstLine="420" w:firstLineChars="0"/>
        <w:jc w:val="left"/>
        <w:textAlignment w:val="auto"/>
        <w:rPr>
          <w:rFonts w:hint="default" w:ascii="宋体" w:hAnsi="宋体" w:eastAsia="宋体" w:cs="宋体"/>
          <w:b/>
          <w:bCs/>
          <w:color w:val="4F81BD"/>
          <w:kern w:val="0"/>
          <w:sz w:val="18"/>
          <w:szCs w:val="18"/>
          <w:lang w:val="en-US" w:eastAsia="zh-CN" w:bidi="ar"/>
        </w:rPr>
      </w:pPr>
      <w:r>
        <w:rPr>
          <w:rFonts w:ascii="宋体" w:hAnsi="宋体" w:eastAsia="宋体" w:cs="宋体"/>
          <w:b/>
          <w:bCs/>
          <w:color w:val="4F81BD"/>
          <w:kern w:val="0"/>
          <w:sz w:val="18"/>
          <w:szCs w:val="18"/>
          <w:lang w:val="en-US" w:eastAsia="zh-CN" w:bidi="ar"/>
        </w:rPr>
        <w:fldChar w:fldCharType="begin"/>
      </w:r>
      <w:r>
        <w:rPr>
          <w:rFonts w:ascii="宋体" w:hAnsi="宋体" w:eastAsia="宋体" w:cs="宋体"/>
          <w:b/>
          <w:bCs/>
          <w:color w:val="4F81BD"/>
          <w:kern w:val="0"/>
          <w:sz w:val="18"/>
          <w:szCs w:val="18"/>
          <w:lang w:val="en-US" w:eastAsia="zh-CN" w:bidi="ar"/>
        </w:rPr>
        <w:instrText xml:space="preserve"> HYPERLINK \l "_Toc516506915" </w:instrText>
      </w:r>
      <w:r>
        <w:rPr>
          <w:rFonts w:ascii="宋体" w:hAnsi="宋体" w:eastAsia="宋体" w:cs="宋体"/>
          <w:b/>
          <w:bCs/>
          <w:color w:val="4F81BD"/>
          <w:kern w:val="0"/>
          <w:sz w:val="18"/>
          <w:szCs w:val="18"/>
          <w:lang w:val="en-US" w:eastAsia="zh-CN" w:bidi="ar"/>
        </w:rPr>
        <w:fldChar w:fldCharType="separate"/>
      </w:r>
      <w:r>
        <w:rPr>
          <w:rFonts w:ascii="宋体" w:hAnsi="宋体" w:eastAsia="宋体" w:cs="宋体"/>
          <w:b/>
          <w:bCs/>
          <w:color w:val="4F81BD"/>
          <w:kern w:val="0"/>
          <w:sz w:val="18"/>
          <w:szCs w:val="18"/>
          <w:lang w:val="en-US" w:eastAsia="zh-CN" w:bidi="ar"/>
        </w:rPr>
        <w:t xml:space="preserve">4.3.2  </w:t>
      </w:r>
      <w:r>
        <w:rPr>
          <w:rFonts w:hint="eastAsia" w:ascii="宋体" w:hAnsi="宋体" w:eastAsia="宋体" w:cs="宋体"/>
          <w:b/>
          <w:bCs/>
          <w:color w:val="4F81BD"/>
          <w:kern w:val="0"/>
          <w:sz w:val="18"/>
          <w:szCs w:val="18"/>
          <w:lang w:val="en-US" w:eastAsia="zh-CN" w:bidi="ar"/>
        </w:rPr>
        <w:t>X</w:t>
      </w:r>
      <w:r>
        <w:rPr>
          <w:rFonts w:ascii="宋体" w:hAnsi="宋体" w:eastAsia="宋体" w:cs="宋体"/>
          <w:b/>
          <w:bCs/>
          <w:color w:val="4F81BD"/>
          <w:kern w:val="0"/>
          <w:sz w:val="18"/>
          <w:szCs w:val="18"/>
          <w:lang w:val="en-US" w:eastAsia="zh-CN" w:bidi="ar"/>
        </w:rPr>
        <w:fldChar w:fldCharType="end"/>
      </w:r>
      <w:r>
        <w:rPr>
          <w:rFonts w:hint="eastAsia" w:ascii="宋体" w:hAnsi="宋体" w:eastAsia="宋体" w:cs="宋体"/>
          <w:b/>
          <w:bCs/>
          <w:color w:val="4F81BD"/>
          <w:kern w:val="0"/>
          <w:sz w:val="18"/>
          <w:szCs w:val="18"/>
          <w:lang w:val="en-US" w:eastAsia="zh-CN" w:bidi="ar"/>
        </w:rPr>
        <w:t>XXX</w:t>
      </w:r>
    </w:p>
    <w:p>
      <w:pPr>
        <w:keepNext w:val="0"/>
        <w:keepLines w:val="0"/>
        <w:pageBreakBefore w:val="0"/>
        <w:widowControl/>
        <w:suppressLineNumbers w:val="0"/>
        <w:kinsoku/>
        <w:wordWrap/>
        <w:overflowPunct/>
        <w:topLinePunct w:val="0"/>
        <w:autoSpaceDE/>
        <w:autoSpaceDN/>
        <w:bidi w:val="0"/>
        <w:adjustRightInd/>
        <w:snapToGrid/>
        <w:spacing w:line="280" w:lineRule="exact"/>
        <w:ind w:firstLine="420" w:firstLineChars="0"/>
        <w:jc w:val="left"/>
        <w:textAlignment w:val="auto"/>
        <w:rPr>
          <w:rFonts w:hint="default" w:ascii="宋体" w:hAnsi="宋体" w:eastAsia="宋体" w:cs="宋体"/>
          <w:b/>
          <w:bCs/>
          <w:color w:val="4F81BD"/>
          <w:kern w:val="0"/>
          <w:sz w:val="18"/>
          <w:szCs w:val="18"/>
          <w:lang w:val="en-US" w:eastAsia="zh-CN" w:bidi="ar"/>
        </w:rPr>
      </w:pPr>
      <w:r>
        <w:rPr>
          <w:rFonts w:ascii="宋体" w:hAnsi="宋体" w:eastAsia="宋体" w:cs="宋体"/>
          <w:b/>
          <w:bCs/>
          <w:color w:val="4F81BD"/>
          <w:kern w:val="0"/>
          <w:sz w:val="18"/>
          <w:szCs w:val="18"/>
          <w:lang w:val="en-US" w:eastAsia="zh-CN" w:bidi="ar"/>
        </w:rPr>
        <w:fldChar w:fldCharType="begin"/>
      </w:r>
      <w:r>
        <w:rPr>
          <w:rFonts w:ascii="宋体" w:hAnsi="宋体" w:eastAsia="宋体" w:cs="宋体"/>
          <w:b/>
          <w:bCs/>
          <w:color w:val="4F81BD"/>
          <w:kern w:val="0"/>
          <w:sz w:val="18"/>
          <w:szCs w:val="18"/>
          <w:lang w:val="en-US" w:eastAsia="zh-CN" w:bidi="ar"/>
        </w:rPr>
        <w:instrText xml:space="preserve"> HYPERLINK \l "_Toc516506916" </w:instrText>
      </w:r>
      <w:r>
        <w:rPr>
          <w:rFonts w:ascii="宋体" w:hAnsi="宋体" w:eastAsia="宋体" w:cs="宋体"/>
          <w:b/>
          <w:bCs/>
          <w:color w:val="4F81BD"/>
          <w:kern w:val="0"/>
          <w:sz w:val="18"/>
          <w:szCs w:val="18"/>
          <w:lang w:val="en-US" w:eastAsia="zh-CN" w:bidi="ar"/>
        </w:rPr>
        <w:fldChar w:fldCharType="separate"/>
      </w:r>
      <w:r>
        <w:rPr>
          <w:rFonts w:ascii="宋体" w:hAnsi="宋体" w:eastAsia="宋体" w:cs="宋体"/>
          <w:b/>
          <w:bCs/>
          <w:color w:val="4F81BD"/>
          <w:kern w:val="0"/>
          <w:sz w:val="18"/>
          <w:szCs w:val="18"/>
          <w:lang w:val="en-US" w:eastAsia="zh-CN" w:bidi="ar"/>
        </w:rPr>
        <w:t xml:space="preserve">4.3.3  </w:t>
      </w:r>
      <w:r>
        <w:rPr>
          <w:rFonts w:hint="eastAsia" w:ascii="宋体" w:hAnsi="宋体" w:eastAsia="宋体" w:cs="宋体"/>
          <w:b/>
          <w:bCs/>
          <w:color w:val="4F81BD"/>
          <w:kern w:val="0"/>
          <w:sz w:val="18"/>
          <w:szCs w:val="18"/>
          <w:lang w:val="en-US" w:eastAsia="zh-CN" w:bidi="ar"/>
        </w:rPr>
        <w:t>X</w:t>
      </w:r>
      <w:r>
        <w:rPr>
          <w:rFonts w:ascii="宋体" w:hAnsi="宋体" w:eastAsia="宋体" w:cs="宋体"/>
          <w:b/>
          <w:bCs/>
          <w:color w:val="4F81BD"/>
          <w:kern w:val="0"/>
          <w:sz w:val="18"/>
          <w:szCs w:val="18"/>
          <w:lang w:val="en-US" w:eastAsia="zh-CN" w:bidi="ar"/>
        </w:rPr>
        <w:fldChar w:fldCharType="end"/>
      </w:r>
      <w:r>
        <w:rPr>
          <w:rFonts w:hint="eastAsia" w:ascii="宋体" w:hAnsi="宋体" w:eastAsia="宋体" w:cs="宋体"/>
          <w:b/>
          <w:bCs/>
          <w:color w:val="4F81BD"/>
          <w:kern w:val="0"/>
          <w:sz w:val="18"/>
          <w:szCs w:val="18"/>
          <w:lang w:val="en-US" w:eastAsia="zh-CN" w:bidi="ar"/>
        </w:rPr>
        <w:t>XXX</w:t>
      </w:r>
    </w:p>
    <w:p>
      <w:pPr>
        <w:keepNext w:val="0"/>
        <w:keepLines w:val="0"/>
        <w:pageBreakBefore w:val="0"/>
        <w:widowControl/>
        <w:suppressLineNumbers w:val="0"/>
        <w:kinsoku/>
        <w:wordWrap/>
        <w:overflowPunct/>
        <w:topLinePunct w:val="0"/>
        <w:autoSpaceDE/>
        <w:autoSpaceDN/>
        <w:bidi w:val="0"/>
        <w:adjustRightInd/>
        <w:snapToGrid/>
        <w:spacing w:line="280" w:lineRule="exact"/>
        <w:ind w:firstLine="420" w:firstLineChars="0"/>
        <w:jc w:val="left"/>
        <w:textAlignment w:val="auto"/>
        <w:rPr>
          <w:rFonts w:hint="default" w:ascii="宋体" w:hAnsi="宋体" w:eastAsia="宋体" w:cs="宋体"/>
          <w:b/>
          <w:bCs/>
          <w:color w:val="4F81BD"/>
          <w:kern w:val="0"/>
          <w:sz w:val="18"/>
          <w:szCs w:val="18"/>
          <w:lang w:val="en-US" w:eastAsia="zh-CN" w:bidi="ar"/>
        </w:rPr>
      </w:pPr>
      <w:r>
        <w:rPr>
          <w:rFonts w:ascii="宋体" w:hAnsi="宋体" w:eastAsia="宋体" w:cs="宋体"/>
          <w:b/>
          <w:bCs/>
          <w:color w:val="4F81BD"/>
          <w:kern w:val="0"/>
          <w:sz w:val="18"/>
          <w:szCs w:val="18"/>
          <w:lang w:val="en-US" w:eastAsia="zh-CN" w:bidi="ar"/>
        </w:rPr>
        <w:fldChar w:fldCharType="begin"/>
      </w:r>
      <w:r>
        <w:rPr>
          <w:rFonts w:ascii="宋体" w:hAnsi="宋体" w:eastAsia="宋体" w:cs="宋体"/>
          <w:b/>
          <w:bCs/>
          <w:color w:val="4F81BD"/>
          <w:kern w:val="0"/>
          <w:sz w:val="18"/>
          <w:szCs w:val="18"/>
          <w:lang w:val="en-US" w:eastAsia="zh-CN" w:bidi="ar"/>
        </w:rPr>
        <w:instrText xml:space="preserve"> HYPERLINK \l "_Toc516506917" </w:instrText>
      </w:r>
      <w:r>
        <w:rPr>
          <w:rFonts w:ascii="宋体" w:hAnsi="宋体" w:eastAsia="宋体" w:cs="宋体"/>
          <w:b/>
          <w:bCs/>
          <w:color w:val="4F81BD"/>
          <w:kern w:val="0"/>
          <w:sz w:val="18"/>
          <w:szCs w:val="18"/>
          <w:lang w:val="en-US" w:eastAsia="zh-CN" w:bidi="ar"/>
        </w:rPr>
        <w:fldChar w:fldCharType="separate"/>
      </w:r>
      <w:r>
        <w:rPr>
          <w:rFonts w:ascii="宋体" w:hAnsi="宋体" w:eastAsia="宋体" w:cs="宋体"/>
          <w:b/>
          <w:bCs/>
          <w:color w:val="4F81BD"/>
          <w:kern w:val="0"/>
          <w:sz w:val="18"/>
          <w:szCs w:val="18"/>
          <w:lang w:val="en-US" w:eastAsia="zh-CN" w:bidi="ar"/>
        </w:rPr>
        <w:t xml:space="preserve">4.3.4  </w:t>
      </w:r>
      <w:r>
        <w:rPr>
          <w:rFonts w:hint="eastAsia" w:ascii="宋体" w:hAnsi="宋体" w:eastAsia="宋体" w:cs="宋体"/>
          <w:b/>
          <w:bCs/>
          <w:color w:val="4F81BD"/>
          <w:kern w:val="0"/>
          <w:sz w:val="18"/>
          <w:szCs w:val="18"/>
          <w:lang w:val="en-US" w:eastAsia="zh-CN" w:bidi="ar"/>
        </w:rPr>
        <w:t>X</w:t>
      </w:r>
      <w:r>
        <w:rPr>
          <w:rFonts w:ascii="宋体" w:hAnsi="宋体" w:eastAsia="宋体" w:cs="宋体"/>
          <w:b/>
          <w:bCs/>
          <w:color w:val="4F81BD"/>
          <w:kern w:val="0"/>
          <w:sz w:val="18"/>
          <w:szCs w:val="18"/>
          <w:lang w:val="en-US" w:eastAsia="zh-CN" w:bidi="ar"/>
        </w:rPr>
        <w:fldChar w:fldCharType="end"/>
      </w:r>
      <w:r>
        <w:rPr>
          <w:rFonts w:hint="eastAsia" w:ascii="宋体" w:hAnsi="宋体" w:eastAsia="宋体" w:cs="宋体"/>
          <w:b/>
          <w:bCs/>
          <w:color w:val="4F81BD"/>
          <w:kern w:val="0"/>
          <w:sz w:val="18"/>
          <w:szCs w:val="18"/>
          <w:lang w:val="en-US" w:eastAsia="zh-CN" w:bidi="ar"/>
        </w:rPr>
        <w:t>XXX</w:t>
      </w:r>
    </w:p>
    <w:p>
      <w:pPr>
        <w:keepNext w:val="0"/>
        <w:keepLines w:val="0"/>
        <w:pageBreakBefore w:val="0"/>
        <w:widowControl/>
        <w:suppressLineNumbers w:val="0"/>
        <w:kinsoku/>
        <w:wordWrap/>
        <w:overflowPunct/>
        <w:topLinePunct w:val="0"/>
        <w:autoSpaceDE/>
        <w:autoSpaceDN/>
        <w:bidi w:val="0"/>
        <w:adjustRightInd/>
        <w:snapToGrid/>
        <w:spacing w:line="280" w:lineRule="exact"/>
        <w:ind w:firstLine="420" w:firstLineChars="0"/>
        <w:jc w:val="left"/>
        <w:textAlignment w:val="auto"/>
        <w:rPr>
          <w:rFonts w:hint="default" w:ascii="宋体" w:hAnsi="宋体" w:eastAsia="宋体" w:cs="宋体"/>
          <w:b/>
          <w:bCs/>
          <w:color w:val="4F81BD"/>
          <w:kern w:val="0"/>
          <w:sz w:val="18"/>
          <w:szCs w:val="18"/>
          <w:lang w:val="en-US" w:eastAsia="zh-CN" w:bidi="ar"/>
        </w:rPr>
      </w:pPr>
      <w:r>
        <w:rPr>
          <w:rFonts w:ascii="宋体" w:hAnsi="宋体" w:eastAsia="宋体" w:cs="宋体"/>
          <w:b/>
          <w:bCs/>
          <w:color w:val="4F81BD"/>
          <w:kern w:val="0"/>
          <w:sz w:val="18"/>
          <w:szCs w:val="18"/>
          <w:lang w:val="en-US" w:eastAsia="zh-CN" w:bidi="ar"/>
        </w:rPr>
        <w:fldChar w:fldCharType="begin"/>
      </w:r>
      <w:r>
        <w:rPr>
          <w:rFonts w:ascii="宋体" w:hAnsi="宋体" w:eastAsia="宋体" w:cs="宋体"/>
          <w:b/>
          <w:bCs/>
          <w:color w:val="4F81BD"/>
          <w:kern w:val="0"/>
          <w:sz w:val="18"/>
          <w:szCs w:val="18"/>
          <w:lang w:val="en-US" w:eastAsia="zh-CN" w:bidi="ar"/>
        </w:rPr>
        <w:instrText xml:space="preserve"> HYPERLINK \l "_Toc516506918" </w:instrText>
      </w:r>
      <w:r>
        <w:rPr>
          <w:rFonts w:ascii="宋体" w:hAnsi="宋体" w:eastAsia="宋体" w:cs="宋体"/>
          <w:b/>
          <w:bCs/>
          <w:color w:val="4F81BD"/>
          <w:kern w:val="0"/>
          <w:sz w:val="18"/>
          <w:szCs w:val="18"/>
          <w:lang w:val="en-US" w:eastAsia="zh-CN" w:bidi="ar"/>
        </w:rPr>
        <w:fldChar w:fldCharType="separate"/>
      </w:r>
      <w:r>
        <w:rPr>
          <w:rFonts w:ascii="宋体" w:hAnsi="宋体" w:eastAsia="宋体" w:cs="宋体"/>
          <w:b/>
          <w:bCs/>
          <w:color w:val="4F81BD"/>
          <w:kern w:val="0"/>
          <w:sz w:val="18"/>
          <w:szCs w:val="18"/>
          <w:lang w:val="en-US" w:eastAsia="zh-CN" w:bidi="ar"/>
        </w:rPr>
        <w:t xml:space="preserve">4.3.5  </w:t>
      </w:r>
      <w:r>
        <w:rPr>
          <w:rFonts w:hint="eastAsia" w:ascii="宋体" w:hAnsi="宋体" w:eastAsia="宋体" w:cs="宋体"/>
          <w:b/>
          <w:bCs/>
          <w:color w:val="4F81BD"/>
          <w:kern w:val="0"/>
          <w:sz w:val="18"/>
          <w:szCs w:val="18"/>
          <w:lang w:val="en-US" w:eastAsia="zh-CN" w:bidi="ar"/>
        </w:rPr>
        <w:t>X</w:t>
      </w:r>
      <w:r>
        <w:rPr>
          <w:rFonts w:ascii="宋体" w:hAnsi="宋体" w:eastAsia="宋体" w:cs="宋体"/>
          <w:b/>
          <w:bCs/>
          <w:color w:val="4F81BD"/>
          <w:kern w:val="0"/>
          <w:sz w:val="18"/>
          <w:szCs w:val="18"/>
          <w:lang w:val="en-US" w:eastAsia="zh-CN" w:bidi="ar"/>
        </w:rPr>
        <w:fldChar w:fldCharType="end"/>
      </w:r>
      <w:r>
        <w:rPr>
          <w:rFonts w:hint="eastAsia" w:ascii="宋体" w:hAnsi="宋体" w:eastAsia="宋体" w:cs="宋体"/>
          <w:b/>
          <w:bCs/>
          <w:color w:val="4F81BD"/>
          <w:kern w:val="0"/>
          <w:sz w:val="18"/>
          <w:szCs w:val="18"/>
          <w:lang w:val="en-US" w:eastAsia="zh-CN" w:bidi="ar"/>
        </w:rPr>
        <w:t>XX</w:t>
      </w:r>
    </w:p>
    <w:p>
      <w:pPr>
        <w:keepNext w:val="0"/>
        <w:keepLines w:val="0"/>
        <w:pageBreakBefore w:val="0"/>
        <w:widowControl/>
        <w:suppressLineNumbers w:val="0"/>
        <w:kinsoku/>
        <w:wordWrap/>
        <w:overflowPunct/>
        <w:topLinePunct w:val="0"/>
        <w:autoSpaceDE/>
        <w:autoSpaceDN/>
        <w:bidi w:val="0"/>
        <w:adjustRightInd/>
        <w:snapToGrid/>
        <w:spacing w:line="280" w:lineRule="exact"/>
        <w:ind w:firstLine="420" w:firstLineChars="0"/>
        <w:jc w:val="left"/>
        <w:textAlignment w:val="auto"/>
        <w:rPr>
          <w:rFonts w:hint="default" w:ascii="宋体" w:hAnsi="宋体" w:eastAsia="宋体" w:cs="宋体"/>
          <w:b/>
          <w:bCs/>
          <w:color w:val="4F81BD"/>
          <w:kern w:val="0"/>
          <w:sz w:val="18"/>
          <w:szCs w:val="18"/>
          <w:lang w:val="en-US" w:eastAsia="zh-CN" w:bidi="ar"/>
        </w:rPr>
      </w:pPr>
      <w:r>
        <w:rPr>
          <w:rFonts w:ascii="宋体" w:hAnsi="宋体" w:eastAsia="宋体" w:cs="宋体"/>
          <w:b/>
          <w:bCs/>
          <w:color w:val="4F81BD"/>
          <w:kern w:val="0"/>
          <w:sz w:val="18"/>
          <w:szCs w:val="18"/>
          <w:lang w:val="en-US" w:eastAsia="zh-CN" w:bidi="ar"/>
        </w:rPr>
        <w:fldChar w:fldCharType="begin"/>
      </w:r>
      <w:r>
        <w:rPr>
          <w:rFonts w:ascii="宋体" w:hAnsi="宋体" w:eastAsia="宋体" w:cs="宋体"/>
          <w:b/>
          <w:bCs/>
          <w:color w:val="4F81BD"/>
          <w:kern w:val="0"/>
          <w:sz w:val="18"/>
          <w:szCs w:val="18"/>
          <w:lang w:val="en-US" w:eastAsia="zh-CN" w:bidi="ar"/>
        </w:rPr>
        <w:instrText xml:space="preserve"> HYPERLINK \l "_Toc516506919" </w:instrText>
      </w:r>
      <w:r>
        <w:rPr>
          <w:rFonts w:ascii="宋体" w:hAnsi="宋体" w:eastAsia="宋体" w:cs="宋体"/>
          <w:b/>
          <w:bCs/>
          <w:color w:val="4F81BD"/>
          <w:kern w:val="0"/>
          <w:sz w:val="18"/>
          <w:szCs w:val="18"/>
          <w:lang w:val="en-US" w:eastAsia="zh-CN" w:bidi="ar"/>
        </w:rPr>
        <w:fldChar w:fldCharType="separate"/>
      </w:r>
      <w:r>
        <w:rPr>
          <w:rFonts w:ascii="宋体" w:hAnsi="宋体" w:eastAsia="宋体" w:cs="宋体"/>
          <w:b/>
          <w:bCs/>
          <w:color w:val="4F81BD"/>
          <w:kern w:val="0"/>
          <w:sz w:val="18"/>
          <w:szCs w:val="18"/>
          <w:lang w:val="en-US" w:eastAsia="zh-CN" w:bidi="ar"/>
        </w:rPr>
        <w:t xml:space="preserve">4.3.6  </w:t>
      </w:r>
      <w:r>
        <w:rPr>
          <w:rFonts w:hint="eastAsia" w:ascii="宋体" w:hAnsi="宋体" w:eastAsia="宋体" w:cs="宋体"/>
          <w:b/>
          <w:bCs/>
          <w:color w:val="4F81BD"/>
          <w:kern w:val="0"/>
          <w:sz w:val="18"/>
          <w:szCs w:val="18"/>
          <w:lang w:val="en-US" w:eastAsia="zh-CN" w:bidi="ar"/>
        </w:rPr>
        <w:t>X</w:t>
      </w:r>
      <w:r>
        <w:rPr>
          <w:rFonts w:ascii="宋体" w:hAnsi="宋体" w:eastAsia="宋体" w:cs="宋体"/>
          <w:b/>
          <w:bCs/>
          <w:color w:val="4F81BD"/>
          <w:kern w:val="0"/>
          <w:sz w:val="18"/>
          <w:szCs w:val="18"/>
          <w:lang w:val="en-US" w:eastAsia="zh-CN" w:bidi="ar"/>
        </w:rPr>
        <w:fldChar w:fldCharType="end"/>
      </w:r>
      <w:r>
        <w:rPr>
          <w:rFonts w:hint="eastAsia" w:ascii="宋体" w:hAnsi="宋体" w:eastAsia="宋体" w:cs="宋体"/>
          <w:b/>
          <w:bCs/>
          <w:color w:val="4F81BD"/>
          <w:kern w:val="0"/>
          <w:sz w:val="18"/>
          <w:szCs w:val="18"/>
          <w:lang w:val="en-US" w:eastAsia="zh-CN" w:bidi="ar"/>
        </w:rPr>
        <w:t>XXXX</w:t>
      </w:r>
    </w:p>
    <w:p>
      <w:pPr>
        <w:spacing w:line="360" w:lineRule="exact"/>
        <w:ind w:firstLine="420" w:firstLineChars="200"/>
        <w:rPr>
          <w:rFonts w:hint="eastAsia"/>
          <w:sz w:val="21"/>
          <w:szCs w:val="21"/>
        </w:rPr>
      </w:pPr>
      <w:r>
        <w:rPr>
          <w:rFonts w:hint="eastAsia"/>
          <w:sz w:val="21"/>
          <w:szCs w:val="21"/>
        </w:rPr>
        <w:t>⑤软件测试与结果分析：</w:t>
      </w:r>
      <w:r>
        <w:rPr>
          <w:rFonts w:hint="eastAsia"/>
          <w:sz w:val="21"/>
          <w:szCs w:val="21"/>
          <w:lang w:eastAsia="zh-CN"/>
        </w:rPr>
        <w:t>按照测试规则和流程，</w:t>
      </w:r>
      <w:r>
        <w:rPr>
          <w:rFonts w:hint="eastAsia"/>
          <w:sz w:val="21"/>
          <w:szCs w:val="21"/>
          <w:lang w:val="en-US" w:eastAsia="zh-CN"/>
        </w:rPr>
        <w:t>使用测试软件</w:t>
      </w:r>
      <w:r>
        <w:rPr>
          <w:rFonts w:hint="eastAsia"/>
          <w:sz w:val="21"/>
          <w:szCs w:val="21"/>
        </w:rPr>
        <w:t>对所开发的软件系统的测试过程和测试结果（如进行了哪些测试、使用了哪些测试</w:t>
      </w:r>
      <w:r>
        <w:rPr>
          <w:rFonts w:hint="eastAsia"/>
          <w:color w:val="FF0000"/>
          <w:sz w:val="21"/>
          <w:szCs w:val="21"/>
          <w:lang w:eastAsia="zh-CN"/>
        </w:rPr>
        <w:t>工具和</w:t>
      </w:r>
      <w:r>
        <w:rPr>
          <w:rFonts w:hint="eastAsia"/>
          <w:color w:val="FF0000"/>
          <w:sz w:val="21"/>
          <w:szCs w:val="21"/>
        </w:rPr>
        <w:t>用例</w:t>
      </w:r>
      <w:r>
        <w:rPr>
          <w:rFonts w:hint="eastAsia"/>
          <w:sz w:val="21"/>
          <w:szCs w:val="21"/>
        </w:rPr>
        <w:t>，测试结果如何，达到的可靠性，软件的质量等）</w:t>
      </w:r>
      <w:r>
        <w:rPr>
          <w:rFonts w:hint="eastAsia"/>
          <w:sz w:val="21"/>
          <w:szCs w:val="21"/>
          <w:lang w:val="en-US" w:eastAsia="zh-CN"/>
        </w:rPr>
        <w:t>,</w:t>
      </w:r>
      <w:r>
        <w:rPr>
          <w:rFonts w:hint="eastAsia"/>
          <w:sz w:val="21"/>
          <w:szCs w:val="21"/>
        </w:rPr>
        <w:t>进行定性或定量分析，得出测试结论。</w:t>
      </w:r>
    </w:p>
    <w:p>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auto"/>
        <w:rPr>
          <w:rFonts w:hint="eastAsia" w:ascii="宋体" w:hAnsi="宋体" w:eastAsia="宋体" w:cs="宋体"/>
          <w:b/>
          <w:bCs/>
          <w:color w:val="4F81BD"/>
          <w:kern w:val="0"/>
          <w:sz w:val="18"/>
          <w:szCs w:val="18"/>
          <w:lang w:val="en-US" w:eastAsia="zh-CN" w:bidi="ar"/>
        </w:rPr>
      </w:pPr>
      <w:r>
        <w:rPr>
          <w:rFonts w:hint="eastAsia" w:ascii="宋体" w:hAnsi="宋体" w:eastAsia="宋体" w:cs="宋体"/>
          <w:b/>
          <w:bCs/>
          <w:color w:val="4F81BD"/>
          <w:kern w:val="0"/>
          <w:sz w:val="18"/>
          <w:szCs w:val="18"/>
          <w:lang w:val="en-US" w:eastAsia="zh-CN" w:bidi="ar"/>
        </w:rPr>
        <w:t>第5章 软件测试（参考51Testing软件测试论坛，三级目录、测试用例等请根据设计实情自行添加）</w:t>
      </w:r>
    </w:p>
    <w:p>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auto"/>
        <w:rPr>
          <w:rFonts w:hint="eastAsia" w:ascii="宋体" w:hAnsi="宋体" w:eastAsia="宋体" w:cs="宋体"/>
          <w:b/>
          <w:bCs/>
          <w:color w:val="4F81BD"/>
          <w:kern w:val="0"/>
          <w:sz w:val="18"/>
          <w:szCs w:val="18"/>
          <w:lang w:val="en-US" w:eastAsia="zh-CN" w:bidi="ar"/>
        </w:rPr>
      </w:pPr>
      <w:r>
        <w:rPr>
          <w:rFonts w:ascii="宋体" w:hAnsi="宋体" w:eastAsia="宋体" w:cs="宋体"/>
          <w:b/>
          <w:bCs/>
          <w:color w:val="4F81BD"/>
          <w:kern w:val="0"/>
          <w:sz w:val="18"/>
          <w:szCs w:val="18"/>
          <w:lang w:val="en-US" w:eastAsia="zh-CN" w:bidi="ar"/>
        </w:rPr>
        <w:fldChar w:fldCharType="begin"/>
      </w:r>
      <w:r>
        <w:rPr>
          <w:rFonts w:ascii="宋体" w:hAnsi="宋体" w:eastAsia="宋体" w:cs="宋体"/>
          <w:b/>
          <w:bCs/>
          <w:color w:val="4F81BD"/>
          <w:kern w:val="0"/>
          <w:sz w:val="18"/>
          <w:szCs w:val="18"/>
          <w:lang w:val="en-US" w:eastAsia="zh-CN" w:bidi="ar"/>
        </w:rPr>
        <w:instrText xml:space="preserve"> HYPERLINK \l "_Toc516506914" </w:instrText>
      </w:r>
      <w:r>
        <w:rPr>
          <w:rFonts w:ascii="宋体" w:hAnsi="宋体" w:eastAsia="宋体" w:cs="宋体"/>
          <w:b/>
          <w:bCs/>
          <w:color w:val="4F81BD"/>
          <w:kern w:val="0"/>
          <w:sz w:val="18"/>
          <w:szCs w:val="18"/>
          <w:lang w:val="en-US" w:eastAsia="zh-CN" w:bidi="ar"/>
        </w:rPr>
        <w:fldChar w:fldCharType="separate"/>
      </w:r>
      <w:r>
        <w:rPr>
          <w:rFonts w:hint="eastAsia" w:ascii="宋体" w:hAnsi="宋体" w:eastAsia="宋体" w:cs="宋体"/>
          <w:b/>
          <w:bCs/>
          <w:color w:val="4F81BD"/>
          <w:kern w:val="0"/>
          <w:sz w:val="18"/>
          <w:szCs w:val="18"/>
          <w:lang w:val="en-US" w:eastAsia="zh-CN" w:bidi="ar"/>
        </w:rPr>
        <w:t>5.1</w:t>
      </w:r>
      <w:r>
        <w:rPr>
          <w:rFonts w:ascii="宋体" w:hAnsi="宋体" w:eastAsia="宋体" w:cs="宋体"/>
          <w:b/>
          <w:bCs/>
          <w:color w:val="4F81BD"/>
          <w:kern w:val="0"/>
          <w:sz w:val="18"/>
          <w:szCs w:val="18"/>
          <w:lang w:val="en-US" w:eastAsia="zh-CN" w:bidi="ar"/>
        </w:rPr>
        <w:fldChar w:fldCharType="end"/>
      </w:r>
      <w:r>
        <w:rPr>
          <w:rFonts w:hint="eastAsia" w:ascii="宋体" w:hAnsi="宋体" w:eastAsia="宋体" w:cs="宋体"/>
          <w:b/>
          <w:bCs/>
          <w:color w:val="4F81BD"/>
          <w:kern w:val="0"/>
          <w:sz w:val="18"/>
          <w:szCs w:val="18"/>
          <w:lang w:val="en-US" w:eastAsia="zh-CN" w:bidi="ar"/>
        </w:rPr>
        <w:t xml:space="preserve"> 测试导图</w:t>
      </w:r>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b/>
          <w:bCs/>
          <w:color w:val="4F81BD"/>
          <w:kern w:val="0"/>
          <w:sz w:val="18"/>
          <w:szCs w:val="18"/>
          <w:lang w:val="en-US" w:eastAsia="zh-CN" w:bidi="ar"/>
        </w:rPr>
      </w:pPr>
      <w:r>
        <w:rPr>
          <w:rFonts w:hint="eastAsia" w:ascii="宋体" w:hAnsi="宋体" w:eastAsia="宋体" w:cs="宋体"/>
          <w:b/>
          <w:bCs/>
          <w:color w:val="4F81BD"/>
          <w:kern w:val="0"/>
          <w:sz w:val="18"/>
          <w:szCs w:val="18"/>
          <w:lang w:val="en-US" w:eastAsia="zh-CN" w:bidi="ar"/>
        </w:rPr>
        <w:drawing>
          <wp:inline distT="0" distB="0" distL="114300" distR="114300">
            <wp:extent cx="4388485" cy="3291840"/>
            <wp:effectExtent l="0" t="0" r="12065" b="3810"/>
            <wp:docPr id="1" name="图片 1" descr="测试导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测试导图"/>
                    <pic:cNvPicPr>
                      <a:picLocks noChangeAspect="1"/>
                    </pic:cNvPicPr>
                  </pic:nvPicPr>
                  <pic:blipFill>
                    <a:blip r:embed="rId5"/>
                    <a:stretch>
                      <a:fillRect/>
                    </a:stretch>
                  </pic:blipFill>
                  <pic:spPr>
                    <a:xfrm>
                      <a:off x="0" y="0"/>
                      <a:ext cx="4388485" cy="3291840"/>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auto"/>
        <w:rPr>
          <w:rFonts w:hint="eastAsia" w:ascii="宋体" w:hAnsi="宋体" w:eastAsia="宋体" w:cs="宋体"/>
          <w:b/>
          <w:bCs/>
          <w:color w:val="4F81BD"/>
          <w:kern w:val="0"/>
          <w:sz w:val="18"/>
          <w:szCs w:val="18"/>
          <w:lang w:val="en-US" w:eastAsia="zh-CN" w:bidi="ar"/>
        </w:rPr>
      </w:pPr>
      <w:r>
        <w:rPr>
          <w:rFonts w:hint="eastAsia" w:ascii="宋体" w:hAnsi="宋体" w:eastAsia="宋体" w:cs="宋体"/>
          <w:b/>
          <w:bCs/>
          <w:color w:val="4F81BD"/>
          <w:kern w:val="0"/>
          <w:sz w:val="18"/>
          <w:szCs w:val="18"/>
          <w:lang w:val="en-US" w:eastAsia="zh-CN" w:bidi="ar"/>
        </w:rPr>
        <w:t>5.2 单元测试（以函数、类、模块数据等作为测试对象，使用白盒测试方法）</w:t>
      </w:r>
    </w:p>
    <w:p>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auto"/>
        <w:rPr>
          <w:rFonts w:hint="eastAsia" w:ascii="宋体" w:hAnsi="宋体" w:eastAsia="宋体" w:cs="宋体"/>
          <w:b/>
          <w:bCs/>
          <w:color w:val="4F81BD"/>
          <w:kern w:val="0"/>
          <w:sz w:val="18"/>
          <w:szCs w:val="18"/>
          <w:lang w:val="en-US" w:eastAsia="zh-CN" w:bidi="ar"/>
        </w:rPr>
      </w:pPr>
      <w:r>
        <w:rPr>
          <w:rFonts w:hint="eastAsia" w:ascii="宋体" w:hAnsi="宋体" w:eastAsia="宋体" w:cs="宋体"/>
          <w:b/>
          <w:bCs/>
          <w:color w:val="4F81BD"/>
          <w:kern w:val="0"/>
          <w:sz w:val="18"/>
          <w:szCs w:val="18"/>
          <w:lang w:val="en-US" w:eastAsia="zh-CN" w:bidi="ar"/>
        </w:rPr>
        <w:t>5.3 系统功能测试（使用黑盒测试方法，工具如QuickTestProfessional）</w:t>
      </w:r>
    </w:p>
    <w:p>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auto"/>
        <w:rPr>
          <w:rFonts w:hint="eastAsia" w:ascii="宋体" w:hAnsi="宋体" w:eastAsia="宋体" w:cs="宋体"/>
          <w:b/>
          <w:bCs/>
          <w:color w:val="4F81BD"/>
          <w:kern w:val="0"/>
          <w:sz w:val="18"/>
          <w:szCs w:val="18"/>
          <w:lang w:val="en-US" w:eastAsia="zh-CN" w:bidi="ar"/>
        </w:rPr>
      </w:pPr>
      <w:r>
        <w:rPr>
          <w:rFonts w:hint="eastAsia" w:ascii="宋体" w:hAnsi="宋体" w:eastAsia="宋体" w:cs="宋体"/>
          <w:b/>
          <w:bCs/>
          <w:color w:val="4F81BD"/>
          <w:kern w:val="0"/>
          <w:sz w:val="18"/>
          <w:szCs w:val="18"/>
          <w:lang w:val="en-US" w:eastAsia="zh-CN" w:bidi="ar"/>
        </w:rPr>
        <w:t>5.4 系统性能测试（工具如LoadRunner，可不写）</w:t>
      </w:r>
    </w:p>
    <w:p>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auto"/>
        <w:rPr>
          <w:rFonts w:hint="eastAsia" w:ascii="宋体" w:hAnsi="宋体" w:eastAsia="宋体" w:cs="宋体"/>
          <w:b/>
          <w:bCs/>
          <w:color w:val="4F81BD"/>
          <w:kern w:val="0"/>
          <w:sz w:val="18"/>
          <w:szCs w:val="18"/>
          <w:lang w:val="en-US" w:eastAsia="zh-CN" w:bidi="ar"/>
        </w:rPr>
      </w:pPr>
      <w:r>
        <w:rPr>
          <w:rFonts w:hint="eastAsia" w:ascii="宋体" w:hAnsi="宋体" w:eastAsia="宋体" w:cs="宋体"/>
          <w:b/>
          <w:bCs/>
          <w:color w:val="4F81BD"/>
          <w:kern w:val="0"/>
          <w:sz w:val="18"/>
          <w:szCs w:val="18"/>
          <w:lang w:val="en-US" w:eastAsia="zh-CN" w:bidi="ar"/>
        </w:rPr>
        <w:t>5.5 系统测试报告</w:t>
      </w:r>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4F81BD"/>
          <w:kern w:val="0"/>
          <w:sz w:val="18"/>
          <w:szCs w:val="18"/>
          <w:lang w:val="en-US" w:eastAsia="zh-CN" w:bidi="ar"/>
        </w:rPr>
      </w:pPr>
      <w:r>
        <w:rPr>
          <w:rFonts w:hint="default" w:ascii="宋体" w:hAnsi="宋体" w:eastAsia="宋体" w:cs="宋体"/>
          <w:b/>
          <w:bCs/>
          <w:color w:val="4F81BD"/>
          <w:kern w:val="0"/>
          <w:sz w:val="18"/>
          <w:szCs w:val="18"/>
          <w:lang w:val="en-US" w:eastAsia="zh-CN" w:bidi="ar"/>
        </w:rPr>
        <w:drawing>
          <wp:inline distT="0" distB="0" distL="114300" distR="114300">
            <wp:extent cx="4505960" cy="4041775"/>
            <wp:effectExtent l="0" t="0" r="8890" b="15875"/>
            <wp:docPr id="2" name="图片 2" descr="测试报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测试报告"/>
                    <pic:cNvPicPr>
                      <a:picLocks noChangeAspect="1"/>
                    </pic:cNvPicPr>
                  </pic:nvPicPr>
                  <pic:blipFill>
                    <a:blip r:embed="rId6"/>
                    <a:stretch>
                      <a:fillRect/>
                    </a:stretch>
                  </pic:blipFill>
                  <pic:spPr>
                    <a:xfrm>
                      <a:off x="0" y="0"/>
                      <a:ext cx="4505960" cy="4041775"/>
                    </a:xfrm>
                    <a:prstGeom prst="rect">
                      <a:avLst/>
                    </a:prstGeom>
                  </pic:spPr>
                </pic:pic>
              </a:graphicData>
            </a:graphic>
          </wp:inline>
        </w:drawing>
      </w:r>
    </w:p>
    <w:p>
      <w:pPr>
        <w:spacing w:line="360" w:lineRule="exact"/>
        <w:ind w:firstLine="420" w:firstLineChars="200"/>
        <w:rPr>
          <w:rFonts w:hint="eastAsia"/>
          <w:sz w:val="21"/>
          <w:szCs w:val="21"/>
        </w:rPr>
      </w:pPr>
      <w:r>
        <w:rPr>
          <w:rFonts w:hint="eastAsia"/>
          <w:sz w:val="21"/>
          <w:szCs w:val="21"/>
        </w:rPr>
        <w:t>⑥结论：对整个开发工作进行归纳和综合，指出本课题的开发达到的水平，对软件的功能、性能、特点等进行评价，阐述本课题研究中尚存在的问题及进一步开展研究的见解和建议。</w:t>
      </w:r>
    </w:p>
    <w:p>
      <w:pPr>
        <w:spacing w:line="360" w:lineRule="exact"/>
        <w:ind w:firstLine="420" w:firstLineChars="200"/>
        <w:rPr>
          <w:rFonts w:hint="eastAsia"/>
          <w:sz w:val="21"/>
          <w:szCs w:val="21"/>
        </w:rPr>
      </w:pPr>
      <w:r>
        <w:rPr>
          <w:rFonts w:hint="eastAsia"/>
          <w:sz w:val="21"/>
          <w:szCs w:val="21"/>
        </w:rPr>
        <w:t>2．</w:t>
      </w:r>
      <w:r>
        <w:rPr>
          <w:sz w:val="21"/>
          <w:szCs w:val="21"/>
        </w:rPr>
        <w:t>正文的章节序号</w:t>
      </w:r>
    </w:p>
    <w:p>
      <w:pPr>
        <w:spacing w:line="360" w:lineRule="exact"/>
        <w:ind w:firstLine="420" w:firstLineChars="200"/>
        <w:rPr>
          <w:rFonts w:hint="eastAsia"/>
          <w:sz w:val="21"/>
          <w:szCs w:val="21"/>
        </w:rPr>
      </w:pPr>
      <w:r>
        <w:rPr>
          <w:sz w:val="21"/>
          <w:szCs w:val="21"/>
        </w:rPr>
        <w:t>理工类：</w:t>
      </w:r>
      <w:r>
        <w:rPr>
          <w:rFonts w:hint="eastAsia"/>
          <w:sz w:val="21"/>
          <w:szCs w:val="21"/>
        </w:rPr>
        <w:t>第</w:t>
      </w:r>
      <w:r>
        <w:rPr>
          <w:sz w:val="21"/>
          <w:szCs w:val="21"/>
        </w:rPr>
        <w:t>1</w:t>
      </w:r>
      <w:r>
        <w:rPr>
          <w:rFonts w:hint="eastAsia"/>
          <w:sz w:val="21"/>
          <w:szCs w:val="21"/>
        </w:rPr>
        <w:t>章</w:t>
      </w:r>
      <w:r>
        <w:rPr>
          <w:sz w:val="21"/>
          <w:szCs w:val="21"/>
        </w:rPr>
        <w:t>、1.1、1.1.1</w:t>
      </w:r>
      <w:r>
        <w:rPr>
          <w:rFonts w:hint="eastAsia"/>
          <w:sz w:val="21"/>
          <w:szCs w:val="21"/>
        </w:rPr>
        <w:t>、1．、（1）、1）、①等等。</w:t>
      </w:r>
    </w:p>
    <w:p>
      <w:pPr>
        <w:numPr>
          <w:ilvl w:val="0"/>
          <w:numId w:val="1"/>
        </w:numPr>
        <w:spacing w:line="360" w:lineRule="exact"/>
        <w:ind w:firstLine="420" w:firstLineChars="200"/>
        <w:rPr>
          <w:sz w:val="21"/>
          <w:szCs w:val="21"/>
        </w:rPr>
      </w:pPr>
      <w:r>
        <w:rPr>
          <w:sz w:val="21"/>
          <w:szCs w:val="21"/>
        </w:rPr>
        <w:t>份量要求：</w:t>
      </w:r>
      <w:r>
        <w:rPr>
          <w:rFonts w:hint="eastAsia"/>
          <w:sz w:val="21"/>
          <w:szCs w:val="21"/>
        </w:rPr>
        <w:t>正文</w:t>
      </w:r>
      <w:r>
        <w:rPr>
          <w:sz w:val="21"/>
          <w:szCs w:val="21"/>
        </w:rPr>
        <w:t>字数不少于1.5万字。</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widowControl w:val="0"/>
      <w:kinsoku/>
      <w:wordWrap/>
      <w:overflowPunct/>
      <w:topLinePunct w:val="0"/>
      <w:autoSpaceDE/>
      <w:autoSpaceDN/>
      <w:bidi w:val="0"/>
      <w:adjustRightInd/>
      <w:snapToGrid/>
      <w:spacing w:line="240" w:lineRule="atLeast"/>
      <w:jc w:val="center"/>
      <w:textAlignment w:val="auto"/>
      <w:outlineLvl w:val="0"/>
      <w:rPr>
        <w:rFonts w:hint="eastAsia" w:eastAsia="宋体"/>
        <w:u w:val="single"/>
        <w:lang w:eastAsia="zh-CN"/>
      </w:rPr>
    </w:pPr>
    <w:r>
      <w:rPr>
        <w:rFonts w:hint="eastAsia" w:ascii="Arial"/>
        <w:b/>
        <w:sz w:val="28"/>
        <w:szCs w:val="28"/>
        <w:u w:val="single"/>
      </w:rPr>
      <w:t>内容的规范化要求</w:t>
    </w:r>
    <w:r>
      <w:rPr>
        <w:rFonts w:hint="eastAsia" w:ascii="Arial"/>
        <w:b/>
        <w:sz w:val="28"/>
        <w:szCs w:val="28"/>
        <w:u w:val="single"/>
        <w:lang w:eastAsia="zh-CN"/>
      </w:rPr>
      <w:t>参考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2E8AC1A"/>
    <w:multiLevelType w:val="singleLevel"/>
    <w:tmpl w:val="C2E8AC1A"/>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D96E5E"/>
    <w:rsid w:val="26C47C4E"/>
    <w:rsid w:val="65D96E5E"/>
    <w:rsid w:val="6B4E12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Layout w:type="fixed"/>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Office_11.1.0.8612_F1E327BC-269C-435d-A152-05C5408002CA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2019-05-27T02:52:00Z</dcterms:created>
  <dc:creator>猫猫</dc:creator>
  <cp:lastModifiedBy>猫猫</cp:lastModifiedBy>
  <dcterms:modified xsi:type="dcterms:W3CDTF">2019-05-27T04:05:23Z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2052-11.1.0.8612</vt:lpwstr>
  </property>
</Properties>
</file>