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Carlos Mendoza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Científico de Datos Senior | Machine Learning &amp; Analítica Predictiva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dndfonmhiiydbqubfd8x4">
        <w:r>
          <w:rPr>
            <w:sz w:val="18"/>
            <w:szCs w:val="18"/>
          </w:rPr>
          <w:t xml:space="preserve">carlos.mendoza@example.com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8hlx4s8lnoia6nmsxshd7">
        <w:r>
          <w:rPr>
            <w:sz w:val="18"/>
            <w:szCs w:val="18"/>
          </w:rPr>
          <w:t xml:space="preserve">https://www.carlosmendoza.dev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Calle de Alcalá 123, Madrid, Comunidad de Madrid, España, 28001</w:t>
      </w:r>
    </w:p>
    <w:p>
      <w:pPr>
        <w:spacing w:after="200" w:line="276"/>
        <w:jc w:val="center"/>
      </w:pPr>
      <w:hyperlink w:history="1" r:id="rIdq-uez14c8kt4kzfmbqjx8">
        <w:r>
          <w:rPr>
            <w:sz w:val="18"/>
            <w:szCs w:val="18"/>
          </w:rPr>
          <w:t xml:space="preserve">@carlosmendoza</w:t>
        </w:r>
      </w:hyperlink>
      <w:r>
        <w:rPr>
          <w:sz w:val="18"/>
          <w:szCs w:val="18"/>
        </w:rPr>
        <w:t xml:space="preserve"> • </w:t>
      </w:r>
      <w:hyperlink w:history="1" r:id="rIdkvgim6voypd0fg41fi_o4">
        <w:r>
          <w:rPr>
            <w:sz w:val="18"/>
            <w:szCs w:val="18"/>
          </w:rPr>
          <w:t xml:space="preserve">@carlosmendoza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100" w:line="276"/>
      </w:pPr>
      <w:r>
        <w:rPr>
          <w:sz w:val="20"/>
          <w:szCs w:val="20"/>
        </w:rPr>
        <w:t xml:space="preserve">Científico de datos con más de 8 años de experiencia en el desarrollo de soluciones analíticas y modelos predictivos para los sectores financiero, retail y telecomunicaciones.</w:t>
      </w:r>
    </w:p>
    <w:p>
      <w:pPr>
        <w:spacing w:after="100" w:line="276"/>
      </w:pPr>
      <w:r>
        <w:rPr>
          <w:sz w:val="20"/>
          <w:szCs w:val="20"/>
        </w:rPr>
        <w:t xml:space="preserve">Especializado en machine learning, procesamiento del lenguaje natural (NLP) y análisis de grandes volúmenes de datos con Python, Spark y cloud computing (AWS y GCP).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Diseño e implementación de modelos de clasificación y regresión con impacto directo en la reducción de costes y optimización de ingresos.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Experiencia en la dirección de equipos multidisciplinares y en la comunicación de resultados a stakeholders no técnicos.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Apasionado por el aprendizaje continuo y la aplicación de técnicas de IA responsable y explicable.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Politécnica de Madrid</w:t>
      </w:r>
      <w:r>
        <w:rPr>
          <w:sz w:val="18"/>
          <w:szCs w:val="18"/>
        </w:rPr>
        <w:t xml:space="preserve">	</w:t>
      </w:r>
      <w:hyperlink w:history="1" r:id="rIdh1llvbvpaomgw3ay4w-ei">
        <w:r>
          <w:rPr>
            <w:sz w:val="18"/>
            <w:szCs w:val="18"/>
          </w:rPr>
          <w:t xml:space="preserve">https://www.upm.es/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Maestría, Ciencia de Datos e Inteligencia Artificial, Puntuación: 9,2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2014–jul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Graduado con matrícula de honor en el trabajo final: "Modelos híbridos para la predicción de series temporales financieras."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como investigador ayudante en el grupo de Sistemas Inteligentes, desarrollando algoritmos de clasificación para datos no balanceados.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Aprendizaje Automático Avanzado, Big Data y Computación Distribuida, Visualización de Datos, Estadística Bayesiana, Deep Learning, Minería de Datos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Carlos III de Madrid</w:t>
      </w:r>
      <w:r>
        <w:rPr>
          <w:sz w:val="18"/>
          <w:szCs w:val="18"/>
        </w:rPr>
        <w:t xml:space="preserve">	</w:t>
      </w:r>
      <w:hyperlink w:history="1" r:id="rIdzw25g5g-1etkhxeigruv2">
        <w:r>
          <w:rPr>
            <w:sz w:val="18"/>
            <w:szCs w:val="18"/>
          </w:rPr>
          <w:t xml:space="preserve">https://www.uc3m.es/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Ingeniería Informática, Puntuación: 8,7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2010–jun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Formación integral en ingeniería del software, sistemas operativos y arquitectura de computadores.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Realicé prácticas en empresa en el departamento de inteligencia de negocio de una consultora tecnológica.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Estructuras de Datos y Algoritmos, Bases de Datos, Ingeniería del Software, Redes de Computadores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TechNova Analytics</w:t>
      </w:r>
      <w:r>
        <w:rPr>
          <w:sz w:val="18"/>
          <w:szCs w:val="18"/>
        </w:rPr>
        <w:t xml:space="preserve">	</w:t>
      </w:r>
      <w:hyperlink w:history="1" r:id="rIddixiryichvgc1uzmbte4c">
        <w:r>
          <w:rPr>
            <w:sz w:val="18"/>
            <w:szCs w:val="18"/>
          </w:rPr>
          <w:t xml:space="preserve">https://www.technova-analytics.es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Científico de Datos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2020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el diseño y despliegue de modelos predictivos de fraude en tiempo real, logrando reducir las pérdidas por fraude en un 23 % en el primer año.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Desarrollo pipelines de datos escalables en AWS (S3, Glue, SageMaker) y orquestación con Apache Airflow.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Impulso la adopción de MLOps y buenas prácticas de reproducibilidad, monitorización y gobernanza de modelos.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Coordino un equipo de 4 científicos de datos y colaboro con ingenieros de software y analistas de negocio para priorizar casos de uso de alto impacto.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Presento resultados ejecutivos periódicos al comité de dirección y asesoro en la definición de la estrategia de datos de la compañía.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Machine Learning, AWS, MLOps, Fraude, Liderazgo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Grupo Financiero Íbero</w:t>
      </w:r>
      <w:r>
        <w:rPr>
          <w:sz w:val="18"/>
          <w:szCs w:val="18"/>
        </w:rPr>
        <w:t xml:space="preserve">	</w:t>
      </w:r>
      <w:hyperlink w:history="1" r:id="rId1cq6ptg5puwkhpi-gt-xz">
        <w:r>
          <w:rPr>
            <w:sz w:val="18"/>
            <w:szCs w:val="18"/>
          </w:rPr>
          <w:t xml:space="preserve">https://www.grupoibero.es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Datos / Científico de Datos Junior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2016–feb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Construí modelos de segmentación de clientes mediante clustering (K-means, DBSCAN) para campañas de marketing personalizadas, incrementando la tasa de conversión en un 15 %.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Automatizé informes de negocio con Python y SQL, reduciendo el tiempo de generación de reportes de 3 días a 2 horas.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Implementé sistemas de recomendación basados en filtrado colaborativo para la banca online.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Participé en la migración de un data warehouse on-premise a Google BigQuery.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Python, SQL, Clustering, BigQuery, Segmentación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Consultora Ábaco Digital</w:t>
      </w:r>
      <w:r>
        <w:rPr>
          <w:sz w:val="18"/>
          <w:szCs w:val="18"/>
        </w:rPr>
        <w:t xml:space="preserve">	</w:t>
      </w:r>
      <w:hyperlink w:history="1" r:id="rIdnkfyuzw-prm7wl8opblrf">
        <w:r>
          <w:rPr>
            <w:sz w:val="18"/>
            <w:szCs w:val="18"/>
          </w:rPr>
          <w:t xml:space="preserve">https://www.abacodigital.es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Ingeniero de Datos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2014–ago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Diseñé y mantuve procesos ETL para la integración de datos de múltiples fuentes en entornos Hadoop y Spark.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dashboards en Tableau y Power BI para monitorizar KPIs de clientes del sector retail.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Optimicé consultas SQL y modelos dimensionales para acelerar el acceso a datos analíticos.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ETL, Hadoop, Spark, Tableau, SQL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bilingüe, Palabras clave: Lengua materna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TOEFL 110, Experiencia internacional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Aprendizaje Automático: </w:t>
      </w:r>
      <w:r>
        <w:rPr>
          <w:sz w:val="20"/>
          <w:szCs w:val="20"/>
        </w:rPr>
        <w:t xml:space="preserve">Experto, Palabras clave: Python, Scikit-learn, TensorFlow, PyTorch, XGBoost, NLP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Ingeniería de Datos: </w:t>
      </w:r>
      <w:r>
        <w:rPr>
          <w:sz w:val="20"/>
          <w:szCs w:val="20"/>
        </w:rPr>
        <w:t xml:space="preserve">Avanzado, Palabras clave: SQL, Apache Spark, Hadoop, Airflow, dbt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Visualización de Datos: </w:t>
      </w:r>
      <w:r>
        <w:rPr>
          <w:sz w:val="20"/>
          <w:szCs w:val="20"/>
        </w:rPr>
        <w:t xml:space="preserve">Avanzado, Palabras clave: Tableau, Power BI, Matplotlib, ggplot2, Looker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Nacional de Inteligencia Artificial Aplicada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Asociación Española de Inteligencia Artificial (AEPIA)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2021</w:t>
      </w:r>
    </w:p>
    <w:p>
      <w:pPr>
        <w:spacing w:after="100" w:line="276"/>
      </w:pPr>
      <w:r>
        <w:rPr>
          <w:sz w:val="20"/>
          <w:szCs w:val="20"/>
        </w:rPr>
        <w:t xml:space="preserve">Reconocimiento al proyecto "Detección temprana de enfermedades cardiovasculares mediante deep learning", desarrollado en colaboración con el Hospital Universitario de La Paz.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Mejor Comunicación en el Congreso de Ciencia de Datos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Universidad Politécnica de Madrid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2016</w:t>
      </w:r>
    </w:p>
    <w:p>
      <w:pPr>
        <w:spacing w:after="100" w:line="276"/>
      </w:pPr>
      <w:r>
        <w:rPr>
          <w:sz w:val="20"/>
          <w:szCs w:val="20"/>
        </w:rPr>
        <w:t xml:space="preserve">Premio al trabajo fin de máster por su contribución a la predicción de series temporales financieras con modelos híbridos.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- Specialty</w:t>
      </w:r>
      <w:r>
        <w:rPr>
          <w:sz w:val="18"/>
          <w:szCs w:val="18"/>
        </w:rPr>
        <w:t xml:space="preserve">	</w:t>
      </w:r>
      <w:hyperlink w:history="1" r:id="rId_djrx-jhrfbjhladhrppq">
        <w:r>
          <w:rPr>
            <w:sz w:val="18"/>
            <w:szCs w:val="18"/>
          </w:rPr>
          <w:t xml:space="preserve">https://aws.amazon.com/es/certification/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Data Engineer</w:t>
      </w:r>
      <w:r>
        <w:rPr>
          <w:sz w:val="18"/>
          <w:szCs w:val="18"/>
        </w:rPr>
        <w:t xml:space="preserve">	</w:t>
      </w:r>
      <w:hyperlink w:history="1" r:id="rIdohjgga48nkf7flyhw3tgt">
        <w:r>
          <w:rPr>
            <w:sz w:val="18"/>
            <w:szCs w:val="18"/>
          </w:rPr>
          <w:t xml:space="preserve">https://cloud.google.com/certification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 Cloud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Publicaciones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Técnicas de ensemble learning para la detección de fraude en seguros</w:t>
      </w:r>
      <w:r>
        <w:rPr>
          <w:sz w:val="18"/>
          <w:szCs w:val="18"/>
        </w:rPr>
        <w:t xml:space="preserve">	</w:t>
      </w:r>
      <w:hyperlink w:history="1" r:id="rIdhjqvidhie9madrpaujemh">
        <w:r>
          <w:rPr>
            <w:sz w:val="18"/>
            <w:szCs w:val="18"/>
          </w:rPr>
          <w:t xml:space="preserve">https://www.iberamia.org/revista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Iberoamericana de Inteligencia Artificial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abr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Propone un sistema híbrido basado en Random Forest, Gradient Boosting y redes neuronales para identificar patrones de fraude.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El modelo alcanza una AUC-ROC de 0,97 sobre un conjunto de datos real del sector asegurador.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Analiza la interpretabilidad de los modelos mediante SHAP para facilitar su adopción en entornos regulados.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Referencias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Dra. Lucía Fernández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+34 655 123 987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Directora de Data Science en TechNova Analytics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lucia.fernandez@technova-analytics.es</w:t>
      </w:r>
    </w:p>
    <w:p>
      <w:pPr>
        <w:spacing w:after="100" w:line="276"/>
      </w:pPr>
      <w:r>
        <w:rPr>
          <w:sz w:val="20"/>
          <w:szCs w:val="20"/>
        </w:rPr>
        <w:t xml:space="preserve">Carlos es un profesional excepcional, con una gran capacidad para traducir problemas de negocio en soluciones analíticas. Su liderazgo técnico y visión estratégica han sido clave para el éxito de nuestro equipo.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Detección de noticias falsas en redes sociales</w:t>
      </w:r>
      <w:r>
        <w:rPr>
          <w:sz w:val="18"/>
          <w:szCs w:val="18"/>
        </w:rPr>
        <w:t xml:space="preserve">	</w:t>
      </w:r>
      <w:hyperlink w:history="1" r:id="rIdkxy7zbdags3ejtd_e25tg">
        <w:r>
          <w:rPr>
            <w:sz w:val="18"/>
            <w:szCs w:val="18"/>
          </w:rPr>
          <w:t xml:space="preserve">https://github.com/carlosmendoza/fake-news-detector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Sistema de PLN basado en Transformers para clasificar noticias en español como verdaderas o falsas.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2023–jun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Fine-tuning de modelos BERT y RoBERTa sobre un corpus de noticias etiquetadas en español.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Desarrollo de una API REST con FastAPI y despliegue en un contenedor Docker en Google Cloud Run.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Publicación de los notebooks y el dataset procesado en GitHub como recurso educativo.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NLP, Transformers, FastAPI, Docker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Cuadro de mando integral para pymes</w:t>
      </w:r>
      <w:r>
        <w:rPr>
          <w:sz w:val="18"/>
          <w:szCs w:val="18"/>
        </w:rPr>
        <w:t xml:space="preserve">	</w:t>
      </w:r>
      <w:hyperlink w:history="1" r:id="rIdguu7rb6fivphtfb6xxryl">
        <w:r>
          <w:rPr>
            <w:sz w:val="18"/>
            <w:szCs w:val="18"/>
          </w:rPr>
          <w:t xml:space="preserve">https://github.com/carlosmendoza/dashboard-pymes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Dashboard interactivo construido con Streamlit para visualizar KPIs financieros y operativos de pequeñas empresas.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2023–jul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Permite a los usuarios sin perfil técnico explorar sus datos de ventas, gastos y rentabilidad de forma intuitiva.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Incluye módulos de predicción de tesorería mediante Prophet y análisis de desviaciones.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Streamlit, Prophet, Dashboard, KPI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Ajedrez</w:t>
      </w:r>
      <w:r>
        <w:rPr>
          <w:sz w:val="20"/>
          <w:szCs w:val="20"/>
        </w:rPr>
        <w:t xml:space="preserve">: Competiciones locales, Táctica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Senderismo</w:t>
      </w:r>
      <w:r>
        <w:rPr>
          <w:sz w:val="20"/>
          <w:szCs w:val="20"/>
        </w:rPr>
        <w:t xml:space="preserve">: Sierra de Guadarrama, Fotografía de naturaleza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Música</w:t>
      </w:r>
      <w:r>
        <w:rPr>
          <w:sz w:val="20"/>
          <w:szCs w:val="20"/>
        </w:rPr>
        <w:t xml:space="preserve">: Piano, Jazz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 Science for Social Good España</w:t>
      </w:r>
      <w:r>
        <w:rPr>
          <w:sz w:val="18"/>
          <w:szCs w:val="18"/>
        </w:rPr>
        <w:t xml:space="preserve">	</w:t>
      </w:r>
      <w:hyperlink w:history="1" r:id="rIdf0jaca-jo2vv7_ggvyu4n">
        <w:r>
          <w:rPr>
            <w:sz w:val="18"/>
            <w:szCs w:val="18"/>
          </w:rPr>
          <w:t xml:space="preserve">https://www.datascienceforsocialgood.es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Voluntario Científico de Datos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2019–dic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con ONG en el análisis de datos socioeconómicos para optimizar la distribución de ayudas alimentarias.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modelos de predicción de desempleo a nivel comarcal para orientar políticas públicas locales.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Impartí talleres introductorios de Python y visualización de datos a estudiantes de secundaria en zonas rurales.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ndfonmhiiydbqubfd8x4" Type="http://schemas.openxmlformats.org/officeDocument/2006/relationships/hyperlink" Target="mailto:carlos.mendoza@example.com" TargetMode="External"/><Relationship Id="rId8hlx4s8lnoia6nmsxshd7" Type="http://schemas.openxmlformats.org/officeDocument/2006/relationships/hyperlink" Target="https://www.carlosmendoza.dev" TargetMode="External"/><Relationship Id="rIdq-uez14c8kt4kzfmbqjx8" Type="http://schemas.openxmlformats.org/officeDocument/2006/relationships/hyperlink" Target="https://www.linkedin.com/in/carlosmendoza" TargetMode="External"/><Relationship Id="rIdkvgim6voypd0fg41fi_o4" Type="http://schemas.openxmlformats.org/officeDocument/2006/relationships/hyperlink" Target="https://github.com/carlosmendoza" TargetMode="External"/><Relationship Id="rIdh1llvbvpaomgw3ay4w-ei" Type="http://schemas.openxmlformats.org/officeDocument/2006/relationships/hyperlink" Target="https://www.upm.es/" TargetMode="External"/><Relationship Id="rIdzw25g5g-1etkhxeigruv2" Type="http://schemas.openxmlformats.org/officeDocument/2006/relationships/hyperlink" Target="https://www.uc3m.es/" TargetMode="External"/><Relationship Id="rIddixiryichvgc1uzmbte4c" Type="http://schemas.openxmlformats.org/officeDocument/2006/relationships/hyperlink" Target="https://www.technova-analytics.es" TargetMode="External"/><Relationship Id="rId1cq6ptg5puwkhpi-gt-xz" Type="http://schemas.openxmlformats.org/officeDocument/2006/relationships/hyperlink" Target="https://www.grupoibero.es" TargetMode="External"/><Relationship Id="rIdnkfyuzw-prm7wl8opblrf" Type="http://schemas.openxmlformats.org/officeDocument/2006/relationships/hyperlink" Target="https://www.abacodigital.es" TargetMode="External"/><Relationship Id="rId_djrx-jhrfbjhladhrppq" Type="http://schemas.openxmlformats.org/officeDocument/2006/relationships/hyperlink" Target="https://aws.amazon.com/es/certification/" TargetMode="External"/><Relationship Id="rIdohjgga48nkf7flyhw3tgt" Type="http://schemas.openxmlformats.org/officeDocument/2006/relationships/hyperlink" Target="https://cloud.google.com/certification" TargetMode="External"/><Relationship Id="rIdhjqvidhie9madrpaujemh" Type="http://schemas.openxmlformats.org/officeDocument/2006/relationships/hyperlink" Target="https://www.iberamia.org/revista" TargetMode="External"/><Relationship Id="rIdkxy7zbdags3ejtd_e25tg" Type="http://schemas.openxmlformats.org/officeDocument/2006/relationships/hyperlink" Target="https://github.com/carlosmendoza/fake-news-detector" TargetMode="External"/><Relationship Id="rIdguu7rb6fivphtfb6xxryl" Type="http://schemas.openxmlformats.org/officeDocument/2006/relationships/hyperlink" Target="https://github.com/carlosmendoza/dashboard-pymes" TargetMode="External"/><Relationship Id="rIdf0jaca-jo2vv7_ggvyu4n" Type="http://schemas.openxmlformats.org/officeDocument/2006/relationships/hyperlink" Target="https://www.datascienceforsocialgood.e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2026-09-20T13:03:29.036Z</dcterms:created>
  <dcterms:modified xsi:type="dcterms:W3CDTF">2026-09-20T13:03:29.036Z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