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xhbGRTMap.js插件使用相关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插件主要用于Growatt内部相关系统开发应用，相关功能点围绕地图可视化建站等功能应用做定制，因不同系统环境和用户环境所限，谷歌和百度地图初始化是基于WGS-84体系，使用过程中亦可自由转换其他坐标体系，如火星体系GCJ-02,百度体系BD-09等等。不管是前后端是否分离，或者是否使用脚手架开发，都可引用该插件直接使用，简单粗暴且不失枯燥....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插件来源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本地资源引入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cdn服务器资源引入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npm安装依赖引入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插件使用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引入方式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输出变量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变量内容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Script标签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XHBMap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参考图01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require引入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参考图01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  <w:vertAlign w:val="baseline"/>
          <w:lang w:val="en-US" w:eastAsia="zh-CN"/>
        </w:rPr>
        <w:t>使用require引入，需cjs模块化，脚手架开发引用，项目需安装可以使用module模块化引用的依赖，如：@babel/plugin-transform-modules-commonjs，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图01：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24600" cy="2257425"/>
            <wp:effectExtent l="0" t="0" r="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地图使用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如使用require模块化引入</w:t>
      </w:r>
      <w:r>
        <w:rPr>
          <w:rFonts w:hint="default"/>
          <w:lang w:val="en-US" w:eastAsia="zh-CN"/>
        </w:rPr>
        <w:t>xhbGRTMap</w:t>
      </w:r>
      <w:r>
        <w:rPr>
          <w:rFonts w:hint="eastAsia"/>
          <w:lang w:val="en-US" w:eastAsia="zh-CN"/>
        </w:rPr>
        <w:t>.js ,再自定义变量：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const </w:t>
      </w:r>
      <w:r>
        <w:rPr>
          <w:rFonts w:hint="default"/>
          <w:lang w:val="en-US" w:eastAsia="zh-CN"/>
        </w:rPr>
        <w:t xml:space="preserve"> XHBMap = require('./assets/js/xhbGRTMap');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script标签直接引入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src="../js/main/xhbGRTMap.js"&gt;&lt;/script&gt;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实例化地图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baiduMap = </w:t>
      </w:r>
      <w:r>
        <w:rPr>
          <w:rFonts w:hint="default"/>
          <w:lang w:val="en-US" w:eastAsia="zh-CN"/>
        </w:rPr>
        <w:t xml:space="preserve">new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XHBMap.load</w:t>
      </w:r>
      <w:r>
        <w:rPr>
          <w:rFonts w:hint="eastAsia"/>
          <w:lang w:val="en-US" w:eastAsia="zh-CN"/>
        </w:rPr>
        <w:t>Baidu</w:t>
      </w:r>
      <w:r>
        <w:rPr>
          <w:rFonts w:hint="default"/>
          <w:lang w:val="en-US" w:eastAsia="zh-CN"/>
        </w:rPr>
        <w:t>Map</w:t>
      </w:r>
      <w:r>
        <w:rPr>
          <w:rFonts w:hint="eastAsia"/>
          <w:lang w:val="en-US" w:eastAsia="zh-CN"/>
        </w:rPr>
        <w:t>(options); //百度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googleMap = </w:t>
      </w:r>
      <w:r>
        <w:rPr>
          <w:rFonts w:hint="default"/>
          <w:lang w:val="en-US" w:eastAsia="zh-CN"/>
        </w:rPr>
        <w:t xml:space="preserve">new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XHBMap.loadGoogleMap</w:t>
      </w:r>
      <w:r>
        <w:rPr>
          <w:rFonts w:hint="eastAsia"/>
          <w:lang w:val="en-US" w:eastAsia="zh-CN"/>
        </w:rPr>
        <w:t>(options)//谷歌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gaodeMap = </w:t>
      </w:r>
      <w:r>
        <w:rPr>
          <w:rFonts w:hint="default"/>
          <w:lang w:val="en-US" w:eastAsia="zh-CN"/>
        </w:rPr>
        <w:t xml:space="preserve">new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XHBMap.loadG</w:t>
      </w:r>
      <w:r>
        <w:rPr>
          <w:rFonts w:hint="eastAsia"/>
          <w:lang w:val="en-US" w:eastAsia="zh-CN"/>
        </w:rPr>
        <w:t>aode</w:t>
      </w:r>
      <w:r>
        <w:rPr>
          <w:rFonts w:hint="default"/>
          <w:lang w:val="en-US" w:eastAsia="zh-CN"/>
        </w:rPr>
        <w:t>Map</w:t>
      </w:r>
      <w:r>
        <w:rPr>
          <w:rFonts w:hint="eastAsia"/>
          <w:lang w:val="en-US" w:eastAsia="zh-CN"/>
        </w:rPr>
        <w:t>(options)//高德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谷歌，高德，百度地图通用api文档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9"/>
        <w:gridCol w:w="2686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dxa"/>
          </w:tcPr>
          <w:p>
            <w:pPr>
              <w:tabs>
                <w:tab w:val="left" w:pos="631"/>
              </w:tabs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构造函数</w:t>
            </w:r>
          </w:p>
        </w:tc>
        <w:tc>
          <w:tcPr>
            <w:tcW w:w="268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68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XHBMap.load</w:t>
            </w:r>
            <w:r>
              <w:rPr>
                <w:rFonts w:hint="eastAsia"/>
                <w:lang w:val="en-US" w:eastAsia="zh-CN"/>
              </w:rPr>
              <w:t>Baidu</w:t>
            </w:r>
            <w:r>
              <w:rPr>
                <w:rFonts w:hint="default"/>
                <w:lang w:val="en-US" w:eastAsia="zh-CN"/>
              </w:rPr>
              <w:t>Map</w:t>
            </w:r>
            <w:r>
              <w:rPr>
                <w:rFonts w:hint="eastAsia"/>
                <w:lang w:val="en-US" w:eastAsia="zh-CN"/>
              </w:rPr>
              <w:t>(options)</w:t>
            </w:r>
          </w:p>
        </w:tc>
        <w:tc>
          <w:tcPr>
            <w:tcW w:w="2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实例化百度地图</w:t>
            </w:r>
          </w:p>
        </w:tc>
        <w:tc>
          <w:tcPr>
            <w:tcW w:w="268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options,加载地图初始化配置，具体配置如下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XHBMap.loadGoogleMap</w:t>
            </w:r>
            <w:r>
              <w:rPr>
                <w:rFonts w:hint="eastAsia"/>
                <w:lang w:val="en-US" w:eastAsia="zh-CN"/>
              </w:rPr>
              <w:t>(options)</w:t>
            </w:r>
          </w:p>
        </w:tc>
        <w:tc>
          <w:tcPr>
            <w:tcW w:w="2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实例化谷歌地图</w:t>
            </w:r>
          </w:p>
        </w:tc>
        <w:tc>
          <w:tcPr>
            <w:tcW w:w="268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XHBMap.loadG</w:t>
            </w:r>
            <w:r>
              <w:rPr>
                <w:rFonts w:hint="eastAsia"/>
                <w:lang w:val="en-US" w:eastAsia="zh-CN"/>
              </w:rPr>
              <w:t>aode</w:t>
            </w:r>
            <w:r>
              <w:rPr>
                <w:rFonts w:hint="default"/>
                <w:lang w:val="en-US" w:eastAsia="zh-CN"/>
              </w:rPr>
              <w:t>Map</w:t>
            </w:r>
            <w:r>
              <w:rPr>
                <w:rFonts w:hint="eastAsia"/>
                <w:lang w:val="en-US" w:eastAsia="zh-CN"/>
              </w:rPr>
              <w:t>(options)</w:t>
            </w:r>
          </w:p>
        </w:tc>
        <w:tc>
          <w:tcPr>
            <w:tcW w:w="2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实例化高德地图</w:t>
            </w:r>
          </w:p>
        </w:tc>
        <w:tc>
          <w:tcPr>
            <w:tcW w:w="268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options参数表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818"/>
        <w:gridCol w:w="906"/>
        <w:gridCol w:w="985"/>
        <w:gridCol w:w="3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noWrap w:val="0"/>
            <w:vAlign w:val="top"/>
          </w:tcPr>
          <w:p>
            <w:pPr>
              <w:spacing w:line="480" w:lineRule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818" w:type="dxa"/>
            <w:noWrap w:val="0"/>
            <w:vAlign w:val="top"/>
          </w:tcPr>
          <w:p>
            <w:pPr>
              <w:spacing w:line="480" w:lineRule="auto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spacing w:line="480" w:lineRule="auto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spacing w:line="480" w:lineRule="auto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可选值</w:t>
            </w:r>
          </w:p>
        </w:tc>
        <w:tc>
          <w:tcPr>
            <w:tcW w:w="3139" w:type="dxa"/>
            <w:noWrap w:val="0"/>
            <w:vAlign w:val="top"/>
          </w:tcPr>
          <w:p>
            <w:pPr>
              <w:spacing w:line="480" w:lineRule="auto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noWrap w:val="0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lat</w:t>
            </w:r>
          </w:p>
        </w:tc>
        <w:tc>
          <w:tcPr>
            <w:tcW w:w="1818" w:type="dxa"/>
            <w:noWrap w:val="0"/>
            <w:vAlign w:val="top"/>
          </w:tcPr>
          <w:p>
            <w:pPr>
              <w:spacing w:line="240" w:lineRule="auto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纬度，经纬度必须为WGS84坐标系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number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spacing w:line="24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139" w:type="dxa"/>
            <w:noWrap w:val="0"/>
            <w:vAlign w:val="top"/>
          </w:tcPr>
          <w:p>
            <w:pPr>
              <w:spacing w:line="240" w:lineRule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noWrap w:val="0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lng</w:t>
            </w:r>
          </w:p>
        </w:tc>
        <w:tc>
          <w:tcPr>
            <w:tcW w:w="1818" w:type="dxa"/>
            <w:noWrap w:val="0"/>
            <w:vAlign w:val="top"/>
          </w:tcPr>
          <w:p>
            <w:pPr>
              <w:spacing w:line="240" w:lineRule="auto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纬度，经纬度必须为WGS84坐标系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number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spacing w:line="24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139" w:type="dxa"/>
            <w:noWrap w:val="0"/>
            <w:vAlign w:val="top"/>
          </w:tcPr>
          <w:p>
            <w:pPr>
              <w:spacing w:line="240" w:lineRule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noWrap w:val="0"/>
            <w:vAlign w:val="top"/>
          </w:tcPr>
          <w:p>
            <w:pPr>
              <w:spacing w:line="240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idVal</w:t>
            </w:r>
          </w:p>
        </w:tc>
        <w:tc>
          <w:tcPr>
            <w:tcW w:w="1818" w:type="dxa"/>
            <w:noWrap w:val="0"/>
            <w:vAlign w:val="top"/>
          </w:tcPr>
          <w:p>
            <w:pPr>
              <w:spacing w:line="240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  <w:t xml:space="preserve"> 地图容器id值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spacing w:line="240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139" w:type="dxa"/>
            <w:noWrap w:val="0"/>
            <w:vAlign w:val="top"/>
          </w:tcPr>
          <w:p>
            <w:pPr>
              <w:spacing w:line="240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oAddressInput</w:t>
            </w:r>
          </w:p>
        </w:tc>
        <w:tc>
          <w:tcPr>
            <w:tcW w:w="1818" w:type="dxa"/>
            <w:noWrap w:val="0"/>
            <w:vAlign w:val="top"/>
          </w:tcPr>
          <w:p>
            <w:pPr>
              <w:spacing w:line="240" w:lineRule="auto"/>
              <w:rPr>
                <w:rFonts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输入框，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  <w:t xml:space="preserve">地址输入dom对象 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Object ||false</w:t>
            </w:r>
          </w:p>
          <w:p>
            <w:pPr>
              <w:spacing w:line="240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||null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9" w:type="dxa"/>
            <w:noWrap w:val="0"/>
            <w:vAlign w:val="top"/>
          </w:tcPr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isStillMarker</w:t>
            </w:r>
          </w:p>
        </w:tc>
        <w:tc>
          <w:tcPr>
            <w:tcW w:w="1818" w:type="dxa"/>
            <w:noWrap w:val="0"/>
            <w:vAlign w:val="top"/>
          </w:tcPr>
          <w:p>
            <w:pPr>
              <w:spacing w:line="240" w:lineRule="auto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地图主要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  <w:t>marker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是否静态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spacing w:line="240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  <w:t>boolean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9" w:type="dxa"/>
            <w:noWrap w:val="0"/>
            <w:vAlign w:val="top"/>
          </w:tcPr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isModuleLoad</w:t>
            </w:r>
          </w:p>
        </w:tc>
        <w:tc>
          <w:tcPr>
            <w:tcW w:w="1818" w:type="dxa"/>
            <w:noWrap w:val="0"/>
            <w:vAlign w:val="top"/>
          </w:tcPr>
          <w:p>
            <w:pPr>
              <w:spacing w:line="240" w:lineRule="auto"/>
              <w:rPr>
                <w:rFonts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  <w:t>是否页面已经加载地图api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  <w:t>boolean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9" w:type="dxa"/>
            <w:noWrap w:val="0"/>
            <w:vAlign w:val="top"/>
          </w:tcPr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lang</w:t>
            </w:r>
          </w:p>
        </w:tc>
        <w:tc>
          <w:tcPr>
            <w:tcW w:w="1818" w:type="dxa"/>
            <w:noWrap w:val="0"/>
            <w:vAlign w:val="top"/>
          </w:tcPr>
          <w:p>
            <w:pPr>
              <w:spacing w:line="240" w:lineRule="auto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地图语言。</w:t>
            </w:r>
          </w:p>
          <w:p>
            <w:pPr>
              <w:spacing w:line="240" w:lineRule="auto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高德和谷歌地图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才有效。</w:t>
            </w:r>
          </w:p>
          <w:p>
            <w:pPr>
              <w:spacing w:line="240" w:lineRule="auto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谷歌地图参数参考谷歌官方文档，高德地图可选值（en,zh_en,zh_cn）;</w:t>
            </w:r>
          </w:p>
          <w:p>
            <w:pPr>
              <w:spacing w:line="240" w:lineRule="auto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谷歌地图缺省参数默认英文；</w:t>
            </w:r>
          </w:p>
          <w:p>
            <w:pPr>
              <w:spacing w:line="240" w:lineRule="auto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高德地图缺省参数默认中文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spacing w:line="24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谷歌：“en”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高德：“zh_ch”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callback</w:t>
            </w:r>
          </w:p>
        </w:tc>
        <w:tc>
          <w:tcPr>
            <w:tcW w:w="1818" w:type="dxa"/>
            <w:noWrap w:val="0"/>
            <w:vAlign w:val="top"/>
          </w:tcPr>
          <w:p>
            <w:pPr>
              <w:spacing w:line="240" w:lineRule="auto"/>
              <w:rPr>
                <w:rFonts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  <w:t>初始化地图成功回调函数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spacing w:line="240" w:lineRule="auto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function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9" w:type="dxa"/>
            <w:noWrap w:val="0"/>
            <w:vAlign w:val="top"/>
          </w:tcPr>
          <w:p>
            <w:pPr>
              <w:spacing w:line="240" w:lineRule="auto"/>
              <w:rPr>
                <w:rFonts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isPlaceSugSearch</w:t>
            </w:r>
          </w:p>
        </w:tc>
        <w:tc>
          <w:tcPr>
            <w:tcW w:w="1818" w:type="dxa"/>
            <w:noWrap w:val="0"/>
            <w:vAlign w:val="top"/>
          </w:tcPr>
          <w:p>
            <w:pPr>
              <w:spacing w:line="240" w:lineRule="auto"/>
              <w:rPr>
                <w:rFonts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  <w:t>主输入框是否使用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官方地点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  <w:t>建议列表功能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spacing w:line="240" w:lineRule="auto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boolean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9" w:type="dxa"/>
            <w:noWrap w:val="0"/>
            <w:vAlign w:val="top"/>
          </w:tcPr>
          <w:p>
            <w:pPr>
              <w:spacing w:line="240" w:lineRule="auto"/>
              <w:rPr>
                <w:rFonts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mapKey</w:t>
            </w:r>
          </w:p>
        </w:tc>
        <w:tc>
          <w:tcPr>
            <w:tcW w:w="1818" w:type="dxa"/>
            <w:noWrap w:val="0"/>
            <w:vAlign w:val="top"/>
          </w:tcPr>
          <w:p>
            <w:pPr>
              <w:spacing w:line="240" w:lineRule="auto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秘钥；</w:t>
            </w:r>
          </w:p>
          <w:p>
            <w:pPr>
              <w:spacing w:line="240" w:lineRule="auto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谷歌地图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默认秘钥为“其他项目”的秘钥，如其他域名使用谷歌地图，则参考“谷歌地图使用和分流策略文档”；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spacing w:line="240" w:lineRule="auto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9" w:type="dxa"/>
            <w:noWrap w:val="0"/>
            <w:vAlign w:val="top"/>
          </w:tcPr>
          <w:p>
            <w:pPr>
              <w:spacing w:line="240" w:lineRule="auto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谷歌地图：</w:t>
            </w:r>
          </w:p>
          <w:p>
            <w:pPr>
              <w:spacing w:line="240" w:lineRule="auto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AIzaSyDTQQAXrXIcPb7H-tkpo2OjfqSHBIll-uM</w:t>
            </w:r>
          </w:p>
          <w:p>
            <w:pPr>
              <w:spacing w:line="240" w:lineRule="auto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高德地图：</w:t>
            </w:r>
          </w:p>
          <w:p>
            <w:pPr>
              <w:spacing w:line="240" w:lineRule="auto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5964d1bc26d0e26f918cf1dbb0728dd0</w:t>
            </w:r>
          </w:p>
          <w:p>
            <w:pPr>
              <w:spacing w:line="240" w:lineRule="auto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百度地图：</w:t>
            </w:r>
          </w:p>
          <w:p>
            <w:pPr>
              <w:spacing w:line="240" w:lineRule="auto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YZGqwefkjNGUhGSmBkkARKy8FXzXz0Bq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jsCode</w:t>
            </w:r>
          </w:p>
        </w:tc>
        <w:tc>
          <w:tcPr>
            <w:tcW w:w="1818" w:type="dxa"/>
            <w:noWrap w:val="0"/>
            <w:vAlign w:val="top"/>
          </w:tcPr>
          <w:p>
            <w:pPr>
              <w:spacing w:line="240" w:lineRule="auto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安全密钥；</w:t>
            </w:r>
          </w:p>
          <w:p>
            <w:pPr>
              <w:spacing w:line="240" w:lineRule="auto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高德地图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特有参数，配合秘钥使用；</w:t>
            </w:r>
          </w:p>
          <w:p>
            <w:pPr>
              <w:spacing w:line="240" w:lineRule="auto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mapKey参数自定义情况下，jsCode也必须传递。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spacing w:line="240" w:lineRule="auto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98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9" w:type="dxa"/>
            <w:noWrap w:val="0"/>
            <w:vAlign w:val="top"/>
          </w:tcPr>
          <w:p>
            <w:pPr>
              <w:spacing w:line="240" w:lineRule="auto"/>
              <w:rPr>
                <w:rFonts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16"/>
                <w:szCs w:val="16"/>
                <w:shd w:val="clear" w:color="auto" w:fill="FFFFFF"/>
              </w:rPr>
              <w:t>b65883329b0f0e26aeed95d9f059c62b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Attributes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8"/>
        <w:gridCol w:w="893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81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firstLat</w:t>
            </w:r>
          </w:p>
        </w:tc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初始化地图时，传递的纬度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firstLng</w:t>
            </w:r>
          </w:p>
        </w:tc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初始化地图时，传递的经度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firstAddr</w:t>
            </w:r>
          </w:p>
        </w:tc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初始化地图时，根据传递的经纬度解析的详细地址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</w:t>
            </w:r>
          </w:p>
        </w:tc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当前地图主要marker的纬度，坐标系为对应地图坐标系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lng</w:t>
            </w:r>
          </w:p>
        </w:tc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当前地图主要marker的经度，坐标系为对应地图坐标系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当前地图主要marker标识的城市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当前地图主要marker标识的国家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provice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当前地图主要marker标识的省份（支线高德和百度地图有效）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detailsAddress</w:t>
            </w:r>
          </w:p>
        </w:tc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当前地图主要marker标识的详细地址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postal_code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谷歌地图才有,邮政编码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</w:t>
            </w:r>
          </w:p>
        </w:tc>
        <w:tc>
          <w:tcPr>
            <w:tcW w:w="81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当前初始化之后的地图对象，对应地图API可使用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marker</w:t>
            </w:r>
          </w:p>
        </w:tc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当前地图主要marker对象，对应地图API可使用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infowindow</w:t>
            </w:r>
          </w:p>
        </w:tc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谷歌地图才有，窗口对象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geocoder</w:t>
            </w:r>
          </w:p>
        </w:tc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地理编码解析对象，，对应地图API可使用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placeSugSearchMarker</w:t>
            </w:r>
          </w:p>
        </w:tc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48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百度，谷歌地图特有；模糊搜索建议列表定义的marker，，对应地图API可使用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markerClusterer</w:t>
            </w:r>
          </w:p>
        </w:tc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标注聚合器对象，对应地图API可使用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clustererMarkerList</w:t>
            </w:r>
          </w:p>
        </w:tc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4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标注聚合器所存储marker的数组，数组中marker对象可使用对应地图API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gaodeMap = </w:t>
      </w:r>
      <w:r>
        <w:rPr>
          <w:rFonts w:hint="default"/>
          <w:lang w:val="en-US" w:eastAsia="zh-CN"/>
        </w:rPr>
        <w:t xml:space="preserve">new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XHBMap.loadG</w:t>
      </w:r>
      <w:r>
        <w:rPr>
          <w:rFonts w:hint="eastAsia"/>
          <w:lang w:val="en-US" w:eastAsia="zh-CN"/>
        </w:rPr>
        <w:t>aode</w:t>
      </w:r>
      <w:r>
        <w:rPr>
          <w:rFonts w:hint="default"/>
          <w:lang w:val="en-US" w:eastAsia="zh-CN"/>
        </w:rPr>
        <w:t>Map</w:t>
      </w:r>
      <w:r>
        <w:rPr>
          <w:rFonts w:hint="eastAsia"/>
          <w:lang w:val="en-US" w:eastAsia="zh-CN"/>
        </w:rPr>
        <w:t>(options)//高德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gaodeMap.detailsAddress</w:t>
      </w:r>
      <w:r>
        <w:rPr>
          <w:rFonts w:hint="eastAsia"/>
          <w:lang w:val="en-US" w:eastAsia="zh-CN"/>
        </w:rPr>
        <w:t>)  //打印</w:t>
      </w:r>
      <w:r>
        <w:rPr>
          <w:rFonts w:hint="eastAsia"/>
          <w:vertAlign w:val="baseline"/>
          <w:lang w:val="en-US" w:eastAsia="zh-CN"/>
        </w:rPr>
        <w:t>当前地图主要marker标识的详细地址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5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方法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updateMarkerWindow(addr, lat, lng)</w:t>
            </w:r>
          </w:p>
        </w:tc>
        <w:tc>
          <w:tcPr>
            <w:tcW w:w="5107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动态更新主要标注位置和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地图相关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信息</w:t>
            </w:r>
            <w:r>
              <w:rPr>
                <w:rFonts w:hint="default"/>
                <w:vertAlign w:val="baseline"/>
                <w:lang w:val="en-US" w:eastAsia="zh-CN"/>
              </w:rPr>
              <w:t>，经纬度必须是WGS84坐标体系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*@param{String}addr设置的地址信息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*@param{Number}lat纬度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*@param{Number}lng经度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getStaticMapImage(lat,lng)</w:t>
            </w:r>
          </w:p>
        </w:tc>
        <w:tc>
          <w:tcPr>
            <w:tcW w:w="5107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*根据经纬度，或者当前主要marker的经纬度，生成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静态地图图片</w:t>
            </w:r>
            <w:r>
              <w:rPr>
                <w:rFonts w:hint="default"/>
                <w:vertAlign w:val="baseline"/>
                <w:lang w:val="en-US" w:eastAsia="zh-CN"/>
              </w:rPr>
              <w:t>；经纬度参数非必选</w:t>
            </w:r>
            <w:r>
              <w:rPr>
                <w:rFonts w:hint="eastAsia"/>
                <w:vertAlign w:val="baseline"/>
                <w:lang w:val="en-US" w:eastAsia="zh-CN"/>
              </w:rPr>
              <w:t>，谷歌，百度返回的是卫星地图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*@param{Number}lat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*@param{Number}lng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getCurrCoordByWGS84(lat,lng)</w:t>
            </w:r>
          </w:p>
        </w:tc>
        <w:tc>
          <w:tcPr>
            <w:tcW w:w="5107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返回所传递经纬度</w:t>
            </w:r>
            <w:r>
              <w:rPr>
                <w:rFonts w:hint="default"/>
                <w:vertAlign w:val="baseline"/>
                <w:lang w:val="en-US" w:eastAsia="zh-CN"/>
              </w:rPr>
              <w:t>，或者当前主要marker的经纬度的WGS84体系坐标；经纬度参数非必选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*@param{Number}lat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*@param{Number}lng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高德：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initMarkerClusterer(locations,titles,clickCallback,option)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谷歌，百度：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initMarkerClusterer(locations,titles,clickCallback,</w:t>
            </w:r>
            <w:r>
              <w:rPr>
                <w:rFonts w:hint="eastAsia"/>
                <w:vertAlign w:val="baseline"/>
                <w:lang w:val="en-US" w:eastAsia="zh-CN"/>
              </w:rPr>
              <w:t>MC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5107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</w:t>
            </w:r>
            <w:r>
              <w:rPr>
                <w:rFonts w:hint="eastAsia"/>
                <w:vertAlign w:val="baseline"/>
                <w:lang w:val="en-US" w:eastAsia="zh-CN"/>
              </w:rPr>
              <w:t>初始化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标注聚合功能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*@param{Array}locations marker数组对象，其内包含对象经度纬度如：{lat:-31.56391,lng:147.154312}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*@param{Array}titles locations点对应的各个label标题，用信息窗口弹出展示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*@param{Function}clickCallback点击标注回调函数参数返回索引，事件对象，以及marker标注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*@param{Object}option自定义聚合标注器其他配置，可参考官网配置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*@param{Object}MC模块化引入js脚本</w:t>
            </w:r>
            <w:r>
              <w:rPr>
                <w:rFonts w:hint="eastAsia"/>
                <w:vertAlign w:val="baseline"/>
                <w:lang w:val="en-US" w:eastAsia="zh-CN"/>
              </w:rPr>
              <w:t>；谷歌百度才有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addMarkerClusterer(locations,titles,clickCallback)</w:t>
            </w:r>
          </w:p>
        </w:tc>
        <w:tc>
          <w:tcPr>
            <w:tcW w:w="5107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动态添加多个标注</w:t>
            </w:r>
            <w:r>
              <w:rPr>
                <w:rFonts w:hint="default"/>
                <w:vertAlign w:val="baseline"/>
                <w:lang w:val="en-US" w:eastAsia="zh-CN"/>
              </w:rPr>
              <w:t>到原本标注器之中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*@param{Array}locations marker数组对象，其内包含对象经度纬度如：{lat:-31.56391,lng:147.154312}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*@param{Array}titles locations点对应的各个label标题，用信息窗口弹出展示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*@param{Function}clickCallback点击标注回调函数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updateMarkerClusterer(locations,titles,clickCallback)</w:t>
            </w:r>
          </w:p>
        </w:tc>
        <w:tc>
          <w:tcPr>
            <w:tcW w:w="5107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*动态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更新聚合器</w:t>
            </w:r>
            <w:r>
              <w:rPr>
                <w:rFonts w:hint="default"/>
                <w:vertAlign w:val="baseline"/>
                <w:lang w:val="en-US" w:eastAsia="zh-CN"/>
              </w:rPr>
              <w:t>内标注信息（先清空，再重建）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*@param{Array}locations marker数组对象，其内包含对象经度纬度如：{lat:-31.56391,lng:147.154312}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*@param{Array}titles locations点对应的各个label标题，用信息窗口弹出展示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*@param{Function}clickCallback点击标注回调函数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delMarkerClusterer</w:t>
            </w:r>
            <w:r>
              <w:rPr>
                <w:rFonts w:hint="eastAsia"/>
                <w:vertAlign w:val="baseline"/>
                <w:lang w:val="en-US" w:eastAsia="zh-CN"/>
              </w:rPr>
              <w:t>(sort)</w:t>
            </w:r>
          </w:p>
        </w:tc>
        <w:tc>
          <w:tcPr>
            <w:tcW w:w="5107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*根据sort索引，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删除聚合器存储的某一个marker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*@param{Number}sort根据数组索引，删除存储在实例化地图对象中的clustererMarkerList数组某个标注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*/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其他插件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coordTrans对象集合，坐标体系转化，测距等相关功能集合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baiduMap</w:t>
      </w:r>
      <w:r>
        <w:rPr>
          <w:rFonts w:hint="eastAsia"/>
          <w:lang w:val="en-US" w:eastAsia="zh-CN"/>
        </w:rPr>
        <w:t>构造函数，百度地图控件相关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getLatLogByLocalhost</w:t>
      </w:r>
      <w:r>
        <w:rPr>
          <w:rFonts w:hint="eastAsia"/>
          <w:lang w:val="en-US" w:eastAsia="zh-CN"/>
        </w:rPr>
        <w:t>函数，获取当前IP对应的wgs-84地理坐标，常规用于地图初始化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loadScript</w:t>
      </w:r>
      <w:r>
        <w:rPr>
          <w:rFonts w:hint="eastAsia"/>
          <w:lang w:val="en-US" w:eastAsia="zh-CN"/>
        </w:rPr>
        <w:t>函数，动态加载脚本到页面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promiseAjax</w:t>
      </w:r>
      <w:r>
        <w:rPr>
          <w:rFonts w:hint="eastAsia"/>
          <w:lang w:val="en-US" w:eastAsia="zh-CN"/>
        </w:rPr>
        <w:t>函数，promise 异步请求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jsonp</w:t>
      </w:r>
      <w:r>
        <w:rPr>
          <w:rFonts w:hint="eastAsia"/>
          <w:lang w:val="en-US" w:eastAsia="zh-CN"/>
        </w:rPr>
        <w:t>函数，jsonp请求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sanctionCountryList制裁国家数据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getLatLngInfoByBDWebServer百度地图 web server服务--地理编码解析，根据经纬度和对应类型，获取对应数据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getLatLngInfoByGDWebServer高德地图 web server服务--地理编码解析，根据经纬度和对应类型，获取对应数据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C676F"/>
    <w:multiLevelType w:val="singleLevel"/>
    <w:tmpl w:val="8BCC67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B206A9"/>
    <w:multiLevelType w:val="singleLevel"/>
    <w:tmpl w:val="9FB206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4NWIxMzU1OWE3ZDU3NzFmZjJmZjUxMDczY2U4OWQifQ=="/>
  </w:docVars>
  <w:rsids>
    <w:rsidRoot w:val="00000000"/>
    <w:rsid w:val="0C316570"/>
    <w:rsid w:val="18290FE5"/>
    <w:rsid w:val="19E01833"/>
    <w:rsid w:val="1BF7405D"/>
    <w:rsid w:val="1E6425C8"/>
    <w:rsid w:val="2098020D"/>
    <w:rsid w:val="247F137D"/>
    <w:rsid w:val="27370B52"/>
    <w:rsid w:val="2DD129C7"/>
    <w:rsid w:val="2E0B5A05"/>
    <w:rsid w:val="2F4D1016"/>
    <w:rsid w:val="2F8C07A1"/>
    <w:rsid w:val="312073E6"/>
    <w:rsid w:val="39520350"/>
    <w:rsid w:val="3EA30F48"/>
    <w:rsid w:val="5BF7155D"/>
    <w:rsid w:val="61076318"/>
    <w:rsid w:val="71776504"/>
    <w:rsid w:val="72C13AAE"/>
    <w:rsid w:val="7615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1728</Words>
  <Characters>3949</Characters>
  <Lines>0</Lines>
  <Paragraphs>0</Paragraphs>
  <TotalTime>991</TotalTime>
  <ScaleCrop>false</ScaleCrop>
  <LinksUpToDate>false</LinksUpToDate>
  <CharactersWithSpaces>3994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2022-12-14T09:11:00Z</dcterms:created>
  <dc:creator>grt-xiaohaobin</dc:creator>
  <cp:lastModifiedBy>此人找茬中</cp:lastModifiedBy>
  <dcterms:modified xsi:type="dcterms:W3CDTF">2023-03-22T02:00:18Z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51AE88C1369A46E68C867AF03D3FEA3A</vt:lpwstr>
  </property>
</Properties>
</file>