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inorEastAsia" w:hAnsiTheme="minorEastAsia"/>
          <w:sz w:val="24"/>
          <w:szCs w:val="24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实验目的：通过使用常见网络协议配置上图拓扑结构，实现内网不同vlan的负载均衡与公网的正常访问。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首先配置4台交换机，均创建vlan10与vlan20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 xml:space="preserve">Switch&gt;enable 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 xml:space="preserve">Switch#configure terminal 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Switch(config)#vlan 10</w:t>
      </w:r>
      <w:r>
        <w:rPr>
          <w:sz w:val="28"/>
          <w:szCs w:val="28"/>
        </w:rPr>
        <w:drawing>
          <wp:inline distT="0" distB="0" distL="0" distR="0">
            <wp:extent cx="5274310" cy="3758565"/>
            <wp:effectExtent l="0" t="0" r="254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Switch(config-vlan)#vlan 20</w:t>
      </w:r>
      <w:bookmarkStart w:id="0" w:name="_GoBack"/>
      <w:bookmarkEnd w:id="0"/>
    </w:p>
    <w:p>
      <w:pPr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hint="eastAsia" w:cs="宋体" w:asciiTheme="minorEastAsia" w:hAnsiTheme="minorEastAsia"/>
          <w:kern w:val="0"/>
          <w:sz w:val="28"/>
          <w:szCs w:val="28"/>
        </w:rPr>
        <w:t>其他3台均按上面命令配置。</w:t>
      </w:r>
    </w:p>
    <w:p>
      <w:pPr>
        <w:rPr>
          <w:rFonts w:cs="宋体" w:asciiTheme="minorEastAsia" w:hAnsiTheme="minorEastAsia"/>
          <w:kern w:val="0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二层交换机</w:t>
      </w:r>
      <w:r>
        <w:rPr>
          <w:rFonts w:asciiTheme="minorEastAsia" w:hAnsiTheme="minorEastAsia"/>
          <w:sz w:val="28"/>
          <w:szCs w:val="28"/>
        </w:rPr>
        <w:t>S</w:t>
      </w:r>
      <w:r>
        <w:rPr>
          <w:rFonts w:hint="eastAsia" w:asciiTheme="minorEastAsia" w:hAnsiTheme="minorEastAsia"/>
          <w:sz w:val="28"/>
          <w:szCs w:val="28"/>
        </w:rPr>
        <w:t>w1的配置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需要将f0/3口加入vlan10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Switch(config)#interface fastEthernet 0/3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Switch(config-if)#switchport access vlan 10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再进入f0/1口与f0/2口配置为中继链路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Switch(config)#interface range fastEthernet 0/1-2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Switch(config-if-range)#switchport mode trunk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二层交换机</w:t>
      </w:r>
      <w:r>
        <w:rPr>
          <w:rFonts w:asciiTheme="minorEastAsia" w:hAnsiTheme="minorEastAsia"/>
          <w:sz w:val="28"/>
          <w:szCs w:val="28"/>
        </w:rPr>
        <w:t>S</w:t>
      </w:r>
      <w:r>
        <w:rPr>
          <w:rFonts w:hint="eastAsia" w:asciiTheme="minorEastAsia" w:hAnsiTheme="minorEastAsia"/>
          <w:sz w:val="28"/>
          <w:szCs w:val="28"/>
        </w:rPr>
        <w:t>w2的配置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需要将f0/3口加入vlan20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Switch(config)#interface fastEthernet 0/3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 xml:space="preserve">Switch(config-if)#switchport access vlan </w:t>
      </w:r>
      <w:r>
        <w:rPr>
          <w:rFonts w:hint="eastAsia" w:cs="宋体" w:asciiTheme="minorEastAsia" w:hAnsiTheme="minorEastAsia"/>
          <w:kern w:val="0"/>
          <w:sz w:val="28"/>
          <w:szCs w:val="28"/>
        </w:rPr>
        <w:t>2</w:t>
      </w:r>
      <w:r>
        <w:rPr>
          <w:rFonts w:cs="宋体" w:asciiTheme="minorEastAsia" w:hAnsiTheme="minorEastAsia"/>
          <w:kern w:val="0"/>
          <w:sz w:val="28"/>
          <w:szCs w:val="28"/>
        </w:rPr>
        <w:t>0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再进入f0/1口与f0/2口配置为中继链路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Switch(config)#interface range fastEthernet 0/1-2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Switch(config-if-range)#switchport mode trunk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三层交换机ms1的配置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为f0/4配置ip地址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Switch(config)#interface fastEthernet 0/4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 xml:space="preserve">Switch(config-if)#no switchport 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Switch(config-if)#ip address 192.168.1.2 255.255.255.0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为vlan10与vlan20配置ip地址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Switch(config)#interface vlan 10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Switch(config-if)#ip address 192.168.10.25</w:t>
      </w:r>
      <w:r>
        <w:rPr>
          <w:rFonts w:hint="eastAsia" w:asciiTheme="minorEastAsia" w:hAnsiTheme="minor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 xml:space="preserve"> 255.255.255.0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Switch(config)#interface vlan </w:t>
      </w:r>
      <w:r>
        <w:rPr>
          <w:rFonts w:hint="eastAsia" w:asciiTheme="minorEastAsia" w:hAnsiTheme="minor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0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Switch(config-if)#ip address 192.168.</w:t>
      </w:r>
      <w:r>
        <w:rPr>
          <w:rFonts w:hint="eastAsia" w:asciiTheme="minorEastAsia" w:hAnsiTheme="minor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0.25</w:t>
      </w:r>
      <w:r>
        <w:rPr>
          <w:rFonts w:hint="eastAsia" w:asciiTheme="minorEastAsia" w:hAnsiTheme="minor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 xml:space="preserve"> 255.255.255.0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进入f0/1-3口配置为中继链路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Switch(config)#interface range fastEthernet 0/1-3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 xml:space="preserve">Switch(config-if-range)#switchport trunk encapsulation dot1q </w:t>
      </w:r>
    </w:p>
    <w:p>
      <w:pPr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Switch(config-if-range)#switchport mode trunk</w:t>
      </w:r>
    </w:p>
    <w:p>
      <w:pPr>
        <w:rPr>
          <w:rFonts w:cs="宋体" w:asciiTheme="minorEastAsia" w:hAnsiTheme="minorEastAsia"/>
          <w:kern w:val="0"/>
          <w:sz w:val="28"/>
          <w:szCs w:val="28"/>
        </w:rPr>
      </w:pPr>
    </w:p>
    <w:p>
      <w:pPr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hint="eastAsia" w:cs="宋体" w:asciiTheme="minorEastAsia" w:hAnsiTheme="minorEastAsia"/>
          <w:kern w:val="0"/>
          <w:sz w:val="28"/>
          <w:szCs w:val="28"/>
        </w:rPr>
        <w:t>设置STP生成树协议的优先级使其称为vlan10的主根vlan20的次根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 xml:space="preserve">Switch(config)#spanning-tree vlan 10 root primary </w:t>
      </w:r>
    </w:p>
    <w:p>
      <w:pPr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Switch(config)#spanning-tree vlan 20 root secondary</w:t>
      </w:r>
    </w:p>
    <w:p>
      <w:pPr>
        <w:rPr>
          <w:rFonts w:cs="宋体" w:asciiTheme="minorEastAsia" w:hAnsiTheme="minorEastAsia"/>
          <w:kern w:val="0"/>
          <w:sz w:val="28"/>
          <w:szCs w:val="28"/>
        </w:rPr>
      </w:pPr>
    </w:p>
    <w:p>
      <w:pPr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hint="eastAsia" w:cs="宋体" w:asciiTheme="minorEastAsia" w:hAnsiTheme="minorEastAsia"/>
          <w:kern w:val="0"/>
          <w:sz w:val="28"/>
          <w:szCs w:val="28"/>
        </w:rPr>
        <w:t>配置HSRP协议的虚拟路由器ip</w:t>
      </w:r>
    </w:p>
    <w:p>
      <w:pPr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Switch(config)#interface vlan 10</w:t>
      </w:r>
    </w:p>
    <w:p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Switch(config-if)#standby 10 ip 192.168.10.254</w:t>
      </w:r>
    </w:p>
    <w:p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Switch(config)#interface vlan </w:t>
      </w:r>
      <w:r>
        <w:rPr>
          <w:rFonts w:hint="eastAsia" w:asciiTheme="minorEastAsia" w:hAnsiTheme="minor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0</w:t>
      </w:r>
    </w:p>
    <w:p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Switch(config-if)#standby </w:t>
      </w:r>
      <w:r>
        <w:rPr>
          <w:rFonts w:hint="eastAsia" w:asciiTheme="minorEastAsia" w:hAnsiTheme="minor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0 ip 192.168.</w:t>
      </w:r>
      <w:r>
        <w:rPr>
          <w:rFonts w:hint="eastAsia" w:asciiTheme="minorEastAsia" w:hAnsiTheme="minor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0.254</w:t>
      </w:r>
    </w:p>
    <w:p>
      <w:pPr>
        <w:rPr>
          <w:rFonts w:cs="宋体" w:asciiTheme="minorEastAsia" w:hAnsiTheme="minorEastAsia"/>
          <w:kern w:val="0"/>
          <w:sz w:val="28"/>
          <w:szCs w:val="28"/>
        </w:rPr>
      </w:pPr>
    </w:p>
    <w:p>
      <w:pPr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hint="eastAsia" w:cs="宋体" w:asciiTheme="minorEastAsia" w:hAnsiTheme="minorEastAsia"/>
          <w:kern w:val="0"/>
          <w:sz w:val="28"/>
          <w:szCs w:val="28"/>
        </w:rPr>
        <w:t>使其称为vlan10的活跃路由器vlan20的备份路由器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Switch(config)#interface vlan 10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Switch(config-if)#standby 10 priority 105</w:t>
      </w:r>
    </w:p>
    <w:p>
      <w:pPr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Switch(config-if)#standby 10 preempt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 xml:space="preserve">Switch(config)#interface vlan </w:t>
      </w:r>
      <w:r>
        <w:rPr>
          <w:rFonts w:hint="eastAsia" w:cs="宋体" w:asciiTheme="minorEastAsia" w:hAnsiTheme="minorEastAsia"/>
          <w:kern w:val="0"/>
          <w:sz w:val="28"/>
          <w:szCs w:val="28"/>
        </w:rPr>
        <w:t>2</w:t>
      </w:r>
      <w:r>
        <w:rPr>
          <w:rFonts w:cs="宋体" w:asciiTheme="minorEastAsia" w:hAnsiTheme="minorEastAsia"/>
          <w:kern w:val="0"/>
          <w:sz w:val="28"/>
          <w:szCs w:val="28"/>
        </w:rPr>
        <w:t>0</w:t>
      </w:r>
    </w:p>
    <w:p>
      <w:pPr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 xml:space="preserve">Switch(config-if)#standby </w:t>
      </w:r>
      <w:r>
        <w:rPr>
          <w:rFonts w:hint="eastAsia" w:cs="宋体" w:asciiTheme="minorEastAsia" w:hAnsiTheme="minorEastAsia"/>
          <w:kern w:val="0"/>
          <w:sz w:val="28"/>
          <w:szCs w:val="28"/>
        </w:rPr>
        <w:t>2</w:t>
      </w:r>
      <w:r>
        <w:rPr>
          <w:rFonts w:cs="宋体" w:asciiTheme="minorEastAsia" w:hAnsiTheme="minorEastAsia"/>
          <w:kern w:val="0"/>
          <w:sz w:val="28"/>
          <w:szCs w:val="28"/>
        </w:rPr>
        <w:t>0 preempt</w:t>
      </w:r>
    </w:p>
    <w:p>
      <w:pPr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hint="eastAsia" w:cs="宋体" w:asciiTheme="minorEastAsia" w:hAnsiTheme="minorEastAsia"/>
          <w:kern w:val="0"/>
          <w:sz w:val="28"/>
          <w:szCs w:val="28"/>
        </w:rPr>
        <w:t>开启端口跟踪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Switch(config)#interface vlan 10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Switch(config-if)#standby 10 track fastEthernet 0/4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运行ospf动态路由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首先开启路由功能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Switch(config)#ip routing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Switch(config)#router ospf 1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Switch(config-router)#network 192.168.1.0 0.0.0.255 area 0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Switch(config-router)#network 192.168.10.0 0.0.0.255 area 0</w:t>
      </w:r>
    </w:p>
    <w:p>
      <w:pPr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Switch(config-router)#network 192.168.20.0 0.0.0.255 area 0</w:t>
      </w:r>
    </w:p>
    <w:p>
      <w:pPr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hint="eastAsia" w:cs="宋体" w:asciiTheme="minorEastAsia" w:hAnsiTheme="minorEastAsia"/>
          <w:kern w:val="0"/>
          <w:sz w:val="28"/>
          <w:szCs w:val="28"/>
        </w:rPr>
        <w:t>添加默认路由</w:t>
      </w:r>
    </w:p>
    <w:p>
      <w:pPr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Switch(config)#ip route 0.0.0.0 0.0.0.0 192.168.1.1</w:t>
      </w:r>
    </w:p>
    <w:p>
      <w:pPr>
        <w:rPr>
          <w:rFonts w:cs="宋体" w:asciiTheme="minorEastAsia" w:hAnsiTheme="minorEastAsia"/>
          <w:kern w:val="0"/>
          <w:sz w:val="28"/>
          <w:szCs w:val="28"/>
        </w:rPr>
      </w:pPr>
    </w:p>
    <w:p>
      <w:pPr>
        <w:rPr>
          <w:rFonts w:cs="宋体" w:asciiTheme="minorEastAsia" w:hAnsiTheme="minorEastAsia"/>
          <w:kern w:val="0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三层交换机ms2的配置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为f0/4配置ip地址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Switch(config)#interface fastEthernet 0/4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 xml:space="preserve">Switch(config-if)#no switchport 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Switch(config-if)#ip address 192.168.</w:t>
      </w:r>
      <w:r>
        <w:rPr>
          <w:rFonts w:hint="eastAsia" w:cs="宋体" w:asciiTheme="minorEastAsia" w:hAnsiTheme="minorEastAsia"/>
          <w:kern w:val="0"/>
          <w:sz w:val="28"/>
          <w:szCs w:val="28"/>
        </w:rPr>
        <w:t>2</w:t>
      </w:r>
      <w:r>
        <w:rPr>
          <w:rFonts w:cs="宋体" w:asciiTheme="minorEastAsia" w:hAnsiTheme="minorEastAsia"/>
          <w:kern w:val="0"/>
          <w:sz w:val="28"/>
          <w:szCs w:val="28"/>
        </w:rPr>
        <w:t>.2 255.255.255.0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为vlan10与vlan20配置ip地址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Switch(config)#interface vlan 10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Switch(config-if)#ip address 192.168.10.25</w:t>
      </w:r>
      <w:r>
        <w:rPr>
          <w:rFonts w:hint="eastAsia" w:asciiTheme="minorEastAsia" w:hAnsiTheme="minor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 xml:space="preserve"> 255.255.255.0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Switch(config)#interface vlan </w:t>
      </w:r>
      <w:r>
        <w:rPr>
          <w:rFonts w:hint="eastAsia" w:asciiTheme="minorEastAsia" w:hAnsiTheme="minor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0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Switch(config-if)#ip address 192.168.</w:t>
      </w:r>
      <w:r>
        <w:rPr>
          <w:rFonts w:hint="eastAsia" w:asciiTheme="minorEastAsia" w:hAnsiTheme="minor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0.25</w:t>
      </w:r>
      <w:r>
        <w:rPr>
          <w:rFonts w:hint="eastAsia" w:asciiTheme="minorEastAsia" w:hAnsiTheme="minorEastAsia"/>
          <w:sz w:val="28"/>
          <w:szCs w:val="28"/>
        </w:rPr>
        <w:t>3</w:t>
      </w:r>
      <w:r>
        <w:rPr>
          <w:rFonts w:asciiTheme="minorEastAsia" w:hAnsiTheme="minorEastAsia"/>
          <w:sz w:val="28"/>
          <w:szCs w:val="28"/>
        </w:rPr>
        <w:t xml:space="preserve"> 255.255.255.0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进入f0/1-3口配置为中继链路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Switch(config)#interface range fastEthernet 0/1-3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 xml:space="preserve">Switch(config-if-range)#switchport trunk encapsulation dot1q </w:t>
      </w:r>
    </w:p>
    <w:p>
      <w:pPr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Switch(config-if-range)#switchport mode trunk</w:t>
      </w:r>
    </w:p>
    <w:p>
      <w:pPr>
        <w:rPr>
          <w:rFonts w:cs="宋体" w:asciiTheme="minorEastAsia" w:hAnsiTheme="minorEastAsia"/>
          <w:kern w:val="0"/>
          <w:sz w:val="28"/>
          <w:szCs w:val="28"/>
        </w:rPr>
      </w:pPr>
    </w:p>
    <w:p>
      <w:pPr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hint="eastAsia" w:cs="宋体" w:asciiTheme="minorEastAsia" w:hAnsiTheme="minorEastAsia"/>
          <w:kern w:val="0"/>
          <w:sz w:val="28"/>
          <w:szCs w:val="28"/>
        </w:rPr>
        <w:t>设置STP生成树协议的优先级使其称为vlan20的主根vlan10的次根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 xml:space="preserve">Switch(config)#spanning-tree vlan </w:t>
      </w:r>
      <w:r>
        <w:rPr>
          <w:rFonts w:hint="eastAsia" w:cs="宋体" w:asciiTheme="minorEastAsia" w:hAnsiTheme="minorEastAsia"/>
          <w:kern w:val="0"/>
          <w:sz w:val="28"/>
          <w:szCs w:val="28"/>
        </w:rPr>
        <w:t>2</w:t>
      </w:r>
      <w:r>
        <w:rPr>
          <w:rFonts w:cs="宋体" w:asciiTheme="minorEastAsia" w:hAnsiTheme="minorEastAsia"/>
          <w:kern w:val="0"/>
          <w:sz w:val="28"/>
          <w:szCs w:val="28"/>
        </w:rPr>
        <w:t xml:space="preserve">0 root primary </w:t>
      </w:r>
    </w:p>
    <w:p>
      <w:pPr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 xml:space="preserve">Switch(config)#spanning-tree vlan </w:t>
      </w:r>
      <w:r>
        <w:rPr>
          <w:rFonts w:hint="eastAsia" w:cs="宋体" w:asciiTheme="minorEastAsia" w:hAnsiTheme="minorEastAsia"/>
          <w:kern w:val="0"/>
          <w:sz w:val="28"/>
          <w:szCs w:val="28"/>
        </w:rPr>
        <w:t>1</w:t>
      </w:r>
      <w:r>
        <w:rPr>
          <w:rFonts w:cs="宋体" w:asciiTheme="minorEastAsia" w:hAnsiTheme="minorEastAsia"/>
          <w:kern w:val="0"/>
          <w:sz w:val="28"/>
          <w:szCs w:val="28"/>
        </w:rPr>
        <w:t>0 root secondary</w:t>
      </w:r>
    </w:p>
    <w:p>
      <w:pPr>
        <w:rPr>
          <w:rFonts w:cs="宋体" w:asciiTheme="minorEastAsia" w:hAnsiTheme="minorEastAsia"/>
          <w:kern w:val="0"/>
          <w:sz w:val="28"/>
          <w:szCs w:val="28"/>
        </w:rPr>
      </w:pPr>
    </w:p>
    <w:p>
      <w:pPr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hint="eastAsia" w:cs="宋体" w:asciiTheme="minorEastAsia" w:hAnsiTheme="minorEastAsia"/>
          <w:kern w:val="0"/>
          <w:sz w:val="28"/>
          <w:szCs w:val="28"/>
        </w:rPr>
        <w:t>配置HSRP协议的虚拟路由器ip</w:t>
      </w:r>
    </w:p>
    <w:p>
      <w:pPr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Switch(config)#interface vlan 10</w:t>
      </w:r>
    </w:p>
    <w:p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Switch(config-if)#standby 10 ip 192.168.10.254</w:t>
      </w:r>
    </w:p>
    <w:p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Switch(config)#interface vlan </w:t>
      </w:r>
      <w:r>
        <w:rPr>
          <w:rFonts w:hint="eastAsia" w:asciiTheme="minorEastAsia" w:hAnsiTheme="minor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0</w:t>
      </w:r>
    </w:p>
    <w:p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Switch(config-if)#standby </w:t>
      </w:r>
      <w:r>
        <w:rPr>
          <w:rFonts w:hint="eastAsia" w:asciiTheme="minorEastAsia" w:hAnsiTheme="minor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0 ip 192.168.</w:t>
      </w:r>
      <w:r>
        <w:rPr>
          <w:rFonts w:hint="eastAsia" w:asciiTheme="minorEastAsia" w:hAnsiTheme="minor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0.254</w:t>
      </w:r>
    </w:p>
    <w:p>
      <w:pPr>
        <w:rPr>
          <w:rFonts w:cs="宋体" w:asciiTheme="minorEastAsia" w:hAnsiTheme="minorEastAsia"/>
          <w:kern w:val="0"/>
          <w:sz w:val="28"/>
          <w:szCs w:val="28"/>
        </w:rPr>
      </w:pPr>
    </w:p>
    <w:p>
      <w:pPr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hint="eastAsia" w:cs="宋体" w:asciiTheme="minorEastAsia" w:hAnsiTheme="minorEastAsia"/>
          <w:kern w:val="0"/>
          <w:sz w:val="28"/>
          <w:szCs w:val="28"/>
        </w:rPr>
        <w:t>使其称为vlan10的活跃路由器vlan20的备份路由器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 xml:space="preserve">Switch(config)#interface vlan </w:t>
      </w:r>
      <w:r>
        <w:rPr>
          <w:rFonts w:hint="eastAsia" w:cs="宋体" w:asciiTheme="minorEastAsia" w:hAnsiTheme="minorEastAsia"/>
          <w:kern w:val="0"/>
          <w:sz w:val="28"/>
          <w:szCs w:val="28"/>
        </w:rPr>
        <w:t>2</w:t>
      </w:r>
      <w:r>
        <w:rPr>
          <w:rFonts w:cs="宋体" w:asciiTheme="minorEastAsia" w:hAnsiTheme="minorEastAsia"/>
          <w:kern w:val="0"/>
          <w:sz w:val="28"/>
          <w:szCs w:val="28"/>
        </w:rPr>
        <w:t>0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 xml:space="preserve">Switch(config-if)#standby </w:t>
      </w:r>
      <w:r>
        <w:rPr>
          <w:rFonts w:hint="eastAsia" w:cs="宋体" w:asciiTheme="minorEastAsia" w:hAnsiTheme="minorEastAsia"/>
          <w:kern w:val="0"/>
          <w:sz w:val="28"/>
          <w:szCs w:val="28"/>
        </w:rPr>
        <w:t>2</w:t>
      </w:r>
      <w:r>
        <w:rPr>
          <w:rFonts w:cs="宋体" w:asciiTheme="minorEastAsia" w:hAnsiTheme="minorEastAsia"/>
          <w:kern w:val="0"/>
          <w:sz w:val="28"/>
          <w:szCs w:val="28"/>
        </w:rPr>
        <w:t>0 priority 105</w:t>
      </w:r>
    </w:p>
    <w:p>
      <w:pPr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 xml:space="preserve">Switch(config-if)#standby </w:t>
      </w:r>
      <w:r>
        <w:rPr>
          <w:rFonts w:hint="eastAsia" w:cs="宋体" w:asciiTheme="minorEastAsia" w:hAnsiTheme="minorEastAsia"/>
          <w:kern w:val="0"/>
          <w:sz w:val="28"/>
          <w:szCs w:val="28"/>
        </w:rPr>
        <w:t>2</w:t>
      </w:r>
      <w:r>
        <w:rPr>
          <w:rFonts w:cs="宋体" w:asciiTheme="minorEastAsia" w:hAnsiTheme="minorEastAsia"/>
          <w:kern w:val="0"/>
          <w:sz w:val="28"/>
          <w:szCs w:val="28"/>
        </w:rPr>
        <w:t>0 preempt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 xml:space="preserve">Switch(config)#interface vlan </w:t>
      </w:r>
      <w:r>
        <w:rPr>
          <w:rFonts w:hint="eastAsia" w:cs="宋体" w:asciiTheme="minorEastAsia" w:hAnsiTheme="minorEastAsia"/>
          <w:kern w:val="0"/>
          <w:sz w:val="28"/>
          <w:szCs w:val="28"/>
        </w:rPr>
        <w:t>1</w:t>
      </w:r>
      <w:r>
        <w:rPr>
          <w:rFonts w:cs="宋体" w:asciiTheme="minorEastAsia" w:hAnsiTheme="minorEastAsia"/>
          <w:kern w:val="0"/>
          <w:sz w:val="28"/>
          <w:szCs w:val="28"/>
        </w:rPr>
        <w:t>0</w:t>
      </w:r>
    </w:p>
    <w:p>
      <w:pPr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 xml:space="preserve">Switch(config-if)#standby </w:t>
      </w:r>
      <w:r>
        <w:rPr>
          <w:rFonts w:hint="eastAsia" w:cs="宋体" w:asciiTheme="minorEastAsia" w:hAnsiTheme="minorEastAsia"/>
          <w:kern w:val="0"/>
          <w:sz w:val="28"/>
          <w:szCs w:val="28"/>
        </w:rPr>
        <w:t>1</w:t>
      </w:r>
      <w:r>
        <w:rPr>
          <w:rFonts w:cs="宋体" w:asciiTheme="minorEastAsia" w:hAnsiTheme="minorEastAsia"/>
          <w:kern w:val="0"/>
          <w:sz w:val="28"/>
          <w:szCs w:val="28"/>
        </w:rPr>
        <w:t>0 preempt</w:t>
      </w:r>
    </w:p>
    <w:p>
      <w:pPr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hint="eastAsia" w:cs="宋体" w:asciiTheme="minorEastAsia" w:hAnsiTheme="minorEastAsia"/>
          <w:kern w:val="0"/>
          <w:sz w:val="28"/>
          <w:szCs w:val="28"/>
        </w:rPr>
        <w:t>开启端口跟踪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 xml:space="preserve">Switch(config)#interface vlan </w:t>
      </w:r>
      <w:r>
        <w:rPr>
          <w:rFonts w:hint="eastAsia" w:cs="宋体" w:asciiTheme="minorEastAsia" w:hAnsiTheme="minorEastAsia"/>
          <w:kern w:val="0"/>
          <w:sz w:val="28"/>
          <w:szCs w:val="28"/>
        </w:rPr>
        <w:t>2</w:t>
      </w:r>
      <w:r>
        <w:rPr>
          <w:rFonts w:cs="宋体" w:asciiTheme="minorEastAsia" w:hAnsiTheme="minorEastAsia"/>
          <w:kern w:val="0"/>
          <w:sz w:val="28"/>
          <w:szCs w:val="28"/>
        </w:rPr>
        <w:t>0</w:t>
      </w:r>
    </w:p>
    <w:p>
      <w:pPr>
        <w:rPr>
          <w:rFonts w:cs="宋体" w:asciiTheme="minorEastAsia" w:hAnsiTheme="minorEastAsia"/>
          <w:kern w:val="0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Switch(config-if)#standby </w:t>
      </w:r>
      <w:r>
        <w:rPr>
          <w:rFonts w:hint="eastAsia" w:asciiTheme="minorEastAsia" w:hAnsiTheme="minor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0 track fastEthernet 0/4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运行ospf动态路由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首先开启路由功能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Switch(config)#ip routing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Switch(config)#router ospf 1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Switch(config-router)#network 192.168.</w:t>
      </w:r>
      <w:r>
        <w:rPr>
          <w:rFonts w:hint="eastAsia" w:cs="宋体" w:asciiTheme="minorEastAsia" w:hAnsiTheme="minorEastAsia"/>
          <w:kern w:val="0"/>
          <w:sz w:val="28"/>
          <w:szCs w:val="28"/>
        </w:rPr>
        <w:t>2</w:t>
      </w:r>
      <w:r>
        <w:rPr>
          <w:rFonts w:cs="宋体" w:asciiTheme="minorEastAsia" w:hAnsiTheme="minorEastAsia"/>
          <w:kern w:val="0"/>
          <w:sz w:val="28"/>
          <w:szCs w:val="28"/>
        </w:rPr>
        <w:t>.0 0.0.0.255 area 0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Switch(config-router)#network 192.168.10.0 0.0.0.255 area 0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Switch(config-router)#network 192.168.20.0 0.0.0.255 area 0</w:t>
      </w:r>
    </w:p>
    <w:p>
      <w:pPr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hint="eastAsia" w:cs="宋体" w:asciiTheme="minorEastAsia" w:hAnsiTheme="minorEastAsia"/>
          <w:kern w:val="0"/>
          <w:sz w:val="28"/>
          <w:szCs w:val="28"/>
        </w:rPr>
        <w:t>添加默认路由</w:t>
      </w:r>
    </w:p>
    <w:p>
      <w:pPr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Switch(config)#ip route 0.0.0.0 0.0.0.0 192.168.</w:t>
      </w:r>
      <w:r>
        <w:rPr>
          <w:rFonts w:hint="eastAsia" w:asciiTheme="minorEastAsia" w:hAnsiTheme="minorEastAsia"/>
          <w:sz w:val="28"/>
          <w:szCs w:val="28"/>
        </w:rPr>
        <w:t>2</w:t>
      </w:r>
      <w:r>
        <w:rPr>
          <w:rFonts w:asciiTheme="minorEastAsia" w:hAnsiTheme="minorEastAsia"/>
          <w:sz w:val="28"/>
          <w:szCs w:val="28"/>
        </w:rPr>
        <w:t>.1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路由器配置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三个接口配置ip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Router(config)#interface g0/0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Router(config-if)#ip address 192.168.1.1 255.255.255.0</w:t>
      </w:r>
    </w:p>
    <w:p>
      <w:pPr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Router(config-if)#no shutdown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Router(config)#interface g0/</w:t>
      </w:r>
      <w:r>
        <w:rPr>
          <w:rFonts w:hint="eastAsia" w:cs="宋体" w:asciiTheme="minorEastAsia" w:hAnsiTheme="minorEastAsia"/>
          <w:kern w:val="0"/>
          <w:sz w:val="28"/>
          <w:szCs w:val="28"/>
        </w:rPr>
        <w:t>1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Router(config-if)#ip address 192.168.</w:t>
      </w:r>
      <w:r>
        <w:rPr>
          <w:rFonts w:hint="eastAsia" w:cs="宋体" w:asciiTheme="minorEastAsia" w:hAnsiTheme="minorEastAsia"/>
          <w:kern w:val="0"/>
          <w:sz w:val="28"/>
          <w:szCs w:val="28"/>
        </w:rPr>
        <w:t>2</w:t>
      </w:r>
      <w:r>
        <w:rPr>
          <w:rFonts w:cs="宋体" w:asciiTheme="minorEastAsia" w:hAnsiTheme="minorEastAsia"/>
          <w:kern w:val="0"/>
          <w:sz w:val="28"/>
          <w:szCs w:val="28"/>
        </w:rPr>
        <w:t>.1 255.255.255.0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Router(config-if)#no shutdown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Router(config)#interface g</w:t>
      </w:r>
      <w:r>
        <w:rPr>
          <w:rFonts w:hint="eastAsia" w:cs="宋体" w:asciiTheme="minorEastAsia" w:hAnsiTheme="minorEastAsia"/>
          <w:kern w:val="0"/>
          <w:sz w:val="28"/>
          <w:szCs w:val="28"/>
        </w:rPr>
        <w:t>0</w:t>
      </w:r>
      <w:r>
        <w:rPr>
          <w:rFonts w:cs="宋体" w:asciiTheme="minorEastAsia" w:hAnsiTheme="minorEastAsia"/>
          <w:kern w:val="0"/>
          <w:sz w:val="28"/>
          <w:szCs w:val="28"/>
        </w:rPr>
        <w:t>/</w:t>
      </w:r>
      <w:r>
        <w:rPr>
          <w:rFonts w:hint="eastAsia" w:cs="宋体" w:asciiTheme="minorEastAsia" w:hAnsiTheme="minorEastAsia"/>
          <w:kern w:val="0"/>
          <w:sz w:val="28"/>
          <w:szCs w:val="28"/>
        </w:rPr>
        <w:t>2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 xml:space="preserve">Router(config-if)#ip address </w:t>
      </w:r>
      <w:r>
        <w:rPr>
          <w:rFonts w:hint="eastAsia" w:cs="宋体" w:asciiTheme="minorEastAsia" w:hAnsiTheme="minorEastAsia"/>
          <w:kern w:val="0"/>
          <w:sz w:val="28"/>
          <w:szCs w:val="28"/>
        </w:rPr>
        <w:t>100.0.0.1 255.0.0.0</w:t>
      </w:r>
    </w:p>
    <w:p>
      <w:pPr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Router(config-if)#no shutdown</w:t>
      </w:r>
    </w:p>
    <w:p>
      <w:pPr>
        <w:rPr>
          <w:rFonts w:cs="宋体" w:asciiTheme="minorEastAsia" w:hAnsiTheme="minorEastAsia"/>
          <w:kern w:val="0"/>
          <w:sz w:val="28"/>
          <w:szCs w:val="28"/>
        </w:rPr>
      </w:pPr>
    </w:p>
    <w:p>
      <w:pPr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hint="eastAsia" w:cs="宋体" w:asciiTheme="minorEastAsia" w:hAnsiTheme="minorEastAsia"/>
          <w:kern w:val="0"/>
          <w:sz w:val="28"/>
          <w:szCs w:val="28"/>
        </w:rPr>
        <w:t>开启ospf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Router(config)#router ospf 1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Router(config-router)#network 192.168.1.0 0.0.0.255 area 0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Router(config-router)#network 192.168.2.0 0.0.0.255 area 0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开启nat功能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 xml:space="preserve">Router(config)#access-list 1 permit any </w:t>
      </w:r>
    </w:p>
    <w:p>
      <w:pPr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Router(config)#ip nat inside source list 1 interface g</w:t>
      </w:r>
      <w:r>
        <w:rPr>
          <w:rFonts w:hint="eastAsia" w:cs="宋体" w:asciiTheme="minorEastAsia" w:hAnsiTheme="minorEastAsia"/>
          <w:kern w:val="0"/>
          <w:sz w:val="28"/>
          <w:szCs w:val="28"/>
        </w:rPr>
        <w:t>0</w:t>
      </w:r>
      <w:r>
        <w:rPr>
          <w:rFonts w:cs="宋体" w:asciiTheme="minorEastAsia" w:hAnsiTheme="minorEastAsia"/>
          <w:kern w:val="0"/>
          <w:sz w:val="28"/>
          <w:szCs w:val="28"/>
        </w:rPr>
        <w:t>/</w:t>
      </w:r>
      <w:r>
        <w:rPr>
          <w:rFonts w:hint="eastAsia" w:cs="宋体" w:asciiTheme="minorEastAsia" w:hAnsiTheme="minorEastAsia"/>
          <w:kern w:val="0"/>
          <w:sz w:val="28"/>
          <w:szCs w:val="28"/>
        </w:rPr>
        <w:t>2</w:t>
      </w:r>
      <w:r>
        <w:rPr>
          <w:rFonts w:cs="宋体" w:asciiTheme="minorEastAsia" w:hAnsiTheme="minorEastAsia"/>
          <w:kern w:val="0"/>
          <w:sz w:val="28"/>
          <w:szCs w:val="28"/>
        </w:rPr>
        <w:t xml:space="preserve"> overload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Router(config)#interface g</w:t>
      </w:r>
      <w:r>
        <w:rPr>
          <w:rFonts w:hint="eastAsia" w:cs="宋体" w:asciiTheme="minorEastAsia" w:hAnsiTheme="minorEastAsia"/>
          <w:kern w:val="0"/>
          <w:sz w:val="28"/>
          <w:szCs w:val="28"/>
        </w:rPr>
        <w:t>0</w:t>
      </w:r>
      <w:r>
        <w:rPr>
          <w:rFonts w:cs="宋体" w:asciiTheme="minorEastAsia" w:hAnsiTheme="minorEastAsia"/>
          <w:kern w:val="0"/>
          <w:sz w:val="28"/>
          <w:szCs w:val="28"/>
        </w:rPr>
        <w:t>/</w:t>
      </w:r>
      <w:r>
        <w:rPr>
          <w:rFonts w:hint="eastAsia" w:cs="宋体" w:asciiTheme="minorEastAsia" w:hAnsiTheme="minorEastAsia"/>
          <w:kern w:val="0"/>
          <w:sz w:val="28"/>
          <w:szCs w:val="28"/>
        </w:rPr>
        <w:t>2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>Router(config-if)#ip nat outside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Router(config)#interface g0/</w:t>
      </w:r>
      <w:r>
        <w:rPr>
          <w:rFonts w:hint="eastAsia" w:cs="宋体" w:asciiTheme="minorEastAsia" w:hAnsiTheme="minorEastAsia"/>
          <w:kern w:val="0"/>
          <w:sz w:val="28"/>
          <w:szCs w:val="28"/>
        </w:rPr>
        <w:t>0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Router(config-if)#ip nat </w:t>
      </w:r>
      <w:r>
        <w:rPr>
          <w:rFonts w:hint="eastAsia" w:asciiTheme="minorEastAsia" w:hAnsiTheme="minorEastAsia"/>
          <w:sz w:val="28"/>
          <w:szCs w:val="28"/>
        </w:rPr>
        <w:t>in</w:t>
      </w:r>
      <w:r>
        <w:rPr>
          <w:rFonts w:asciiTheme="minorEastAsia" w:hAnsiTheme="minorEastAsia"/>
          <w:sz w:val="28"/>
          <w:szCs w:val="28"/>
        </w:rPr>
        <w:t>side</w:t>
      </w:r>
    </w:p>
    <w:p>
      <w:pPr>
        <w:widowControl/>
        <w:jc w:val="left"/>
        <w:rPr>
          <w:rFonts w:cs="宋体" w:asciiTheme="minorEastAsia" w:hAnsiTheme="minorEastAsia"/>
          <w:kern w:val="0"/>
          <w:sz w:val="28"/>
          <w:szCs w:val="28"/>
        </w:rPr>
      </w:pPr>
      <w:r>
        <w:rPr>
          <w:rFonts w:cs="宋体" w:asciiTheme="minorEastAsia" w:hAnsiTheme="minorEastAsia"/>
          <w:kern w:val="0"/>
          <w:sz w:val="28"/>
          <w:szCs w:val="28"/>
        </w:rPr>
        <w:t>Router(config)#interface g0/</w:t>
      </w:r>
      <w:r>
        <w:rPr>
          <w:rFonts w:hint="eastAsia" w:cs="宋体" w:asciiTheme="minorEastAsia" w:hAnsiTheme="minorEastAsia"/>
          <w:kern w:val="0"/>
          <w:sz w:val="28"/>
          <w:szCs w:val="28"/>
        </w:rPr>
        <w:t>1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t xml:space="preserve">Router(config-if)#ip nat </w:t>
      </w:r>
      <w:r>
        <w:rPr>
          <w:rFonts w:hint="eastAsia" w:asciiTheme="minorEastAsia" w:hAnsiTheme="minorEastAsia"/>
          <w:sz w:val="28"/>
          <w:szCs w:val="28"/>
        </w:rPr>
        <w:t>in</w:t>
      </w:r>
      <w:r>
        <w:rPr>
          <w:rFonts w:asciiTheme="minorEastAsia" w:hAnsiTheme="minorEastAsia"/>
          <w:sz w:val="28"/>
          <w:szCs w:val="28"/>
        </w:rPr>
        <w:t>side</w:t>
      </w:r>
    </w:p>
    <w:p>
      <w:pPr>
        <w:rPr>
          <w:rFonts w:asciiTheme="minorEastAsia" w:hAnsi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AF2"/>
    <w:rsid w:val="00013615"/>
    <w:rsid w:val="00076DC6"/>
    <w:rsid w:val="000B36A2"/>
    <w:rsid w:val="0017554C"/>
    <w:rsid w:val="002464E7"/>
    <w:rsid w:val="00275412"/>
    <w:rsid w:val="002905C5"/>
    <w:rsid w:val="00294550"/>
    <w:rsid w:val="002A6970"/>
    <w:rsid w:val="00371E87"/>
    <w:rsid w:val="00417DC7"/>
    <w:rsid w:val="00446F1C"/>
    <w:rsid w:val="00463BD2"/>
    <w:rsid w:val="00493CB3"/>
    <w:rsid w:val="004A30E8"/>
    <w:rsid w:val="004E2C75"/>
    <w:rsid w:val="004E4A3D"/>
    <w:rsid w:val="005132C5"/>
    <w:rsid w:val="006103E6"/>
    <w:rsid w:val="00622E50"/>
    <w:rsid w:val="0071583A"/>
    <w:rsid w:val="007A4F28"/>
    <w:rsid w:val="00842AF2"/>
    <w:rsid w:val="009F151B"/>
    <w:rsid w:val="00B84932"/>
    <w:rsid w:val="00B913AE"/>
    <w:rsid w:val="00CA3C98"/>
    <w:rsid w:val="00CB18FE"/>
    <w:rsid w:val="00D47CC4"/>
    <w:rsid w:val="00D50E3C"/>
    <w:rsid w:val="00EC756A"/>
    <w:rsid w:val="00F7464D"/>
    <w:rsid w:val="00F8704D"/>
    <w:rsid w:val="1B85B6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unhideWhenUsed/>
    <w:uiPriority w:val="99"/>
    <w:rPr>
      <w:sz w:val="18"/>
      <w:szCs w:val="18"/>
    </w:rPr>
  </w:style>
  <w:style w:type="paragraph" w:styleId="3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批注框文本 Char"/>
    <w:basedOn w:val="4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E3436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659</Words>
  <Characters>3757</Characters>
  <Lines>31</Lines>
  <Paragraphs>8</Paragraphs>
  <TotalTime>0</TotalTime>
  <ScaleCrop>false</ScaleCrop>
  <LinksUpToDate>false</LinksUpToDate>
  <CharactersWithSpaces>4408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2018-04-13T16:16:00Z</dcterms:created>
  <dc:creator>fc</dc:creator>
  <cp:lastModifiedBy>root</cp:lastModifiedBy>
  <dcterms:modified xsi:type="dcterms:W3CDTF">2018-06-01T18:59:59Z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