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E6B" w:rsidRDefault="00D523CE" w:rsidP="00D523CE">
      <w:pPr>
        <w:pStyle w:val="a3"/>
      </w:pPr>
      <w:r>
        <w:rPr>
          <w:rFonts w:hint="eastAsia"/>
        </w:rPr>
        <w:t>软件学院团委工作简报</w:t>
      </w:r>
    </w:p>
    <w:p w:rsidR="004B5815" w:rsidRDefault="004B5815" w:rsidP="004B5815"/>
    <w:p w:rsidR="00DA6087" w:rsidRPr="00DA6087" w:rsidRDefault="00DA6087" w:rsidP="00DA6087">
      <w:pPr>
        <w:jc w:val="center"/>
        <w:rPr>
          <w:sz w:val="28"/>
        </w:rPr>
      </w:pPr>
      <w:r w:rsidRPr="00DA6087">
        <w:rPr>
          <w:rFonts w:hint="eastAsia"/>
          <w:sz w:val="28"/>
        </w:rPr>
        <w:t>第</w:t>
      </w:r>
      <w:r w:rsidR="00D1470D">
        <w:rPr>
          <w:rFonts w:hint="eastAsia"/>
          <w:sz w:val="28"/>
        </w:rPr>
        <w:t>11</w:t>
      </w:r>
      <w:r w:rsidRPr="00DA6087">
        <w:rPr>
          <w:rFonts w:hint="eastAsia"/>
          <w:sz w:val="28"/>
        </w:rPr>
        <w:t>周</w:t>
      </w:r>
      <w:r w:rsidRPr="00DA6087">
        <w:rPr>
          <w:rFonts w:hint="eastAsia"/>
          <w:sz w:val="28"/>
        </w:rPr>
        <w:t>-</w:t>
      </w:r>
      <w:r w:rsidRPr="00DA6087">
        <w:rPr>
          <w:rFonts w:hint="eastAsia"/>
          <w:sz w:val="28"/>
        </w:rPr>
        <w:t>第</w:t>
      </w:r>
      <w:r w:rsidR="00D1470D">
        <w:rPr>
          <w:rFonts w:hint="eastAsia"/>
          <w:sz w:val="28"/>
        </w:rPr>
        <w:t>12</w:t>
      </w:r>
      <w:r w:rsidRPr="00DA6087">
        <w:rPr>
          <w:rFonts w:hint="eastAsia"/>
          <w:sz w:val="28"/>
        </w:rPr>
        <w:t>周</w:t>
      </w:r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1065"/>
        <w:gridCol w:w="1066"/>
        <w:gridCol w:w="2131"/>
      </w:tblGrid>
      <w:tr w:rsidR="00D523CE" w:rsidTr="00C14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:rsidR="00D523CE" w:rsidRPr="00C140AF" w:rsidRDefault="00D523CE" w:rsidP="002F17F4">
            <w:pPr>
              <w:rPr>
                <w:sz w:val="28"/>
              </w:rPr>
            </w:pPr>
            <w:r w:rsidRPr="00C140AF">
              <w:rPr>
                <w:rFonts w:hint="eastAsia"/>
                <w:sz w:val="28"/>
              </w:rPr>
              <w:t>部门：</w:t>
            </w:r>
            <w:r w:rsidR="002F17F4">
              <w:rPr>
                <w:rFonts w:hint="eastAsia"/>
                <w:b w:val="0"/>
                <w:sz w:val="28"/>
              </w:rPr>
              <w:t>组织组</w:t>
            </w:r>
          </w:p>
        </w:tc>
      </w:tr>
      <w:tr w:rsidR="00D523CE" w:rsidTr="00C14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D523CE" w:rsidRPr="00C140AF" w:rsidRDefault="00D523CE" w:rsidP="00C140AF">
            <w:pPr>
              <w:jc w:val="center"/>
            </w:pPr>
            <w:r w:rsidRPr="00C140AF">
              <w:rPr>
                <w:rFonts w:hint="eastAsia"/>
              </w:rPr>
              <w:t>起始时间</w:t>
            </w:r>
          </w:p>
        </w:tc>
        <w:tc>
          <w:tcPr>
            <w:tcW w:w="2131" w:type="dxa"/>
            <w:vAlign w:val="center"/>
          </w:tcPr>
          <w:p w:rsidR="00D523CE" w:rsidRDefault="00D523CE" w:rsidP="00C14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 w:rsidR="00D1470D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D1470D"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131" w:type="dxa"/>
            <w:gridSpan w:val="2"/>
            <w:vAlign w:val="center"/>
          </w:tcPr>
          <w:p w:rsidR="00D523CE" w:rsidRPr="00C140AF" w:rsidRDefault="00D523CE" w:rsidP="00C14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截止时间</w:t>
            </w:r>
          </w:p>
        </w:tc>
        <w:tc>
          <w:tcPr>
            <w:tcW w:w="2131" w:type="dxa"/>
            <w:vAlign w:val="center"/>
          </w:tcPr>
          <w:p w:rsidR="00D523CE" w:rsidRDefault="00D523CE" w:rsidP="00C14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 w:rsidR="000256F2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D1470D"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</w:tr>
      <w:tr w:rsidR="00C140AF" w:rsidTr="00C140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140AF" w:rsidRDefault="00C140AF" w:rsidP="00C140AF">
            <w:pPr>
              <w:jc w:val="center"/>
            </w:pPr>
          </w:p>
        </w:tc>
        <w:tc>
          <w:tcPr>
            <w:tcW w:w="3196" w:type="dxa"/>
            <w:gridSpan w:val="2"/>
            <w:vAlign w:val="center"/>
          </w:tcPr>
          <w:p w:rsidR="00C140AF" w:rsidRPr="00C140AF" w:rsidRDefault="00C140AF" w:rsidP="00C140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完成工作</w:t>
            </w:r>
          </w:p>
        </w:tc>
        <w:tc>
          <w:tcPr>
            <w:tcW w:w="3197" w:type="dxa"/>
            <w:gridSpan w:val="2"/>
            <w:vAlign w:val="center"/>
          </w:tcPr>
          <w:p w:rsidR="00C140AF" w:rsidRPr="00C140AF" w:rsidRDefault="00C140AF" w:rsidP="00C140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存在问题</w:t>
            </w:r>
          </w:p>
        </w:tc>
      </w:tr>
      <w:tr w:rsidR="00C140AF" w:rsidTr="00C14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140AF" w:rsidRPr="00C140AF" w:rsidRDefault="00C140AF" w:rsidP="00C140AF">
            <w:pPr>
              <w:jc w:val="center"/>
            </w:pPr>
            <w:r w:rsidRPr="00C140AF">
              <w:rPr>
                <w:rFonts w:hint="eastAsia"/>
              </w:rPr>
              <w:t>工作开展</w:t>
            </w:r>
            <w:r>
              <w:rPr>
                <w:rFonts w:hint="eastAsia"/>
              </w:rPr>
              <w:t>情况</w:t>
            </w:r>
          </w:p>
        </w:tc>
        <w:tc>
          <w:tcPr>
            <w:tcW w:w="3196" w:type="dxa"/>
            <w:gridSpan w:val="2"/>
          </w:tcPr>
          <w:p w:rsidR="00377C13" w:rsidRDefault="00461A82" w:rsidP="00C04D4A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【</w:t>
            </w:r>
            <w:r w:rsidR="00B62C4B" w:rsidRPr="00B62C4B">
              <w:rPr>
                <w:rFonts w:hint="eastAsia"/>
              </w:rPr>
              <w:t>团费收缴及团员证办理</w:t>
            </w:r>
            <w:r w:rsidR="00B66A80">
              <w:rPr>
                <w:rFonts w:hint="eastAsia"/>
              </w:rPr>
              <w:t>工作</w:t>
            </w:r>
            <w:r>
              <w:rPr>
                <w:rFonts w:hint="eastAsia"/>
              </w:rPr>
              <w:t>】</w:t>
            </w:r>
            <w:r w:rsidR="007E7E9D">
              <w:rPr>
                <w:rFonts w:hint="eastAsia"/>
              </w:rPr>
              <w:t>已完成</w:t>
            </w:r>
            <w:r w:rsidR="007E7E9D">
              <w:t>；</w:t>
            </w:r>
            <w:r w:rsidR="00DC67D1">
              <w:rPr>
                <w:rFonts w:hint="eastAsia"/>
              </w:rPr>
              <w:t>方鑫</w:t>
            </w:r>
            <w:r w:rsidR="00BE4EA2">
              <w:t>负责</w:t>
            </w:r>
            <w:r w:rsidR="00C04D4A">
              <w:rPr>
                <w:rFonts w:hint="eastAsia"/>
              </w:rPr>
              <w:t>；相关</w:t>
            </w:r>
            <w:r w:rsidR="00C04D4A">
              <w:t>材料</w:t>
            </w:r>
            <w:r w:rsidR="00C04D4A">
              <w:rPr>
                <w:rFonts w:hint="eastAsia"/>
              </w:rPr>
              <w:t>、</w:t>
            </w:r>
            <w:r w:rsidR="00C04D4A">
              <w:t>团费等</w:t>
            </w:r>
            <w:r w:rsidR="005B67CC">
              <w:rPr>
                <w:rFonts w:hint="eastAsia"/>
              </w:rPr>
              <w:t>已</w:t>
            </w:r>
            <w:proofErr w:type="gramStart"/>
            <w:r w:rsidR="005B67CC">
              <w:rPr>
                <w:rFonts w:hint="eastAsia"/>
              </w:rPr>
              <w:t>提交</w:t>
            </w:r>
            <w:r w:rsidR="005B67CC">
              <w:t>至校团委</w:t>
            </w:r>
            <w:proofErr w:type="gramEnd"/>
            <w:r w:rsidR="005B67CC">
              <w:t>组织部；</w:t>
            </w:r>
            <w:r w:rsidR="005B67CC">
              <w:rPr>
                <w:rFonts w:hint="eastAsia"/>
              </w:rPr>
              <w:t>补办</w:t>
            </w:r>
            <w:r w:rsidR="005B67CC">
              <w:t>的团员证已</w:t>
            </w:r>
            <w:r w:rsidR="005B67CC">
              <w:rPr>
                <w:rFonts w:hint="eastAsia"/>
              </w:rPr>
              <w:t>发放</w:t>
            </w:r>
          </w:p>
          <w:p w:rsidR="00A958BF" w:rsidRDefault="00461A82" w:rsidP="007B4A0A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【</w:t>
            </w:r>
            <w:r w:rsidR="00A958BF">
              <w:rPr>
                <w:rFonts w:hint="eastAsia"/>
              </w:rPr>
              <w:t>主题</w:t>
            </w:r>
            <w:r w:rsidR="00A958BF">
              <w:t>团日工作</w:t>
            </w:r>
            <w:r>
              <w:rPr>
                <w:rFonts w:hint="eastAsia"/>
              </w:rPr>
              <w:t>】</w:t>
            </w:r>
            <w:r w:rsidR="007B4A0A">
              <w:rPr>
                <w:rFonts w:hint="eastAsia"/>
              </w:rPr>
              <w:t>支部团日</w:t>
            </w:r>
            <w:r w:rsidR="007B4A0A">
              <w:t>工作</w:t>
            </w:r>
            <w:r w:rsidR="007B4A0A">
              <w:rPr>
                <w:rFonts w:hint="eastAsia"/>
              </w:rPr>
              <w:t>开展结束，</w:t>
            </w:r>
            <w:r w:rsidR="007B4A0A">
              <w:t>现在进入支部</w:t>
            </w:r>
            <w:r w:rsidR="00B023FD">
              <w:rPr>
                <w:rFonts w:hint="eastAsia"/>
              </w:rPr>
              <w:t>和</w:t>
            </w:r>
            <w:r w:rsidR="00B023FD">
              <w:t>院系总结阶段</w:t>
            </w:r>
            <w:r w:rsidR="007B4A0A">
              <w:t>；肖永博、方鑫</w:t>
            </w:r>
            <w:r w:rsidR="007B4A0A">
              <w:rPr>
                <w:rFonts w:hint="eastAsia"/>
              </w:rPr>
              <w:t>负责</w:t>
            </w:r>
          </w:p>
          <w:p w:rsidR="004F27D8" w:rsidRDefault="004F27D8" w:rsidP="004F27D8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【团支部</w:t>
            </w:r>
            <w:r>
              <w:t>工作等级</w:t>
            </w:r>
            <w:r>
              <w:rPr>
                <w:rFonts w:hint="eastAsia"/>
              </w:rPr>
              <w:t>评估动态评估</w:t>
            </w:r>
            <w:r>
              <w:t>】</w:t>
            </w:r>
            <w:proofErr w:type="gramStart"/>
            <w:r>
              <w:rPr>
                <w:rFonts w:hint="eastAsia"/>
              </w:rPr>
              <w:t>春季</w:t>
            </w:r>
            <w:r>
              <w:t>已</w:t>
            </w:r>
            <w:proofErr w:type="gramEnd"/>
            <w:r>
              <w:rPr>
                <w:rFonts w:hint="eastAsia"/>
              </w:rPr>
              <w:t>公示，</w:t>
            </w:r>
            <w:r>
              <w:t>已</w:t>
            </w:r>
            <w:r>
              <w:rPr>
                <w:rFonts w:hint="eastAsia"/>
              </w:rPr>
              <w:t>下发</w:t>
            </w:r>
            <w:r w:rsidR="005A1647">
              <w:t>相关通知，已</w:t>
            </w:r>
            <w:r w:rsidR="005A1647">
              <w:rPr>
                <w:rFonts w:hint="eastAsia"/>
              </w:rPr>
              <w:t>开放</w:t>
            </w:r>
            <w:r w:rsidR="005A1647">
              <w:t>材料提交</w:t>
            </w:r>
            <w:r w:rsidR="005E4208">
              <w:rPr>
                <w:rFonts w:hint="eastAsia"/>
              </w:rPr>
              <w:t>，</w:t>
            </w:r>
            <w:r w:rsidR="005E4208">
              <w:t>已开展支部培训</w:t>
            </w:r>
            <w:r w:rsidR="00C520D8">
              <w:rPr>
                <w:rFonts w:hint="eastAsia"/>
              </w:rPr>
              <w:t>（丁鹏</w:t>
            </w:r>
            <w:r w:rsidR="00C520D8">
              <w:t>、郝向锋）</w:t>
            </w:r>
            <w:r w:rsidR="00B2786F">
              <w:rPr>
                <w:rFonts w:hint="eastAsia"/>
              </w:rPr>
              <w:t>，已</w:t>
            </w:r>
            <w:r w:rsidR="00B2786F">
              <w:t>制评分表（</w:t>
            </w:r>
            <w:r w:rsidR="00B2786F">
              <w:rPr>
                <w:rFonts w:hint="eastAsia"/>
              </w:rPr>
              <w:t>庄晨帆</w:t>
            </w:r>
            <w:r w:rsidR="00B2786F">
              <w:t>）</w:t>
            </w:r>
            <w:r w:rsidR="00833CA5">
              <w:rPr>
                <w:rFonts w:hint="eastAsia"/>
              </w:rPr>
              <w:t>；肖永博、</w:t>
            </w:r>
            <w:r w:rsidR="00833CA5">
              <w:t>方鑫</w:t>
            </w:r>
            <w:r w:rsidR="003D17B8">
              <w:t>负责</w:t>
            </w:r>
          </w:p>
          <w:p w:rsidR="00833CA5" w:rsidRDefault="00833CA5" w:rsidP="003C5BE2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【团支部</w:t>
            </w:r>
            <w:r>
              <w:t>工作等级</w:t>
            </w:r>
            <w:r>
              <w:rPr>
                <w:rFonts w:hint="eastAsia"/>
              </w:rPr>
              <w:t>评估</w:t>
            </w:r>
            <w:r>
              <w:t>风采展示】</w:t>
            </w:r>
            <w:r w:rsidR="005A2454">
              <w:rPr>
                <w:rFonts w:hint="eastAsia"/>
              </w:rPr>
              <w:t>启动</w:t>
            </w:r>
            <w:r w:rsidR="005A2454">
              <w:t>筹备</w:t>
            </w:r>
            <w:r w:rsidR="00B2786F">
              <w:rPr>
                <w:rFonts w:hint="eastAsia"/>
              </w:rPr>
              <w:t>，已</w:t>
            </w:r>
            <w:r w:rsidR="00B2786F">
              <w:t>制评分表（</w:t>
            </w:r>
            <w:r w:rsidR="00B2786F">
              <w:rPr>
                <w:rFonts w:hint="eastAsia"/>
              </w:rPr>
              <w:t>庄晨帆</w:t>
            </w:r>
            <w:r w:rsidR="00B2786F">
              <w:t>）</w:t>
            </w:r>
            <w:r w:rsidR="00354DA2">
              <w:rPr>
                <w:rFonts w:hint="eastAsia"/>
              </w:rPr>
              <w:t>，</w:t>
            </w:r>
            <w:r w:rsidR="00354DA2">
              <w:t>已开展支部培训</w:t>
            </w:r>
            <w:r w:rsidR="00354DA2">
              <w:rPr>
                <w:rFonts w:hint="eastAsia"/>
              </w:rPr>
              <w:t>（丁鹏</w:t>
            </w:r>
            <w:r w:rsidR="00354DA2">
              <w:t>、郝向锋）</w:t>
            </w:r>
            <w:r w:rsidR="006E1F2D">
              <w:rPr>
                <w:rFonts w:hint="eastAsia"/>
              </w:rPr>
              <w:t>，</w:t>
            </w:r>
            <w:r w:rsidR="006E1F2D">
              <w:t>已</w:t>
            </w:r>
            <w:r w:rsidR="003C5BE2">
              <w:rPr>
                <w:rFonts w:hint="eastAsia"/>
              </w:rPr>
              <w:t>初</w:t>
            </w:r>
            <w:r w:rsidR="006E1F2D">
              <w:t>定物资、人员</w:t>
            </w:r>
            <w:r w:rsidR="006E1F2D">
              <w:rPr>
                <w:rFonts w:hint="eastAsia"/>
              </w:rPr>
              <w:t>等需求</w:t>
            </w:r>
            <w:r w:rsidR="006E1F2D">
              <w:t>，已</w:t>
            </w:r>
            <w:r w:rsidR="003C5BE2">
              <w:rPr>
                <w:rFonts w:hint="eastAsia"/>
              </w:rPr>
              <w:t>初</w:t>
            </w:r>
            <w:r w:rsidR="006E1F2D">
              <w:t>定展示会流程</w:t>
            </w:r>
            <w:r w:rsidR="005A2454">
              <w:t>；</w:t>
            </w:r>
            <w:r w:rsidR="005A2454">
              <w:rPr>
                <w:rFonts w:hint="eastAsia"/>
              </w:rPr>
              <w:t>郝向锋</w:t>
            </w:r>
            <w:r w:rsidR="003D17B8">
              <w:t>、庄晨帆负责</w:t>
            </w:r>
            <w:r w:rsidR="006E1F2D">
              <w:rPr>
                <w:rFonts w:hint="eastAsia"/>
              </w:rPr>
              <w:t>；</w:t>
            </w:r>
          </w:p>
        </w:tc>
        <w:tc>
          <w:tcPr>
            <w:tcW w:w="3197" w:type="dxa"/>
            <w:gridSpan w:val="2"/>
          </w:tcPr>
          <w:p w:rsidR="00C140AF" w:rsidRDefault="00B66A80" w:rsidP="00D46386">
            <w:pPr>
              <w:pStyle w:val="a5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  <w:p w:rsidR="00581DB7" w:rsidRDefault="00581DB7" w:rsidP="0058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81DB7" w:rsidRDefault="00581DB7" w:rsidP="0058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81DB7" w:rsidRDefault="00581DB7" w:rsidP="0058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81DB7" w:rsidRDefault="00581DB7" w:rsidP="0058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81DB7" w:rsidRDefault="005D5892" w:rsidP="00581DB7">
            <w:pPr>
              <w:pStyle w:val="a5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认真</w:t>
            </w:r>
            <w:r>
              <w:t>总结主题</w:t>
            </w:r>
            <w:r>
              <w:rPr>
                <w:rFonts w:hint="eastAsia"/>
              </w:rPr>
              <w:t>团日</w:t>
            </w:r>
            <w:r>
              <w:t>工作</w:t>
            </w:r>
            <w:r>
              <w:rPr>
                <w:rFonts w:hint="eastAsia"/>
              </w:rPr>
              <w:t>过程中</w:t>
            </w:r>
            <w:r>
              <w:t>积累的经验</w:t>
            </w:r>
            <w:r>
              <w:rPr>
                <w:rFonts w:hint="eastAsia"/>
              </w:rPr>
              <w:t>、</w:t>
            </w:r>
            <w:r>
              <w:t>教训</w:t>
            </w:r>
          </w:p>
          <w:p w:rsidR="00833CA5" w:rsidRDefault="00833CA5" w:rsidP="0083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33CA5" w:rsidRDefault="00833CA5" w:rsidP="0083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33CA5" w:rsidRDefault="0088460D" w:rsidP="00833CA5">
            <w:pPr>
              <w:pStyle w:val="a5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及时</w:t>
            </w:r>
            <w:r>
              <w:t>了解和</w:t>
            </w:r>
            <w:r>
              <w:rPr>
                <w:rFonts w:hint="eastAsia"/>
              </w:rPr>
              <w:t>帮助</w:t>
            </w:r>
            <w:r>
              <w:t>解决支部遇到的问题</w:t>
            </w:r>
          </w:p>
        </w:tc>
      </w:tr>
      <w:tr w:rsidR="00C140AF" w:rsidTr="00C140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140AF" w:rsidRPr="00C140AF" w:rsidRDefault="00C140AF" w:rsidP="00C140AF">
            <w:pPr>
              <w:jc w:val="center"/>
            </w:pPr>
            <w:r w:rsidRPr="00C140AF">
              <w:rPr>
                <w:rFonts w:hint="eastAsia"/>
              </w:rPr>
              <w:t>未来两周计划</w:t>
            </w:r>
          </w:p>
        </w:tc>
        <w:tc>
          <w:tcPr>
            <w:tcW w:w="6393" w:type="dxa"/>
            <w:gridSpan w:val="4"/>
          </w:tcPr>
          <w:p w:rsidR="004F27D8" w:rsidRDefault="004F27D8" w:rsidP="00D46386">
            <w:pPr>
              <w:pStyle w:val="a5"/>
              <w:numPr>
                <w:ilvl w:val="0"/>
                <w:numId w:val="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【团支部</w:t>
            </w:r>
            <w:r>
              <w:t>工作等级</w:t>
            </w:r>
            <w:r>
              <w:rPr>
                <w:rFonts w:hint="eastAsia"/>
              </w:rPr>
              <w:t>评估</w:t>
            </w:r>
            <w:r w:rsidR="003D17B8">
              <w:rPr>
                <w:rFonts w:hint="eastAsia"/>
              </w:rPr>
              <w:t>动态评估</w:t>
            </w:r>
            <w:r>
              <w:t>】</w:t>
            </w:r>
            <w:r w:rsidR="00A21F26">
              <w:rPr>
                <w:rFonts w:hint="eastAsia"/>
              </w:rPr>
              <w:t>十四周</w:t>
            </w:r>
            <w:r w:rsidR="00A21F26">
              <w:t>动态评估</w:t>
            </w:r>
            <w:r w:rsidR="0023782E">
              <w:rPr>
                <w:rFonts w:hint="eastAsia"/>
              </w:rPr>
              <w:t>总结会，公示</w:t>
            </w:r>
            <w:r w:rsidR="0023782E">
              <w:t>文件</w:t>
            </w:r>
            <w:r w:rsidR="004B158E">
              <w:rPr>
                <w:rFonts w:hint="eastAsia"/>
              </w:rPr>
              <w:t>，</w:t>
            </w:r>
            <w:r w:rsidR="004B158E">
              <w:t>支书评分</w:t>
            </w:r>
            <w:r w:rsidR="00944D5A">
              <w:rPr>
                <w:rFonts w:hint="eastAsia"/>
              </w:rPr>
              <w:t>等</w:t>
            </w:r>
          </w:p>
          <w:p w:rsidR="00B023FD" w:rsidRDefault="00B023FD" w:rsidP="003615A6">
            <w:pPr>
              <w:pStyle w:val="a5"/>
              <w:numPr>
                <w:ilvl w:val="0"/>
                <w:numId w:val="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【团支部</w:t>
            </w:r>
            <w:r>
              <w:t>工作等级</w:t>
            </w:r>
            <w:r>
              <w:rPr>
                <w:rFonts w:hint="eastAsia"/>
              </w:rPr>
              <w:t>评估</w:t>
            </w:r>
            <w:r>
              <w:t>风采展示】</w:t>
            </w:r>
            <w:r w:rsidR="00F84076">
              <w:rPr>
                <w:rFonts w:hint="eastAsia"/>
              </w:rPr>
              <w:t>准备</w:t>
            </w:r>
            <w:r w:rsidR="00F84076">
              <w:t>通知</w:t>
            </w:r>
            <w:r w:rsidR="00F84076">
              <w:rPr>
                <w:rFonts w:hint="eastAsia"/>
              </w:rPr>
              <w:t>；准备风采展示材料</w:t>
            </w:r>
            <w:r w:rsidR="00F84076">
              <w:t>一审、二审</w:t>
            </w:r>
            <w:r w:rsidR="00315EBD">
              <w:rPr>
                <w:rFonts w:hint="eastAsia"/>
              </w:rPr>
              <w:t>；</w:t>
            </w:r>
            <w:r w:rsidR="00315EBD">
              <w:t>确定时间节点</w:t>
            </w:r>
            <w:r w:rsidR="00315EBD">
              <w:rPr>
                <w:rFonts w:hint="eastAsia"/>
              </w:rPr>
              <w:t>；</w:t>
            </w:r>
            <w:r w:rsidR="00315EBD">
              <w:t>确定物资、人员和</w:t>
            </w:r>
            <w:r w:rsidR="00315EBD">
              <w:rPr>
                <w:rFonts w:hint="eastAsia"/>
              </w:rPr>
              <w:t>流程</w:t>
            </w:r>
            <w:r w:rsidR="00A96D7B">
              <w:rPr>
                <w:rFonts w:hint="eastAsia"/>
              </w:rPr>
              <w:t>等</w:t>
            </w:r>
          </w:p>
        </w:tc>
      </w:tr>
      <w:tr w:rsidR="00C140AF" w:rsidTr="00C14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140AF" w:rsidRPr="00C140AF" w:rsidRDefault="00C140AF" w:rsidP="00C140AF">
            <w:pPr>
              <w:jc w:val="center"/>
            </w:pPr>
            <w:r w:rsidRPr="00C140AF">
              <w:rPr>
                <w:rFonts w:hint="eastAsia"/>
              </w:rPr>
              <w:t>其他</w:t>
            </w:r>
          </w:p>
        </w:tc>
        <w:tc>
          <w:tcPr>
            <w:tcW w:w="6393" w:type="dxa"/>
            <w:gridSpan w:val="4"/>
          </w:tcPr>
          <w:p w:rsidR="00C140AF" w:rsidRDefault="00C140AF" w:rsidP="00C1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23CE" w:rsidRDefault="00D523CE" w:rsidP="00D523CE">
      <w:pPr>
        <w:rPr>
          <w:rFonts w:hint="eastAsia"/>
        </w:rPr>
      </w:pPr>
    </w:p>
    <w:p w:rsidR="00C863E8" w:rsidRDefault="00C863E8" w:rsidP="00D523CE">
      <w:pPr>
        <w:rPr>
          <w:rFonts w:hint="eastAsia"/>
        </w:rPr>
      </w:pPr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1065"/>
        <w:gridCol w:w="1066"/>
        <w:gridCol w:w="2131"/>
      </w:tblGrid>
      <w:tr w:rsidR="00C863E8" w:rsidTr="00561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:rsidR="00C863E8" w:rsidRPr="00C140AF" w:rsidRDefault="00C863E8" w:rsidP="00561CA1">
            <w:pPr>
              <w:rPr>
                <w:sz w:val="28"/>
              </w:rPr>
            </w:pPr>
            <w:r w:rsidRPr="00C140AF">
              <w:rPr>
                <w:rFonts w:hint="eastAsia"/>
                <w:sz w:val="28"/>
              </w:rPr>
              <w:lastRenderedPageBreak/>
              <w:t>部门：</w:t>
            </w:r>
            <w:proofErr w:type="gramStart"/>
            <w:r>
              <w:rPr>
                <w:rFonts w:hint="eastAsia"/>
                <w:b w:val="0"/>
                <w:sz w:val="28"/>
              </w:rPr>
              <w:t>实践</w:t>
            </w:r>
            <w:r w:rsidRPr="00C140AF">
              <w:rPr>
                <w:rFonts w:hint="eastAsia"/>
                <w:b w:val="0"/>
                <w:sz w:val="28"/>
              </w:rPr>
              <w:t>组</w:t>
            </w:r>
            <w:proofErr w:type="gramEnd"/>
          </w:p>
        </w:tc>
      </w:tr>
      <w:tr w:rsidR="00C863E8" w:rsidTr="00561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863E8" w:rsidRPr="00C140AF" w:rsidRDefault="00C863E8" w:rsidP="00561CA1">
            <w:pPr>
              <w:jc w:val="center"/>
            </w:pPr>
            <w:r w:rsidRPr="00C140AF">
              <w:rPr>
                <w:rFonts w:hint="eastAsia"/>
              </w:rPr>
              <w:t>起始时间</w:t>
            </w:r>
          </w:p>
        </w:tc>
        <w:tc>
          <w:tcPr>
            <w:tcW w:w="2131" w:type="dxa"/>
            <w:vAlign w:val="center"/>
          </w:tcPr>
          <w:p w:rsidR="00C863E8" w:rsidRDefault="00C863E8" w:rsidP="00561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131" w:type="dxa"/>
            <w:gridSpan w:val="2"/>
            <w:vAlign w:val="center"/>
          </w:tcPr>
          <w:p w:rsidR="00C863E8" w:rsidRPr="00C140AF" w:rsidRDefault="00C863E8" w:rsidP="00561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截止时间</w:t>
            </w:r>
          </w:p>
        </w:tc>
        <w:tc>
          <w:tcPr>
            <w:tcW w:w="2131" w:type="dxa"/>
            <w:vAlign w:val="center"/>
          </w:tcPr>
          <w:p w:rsidR="00C863E8" w:rsidRDefault="00C863E8" w:rsidP="00561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</w:tr>
      <w:tr w:rsidR="00C863E8" w:rsidTr="00561C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863E8" w:rsidRDefault="00C863E8" w:rsidP="00561CA1">
            <w:pPr>
              <w:jc w:val="center"/>
            </w:pPr>
          </w:p>
        </w:tc>
        <w:tc>
          <w:tcPr>
            <w:tcW w:w="3196" w:type="dxa"/>
            <w:gridSpan w:val="2"/>
            <w:vAlign w:val="center"/>
          </w:tcPr>
          <w:p w:rsidR="00C863E8" w:rsidRPr="00C140AF" w:rsidRDefault="00C863E8" w:rsidP="00561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完成工作</w:t>
            </w:r>
          </w:p>
        </w:tc>
        <w:tc>
          <w:tcPr>
            <w:tcW w:w="3197" w:type="dxa"/>
            <w:gridSpan w:val="2"/>
            <w:vAlign w:val="center"/>
          </w:tcPr>
          <w:p w:rsidR="00C863E8" w:rsidRPr="00C140AF" w:rsidRDefault="00C863E8" w:rsidP="00561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存在问题</w:t>
            </w:r>
          </w:p>
        </w:tc>
      </w:tr>
      <w:tr w:rsidR="00C863E8" w:rsidTr="00561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863E8" w:rsidRPr="00C140AF" w:rsidRDefault="00C863E8" w:rsidP="00561CA1">
            <w:pPr>
              <w:jc w:val="center"/>
            </w:pPr>
            <w:r w:rsidRPr="00C140AF">
              <w:rPr>
                <w:rFonts w:hint="eastAsia"/>
              </w:rPr>
              <w:t>工作开展</w:t>
            </w:r>
            <w:r>
              <w:rPr>
                <w:rFonts w:hint="eastAsia"/>
              </w:rPr>
              <w:t>情况</w:t>
            </w:r>
          </w:p>
        </w:tc>
        <w:tc>
          <w:tcPr>
            <w:tcW w:w="3196" w:type="dxa"/>
            <w:gridSpan w:val="2"/>
          </w:tcPr>
          <w:p w:rsidR="00C863E8" w:rsidRDefault="00C863E8" w:rsidP="00295C3E">
            <w:pPr>
              <w:pStyle w:val="a5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暑期实践</w:t>
            </w:r>
            <w:r>
              <w:t>立项指导以及支队立项</w:t>
            </w:r>
            <w:r>
              <w:rPr>
                <w:rFonts w:hint="eastAsia"/>
              </w:rPr>
              <w:t>信息</w:t>
            </w:r>
            <w:r>
              <w:t>审批</w:t>
            </w:r>
            <w:r>
              <w:rPr>
                <w:rFonts w:hint="eastAsia"/>
              </w:rPr>
              <w:t>（包括</w:t>
            </w:r>
            <w:r>
              <w:t>督促有意向当支队长的同学赶紧立项</w:t>
            </w:r>
            <w:r>
              <w:rPr>
                <w:rFonts w:hint="eastAsia"/>
              </w:rPr>
              <w:t>、对立项</w:t>
            </w:r>
            <w:r>
              <w:t>选题的把关、</w:t>
            </w:r>
            <w:r>
              <w:rPr>
                <w:rFonts w:hint="eastAsia"/>
              </w:rPr>
              <w:t>对</w:t>
            </w:r>
            <w:r>
              <w:t>立项信息的建议和完善。同时</w:t>
            </w:r>
            <w:r>
              <w:rPr>
                <w:rFonts w:hint="eastAsia"/>
              </w:rPr>
              <w:t>在</w:t>
            </w:r>
            <w:r>
              <w:t>学校的</w:t>
            </w:r>
            <w:r>
              <w:rPr>
                <w:rFonts w:hint="eastAsia"/>
              </w:rPr>
              <w:t>实践立项</w:t>
            </w:r>
            <w:r>
              <w:t>平台上</w:t>
            </w:r>
            <w:r>
              <w:rPr>
                <w:rFonts w:hint="eastAsia"/>
              </w:rPr>
              <w:t>完成</w:t>
            </w:r>
            <w:r>
              <w:t>了支队的审批）</w:t>
            </w:r>
          </w:p>
          <w:p w:rsidR="00C863E8" w:rsidRDefault="00C863E8" w:rsidP="00561CA1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  <w:r>
              <w:t>：现在立项已经初步截止，到目前为止</w:t>
            </w:r>
            <w:r>
              <w:rPr>
                <w:rFonts w:hint="eastAsia"/>
              </w:rPr>
              <w:t>学院</w:t>
            </w:r>
            <w:r>
              <w:t>有</w:t>
            </w:r>
            <w:r>
              <w:rPr>
                <w:rFonts w:hint="eastAsia"/>
              </w:rPr>
              <w:t>五</w:t>
            </w:r>
            <w:r>
              <w:t>支支队</w:t>
            </w:r>
            <w:r>
              <w:rPr>
                <w:rFonts w:hint="eastAsia"/>
              </w:rPr>
              <w:t>完成</w:t>
            </w:r>
            <w:r>
              <w:t>立项，预计会有五十多人参与到暑期实践中。</w:t>
            </w:r>
          </w:p>
        </w:tc>
        <w:tc>
          <w:tcPr>
            <w:tcW w:w="3197" w:type="dxa"/>
            <w:gridSpan w:val="2"/>
          </w:tcPr>
          <w:p w:rsidR="00C863E8" w:rsidRDefault="00C863E8" w:rsidP="00295C3E">
            <w:pPr>
              <w:pStyle w:val="a5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和</w:t>
            </w:r>
            <w:r>
              <w:t>二字班同学沟通不够紧密，不知道是通知问题还是其它问题，二字班同学实践的积极性很高，但是支队立项却迟迟没有反应，</w:t>
            </w:r>
            <w:r>
              <w:rPr>
                <w:rFonts w:hint="eastAsia"/>
              </w:rPr>
              <w:t>直到</w:t>
            </w:r>
            <w:r>
              <w:t>立项截止前一天才陆续有不少支队立项，但</w:t>
            </w:r>
            <w:r>
              <w:rPr>
                <w:rFonts w:hint="eastAsia"/>
              </w:rPr>
              <w:t>由于</w:t>
            </w:r>
            <w:r>
              <w:t>时间仓促，这样匆忙立项就会造成支队信息的不够完善。因此</w:t>
            </w:r>
            <w:r>
              <w:rPr>
                <w:rFonts w:hint="eastAsia"/>
              </w:rPr>
              <w:t>还</w:t>
            </w:r>
            <w:r>
              <w:t>需要后续补充和更新。</w:t>
            </w:r>
          </w:p>
        </w:tc>
      </w:tr>
      <w:tr w:rsidR="00C863E8" w:rsidRPr="004039E9" w:rsidTr="00561C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863E8" w:rsidRPr="00C140AF" w:rsidRDefault="00C863E8" w:rsidP="00561CA1">
            <w:pPr>
              <w:jc w:val="center"/>
            </w:pPr>
            <w:r w:rsidRPr="00C140AF">
              <w:rPr>
                <w:rFonts w:hint="eastAsia"/>
              </w:rPr>
              <w:t>未来两周计划</w:t>
            </w:r>
          </w:p>
        </w:tc>
        <w:tc>
          <w:tcPr>
            <w:tcW w:w="6393" w:type="dxa"/>
            <w:gridSpan w:val="4"/>
          </w:tcPr>
          <w:p w:rsidR="00C863E8" w:rsidRDefault="00C863E8" w:rsidP="00295C3E">
            <w:pPr>
              <w:pStyle w:val="a5"/>
              <w:numPr>
                <w:ilvl w:val="0"/>
                <w:numId w:val="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支队</w:t>
            </w:r>
            <w:r>
              <w:t>立项信息完善</w:t>
            </w:r>
          </w:p>
          <w:p w:rsidR="00C863E8" w:rsidRDefault="00C863E8" w:rsidP="00295C3E">
            <w:pPr>
              <w:pStyle w:val="a5"/>
              <w:numPr>
                <w:ilvl w:val="0"/>
                <w:numId w:val="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开展院系内</w:t>
            </w:r>
            <w:r>
              <w:t>的支队长培训</w:t>
            </w:r>
            <w:r>
              <w:rPr>
                <w:rFonts w:hint="eastAsia"/>
              </w:rPr>
              <w:t>（可以</w:t>
            </w:r>
            <w:r>
              <w:t>是支队长沙龙的形式，邀请往届优秀支队长面对面交流；也可以是</w:t>
            </w:r>
            <w:r>
              <w:rPr>
                <w:rFonts w:hint="eastAsia"/>
              </w:rPr>
              <w:t>单个</w:t>
            </w:r>
            <w:r>
              <w:t>支队长逐一座谈的方式，</w:t>
            </w:r>
            <w:r>
              <w:rPr>
                <w:rFonts w:hint="eastAsia"/>
              </w:rPr>
              <w:t>充分</w:t>
            </w:r>
            <w:r>
              <w:t>了解每个支队的情况）</w:t>
            </w:r>
          </w:p>
        </w:tc>
      </w:tr>
      <w:tr w:rsidR="00C863E8" w:rsidTr="00561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863E8" w:rsidRPr="00C140AF" w:rsidRDefault="00C863E8" w:rsidP="00561CA1">
            <w:pPr>
              <w:jc w:val="center"/>
            </w:pPr>
            <w:r w:rsidRPr="00C140AF">
              <w:rPr>
                <w:rFonts w:hint="eastAsia"/>
              </w:rPr>
              <w:t>其他</w:t>
            </w:r>
          </w:p>
        </w:tc>
        <w:tc>
          <w:tcPr>
            <w:tcW w:w="6393" w:type="dxa"/>
            <w:gridSpan w:val="4"/>
          </w:tcPr>
          <w:p w:rsidR="00C863E8" w:rsidRDefault="00C863E8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C863E8" w:rsidRDefault="00C863E8" w:rsidP="00D523CE">
      <w:pPr>
        <w:rPr>
          <w:rFonts w:hint="eastAsia"/>
        </w:rPr>
      </w:pPr>
    </w:p>
    <w:p w:rsidR="00C863E8" w:rsidRDefault="00C863E8" w:rsidP="00D523CE">
      <w:pPr>
        <w:rPr>
          <w:rFonts w:hint="eastAsia"/>
        </w:rPr>
      </w:pPr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1065"/>
        <w:gridCol w:w="1066"/>
        <w:gridCol w:w="2131"/>
      </w:tblGrid>
      <w:tr w:rsidR="00C863E8" w:rsidTr="00561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:rsidR="00C863E8" w:rsidRPr="00C140AF" w:rsidRDefault="00C863E8" w:rsidP="00561CA1">
            <w:pPr>
              <w:rPr>
                <w:sz w:val="28"/>
              </w:rPr>
            </w:pPr>
            <w:r w:rsidRPr="00C140AF">
              <w:rPr>
                <w:rFonts w:hint="eastAsia"/>
                <w:sz w:val="28"/>
              </w:rPr>
              <w:t>部门：</w:t>
            </w:r>
            <w:proofErr w:type="gramStart"/>
            <w:r>
              <w:rPr>
                <w:rFonts w:hint="eastAsia"/>
                <w:b w:val="0"/>
                <w:sz w:val="28"/>
              </w:rPr>
              <w:t>素拓</w:t>
            </w:r>
            <w:r w:rsidRPr="00C140AF">
              <w:rPr>
                <w:rFonts w:hint="eastAsia"/>
                <w:b w:val="0"/>
                <w:sz w:val="28"/>
              </w:rPr>
              <w:t>组</w:t>
            </w:r>
            <w:proofErr w:type="gramEnd"/>
          </w:p>
        </w:tc>
      </w:tr>
      <w:tr w:rsidR="00C863E8" w:rsidTr="00561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863E8" w:rsidRPr="00C140AF" w:rsidRDefault="00C863E8" w:rsidP="00561CA1">
            <w:pPr>
              <w:jc w:val="center"/>
            </w:pPr>
            <w:r w:rsidRPr="00C140AF">
              <w:rPr>
                <w:rFonts w:hint="eastAsia"/>
              </w:rPr>
              <w:t>起始时间</w:t>
            </w:r>
          </w:p>
        </w:tc>
        <w:tc>
          <w:tcPr>
            <w:tcW w:w="2131" w:type="dxa"/>
            <w:vAlign w:val="center"/>
          </w:tcPr>
          <w:p w:rsidR="00C863E8" w:rsidRDefault="00C863E8" w:rsidP="00561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 w:rsidR="00295C3E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295C3E"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131" w:type="dxa"/>
            <w:gridSpan w:val="2"/>
            <w:vAlign w:val="center"/>
          </w:tcPr>
          <w:p w:rsidR="00C863E8" w:rsidRPr="00C140AF" w:rsidRDefault="00C863E8" w:rsidP="00561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截止时间</w:t>
            </w:r>
          </w:p>
        </w:tc>
        <w:tc>
          <w:tcPr>
            <w:tcW w:w="2131" w:type="dxa"/>
            <w:vAlign w:val="center"/>
          </w:tcPr>
          <w:p w:rsidR="00C863E8" w:rsidRDefault="00C863E8" w:rsidP="00295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295C3E"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</w:tr>
      <w:tr w:rsidR="00C863E8" w:rsidTr="00561C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863E8" w:rsidRDefault="00C863E8" w:rsidP="00561CA1">
            <w:pPr>
              <w:jc w:val="center"/>
            </w:pPr>
          </w:p>
        </w:tc>
        <w:tc>
          <w:tcPr>
            <w:tcW w:w="3196" w:type="dxa"/>
            <w:gridSpan w:val="2"/>
            <w:vAlign w:val="center"/>
          </w:tcPr>
          <w:p w:rsidR="00C863E8" w:rsidRPr="00C140AF" w:rsidRDefault="00C863E8" w:rsidP="00561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完成工作</w:t>
            </w:r>
          </w:p>
        </w:tc>
        <w:tc>
          <w:tcPr>
            <w:tcW w:w="3197" w:type="dxa"/>
            <w:gridSpan w:val="2"/>
            <w:vAlign w:val="center"/>
          </w:tcPr>
          <w:p w:rsidR="00C863E8" w:rsidRPr="00C140AF" w:rsidRDefault="00C863E8" w:rsidP="00561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存在问题</w:t>
            </w:r>
          </w:p>
        </w:tc>
      </w:tr>
      <w:tr w:rsidR="00C863E8" w:rsidTr="00561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863E8" w:rsidRPr="00C140AF" w:rsidRDefault="00C863E8" w:rsidP="00561CA1">
            <w:pPr>
              <w:jc w:val="center"/>
            </w:pPr>
            <w:r w:rsidRPr="00C140AF">
              <w:rPr>
                <w:rFonts w:hint="eastAsia"/>
              </w:rPr>
              <w:t>工作开展</w:t>
            </w:r>
            <w:r>
              <w:rPr>
                <w:rFonts w:hint="eastAsia"/>
              </w:rPr>
              <w:t>情况</w:t>
            </w:r>
          </w:p>
        </w:tc>
        <w:tc>
          <w:tcPr>
            <w:tcW w:w="3196" w:type="dxa"/>
            <w:gridSpan w:val="2"/>
          </w:tcPr>
          <w:p w:rsidR="00C863E8" w:rsidRDefault="00C863E8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【软件</w:t>
            </w:r>
            <w:r>
              <w:rPr>
                <w:b/>
                <w:szCs w:val="21"/>
              </w:rPr>
              <w:t xml:space="preserve"> 21 22</w:t>
            </w:r>
            <w:r>
              <w:rPr>
                <w:rFonts w:hint="eastAsia"/>
                <w:b/>
                <w:szCs w:val="21"/>
              </w:rPr>
              <w:t>支部】</w:t>
            </w:r>
          </w:p>
          <w:p w:rsidR="00C863E8" w:rsidRDefault="00C863E8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第十周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同学读书</w:t>
            </w:r>
          </w:p>
          <w:p w:rsidR="00C863E8" w:rsidRDefault="00C863E8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第十一周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各小组组织活动，提交总结材料</w:t>
            </w:r>
          </w:p>
          <w:p w:rsidR="00C863E8" w:rsidRDefault="00C863E8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  <w:p w:rsidR="00C863E8" w:rsidRDefault="00C863E8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03714D">
              <w:rPr>
                <w:rFonts w:hint="eastAsia"/>
                <w:b/>
                <w:szCs w:val="21"/>
              </w:rPr>
              <w:t>【</w:t>
            </w:r>
            <w:r>
              <w:rPr>
                <w:rFonts w:hint="eastAsia"/>
                <w:b/>
                <w:szCs w:val="21"/>
              </w:rPr>
              <w:t>软件</w:t>
            </w:r>
            <w:r>
              <w:rPr>
                <w:rFonts w:hint="eastAsia"/>
                <w:b/>
                <w:szCs w:val="21"/>
              </w:rPr>
              <w:t xml:space="preserve"> 11 12</w:t>
            </w:r>
            <w:r>
              <w:rPr>
                <w:rFonts w:hint="eastAsia"/>
                <w:b/>
                <w:szCs w:val="21"/>
              </w:rPr>
              <w:t>支部</w:t>
            </w:r>
            <w:r w:rsidRPr="0003714D">
              <w:rPr>
                <w:rFonts w:hint="eastAsia"/>
                <w:b/>
                <w:szCs w:val="21"/>
              </w:rPr>
              <w:t>】</w:t>
            </w:r>
          </w:p>
          <w:p w:rsidR="00C863E8" w:rsidRDefault="00C863E8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第十、十一周</w:t>
            </w:r>
          </w:p>
          <w:p w:rsidR="00C863E8" w:rsidRPr="00D640FA" w:rsidRDefault="00C863E8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D640FA">
              <w:rPr>
                <w:rFonts w:hint="eastAsia"/>
                <w:szCs w:val="21"/>
              </w:rPr>
              <w:t>开展</w:t>
            </w:r>
            <w:proofErr w:type="gramStart"/>
            <w:r w:rsidRPr="00D640FA">
              <w:rPr>
                <w:rFonts w:hint="eastAsia"/>
                <w:szCs w:val="21"/>
              </w:rPr>
              <w:t>素拓活动</w:t>
            </w:r>
            <w:proofErr w:type="gramEnd"/>
            <w:r w:rsidRPr="00D640FA">
              <w:rPr>
                <w:rFonts w:hint="eastAsia"/>
                <w:b/>
                <w:szCs w:val="21"/>
              </w:rPr>
              <w:t>“一站到底”</w:t>
            </w:r>
            <w:r w:rsidRPr="00D640FA">
              <w:rPr>
                <w:szCs w:val="21"/>
              </w:rPr>
              <w:t>趣味答题竞赛</w:t>
            </w:r>
          </w:p>
          <w:p w:rsidR="00C863E8" w:rsidRPr="00D640FA" w:rsidRDefault="00C863E8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D640FA">
              <w:rPr>
                <w:rFonts w:hint="eastAsia"/>
                <w:b/>
                <w:szCs w:val="21"/>
              </w:rPr>
              <w:t>具体内容：</w:t>
            </w:r>
          </w:p>
          <w:p w:rsidR="00C863E8" w:rsidRPr="00D640FA" w:rsidRDefault="00C863E8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640FA">
              <w:rPr>
                <w:szCs w:val="21"/>
              </w:rPr>
              <w:t>首先活动的形式是组队答题，</w:t>
            </w:r>
            <w:r w:rsidRPr="00D640FA">
              <w:rPr>
                <w:szCs w:val="21"/>
              </w:rPr>
              <w:t>5-6</w:t>
            </w:r>
            <w:r w:rsidRPr="00D640FA">
              <w:rPr>
                <w:szCs w:val="21"/>
              </w:rPr>
              <w:t>人一组。各位同学可在比赛前自</w:t>
            </w:r>
            <w:r w:rsidRPr="00D640FA">
              <w:rPr>
                <w:szCs w:val="21"/>
              </w:rPr>
              <w:lastRenderedPageBreak/>
              <w:t>行组队</w:t>
            </w:r>
          </w:p>
          <w:p w:rsidR="00C863E8" w:rsidRPr="00D640FA" w:rsidRDefault="00C863E8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640FA">
              <w:rPr>
                <w:szCs w:val="21"/>
              </w:rPr>
              <w:t>第一轮（单人答题环节</w:t>
            </w:r>
          </w:p>
          <w:p w:rsidR="00C863E8" w:rsidRPr="00D640FA" w:rsidRDefault="00C863E8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640FA">
              <w:rPr>
                <w:szCs w:val="21"/>
              </w:rPr>
              <w:t>第二轮（团队必答环节</w:t>
            </w:r>
          </w:p>
          <w:p w:rsidR="00C863E8" w:rsidRPr="00D640FA" w:rsidRDefault="00C863E8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640FA">
              <w:rPr>
                <w:szCs w:val="21"/>
              </w:rPr>
              <w:t>第三轮（一站到底，谁是赢家</w:t>
            </w:r>
          </w:p>
          <w:p w:rsidR="00C863E8" w:rsidRDefault="00C863E8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640FA">
              <w:rPr>
                <w:rFonts w:hint="eastAsia"/>
                <w:szCs w:val="21"/>
              </w:rPr>
              <w:t>通过答题，拓宽知识面，提高团队精神，增加凝聚力。同时给单调的学习生活添加乐趣</w:t>
            </w:r>
          </w:p>
          <w:p w:rsidR="00C863E8" w:rsidRDefault="00C863E8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  <w:p w:rsidR="00C863E8" w:rsidRDefault="00C863E8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03714D">
              <w:rPr>
                <w:rFonts w:hint="eastAsia"/>
                <w:b/>
                <w:szCs w:val="21"/>
              </w:rPr>
              <w:t>【</w:t>
            </w:r>
            <w:r>
              <w:rPr>
                <w:rFonts w:hint="eastAsia"/>
                <w:b/>
                <w:szCs w:val="21"/>
              </w:rPr>
              <w:t>软件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 xml:space="preserve">1 </w:t>
            </w:r>
            <w:r>
              <w:rPr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支部</w:t>
            </w:r>
            <w:r w:rsidRPr="0003714D">
              <w:rPr>
                <w:rFonts w:hint="eastAsia"/>
                <w:b/>
                <w:szCs w:val="21"/>
              </w:rPr>
              <w:t>】</w:t>
            </w:r>
          </w:p>
          <w:p w:rsidR="00C863E8" w:rsidRDefault="00C863E8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周四</w:t>
            </w:r>
            <w:r>
              <w:rPr>
                <w:szCs w:val="21"/>
              </w:rPr>
              <w:t>去老年活动中心进行活动</w:t>
            </w:r>
          </w:p>
        </w:tc>
        <w:tc>
          <w:tcPr>
            <w:tcW w:w="3197" w:type="dxa"/>
            <w:gridSpan w:val="2"/>
          </w:tcPr>
          <w:p w:rsidR="00C863E8" w:rsidRDefault="00C863E8" w:rsidP="00561CA1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3E8" w:rsidTr="00561C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863E8" w:rsidRPr="00C140AF" w:rsidRDefault="00C863E8" w:rsidP="00561CA1">
            <w:pPr>
              <w:jc w:val="center"/>
            </w:pPr>
            <w:r w:rsidRPr="00C140AF">
              <w:rPr>
                <w:rFonts w:hint="eastAsia"/>
              </w:rPr>
              <w:lastRenderedPageBreak/>
              <w:t>未来两周</w:t>
            </w:r>
            <w:r>
              <w:rPr>
                <w:rFonts w:hint="eastAsia"/>
              </w:rPr>
              <w:t xml:space="preserve"> </w:t>
            </w:r>
            <w:r w:rsidRPr="00C140AF">
              <w:rPr>
                <w:rFonts w:hint="eastAsia"/>
              </w:rPr>
              <w:t>计划</w:t>
            </w:r>
          </w:p>
        </w:tc>
        <w:tc>
          <w:tcPr>
            <w:tcW w:w="6393" w:type="dxa"/>
            <w:gridSpan w:val="4"/>
          </w:tcPr>
          <w:p w:rsidR="00C863E8" w:rsidRDefault="00C863E8" w:rsidP="00561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【软件</w:t>
            </w:r>
            <w:r>
              <w:rPr>
                <w:b/>
                <w:szCs w:val="21"/>
              </w:rPr>
              <w:t xml:space="preserve"> 21 22</w:t>
            </w:r>
            <w:r>
              <w:rPr>
                <w:rFonts w:hint="eastAsia"/>
                <w:b/>
                <w:szCs w:val="21"/>
              </w:rPr>
              <w:t>支部】</w:t>
            </w:r>
          </w:p>
          <w:p w:rsidR="00C863E8" w:rsidRDefault="00C863E8" w:rsidP="00561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第十二周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周日</w:t>
            </w:r>
            <w:proofErr w:type="gramStart"/>
            <w:r>
              <w:rPr>
                <w:rFonts w:hint="eastAsia"/>
                <w:szCs w:val="21"/>
              </w:rPr>
              <w:t>召开素拓总结会</w:t>
            </w:r>
            <w:proofErr w:type="gramEnd"/>
            <w:r>
              <w:rPr>
                <w:rFonts w:hint="eastAsia"/>
                <w:szCs w:val="21"/>
              </w:rPr>
              <w:t>，各小组进行答辩和推荐本组所选图书。</w:t>
            </w:r>
          </w:p>
          <w:p w:rsidR="00C863E8" w:rsidRDefault="00C863E8" w:rsidP="00561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第十三周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团支书</w:t>
            </w:r>
            <w:proofErr w:type="gramStart"/>
            <w:r>
              <w:rPr>
                <w:rFonts w:hint="eastAsia"/>
                <w:kern w:val="0"/>
                <w:szCs w:val="21"/>
              </w:rPr>
              <w:t>整理总结素拓活动</w:t>
            </w:r>
            <w:proofErr w:type="gramEnd"/>
            <w:r>
              <w:rPr>
                <w:rFonts w:hint="eastAsia"/>
                <w:kern w:val="0"/>
                <w:szCs w:val="21"/>
              </w:rPr>
              <w:t>材料，提交给</w:t>
            </w:r>
            <w:proofErr w:type="gramStart"/>
            <w:r>
              <w:rPr>
                <w:rFonts w:hint="eastAsia"/>
                <w:kern w:val="0"/>
                <w:szCs w:val="21"/>
              </w:rPr>
              <w:t>素拓中心</w:t>
            </w:r>
            <w:proofErr w:type="gramEnd"/>
            <w:r>
              <w:rPr>
                <w:rFonts w:hint="eastAsia"/>
                <w:kern w:val="0"/>
                <w:szCs w:val="21"/>
              </w:rPr>
              <w:t>进行审批。</w:t>
            </w:r>
          </w:p>
          <w:p w:rsidR="00C863E8" w:rsidRDefault="00C863E8" w:rsidP="00561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Cs w:val="21"/>
              </w:rPr>
            </w:pPr>
          </w:p>
          <w:p w:rsidR="00C863E8" w:rsidRDefault="00C863E8" w:rsidP="00561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【软件</w:t>
            </w:r>
            <w:r>
              <w:rPr>
                <w:rFonts w:hint="eastAsia"/>
                <w:b/>
                <w:szCs w:val="21"/>
              </w:rPr>
              <w:t xml:space="preserve"> 11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12</w:t>
            </w:r>
            <w:r>
              <w:rPr>
                <w:rFonts w:hint="eastAsia"/>
                <w:b/>
                <w:szCs w:val="21"/>
              </w:rPr>
              <w:t>支部】</w:t>
            </w:r>
          </w:p>
          <w:p w:rsidR="00C863E8" w:rsidRDefault="00C863E8" w:rsidP="00561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进行总结</w:t>
            </w:r>
          </w:p>
          <w:p w:rsidR="00C863E8" w:rsidRDefault="00C863E8" w:rsidP="00561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Cs w:val="21"/>
              </w:rPr>
            </w:pPr>
          </w:p>
          <w:p w:rsidR="00C863E8" w:rsidRDefault="00C863E8" w:rsidP="00561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Cs w:val="21"/>
              </w:rPr>
            </w:pPr>
            <w:r w:rsidRPr="0003714D">
              <w:rPr>
                <w:rFonts w:hint="eastAsia"/>
                <w:b/>
                <w:szCs w:val="21"/>
              </w:rPr>
              <w:t>【</w:t>
            </w:r>
            <w:r>
              <w:rPr>
                <w:rFonts w:hint="eastAsia"/>
                <w:b/>
                <w:szCs w:val="21"/>
              </w:rPr>
              <w:t>软件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 xml:space="preserve">1 </w:t>
            </w:r>
            <w:r>
              <w:rPr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支部</w:t>
            </w:r>
            <w:r w:rsidRPr="0003714D">
              <w:rPr>
                <w:rFonts w:hint="eastAsia"/>
                <w:b/>
                <w:szCs w:val="21"/>
              </w:rPr>
              <w:t>】</w:t>
            </w:r>
          </w:p>
          <w:p w:rsidR="00C863E8" w:rsidRPr="000850AB" w:rsidRDefault="00C863E8" w:rsidP="00561CA1">
            <w:pPr>
              <w:pStyle w:val="a5"/>
              <w:ind w:left="36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D640FA">
              <w:rPr>
                <w:rFonts w:hint="eastAsia"/>
                <w:szCs w:val="21"/>
              </w:rPr>
              <w:t>继续</w:t>
            </w:r>
            <w:r w:rsidRPr="00D640FA">
              <w:rPr>
                <w:szCs w:val="21"/>
              </w:rPr>
              <w:t>开展</w:t>
            </w:r>
          </w:p>
        </w:tc>
      </w:tr>
      <w:tr w:rsidR="00C863E8" w:rsidTr="00561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863E8" w:rsidRPr="00C140AF" w:rsidRDefault="00C863E8" w:rsidP="00561CA1">
            <w:pPr>
              <w:jc w:val="center"/>
            </w:pPr>
            <w:r w:rsidRPr="00C140AF">
              <w:rPr>
                <w:rFonts w:hint="eastAsia"/>
              </w:rPr>
              <w:t>其他</w:t>
            </w:r>
          </w:p>
        </w:tc>
        <w:tc>
          <w:tcPr>
            <w:tcW w:w="6393" w:type="dxa"/>
            <w:gridSpan w:val="4"/>
          </w:tcPr>
          <w:p w:rsidR="00C863E8" w:rsidRDefault="00C863E8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【软件</w:t>
            </w:r>
            <w:r>
              <w:rPr>
                <w:b/>
                <w:kern w:val="0"/>
                <w:szCs w:val="21"/>
              </w:rPr>
              <w:t xml:space="preserve"> 21 22</w:t>
            </w:r>
            <w:r>
              <w:rPr>
                <w:rFonts w:hint="eastAsia"/>
                <w:b/>
                <w:kern w:val="0"/>
                <w:szCs w:val="21"/>
              </w:rPr>
              <w:t>支部】意见</w:t>
            </w:r>
          </w:p>
          <w:p w:rsidR="00C863E8" w:rsidRDefault="00C863E8" w:rsidP="00C863E8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素拓总结会</w:t>
            </w:r>
            <w:proofErr w:type="gramEnd"/>
            <w:r>
              <w:rPr>
                <w:rFonts w:hint="eastAsia"/>
                <w:szCs w:val="21"/>
              </w:rPr>
              <w:t>上同学们的答辩方式可以更新颖些，鼓励各个小组的同学</w:t>
            </w:r>
            <w:proofErr w:type="gramStart"/>
            <w:r>
              <w:rPr>
                <w:rFonts w:hint="eastAsia"/>
                <w:szCs w:val="21"/>
              </w:rPr>
              <w:t>进行组际间</w:t>
            </w:r>
            <w:proofErr w:type="gramEnd"/>
            <w:r>
              <w:rPr>
                <w:rFonts w:hint="eastAsia"/>
                <w:szCs w:val="21"/>
              </w:rPr>
              <w:t>互动交流。</w:t>
            </w:r>
          </w:p>
          <w:p w:rsidR="00C863E8" w:rsidRDefault="00C863E8" w:rsidP="00C863E8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9A058C">
              <w:rPr>
                <w:rFonts w:hint="eastAsia"/>
                <w:kern w:val="0"/>
                <w:szCs w:val="21"/>
              </w:rPr>
              <w:t>素拓总结会</w:t>
            </w:r>
            <w:proofErr w:type="gramEnd"/>
            <w:r w:rsidRPr="009A058C">
              <w:rPr>
                <w:rFonts w:hint="eastAsia"/>
                <w:kern w:val="0"/>
                <w:szCs w:val="21"/>
              </w:rPr>
              <w:t>可以采取适当的奖励机制（在可报销的范围内），提高同学们的参与积极性。</w:t>
            </w:r>
          </w:p>
        </w:tc>
      </w:tr>
    </w:tbl>
    <w:p w:rsidR="00C863E8" w:rsidRDefault="00C863E8" w:rsidP="00D523CE">
      <w:pPr>
        <w:rPr>
          <w:rFonts w:hint="eastAsia"/>
        </w:rPr>
      </w:pPr>
    </w:p>
    <w:p w:rsidR="00C863E8" w:rsidRDefault="00C863E8" w:rsidP="00D523CE">
      <w:pPr>
        <w:rPr>
          <w:rFonts w:hint="eastAsia"/>
        </w:rPr>
      </w:pPr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1065"/>
        <w:gridCol w:w="1066"/>
        <w:gridCol w:w="2131"/>
      </w:tblGrid>
      <w:tr w:rsidR="00C863E8" w:rsidTr="00561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:rsidR="00C863E8" w:rsidRPr="00C140AF" w:rsidRDefault="00C863E8" w:rsidP="00561CA1">
            <w:pPr>
              <w:rPr>
                <w:sz w:val="28"/>
              </w:rPr>
            </w:pPr>
            <w:r w:rsidRPr="00C140AF">
              <w:rPr>
                <w:rFonts w:hint="eastAsia"/>
                <w:sz w:val="28"/>
              </w:rPr>
              <w:t>部门：</w:t>
            </w:r>
            <w:r>
              <w:rPr>
                <w:rFonts w:hint="eastAsia"/>
                <w:b w:val="0"/>
                <w:sz w:val="28"/>
              </w:rPr>
              <w:t>志愿</w:t>
            </w:r>
            <w:r w:rsidRPr="00C140AF">
              <w:rPr>
                <w:rFonts w:hint="eastAsia"/>
                <w:b w:val="0"/>
                <w:sz w:val="28"/>
              </w:rPr>
              <w:t>组</w:t>
            </w:r>
          </w:p>
        </w:tc>
      </w:tr>
      <w:tr w:rsidR="00C863E8" w:rsidTr="00561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863E8" w:rsidRPr="00C140AF" w:rsidRDefault="00C863E8" w:rsidP="00561CA1">
            <w:pPr>
              <w:jc w:val="center"/>
            </w:pPr>
            <w:r w:rsidRPr="00C140AF">
              <w:rPr>
                <w:rFonts w:hint="eastAsia"/>
              </w:rPr>
              <w:t>起始时间</w:t>
            </w:r>
          </w:p>
        </w:tc>
        <w:tc>
          <w:tcPr>
            <w:tcW w:w="2131" w:type="dxa"/>
            <w:vAlign w:val="center"/>
          </w:tcPr>
          <w:p w:rsidR="00C863E8" w:rsidRDefault="00C863E8" w:rsidP="00561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131" w:type="dxa"/>
            <w:gridSpan w:val="2"/>
            <w:vAlign w:val="center"/>
          </w:tcPr>
          <w:p w:rsidR="00C863E8" w:rsidRPr="00C140AF" w:rsidRDefault="00C863E8" w:rsidP="00561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截止时间</w:t>
            </w:r>
          </w:p>
        </w:tc>
        <w:tc>
          <w:tcPr>
            <w:tcW w:w="2131" w:type="dxa"/>
            <w:vAlign w:val="center"/>
          </w:tcPr>
          <w:p w:rsidR="00C863E8" w:rsidRDefault="00C863E8" w:rsidP="00561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19</w:t>
            </w:r>
            <w:r>
              <w:rPr>
                <w:rFonts w:hint="eastAsia"/>
              </w:rPr>
              <w:t>日</w:t>
            </w:r>
          </w:p>
        </w:tc>
      </w:tr>
      <w:tr w:rsidR="00C863E8" w:rsidTr="00561C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863E8" w:rsidRDefault="00C863E8" w:rsidP="00561CA1">
            <w:pPr>
              <w:jc w:val="center"/>
            </w:pPr>
          </w:p>
        </w:tc>
        <w:tc>
          <w:tcPr>
            <w:tcW w:w="3196" w:type="dxa"/>
            <w:gridSpan w:val="2"/>
            <w:vAlign w:val="center"/>
          </w:tcPr>
          <w:p w:rsidR="00C863E8" w:rsidRPr="00C140AF" w:rsidRDefault="00C863E8" w:rsidP="00561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完成工作</w:t>
            </w:r>
          </w:p>
        </w:tc>
        <w:tc>
          <w:tcPr>
            <w:tcW w:w="3197" w:type="dxa"/>
            <w:gridSpan w:val="2"/>
            <w:vAlign w:val="center"/>
          </w:tcPr>
          <w:p w:rsidR="00C863E8" w:rsidRPr="00C140AF" w:rsidRDefault="00C863E8" w:rsidP="00561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存在问题</w:t>
            </w:r>
          </w:p>
        </w:tc>
      </w:tr>
      <w:tr w:rsidR="00C863E8" w:rsidTr="00561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863E8" w:rsidRPr="00C140AF" w:rsidRDefault="00C863E8" w:rsidP="00561CA1">
            <w:pPr>
              <w:jc w:val="center"/>
            </w:pPr>
            <w:r w:rsidRPr="00C140AF">
              <w:rPr>
                <w:rFonts w:hint="eastAsia"/>
              </w:rPr>
              <w:t>工作开展</w:t>
            </w:r>
            <w:r>
              <w:rPr>
                <w:rFonts w:hint="eastAsia"/>
              </w:rPr>
              <w:t>情况</w:t>
            </w:r>
          </w:p>
        </w:tc>
        <w:tc>
          <w:tcPr>
            <w:tcW w:w="3196" w:type="dxa"/>
            <w:gridSpan w:val="2"/>
          </w:tcPr>
          <w:p w:rsidR="00C863E8" w:rsidRDefault="00C863E8" w:rsidP="00836F28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机场志愿者活动正常开展</w:t>
            </w:r>
            <w:r>
              <w:t>，</w:t>
            </w:r>
            <w:r>
              <w:rPr>
                <w:rFonts w:hint="eastAsia"/>
              </w:rPr>
              <w:t>预计</w:t>
            </w:r>
            <w:r>
              <w:t>将在</w:t>
            </w:r>
            <w:r>
              <w:t>15</w:t>
            </w:r>
            <w:r>
              <w:t>周进入收尾阶段。</w:t>
            </w:r>
          </w:p>
          <w:p w:rsidR="00C863E8" w:rsidRDefault="00C863E8" w:rsidP="00836F28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软硬兼修</w:t>
            </w:r>
            <w:r>
              <w:t>”</w:t>
            </w:r>
            <w:r>
              <w:rPr>
                <w:rFonts w:hint="eastAsia"/>
              </w:rPr>
              <w:t>项目</w:t>
            </w:r>
            <w:r>
              <w:t>也接近尾声，需</w:t>
            </w:r>
            <w:r>
              <w:rPr>
                <w:rFonts w:hint="eastAsia"/>
              </w:rPr>
              <w:t>要</w:t>
            </w:r>
            <w:r>
              <w:t>在</w:t>
            </w:r>
            <w:r>
              <w:t>5</w:t>
            </w:r>
            <w:r>
              <w:t>月</w:t>
            </w:r>
            <w:r>
              <w:t>26</w:t>
            </w:r>
            <w:r>
              <w:t>日之前提交总结</w:t>
            </w:r>
            <w:r>
              <w:rPr>
                <w:rFonts w:hint="eastAsia"/>
              </w:rPr>
              <w:t>。</w:t>
            </w:r>
          </w:p>
          <w:p w:rsidR="00C863E8" w:rsidRDefault="00C863E8" w:rsidP="00836F28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废纸</w:t>
            </w:r>
            <w:r>
              <w:t>回收：目前在一字班的</w:t>
            </w:r>
            <w:r>
              <w:t>6</w:t>
            </w:r>
            <w:r>
              <w:t>个大寝</w:t>
            </w:r>
            <w:r>
              <w:rPr>
                <w:rFonts w:hint="eastAsia"/>
              </w:rPr>
              <w:t>中厅</w:t>
            </w:r>
            <w:r>
              <w:t>摆放了回收箱</w:t>
            </w:r>
            <w:r>
              <w:rPr>
                <w:rFonts w:hint="eastAsia"/>
              </w:rPr>
              <w:t>。</w:t>
            </w:r>
          </w:p>
        </w:tc>
        <w:tc>
          <w:tcPr>
            <w:tcW w:w="3197" w:type="dxa"/>
            <w:gridSpan w:val="2"/>
          </w:tcPr>
          <w:p w:rsidR="00C863E8" w:rsidRDefault="00C863E8" w:rsidP="00836F28">
            <w:pPr>
              <w:pStyle w:val="a5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电子</w:t>
            </w:r>
            <w:r>
              <w:t>系也在</w:t>
            </w:r>
            <w:proofErr w:type="gramStart"/>
            <w:r>
              <w:t>做废</w:t>
            </w:r>
            <w:proofErr w:type="gramEnd"/>
            <w:r>
              <w:t>纸回收，他们在每个单元</w:t>
            </w:r>
            <w:r>
              <w:t>2</w:t>
            </w:r>
            <w:r>
              <w:t>楼的楼梯处摆放了回收箱，会对我们的</w:t>
            </w:r>
            <w:r>
              <w:rPr>
                <w:rFonts w:hint="eastAsia"/>
              </w:rPr>
              <w:t>活动</w:t>
            </w:r>
            <w:r>
              <w:t>有影响。</w:t>
            </w:r>
          </w:p>
        </w:tc>
      </w:tr>
      <w:tr w:rsidR="00C863E8" w:rsidTr="00561C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863E8" w:rsidRPr="00C140AF" w:rsidRDefault="00C863E8" w:rsidP="00561CA1">
            <w:pPr>
              <w:jc w:val="center"/>
            </w:pPr>
            <w:r w:rsidRPr="00C140AF">
              <w:rPr>
                <w:rFonts w:hint="eastAsia"/>
              </w:rPr>
              <w:lastRenderedPageBreak/>
              <w:t>未来两周计划</w:t>
            </w:r>
          </w:p>
        </w:tc>
        <w:tc>
          <w:tcPr>
            <w:tcW w:w="6393" w:type="dxa"/>
            <w:gridSpan w:val="4"/>
          </w:tcPr>
          <w:p w:rsidR="00C863E8" w:rsidRDefault="00C863E8" w:rsidP="00907700">
            <w:pPr>
              <w:pStyle w:val="a5"/>
              <w:numPr>
                <w:ilvl w:val="0"/>
                <w:numId w:val="11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做好各项</w:t>
            </w:r>
            <w:r>
              <w:t>活动的收尾和总结工作</w:t>
            </w:r>
          </w:p>
          <w:p w:rsidR="00C863E8" w:rsidRDefault="00C863E8" w:rsidP="00907700">
            <w:pPr>
              <w:pStyle w:val="a5"/>
              <w:numPr>
                <w:ilvl w:val="0"/>
                <w:numId w:val="11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探讨</w:t>
            </w:r>
            <w:r>
              <w:t>废纸回收活动的出路</w:t>
            </w:r>
          </w:p>
        </w:tc>
      </w:tr>
      <w:tr w:rsidR="00C863E8" w:rsidTr="00561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863E8" w:rsidRPr="00C140AF" w:rsidRDefault="00C863E8" w:rsidP="00561CA1">
            <w:pPr>
              <w:jc w:val="center"/>
            </w:pPr>
            <w:r w:rsidRPr="00C140AF">
              <w:rPr>
                <w:rFonts w:hint="eastAsia"/>
              </w:rPr>
              <w:t>其他</w:t>
            </w:r>
          </w:p>
        </w:tc>
        <w:tc>
          <w:tcPr>
            <w:tcW w:w="6393" w:type="dxa"/>
            <w:gridSpan w:val="4"/>
          </w:tcPr>
          <w:p w:rsidR="00C863E8" w:rsidRDefault="00C863E8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63E8" w:rsidRDefault="00C863E8" w:rsidP="00D523CE">
      <w:pPr>
        <w:rPr>
          <w:rFonts w:hint="eastAsia"/>
        </w:rPr>
      </w:pPr>
    </w:p>
    <w:p w:rsidR="00C863E8" w:rsidRDefault="00C863E8" w:rsidP="00D523CE">
      <w:pPr>
        <w:rPr>
          <w:rFonts w:hint="eastAsia"/>
        </w:rPr>
      </w:pPr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1065"/>
        <w:gridCol w:w="1066"/>
        <w:gridCol w:w="2131"/>
      </w:tblGrid>
      <w:tr w:rsidR="00C863E8" w:rsidTr="00561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:rsidR="00C863E8" w:rsidRPr="00C140AF" w:rsidRDefault="00C863E8" w:rsidP="00561CA1">
            <w:pPr>
              <w:rPr>
                <w:sz w:val="28"/>
              </w:rPr>
            </w:pPr>
            <w:r w:rsidRPr="00C140AF">
              <w:rPr>
                <w:rFonts w:hint="eastAsia"/>
                <w:sz w:val="28"/>
              </w:rPr>
              <w:t>部门：</w:t>
            </w:r>
            <w:r>
              <w:rPr>
                <w:rFonts w:hint="eastAsia"/>
                <w:b w:val="0"/>
                <w:sz w:val="28"/>
              </w:rPr>
              <w:t>调研</w:t>
            </w:r>
            <w:r w:rsidRPr="00C140AF">
              <w:rPr>
                <w:rFonts w:hint="eastAsia"/>
                <w:b w:val="0"/>
                <w:sz w:val="28"/>
              </w:rPr>
              <w:t>组</w:t>
            </w:r>
          </w:p>
        </w:tc>
      </w:tr>
      <w:tr w:rsidR="00C863E8" w:rsidTr="00561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863E8" w:rsidRPr="00C140AF" w:rsidRDefault="00C863E8" w:rsidP="00561CA1">
            <w:pPr>
              <w:jc w:val="center"/>
            </w:pPr>
            <w:r w:rsidRPr="00C140AF">
              <w:rPr>
                <w:rFonts w:hint="eastAsia"/>
              </w:rPr>
              <w:t>起始时间</w:t>
            </w:r>
          </w:p>
        </w:tc>
        <w:tc>
          <w:tcPr>
            <w:tcW w:w="2131" w:type="dxa"/>
            <w:vAlign w:val="center"/>
          </w:tcPr>
          <w:p w:rsidR="00C863E8" w:rsidRDefault="00C863E8" w:rsidP="00561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131" w:type="dxa"/>
            <w:gridSpan w:val="2"/>
            <w:vAlign w:val="center"/>
          </w:tcPr>
          <w:p w:rsidR="00C863E8" w:rsidRPr="00C140AF" w:rsidRDefault="00C863E8" w:rsidP="00561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截止时间</w:t>
            </w:r>
          </w:p>
        </w:tc>
        <w:tc>
          <w:tcPr>
            <w:tcW w:w="2131" w:type="dxa"/>
            <w:vAlign w:val="center"/>
          </w:tcPr>
          <w:p w:rsidR="00C863E8" w:rsidRDefault="00C863E8" w:rsidP="00561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</w:tr>
      <w:tr w:rsidR="00C863E8" w:rsidTr="00561C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863E8" w:rsidRDefault="00C863E8" w:rsidP="00561CA1">
            <w:pPr>
              <w:jc w:val="center"/>
            </w:pPr>
          </w:p>
        </w:tc>
        <w:tc>
          <w:tcPr>
            <w:tcW w:w="3196" w:type="dxa"/>
            <w:gridSpan w:val="2"/>
            <w:vAlign w:val="center"/>
          </w:tcPr>
          <w:p w:rsidR="00C863E8" w:rsidRPr="00C140AF" w:rsidRDefault="00C863E8" w:rsidP="00561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完成工作</w:t>
            </w:r>
          </w:p>
        </w:tc>
        <w:tc>
          <w:tcPr>
            <w:tcW w:w="3197" w:type="dxa"/>
            <w:gridSpan w:val="2"/>
            <w:vAlign w:val="center"/>
          </w:tcPr>
          <w:p w:rsidR="00C863E8" w:rsidRPr="00C140AF" w:rsidRDefault="00C863E8" w:rsidP="00561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存在问题</w:t>
            </w:r>
          </w:p>
        </w:tc>
      </w:tr>
      <w:tr w:rsidR="00C863E8" w:rsidTr="00561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863E8" w:rsidRPr="00C140AF" w:rsidRDefault="00C863E8" w:rsidP="00561CA1">
            <w:pPr>
              <w:jc w:val="center"/>
            </w:pPr>
            <w:r w:rsidRPr="00C140AF">
              <w:rPr>
                <w:rFonts w:hint="eastAsia"/>
              </w:rPr>
              <w:t>工作开展</w:t>
            </w:r>
            <w:r>
              <w:rPr>
                <w:rFonts w:hint="eastAsia"/>
              </w:rPr>
              <w:t>情况</w:t>
            </w:r>
          </w:p>
        </w:tc>
        <w:tc>
          <w:tcPr>
            <w:tcW w:w="3196" w:type="dxa"/>
            <w:gridSpan w:val="2"/>
          </w:tcPr>
          <w:p w:rsidR="00C863E8" w:rsidRDefault="00C863E8" w:rsidP="005B1C4E">
            <w:pPr>
              <w:pStyle w:val="a5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上周例会下发的基础调研问卷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通知了各位参加填写的同学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已经填写了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,40</w:t>
            </w:r>
            <w:r>
              <w:rPr>
                <w:rFonts w:hint="eastAsia"/>
              </w:rPr>
              <w:t>份问卷填了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字班大作业期限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之后还有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天问卷填报时间</w:t>
            </w:r>
          </w:p>
          <w:p w:rsidR="00C863E8" w:rsidRDefault="00C863E8" w:rsidP="005B1C4E">
            <w:pPr>
              <w:pStyle w:val="a5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调研</w:t>
            </w:r>
            <w:proofErr w:type="gramStart"/>
            <w:r>
              <w:rPr>
                <w:rFonts w:hint="eastAsia"/>
              </w:rPr>
              <w:t>类素拓</w:t>
            </w:r>
            <w:proofErr w:type="gramEnd"/>
            <w:r>
              <w:rPr>
                <w:rFonts w:hint="eastAsia"/>
              </w:rPr>
              <w:t>问卷已经回收了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多份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可以进行统计和撰写报告了</w:t>
            </w:r>
          </w:p>
        </w:tc>
        <w:tc>
          <w:tcPr>
            <w:tcW w:w="3197" w:type="dxa"/>
            <w:gridSpan w:val="2"/>
          </w:tcPr>
          <w:p w:rsidR="00C863E8" w:rsidRDefault="00C863E8" w:rsidP="00397803">
            <w:pPr>
              <w:pStyle w:val="a5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原定的基础调研问卷填报时间和例会冲突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已经重新通知</w:t>
            </w:r>
          </w:p>
          <w:p w:rsidR="00C863E8" w:rsidRDefault="00C863E8" w:rsidP="00397803">
            <w:pPr>
              <w:pStyle w:val="a5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可能基础调研问卷填报人数不够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已经重新通知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强调了强制性</w:t>
            </w:r>
            <w:r>
              <w:t>…</w:t>
            </w:r>
          </w:p>
        </w:tc>
      </w:tr>
      <w:tr w:rsidR="00C863E8" w:rsidTr="00561C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863E8" w:rsidRPr="00C140AF" w:rsidRDefault="00C863E8" w:rsidP="00561CA1">
            <w:pPr>
              <w:jc w:val="center"/>
            </w:pPr>
            <w:r w:rsidRPr="00C140AF">
              <w:rPr>
                <w:rFonts w:hint="eastAsia"/>
              </w:rPr>
              <w:t>未来两周计划</w:t>
            </w:r>
          </w:p>
        </w:tc>
        <w:tc>
          <w:tcPr>
            <w:tcW w:w="6393" w:type="dxa"/>
            <w:gridSpan w:val="4"/>
          </w:tcPr>
          <w:p w:rsidR="00C863E8" w:rsidRDefault="00C863E8" w:rsidP="00842155">
            <w:pPr>
              <w:pStyle w:val="a5"/>
              <w:numPr>
                <w:ilvl w:val="0"/>
                <w:numId w:val="1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交上去基础调研问卷</w:t>
            </w:r>
          </w:p>
          <w:p w:rsidR="00C863E8" w:rsidRDefault="00C863E8" w:rsidP="00842155">
            <w:pPr>
              <w:pStyle w:val="a5"/>
              <w:numPr>
                <w:ilvl w:val="0"/>
                <w:numId w:val="1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撰写调研</w:t>
            </w:r>
            <w:proofErr w:type="gramStart"/>
            <w:r>
              <w:rPr>
                <w:rFonts w:hint="eastAsia"/>
              </w:rPr>
              <w:t>类素拓报告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在期限前提交</w:t>
            </w:r>
          </w:p>
        </w:tc>
      </w:tr>
      <w:tr w:rsidR="00C863E8" w:rsidTr="00561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863E8" w:rsidRPr="00C140AF" w:rsidRDefault="00C863E8" w:rsidP="00561CA1">
            <w:pPr>
              <w:jc w:val="center"/>
            </w:pPr>
            <w:r w:rsidRPr="00C140AF">
              <w:rPr>
                <w:rFonts w:hint="eastAsia"/>
              </w:rPr>
              <w:t>其他</w:t>
            </w:r>
          </w:p>
        </w:tc>
        <w:tc>
          <w:tcPr>
            <w:tcW w:w="6393" w:type="dxa"/>
            <w:gridSpan w:val="4"/>
          </w:tcPr>
          <w:p w:rsidR="00C863E8" w:rsidRDefault="00C863E8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63E8" w:rsidRDefault="00C863E8" w:rsidP="00D523CE">
      <w:pPr>
        <w:rPr>
          <w:rFonts w:hint="eastAsia"/>
        </w:rPr>
      </w:pPr>
    </w:p>
    <w:p w:rsidR="00B135F4" w:rsidRDefault="00B135F4" w:rsidP="00D523CE">
      <w:pPr>
        <w:rPr>
          <w:rFonts w:hint="eastAsia"/>
        </w:rPr>
      </w:pPr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1065"/>
        <w:gridCol w:w="1066"/>
        <w:gridCol w:w="2131"/>
      </w:tblGrid>
      <w:tr w:rsidR="00B135F4" w:rsidTr="00561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:rsidR="00B135F4" w:rsidRPr="00C140AF" w:rsidRDefault="00B135F4" w:rsidP="00561CA1">
            <w:pPr>
              <w:rPr>
                <w:sz w:val="28"/>
              </w:rPr>
            </w:pPr>
            <w:r w:rsidRPr="00C140AF">
              <w:rPr>
                <w:rFonts w:hint="eastAsia"/>
                <w:sz w:val="28"/>
              </w:rPr>
              <w:t>部门：</w:t>
            </w:r>
            <w:r>
              <w:rPr>
                <w:rFonts w:hint="eastAsia"/>
                <w:b w:val="0"/>
                <w:sz w:val="28"/>
              </w:rPr>
              <w:t>宣</w:t>
            </w:r>
            <w:r>
              <w:rPr>
                <w:b w:val="0"/>
                <w:sz w:val="28"/>
              </w:rPr>
              <w:t>传</w:t>
            </w:r>
            <w:r w:rsidRPr="00C140AF">
              <w:rPr>
                <w:rFonts w:hint="eastAsia"/>
                <w:b w:val="0"/>
                <w:sz w:val="28"/>
              </w:rPr>
              <w:t>组</w:t>
            </w:r>
          </w:p>
        </w:tc>
      </w:tr>
      <w:tr w:rsidR="00B135F4" w:rsidTr="00561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B135F4" w:rsidRPr="00C140AF" w:rsidRDefault="00B135F4" w:rsidP="00561CA1">
            <w:pPr>
              <w:jc w:val="center"/>
            </w:pPr>
            <w:r w:rsidRPr="00C140AF">
              <w:rPr>
                <w:rFonts w:hint="eastAsia"/>
              </w:rPr>
              <w:t>起始时间</w:t>
            </w:r>
          </w:p>
        </w:tc>
        <w:tc>
          <w:tcPr>
            <w:tcW w:w="2131" w:type="dxa"/>
            <w:vAlign w:val="center"/>
          </w:tcPr>
          <w:p w:rsidR="00B135F4" w:rsidRDefault="00B135F4" w:rsidP="00561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2131" w:type="dxa"/>
            <w:gridSpan w:val="2"/>
            <w:vAlign w:val="center"/>
          </w:tcPr>
          <w:p w:rsidR="00B135F4" w:rsidRPr="00C140AF" w:rsidRDefault="00B135F4" w:rsidP="00561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截止时间</w:t>
            </w:r>
          </w:p>
        </w:tc>
        <w:tc>
          <w:tcPr>
            <w:tcW w:w="2131" w:type="dxa"/>
            <w:vAlign w:val="center"/>
          </w:tcPr>
          <w:p w:rsidR="00B135F4" w:rsidRDefault="00B135F4" w:rsidP="00561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</w:tr>
      <w:tr w:rsidR="00B135F4" w:rsidTr="00561C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B135F4" w:rsidRDefault="00B135F4" w:rsidP="00561CA1">
            <w:pPr>
              <w:jc w:val="center"/>
            </w:pPr>
          </w:p>
        </w:tc>
        <w:tc>
          <w:tcPr>
            <w:tcW w:w="3196" w:type="dxa"/>
            <w:gridSpan w:val="2"/>
            <w:vAlign w:val="center"/>
          </w:tcPr>
          <w:p w:rsidR="00B135F4" w:rsidRPr="00C140AF" w:rsidRDefault="00B135F4" w:rsidP="00561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完成工作</w:t>
            </w:r>
          </w:p>
        </w:tc>
        <w:tc>
          <w:tcPr>
            <w:tcW w:w="3197" w:type="dxa"/>
            <w:gridSpan w:val="2"/>
            <w:vAlign w:val="center"/>
          </w:tcPr>
          <w:p w:rsidR="00B135F4" w:rsidRPr="00C140AF" w:rsidRDefault="00B135F4" w:rsidP="00561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存在问题</w:t>
            </w:r>
          </w:p>
        </w:tc>
      </w:tr>
      <w:tr w:rsidR="00B135F4" w:rsidTr="00561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B135F4" w:rsidRPr="00C140AF" w:rsidRDefault="00B135F4" w:rsidP="00561CA1">
            <w:pPr>
              <w:jc w:val="center"/>
            </w:pPr>
            <w:r w:rsidRPr="00C140AF">
              <w:rPr>
                <w:rFonts w:hint="eastAsia"/>
              </w:rPr>
              <w:lastRenderedPageBreak/>
              <w:t>工作开展</w:t>
            </w:r>
            <w:r>
              <w:rPr>
                <w:rFonts w:hint="eastAsia"/>
              </w:rPr>
              <w:t>情况</w:t>
            </w:r>
          </w:p>
        </w:tc>
        <w:tc>
          <w:tcPr>
            <w:tcW w:w="3196" w:type="dxa"/>
            <w:gridSpan w:val="2"/>
          </w:tcPr>
          <w:p w:rsidR="00B135F4" w:rsidRDefault="00B135F4" w:rsidP="00AD53A9">
            <w:pPr>
              <w:pStyle w:val="a5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中国</w:t>
            </w:r>
            <w:r>
              <w:t>梦相</w:t>
            </w:r>
            <w:r>
              <w:rPr>
                <w:rFonts w:hint="eastAsia"/>
              </w:rPr>
              <w:t>册</w:t>
            </w:r>
            <w:r>
              <w:t>（发了通知，还没有</w:t>
            </w:r>
            <w:proofErr w:type="gramStart"/>
            <w:r>
              <w:t>帖</w:t>
            </w:r>
            <w:proofErr w:type="gramEnd"/>
            <w:r>
              <w:t>上去）</w:t>
            </w:r>
          </w:p>
          <w:p w:rsidR="00B135F4" w:rsidRDefault="00B135F4" w:rsidP="00AD53A9">
            <w:pPr>
              <w:pStyle w:val="a5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院</w:t>
            </w:r>
            <w:proofErr w:type="gramStart"/>
            <w:r>
              <w:t>衫设计</w:t>
            </w:r>
            <w:proofErr w:type="gramEnd"/>
            <w:r>
              <w:t>比赛（</w:t>
            </w:r>
            <w:r>
              <w:rPr>
                <w:rFonts w:hint="eastAsia"/>
              </w:rPr>
              <w:t>提交</w:t>
            </w:r>
            <w:r>
              <w:t>了作品，与</w:t>
            </w:r>
            <w:proofErr w:type="gramStart"/>
            <w:r>
              <w:t>北邮</w:t>
            </w:r>
            <w:r>
              <w:rPr>
                <w:rFonts w:hint="eastAsia"/>
              </w:rPr>
              <w:t>建</w:t>
            </w:r>
            <w:r>
              <w:t>立</w:t>
            </w:r>
            <w:proofErr w:type="gramEnd"/>
            <w:r>
              <w:t>了比较好的工作关系</w:t>
            </w:r>
            <w:r>
              <w:rPr>
                <w:rFonts w:hint="eastAsia"/>
              </w:rPr>
              <w:t>，比</w:t>
            </w:r>
            <w:r>
              <w:t>较圆满）</w:t>
            </w:r>
          </w:p>
          <w:p w:rsidR="00B135F4" w:rsidRDefault="00B135F4" w:rsidP="00AD53A9">
            <w:pPr>
              <w:pStyle w:val="a5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</w:t>
            </w:r>
            <w:r>
              <w:t>度工作总结（</w:t>
            </w:r>
            <w:proofErr w:type="gramStart"/>
            <w:r>
              <w:t>肖贺主要</w:t>
            </w:r>
            <w:proofErr w:type="gramEnd"/>
            <w:r>
              <w:t>负责）</w:t>
            </w:r>
          </w:p>
        </w:tc>
        <w:tc>
          <w:tcPr>
            <w:tcW w:w="3197" w:type="dxa"/>
            <w:gridSpan w:val="2"/>
          </w:tcPr>
          <w:p w:rsidR="00B135F4" w:rsidRDefault="00B135F4" w:rsidP="00AD53A9">
            <w:pPr>
              <w:pStyle w:val="a5"/>
              <w:numPr>
                <w:ilvl w:val="0"/>
                <w:numId w:val="1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中国</w:t>
            </w:r>
            <w:r>
              <w:t>梦相册还没有</w:t>
            </w:r>
            <w:r>
              <w:rPr>
                <w:rFonts w:hint="eastAsia"/>
              </w:rPr>
              <w:t>发</w:t>
            </w:r>
            <w:r>
              <w:t>布上去</w:t>
            </w:r>
          </w:p>
          <w:p w:rsidR="00B135F4" w:rsidRDefault="00B135F4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5F4" w:rsidTr="00561C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B135F4" w:rsidRPr="00C140AF" w:rsidRDefault="00B135F4" w:rsidP="00561CA1">
            <w:pPr>
              <w:jc w:val="center"/>
            </w:pPr>
            <w:r w:rsidRPr="00C140AF">
              <w:rPr>
                <w:rFonts w:hint="eastAsia"/>
              </w:rPr>
              <w:t>未来两周计划</w:t>
            </w:r>
          </w:p>
        </w:tc>
        <w:tc>
          <w:tcPr>
            <w:tcW w:w="6393" w:type="dxa"/>
            <w:gridSpan w:val="4"/>
          </w:tcPr>
          <w:p w:rsidR="00B135F4" w:rsidRDefault="00B135F4" w:rsidP="00CF0B81">
            <w:pPr>
              <w:pStyle w:val="a5"/>
              <w:numPr>
                <w:ilvl w:val="0"/>
                <w:numId w:val="1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中国</w:t>
            </w:r>
            <w:r>
              <w:t>梦展板</w:t>
            </w:r>
          </w:p>
          <w:p w:rsidR="00B135F4" w:rsidRDefault="00B135F4" w:rsidP="00CF0B81">
            <w:pPr>
              <w:pStyle w:val="a5"/>
              <w:numPr>
                <w:ilvl w:val="0"/>
                <w:numId w:val="1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学</w:t>
            </w:r>
            <w:r>
              <w:t>代会海报模板</w:t>
            </w:r>
          </w:p>
        </w:tc>
      </w:tr>
      <w:tr w:rsidR="00B135F4" w:rsidTr="00561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B135F4" w:rsidRPr="00C140AF" w:rsidRDefault="00B135F4" w:rsidP="00561CA1">
            <w:pPr>
              <w:jc w:val="center"/>
            </w:pPr>
            <w:r w:rsidRPr="00C140AF">
              <w:rPr>
                <w:rFonts w:hint="eastAsia"/>
              </w:rPr>
              <w:t>其他</w:t>
            </w:r>
          </w:p>
        </w:tc>
        <w:tc>
          <w:tcPr>
            <w:tcW w:w="6393" w:type="dxa"/>
            <w:gridSpan w:val="4"/>
          </w:tcPr>
          <w:p w:rsidR="00B135F4" w:rsidRDefault="00B135F4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135F4" w:rsidRDefault="00B135F4" w:rsidP="00D523CE">
      <w:pPr>
        <w:rPr>
          <w:rFonts w:hint="eastAsia"/>
        </w:rPr>
      </w:pPr>
    </w:p>
    <w:p w:rsidR="0083279A" w:rsidRDefault="0083279A" w:rsidP="00D523CE">
      <w:pPr>
        <w:rPr>
          <w:rFonts w:hint="eastAsia"/>
        </w:rPr>
      </w:pPr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1065"/>
        <w:gridCol w:w="1066"/>
        <w:gridCol w:w="2131"/>
      </w:tblGrid>
      <w:tr w:rsidR="0083279A" w:rsidTr="00561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:rsidR="0083279A" w:rsidRPr="00C140AF" w:rsidRDefault="0083279A" w:rsidP="00561CA1">
            <w:pPr>
              <w:rPr>
                <w:sz w:val="28"/>
              </w:rPr>
            </w:pPr>
            <w:r w:rsidRPr="00C140AF">
              <w:rPr>
                <w:rFonts w:hint="eastAsia"/>
                <w:sz w:val="28"/>
              </w:rPr>
              <w:t>部门：</w:t>
            </w:r>
            <w:r w:rsidR="00972E32">
              <w:rPr>
                <w:rFonts w:hint="eastAsia"/>
                <w:b w:val="0"/>
                <w:sz w:val="28"/>
              </w:rPr>
              <w:t>办公室</w:t>
            </w:r>
          </w:p>
        </w:tc>
      </w:tr>
      <w:tr w:rsidR="0083279A" w:rsidTr="00561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83279A" w:rsidRPr="00C140AF" w:rsidRDefault="0083279A" w:rsidP="00561CA1">
            <w:pPr>
              <w:jc w:val="center"/>
            </w:pPr>
            <w:r w:rsidRPr="00C140AF">
              <w:rPr>
                <w:rFonts w:hint="eastAsia"/>
              </w:rPr>
              <w:t>起始时间</w:t>
            </w:r>
          </w:p>
        </w:tc>
        <w:tc>
          <w:tcPr>
            <w:tcW w:w="2131" w:type="dxa"/>
            <w:vAlign w:val="center"/>
          </w:tcPr>
          <w:p w:rsidR="0083279A" w:rsidRDefault="0083279A" w:rsidP="00561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 w:rsidR="004212E0"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131" w:type="dxa"/>
            <w:gridSpan w:val="2"/>
            <w:vAlign w:val="center"/>
          </w:tcPr>
          <w:p w:rsidR="0083279A" w:rsidRPr="00C140AF" w:rsidRDefault="0083279A" w:rsidP="00561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截止时间</w:t>
            </w:r>
          </w:p>
        </w:tc>
        <w:tc>
          <w:tcPr>
            <w:tcW w:w="2131" w:type="dxa"/>
            <w:vAlign w:val="center"/>
          </w:tcPr>
          <w:p w:rsidR="0083279A" w:rsidRDefault="0083279A" w:rsidP="00561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 w:rsidR="004212E0"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</w:tr>
      <w:tr w:rsidR="0083279A" w:rsidTr="00561C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83279A" w:rsidRDefault="0083279A" w:rsidP="00561CA1">
            <w:pPr>
              <w:jc w:val="center"/>
            </w:pPr>
          </w:p>
        </w:tc>
        <w:tc>
          <w:tcPr>
            <w:tcW w:w="3196" w:type="dxa"/>
            <w:gridSpan w:val="2"/>
            <w:vAlign w:val="center"/>
          </w:tcPr>
          <w:p w:rsidR="0083279A" w:rsidRPr="00C140AF" w:rsidRDefault="0083279A" w:rsidP="00561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完成工作</w:t>
            </w:r>
          </w:p>
        </w:tc>
        <w:tc>
          <w:tcPr>
            <w:tcW w:w="3197" w:type="dxa"/>
            <w:gridSpan w:val="2"/>
            <w:vAlign w:val="center"/>
          </w:tcPr>
          <w:p w:rsidR="0083279A" w:rsidRPr="00C140AF" w:rsidRDefault="0083279A" w:rsidP="00561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存在问题</w:t>
            </w:r>
          </w:p>
        </w:tc>
      </w:tr>
      <w:tr w:rsidR="0083279A" w:rsidTr="00561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83279A" w:rsidRPr="00C140AF" w:rsidRDefault="0083279A" w:rsidP="00561CA1">
            <w:pPr>
              <w:jc w:val="center"/>
            </w:pPr>
            <w:r w:rsidRPr="00C140AF">
              <w:rPr>
                <w:rFonts w:hint="eastAsia"/>
              </w:rPr>
              <w:t>工作开展</w:t>
            </w:r>
            <w:r>
              <w:rPr>
                <w:rFonts w:hint="eastAsia"/>
              </w:rPr>
              <w:t>情况</w:t>
            </w:r>
          </w:p>
        </w:tc>
        <w:tc>
          <w:tcPr>
            <w:tcW w:w="3196" w:type="dxa"/>
            <w:gridSpan w:val="2"/>
          </w:tcPr>
          <w:p w:rsidR="0083279A" w:rsidRDefault="00C632E6" w:rsidP="00C632E6">
            <w:pPr>
              <w:pStyle w:val="a5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周周六前往怀柔青龙峡出游，出游人数</w:t>
            </w:r>
            <w:r w:rsidR="00575EB3">
              <w:rPr>
                <w:rFonts w:hint="eastAsia"/>
              </w:rPr>
              <w:t>15</w:t>
            </w:r>
            <w:r w:rsidR="00575EB3">
              <w:rPr>
                <w:rFonts w:hint="eastAsia"/>
              </w:rPr>
              <w:t>（包含非团委人员）。</w:t>
            </w:r>
          </w:p>
          <w:p w:rsidR="00575EB3" w:rsidRDefault="00575EB3" w:rsidP="00C632E6">
            <w:pPr>
              <w:pStyle w:val="a5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其他常规工作。</w:t>
            </w:r>
          </w:p>
        </w:tc>
        <w:tc>
          <w:tcPr>
            <w:tcW w:w="3197" w:type="dxa"/>
            <w:gridSpan w:val="2"/>
          </w:tcPr>
          <w:p w:rsidR="0083279A" w:rsidRDefault="00DC048E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、此次出游参与人数较少，</w:t>
            </w:r>
            <w:r w:rsidR="009B06D2">
              <w:rPr>
                <w:rFonts w:hint="eastAsia"/>
              </w:rPr>
              <w:t>基本无二字班</w:t>
            </w:r>
            <w:proofErr w:type="gramStart"/>
            <w:r w:rsidR="009B06D2">
              <w:rPr>
                <w:rFonts w:hint="eastAsia"/>
              </w:rPr>
              <w:t>和零字班同学</w:t>
            </w:r>
            <w:proofErr w:type="gramEnd"/>
            <w:r w:rsidR="009B06D2">
              <w:rPr>
                <w:rFonts w:hint="eastAsia"/>
              </w:rPr>
              <w:t>，</w:t>
            </w:r>
            <w:r>
              <w:rPr>
                <w:rFonts w:hint="eastAsia"/>
              </w:rPr>
              <w:t>效果不佳。原因主要有两个：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9B06D2">
              <w:rPr>
                <w:rFonts w:hint="eastAsia"/>
              </w:rPr>
              <w:t>时间上由于主观原因</w:t>
            </w:r>
            <w:r w:rsidR="005311FA">
              <w:rPr>
                <w:rFonts w:hint="eastAsia"/>
              </w:rPr>
              <w:t>（如与二字班团日部分冲突，</w:t>
            </w:r>
            <w:r w:rsidR="00020B94">
              <w:rPr>
                <w:rFonts w:hint="eastAsia"/>
              </w:rPr>
              <w:t>还是沟通不到位，信息没有对称</w:t>
            </w:r>
            <w:r w:rsidR="005311FA">
              <w:rPr>
                <w:rFonts w:hint="eastAsia"/>
              </w:rPr>
              <w:t>）</w:t>
            </w:r>
            <w:r w:rsidR="009B06D2">
              <w:rPr>
                <w:rFonts w:hint="eastAsia"/>
              </w:rPr>
              <w:t>和客观原因</w:t>
            </w:r>
            <w:r w:rsidR="00020B94">
              <w:rPr>
                <w:rFonts w:hint="eastAsia"/>
              </w:rPr>
              <w:t>（</w:t>
            </w:r>
            <w:proofErr w:type="gramStart"/>
            <w:r w:rsidR="00020B94">
              <w:rPr>
                <w:rFonts w:hint="eastAsia"/>
              </w:rPr>
              <w:t>零字班不少</w:t>
            </w:r>
            <w:proofErr w:type="gramEnd"/>
            <w:r w:rsidR="00020B94">
              <w:rPr>
                <w:rFonts w:hint="eastAsia"/>
              </w:rPr>
              <w:t>同学之前报名，后因要参与大作业开发而无法前往）</w:t>
            </w:r>
            <w:r w:rsidR="009B06D2">
              <w:rPr>
                <w:rFonts w:hint="eastAsia"/>
              </w:rPr>
              <w:t>上的冲突。</w:t>
            </w:r>
            <w:r w:rsidR="00020B94">
              <w:rPr>
                <w:rFonts w:hint="eastAsia"/>
              </w:rPr>
              <w:t>2</w:t>
            </w:r>
            <w:r w:rsidR="00020B94">
              <w:rPr>
                <w:rFonts w:hint="eastAsia"/>
              </w:rPr>
              <w:t>、宣传力度不足，再加之之前并无其它的集体的感情建设活动作为铺垫，</w:t>
            </w:r>
            <w:r w:rsidR="00102EDD">
              <w:rPr>
                <w:rFonts w:hint="eastAsia"/>
              </w:rPr>
              <w:t>大部分同学出游的兴致</w:t>
            </w:r>
            <w:bookmarkStart w:id="0" w:name="_GoBack"/>
            <w:bookmarkEnd w:id="0"/>
            <w:r w:rsidR="00B16227">
              <w:rPr>
                <w:rFonts w:hint="eastAsia"/>
              </w:rPr>
              <w:t>不高。</w:t>
            </w:r>
          </w:p>
        </w:tc>
      </w:tr>
      <w:tr w:rsidR="0083279A" w:rsidTr="00561C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83279A" w:rsidRPr="00C140AF" w:rsidRDefault="0083279A" w:rsidP="00561CA1">
            <w:pPr>
              <w:jc w:val="center"/>
            </w:pPr>
            <w:r w:rsidRPr="00C140AF">
              <w:rPr>
                <w:rFonts w:hint="eastAsia"/>
              </w:rPr>
              <w:lastRenderedPageBreak/>
              <w:t>未来两周计划</w:t>
            </w:r>
          </w:p>
        </w:tc>
        <w:tc>
          <w:tcPr>
            <w:tcW w:w="6393" w:type="dxa"/>
            <w:gridSpan w:val="4"/>
          </w:tcPr>
          <w:p w:rsidR="0083279A" w:rsidRDefault="0083279A" w:rsidP="00C632E6">
            <w:pPr>
              <w:pStyle w:val="a5"/>
              <w:numPr>
                <w:ilvl w:val="0"/>
                <w:numId w:val="1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279A" w:rsidTr="00561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83279A" w:rsidRPr="00C140AF" w:rsidRDefault="0083279A" w:rsidP="00561CA1">
            <w:pPr>
              <w:jc w:val="center"/>
            </w:pPr>
            <w:r w:rsidRPr="00C140AF">
              <w:rPr>
                <w:rFonts w:hint="eastAsia"/>
              </w:rPr>
              <w:t>其他</w:t>
            </w:r>
          </w:p>
        </w:tc>
        <w:tc>
          <w:tcPr>
            <w:tcW w:w="6393" w:type="dxa"/>
            <w:gridSpan w:val="4"/>
          </w:tcPr>
          <w:p w:rsidR="0083279A" w:rsidRDefault="0083279A" w:rsidP="0056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3279A" w:rsidRPr="00C863E8" w:rsidRDefault="0083279A" w:rsidP="00D523CE"/>
    <w:sectPr w:rsidR="0083279A" w:rsidRPr="00C86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386D"/>
    <w:multiLevelType w:val="hybridMultilevel"/>
    <w:tmpl w:val="3C5E4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636C5B"/>
    <w:multiLevelType w:val="hybridMultilevel"/>
    <w:tmpl w:val="781E7BE6"/>
    <w:lvl w:ilvl="0" w:tplc="185E3BB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822653"/>
    <w:multiLevelType w:val="hybridMultilevel"/>
    <w:tmpl w:val="3C5E4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9446CC"/>
    <w:multiLevelType w:val="hybridMultilevel"/>
    <w:tmpl w:val="4AC49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0F0DA9"/>
    <w:multiLevelType w:val="hybridMultilevel"/>
    <w:tmpl w:val="3C5E4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5C13E1"/>
    <w:multiLevelType w:val="hybridMultilevel"/>
    <w:tmpl w:val="3C5E4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85A76"/>
    <w:multiLevelType w:val="hybridMultilevel"/>
    <w:tmpl w:val="4AC49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6E30C5"/>
    <w:multiLevelType w:val="hybridMultilevel"/>
    <w:tmpl w:val="4AC49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B32FC2"/>
    <w:multiLevelType w:val="hybridMultilevel"/>
    <w:tmpl w:val="4AC49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8A6E1E"/>
    <w:multiLevelType w:val="hybridMultilevel"/>
    <w:tmpl w:val="3C5E4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2161E0"/>
    <w:multiLevelType w:val="hybridMultilevel"/>
    <w:tmpl w:val="4AC49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DF76C5"/>
    <w:multiLevelType w:val="hybridMultilevel"/>
    <w:tmpl w:val="3C5E4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D120A5"/>
    <w:multiLevelType w:val="hybridMultilevel"/>
    <w:tmpl w:val="4AC49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EF83EB3"/>
    <w:multiLevelType w:val="hybridMultilevel"/>
    <w:tmpl w:val="3C5E4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401283"/>
    <w:multiLevelType w:val="hybridMultilevel"/>
    <w:tmpl w:val="3C5E4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55724B"/>
    <w:multiLevelType w:val="hybridMultilevel"/>
    <w:tmpl w:val="3C5E4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A03D40"/>
    <w:multiLevelType w:val="hybridMultilevel"/>
    <w:tmpl w:val="3C5E4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5E3EA2"/>
    <w:multiLevelType w:val="hybridMultilevel"/>
    <w:tmpl w:val="3C5E4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15"/>
  </w:num>
  <w:num w:numId="8">
    <w:abstractNumId w:val="5"/>
  </w:num>
  <w:num w:numId="9">
    <w:abstractNumId w:val="3"/>
  </w:num>
  <w:num w:numId="10">
    <w:abstractNumId w:val="4"/>
  </w:num>
  <w:num w:numId="11">
    <w:abstractNumId w:val="0"/>
  </w:num>
  <w:num w:numId="12">
    <w:abstractNumId w:val="8"/>
  </w:num>
  <w:num w:numId="13">
    <w:abstractNumId w:val="13"/>
  </w:num>
  <w:num w:numId="14">
    <w:abstractNumId w:val="16"/>
  </w:num>
  <w:num w:numId="15">
    <w:abstractNumId w:val="12"/>
  </w:num>
  <w:num w:numId="16">
    <w:abstractNumId w:val="14"/>
  </w:num>
  <w:num w:numId="17">
    <w:abstractNumId w:val="17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3CE"/>
    <w:rsid w:val="00020B94"/>
    <w:rsid w:val="000256F2"/>
    <w:rsid w:val="00102EDD"/>
    <w:rsid w:val="001D0D04"/>
    <w:rsid w:val="0023782E"/>
    <w:rsid w:val="00242A95"/>
    <w:rsid w:val="00295C3E"/>
    <w:rsid w:val="002A4178"/>
    <w:rsid w:val="002F17F4"/>
    <w:rsid w:val="002F72F0"/>
    <w:rsid w:val="00315EBD"/>
    <w:rsid w:val="00354DA2"/>
    <w:rsid w:val="003615A6"/>
    <w:rsid w:val="00371E82"/>
    <w:rsid w:val="00377C13"/>
    <w:rsid w:val="00397803"/>
    <w:rsid w:val="003C5BE2"/>
    <w:rsid w:val="003D17B8"/>
    <w:rsid w:val="004212E0"/>
    <w:rsid w:val="00461A82"/>
    <w:rsid w:val="004B158E"/>
    <w:rsid w:val="004B5815"/>
    <w:rsid w:val="004F27D8"/>
    <w:rsid w:val="005311FA"/>
    <w:rsid w:val="00575EB3"/>
    <w:rsid w:val="00581DB7"/>
    <w:rsid w:val="005A1647"/>
    <w:rsid w:val="005A2454"/>
    <w:rsid w:val="005B1C4E"/>
    <w:rsid w:val="005B67CC"/>
    <w:rsid w:val="005D5892"/>
    <w:rsid w:val="005E4208"/>
    <w:rsid w:val="006E1F2D"/>
    <w:rsid w:val="007015E4"/>
    <w:rsid w:val="00723AA2"/>
    <w:rsid w:val="007B4A0A"/>
    <w:rsid w:val="007E7E9D"/>
    <w:rsid w:val="0083279A"/>
    <w:rsid w:val="00833CA5"/>
    <w:rsid w:val="00836F28"/>
    <w:rsid w:val="00842155"/>
    <w:rsid w:val="00863C80"/>
    <w:rsid w:val="00866BF0"/>
    <w:rsid w:val="00881E68"/>
    <w:rsid w:val="0088460D"/>
    <w:rsid w:val="008A664C"/>
    <w:rsid w:val="008D16CA"/>
    <w:rsid w:val="008F1E20"/>
    <w:rsid w:val="00907700"/>
    <w:rsid w:val="00936C37"/>
    <w:rsid w:val="00944D5A"/>
    <w:rsid w:val="00972E32"/>
    <w:rsid w:val="009B06D2"/>
    <w:rsid w:val="009C7E6B"/>
    <w:rsid w:val="00A21F26"/>
    <w:rsid w:val="00A958BF"/>
    <w:rsid w:val="00A96D7B"/>
    <w:rsid w:val="00AC4144"/>
    <w:rsid w:val="00AD53A9"/>
    <w:rsid w:val="00AF1CF9"/>
    <w:rsid w:val="00B023FD"/>
    <w:rsid w:val="00B135F4"/>
    <w:rsid w:val="00B16227"/>
    <w:rsid w:val="00B2786F"/>
    <w:rsid w:val="00B62C4B"/>
    <w:rsid w:val="00B66A80"/>
    <w:rsid w:val="00B94748"/>
    <w:rsid w:val="00BE4EA2"/>
    <w:rsid w:val="00C04D4A"/>
    <w:rsid w:val="00C140AF"/>
    <w:rsid w:val="00C520D8"/>
    <w:rsid w:val="00C632E6"/>
    <w:rsid w:val="00C863E8"/>
    <w:rsid w:val="00C96CEF"/>
    <w:rsid w:val="00CF0B81"/>
    <w:rsid w:val="00D1470D"/>
    <w:rsid w:val="00D46386"/>
    <w:rsid w:val="00D523CE"/>
    <w:rsid w:val="00DA6087"/>
    <w:rsid w:val="00DC048E"/>
    <w:rsid w:val="00DC67D1"/>
    <w:rsid w:val="00F8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23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23CE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52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C140A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Shading 2 Accent 2"/>
    <w:basedOn w:val="a1"/>
    <w:uiPriority w:val="64"/>
    <w:rsid w:val="00C140A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Light Grid Accent 2"/>
    <w:basedOn w:val="a1"/>
    <w:uiPriority w:val="62"/>
    <w:rsid w:val="00C140A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5">
    <w:name w:val="List Paragraph"/>
    <w:basedOn w:val="a"/>
    <w:uiPriority w:val="34"/>
    <w:qFormat/>
    <w:rsid w:val="00D463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23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23CE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52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C140A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Shading 2 Accent 2"/>
    <w:basedOn w:val="a1"/>
    <w:uiPriority w:val="64"/>
    <w:rsid w:val="00C140A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Light Grid Accent 2"/>
    <w:basedOn w:val="a1"/>
    <w:uiPriority w:val="62"/>
    <w:rsid w:val="00C140A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5">
    <w:name w:val="List Paragraph"/>
    <w:basedOn w:val="a"/>
    <w:uiPriority w:val="34"/>
    <w:qFormat/>
    <w:rsid w:val="00D463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wuhz</dc:creator>
  <cp:lastModifiedBy>wuhz</cp:lastModifiedBy>
  <cp:revision>79</cp:revision>
  <dcterms:created xsi:type="dcterms:W3CDTF">2013-04-14T01:25:00Z</dcterms:created>
  <dcterms:modified xsi:type="dcterms:W3CDTF">2013-05-22T01:44:00Z</dcterms:modified>
</cp:coreProperties>
</file>