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6B" w:rsidRDefault="00D523CE" w:rsidP="00D523CE">
      <w:pPr>
        <w:pStyle w:val="a3"/>
      </w:pPr>
      <w:r>
        <w:rPr>
          <w:rFonts w:hint="eastAsia"/>
        </w:rPr>
        <w:t>软件学院团委工作简报</w:t>
      </w:r>
    </w:p>
    <w:p w:rsidR="004B5815" w:rsidRDefault="004B5815" w:rsidP="004B5815"/>
    <w:p w:rsidR="00DA6087" w:rsidRPr="00DA6087" w:rsidRDefault="00DA6087" w:rsidP="00DA6087">
      <w:pPr>
        <w:jc w:val="center"/>
        <w:rPr>
          <w:sz w:val="28"/>
        </w:rPr>
      </w:pPr>
      <w:r w:rsidRPr="00DA6087">
        <w:rPr>
          <w:rFonts w:hint="eastAsia"/>
          <w:sz w:val="28"/>
        </w:rPr>
        <w:t>第</w:t>
      </w:r>
      <w:r w:rsidR="00E8272F">
        <w:rPr>
          <w:rFonts w:hint="eastAsia"/>
          <w:sz w:val="28"/>
        </w:rPr>
        <w:t>13</w:t>
      </w:r>
      <w:r w:rsidRPr="00DA6087">
        <w:rPr>
          <w:rFonts w:hint="eastAsia"/>
          <w:sz w:val="28"/>
        </w:rPr>
        <w:t>周</w:t>
      </w:r>
      <w:r w:rsidRPr="00DA6087">
        <w:rPr>
          <w:rFonts w:hint="eastAsia"/>
          <w:sz w:val="28"/>
        </w:rPr>
        <w:t>-</w:t>
      </w:r>
      <w:r w:rsidRPr="00DA6087">
        <w:rPr>
          <w:rFonts w:hint="eastAsia"/>
          <w:sz w:val="28"/>
        </w:rPr>
        <w:t>第</w:t>
      </w:r>
      <w:r w:rsidR="00E8272F">
        <w:rPr>
          <w:rFonts w:hint="eastAsia"/>
          <w:sz w:val="28"/>
        </w:rPr>
        <w:t>14</w:t>
      </w:r>
      <w:bookmarkStart w:id="0" w:name="_GoBack"/>
      <w:bookmarkEnd w:id="0"/>
      <w:r w:rsidRPr="00DA6087">
        <w:rPr>
          <w:rFonts w:hint="eastAsia"/>
          <w:sz w:val="28"/>
        </w:rPr>
        <w:t>周</w:t>
      </w: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D523CE" w:rsidTr="00C1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D523CE" w:rsidRPr="00C140AF" w:rsidRDefault="00D523CE" w:rsidP="00C140AF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 w:rsidR="00F67FB7">
              <w:rPr>
                <w:rFonts w:hint="eastAsia"/>
                <w:b w:val="0"/>
                <w:sz w:val="28"/>
              </w:rPr>
              <w:t>宣传</w:t>
            </w:r>
            <w:r w:rsidR="00F67FB7">
              <w:rPr>
                <w:b w:val="0"/>
                <w:sz w:val="28"/>
              </w:rPr>
              <w:t>中心</w:t>
            </w:r>
          </w:p>
        </w:tc>
      </w:tr>
      <w:tr w:rsidR="00D523CE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D523CE" w:rsidRPr="00C140AF" w:rsidRDefault="00D523CE" w:rsidP="00C140AF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D523CE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 w:rsidR="00483CCE">
              <w:rPr>
                <w:rFonts w:hint="eastAsia"/>
              </w:rPr>
              <w:t>年</w:t>
            </w:r>
            <w:r w:rsidR="00483CCE">
              <w:rPr>
                <w:rFonts w:hint="eastAsia"/>
              </w:rPr>
              <w:t>12</w:t>
            </w:r>
            <w:r w:rsidR="00483CCE">
              <w:rPr>
                <w:rFonts w:hint="eastAsia"/>
              </w:rPr>
              <w:t>月</w:t>
            </w:r>
            <w:r w:rsidR="00483CCE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D523CE" w:rsidRPr="00C140AF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D523CE" w:rsidRDefault="00D523CE" w:rsidP="00C1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F67FB7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483CCE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C140AF" w:rsidTr="00C14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Default="00C140AF" w:rsidP="00C140AF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C140AF" w:rsidRPr="00C140AF" w:rsidRDefault="00C140AF" w:rsidP="00C140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C140AF" w:rsidRPr="00C140AF" w:rsidRDefault="00C140AF" w:rsidP="00C140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C140AF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4B73E0" w:rsidRDefault="00483CCE" w:rsidP="00483CCE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“一个有故事的同学”</w:t>
            </w:r>
            <w:proofErr w:type="gramStart"/>
            <w:r>
              <w:rPr>
                <w:rFonts w:hint="eastAsia"/>
              </w:rPr>
              <w:t>活动线</w:t>
            </w:r>
            <w:proofErr w:type="gramEnd"/>
            <w:r>
              <w:rPr>
                <w:rFonts w:hint="eastAsia"/>
              </w:rPr>
              <w:t>上相册阶段基本完成</w:t>
            </w:r>
          </w:p>
          <w:p w:rsidR="00483CCE" w:rsidRDefault="00483CCE" w:rsidP="00483CCE">
            <w:pPr>
              <w:pStyle w:val="a5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梦想秀相册</w:t>
            </w:r>
          </w:p>
        </w:tc>
        <w:tc>
          <w:tcPr>
            <w:tcW w:w="3197" w:type="dxa"/>
            <w:gridSpan w:val="2"/>
          </w:tcPr>
          <w:p w:rsidR="00483CCE" w:rsidRDefault="00483CCE" w:rsidP="00483CCE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一个有故事的同学参与度不够高、质量不够好。</w:t>
            </w:r>
          </w:p>
          <w:p w:rsidR="00483CCE" w:rsidRDefault="00483CCE" w:rsidP="00483CCE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没有组织视频制作培训</w:t>
            </w:r>
          </w:p>
        </w:tc>
      </w:tr>
      <w:tr w:rsidR="00C140AF" w:rsidTr="00C14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6A2E8C" w:rsidRDefault="00483CCE" w:rsidP="00483CCE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一个有故事的同学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第二阶段：人物采访</w:t>
            </w:r>
          </w:p>
          <w:p w:rsidR="00483CCE" w:rsidRDefault="00483CCE" w:rsidP="00483CCE">
            <w:pPr>
              <w:pStyle w:val="a5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优秀故事奖励</w:t>
            </w:r>
          </w:p>
        </w:tc>
      </w:tr>
      <w:tr w:rsidR="00C140AF" w:rsidTr="00C14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C140AF" w:rsidRPr="00C140AF" w:rsidRDefault="00C140AF" w:rsidP="00C140AF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C140AF" w:rsidRDefault="00C140AF" w:rsidP="00C1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5333" w:rsidRDefault="00255333" w:rsidP="00255333"/>
    <w:p w:rsidR="00255333" w:rsidRPr="00DA6087" w:rsidRDefault="00255333" w:rsidP="00255333">
      <w:pPr>
        <w:jc w:val="center"/>
        <w:rPr>
          <w:sz w:val="28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1065"/>
        <w:gridCol w:w="1066"/>
        <w:gridCol w:w="2131"/>
      </w:tblGrid>
      <w:tr w:rsidR="00255333" w:rsidTr="00D0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255333" w:rsidRPr="00C140AF" w:rsidRDefault="00255333" w:rsidP="00D0017C">
            <w:pPr>
              <w:rPr>
                <w:sz w:val="28"/>
              </w:rPr>
            </w:pPr>
            <w:r w:rsidRPr="00C140AF">
              <w:rPr>
                <w:rFonts w:hint="eastAsia"/>
                <w:sz w:val="28"/>
              </w:rPr>
              <w:t>部门：</w:t>
            </w:r>
            <w:r>
              <w:rPr>
                <w:rFonts w:hint="eastAsia"/>
                <w:b w:val="0"/>
                <w:sz w:val="28"/>
              </w:rPr>
              <w:t>调研组</w:t>
            </w:r>
          </w:p>
        </w:tc>
      </w:tr>
      <w:tr w:rsidR="00255333" w:rsidTr="00D0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255333" w:rsidRPr="00C140AF" w:rsidRDefault="00255333" w:rsidP="00D0017C">
            <w:pPr>
              <w:jc w:val="center"/>
            </w:pPr>
            <w:r w:rsidRPr="00C140AF">
              <w:rPr>
                <w:rFonts w:hint="eastAsia"/>
              </w:rPr>
              <w:t>起始时间</w:t>
            </w:r>
          </w:p>
        </w:tc>
        <w:tc>
          <w:tcPr>
            <w:tcW w:w="2131" w:type="dxa"/>
            <w:vAlign w:val="center"/>
          </w:tcPr>
          <w:p w:rsidR="00255333" w:rsidRDefault="00255333" w:rsidP="00D00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gridSpan w:val="2"/>
            <w:vAlign w:val="center"/>
          </w:tcPr>
          <w:p w:rsidR="00255333" w:rsidRPr="00C140AF" w:rsidRDefault="00255333" w:rsidP="00D00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截止时间</w:t>
            </w:r>
          </w:p>
        </w:tc>
        <w:tc>
          <w:tcPr>
            <w:tcW w:w="2131" w:type="dxa"/>
            <w:vAlign w:val="center"/>
          </w:tcPr>
          <w:p w:rsidR="00255333" w:rsidRDefault="00255333" w:rsidP="00D00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255333" w:rsidTr="00D00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255333" w:rsidRDefault="00255333" w:rsidP="00D0017C">
            <w:pPr>
              <w:jc w:val="center"/>
            </w:pPr>
          </w:p>
        </w:tc>
        <w:tc>
          <w:tcPr>
            <w:tcW w:w="3196" w:type="dxa"/>
            <w:gridSpan w:val="2"/>
            <w:vAlign w:val="center"/>
          </w:tcPr>
          <w:p w:rsidR="00255333" w:rsidRPr="00C140AF" w:rsidRDefault="00255333" w:rsidP="00D001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完成工作</w:t>
            </w:r>
          </w:p>
        </w:tc>
        <w:tc>
          <w:tcPr>
            <w:tcW w:w="3197" w:type="dxa"/>
            <w:gridSpan w:val="2"/>
            <w:vAlign w:val="center"/>
          </w:tcPr>
          <w:p w:rsidR="00255333" w:rsidRPr="00C140AF" w:rsidRDefault="00255333" w:rsidP="00D001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140AF">
              <w:rPr>
                <w:rFonts w:hint="eastAsia"/>
                <w:b/>
              </w:rPr>
              <w:t>存在问题</w:t>
            </w:r>
          </w:p>
        </w:tc>
      </w:tr>
      <w:tr w:rsidR="00255333" w:rsidTr="00D0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255333" w:rsidRPr="00C140AF" w:rsidRDefault="00255333" w:rsidP="00D0017C">
            <w:pPr>
              <w:jc w:val="center"/>
            </w:pPr>
            <w:r w:rsidRPr="00C140AF">
              <w:rPr>
                <w:rFonts w:hint="eastAsia"/>
              </w:rPr>
              <w:lastRenderedPageBreak/>
              <w:t>工作开展</w:t>
            </w:r>
            <w:r>
              <w:rPr>
                <w:rFonts w:hint="eastAsia"/>
              </w:rPr>
              <w:t>情况</w:t>
            </w:r>
          </w:p>
        </w:tc>
        <w:tc>
          <w:tcPr>
            <w:tcW w:w="3196" w:type="dxa"/>
            <w:gridSpan w:val="2"/>
          </w:tcPr>
          <w:p w:rsidR="00255333" w:rsidRDefault="00C40E6D" w:rsidP="00C4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未开展工作</w:t>
            </w:r>
          </w:p>
        </w:tc>
        <w:tc>
          <w:tcPr>
            <w:tcW w:w="3197" w:type="dxa"/>
            <w:gridSpan w:val="2"/>
          </w:tcPr>
          <w:p w:rsidR="00255333" w:rsidRDefault="00255333" w:rsidP="00C4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5333" w:rsidTr="00D001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255333" w:rsidRPr="00C140AF" w:rsidRDefault="00255333" w:rsidP="00D0017C">
            <w:pPr>
              <w:jc w:val="center"/>
            </w:pPr>
            <w:r w:rsidRPr="00C140AF">
              <w:rPr>
                <w:rFonts w:hint="eastAsia"/>
              </w:rPr>
              <w:t>未来两周计划</w:t>
            </w:r>
          </w:p>
        </w:tc>
        <w:tc>
          <w:tcPr>
            <w:tcW w:w="6393" w:type="dxa"/>
            <w:gridSpan w:val="4"/>
          </w:tcPr>
          <w:p w:rsidR="00255333" w:rsidRDefault="00284C66" w:rsidP="00C40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计划下学期的调研</w:t>
            </w:r>
            <w:proofErr w:type="gramStart"/>
            <w:r>
              <w:rPr>
                <w:rFonts w:hint="eastAsia"/>
              </w:rPr>
              <w:t>类素拓</w:t>
            </w:r>
            <w:proofErr w:type="gramEnd"/>
          </w:p>
        </w:tc>
      </w:tr>
      <w:tr w:rsidR="00255333" w:rsidTr="00D0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255333" w:rsidRPr="00C140AF" w:rsidRDefault="00255333" w:rsidP="00D0017C">
            <w:pPr>
              <w:jc w:val="center"/>
            </w:pPr>
            <w:r w:rsidRPr="00C140AF">
              <w:rPr>
                <w:rFonts w:hint="eastAsia"/>
              </w:rPr>
              <w:t>其他</w:t>
            </w:r>
          </w:p>
        </w:tc>
        <w:tc>
          <w:tcPr>
            <w:tcW w:w="6393" w:type="dxa"/>
            <w:gridSpan w:val="4"/>
          </w:tcPr>
          <w:p w:rsidR="00255333" w:rsidRDefault="00255333" w:rsidP="00D0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5333" w:rsidRPr="00D523CE" w:rsidRDefault="00255333" w:rsidP="00255333"/>
    <w:p w:rsidR="00D523CE" w:rsidRPr="00D523CE" w:rsidRDefault="00D523CE" w:rsidP="00D523CE"/>
    <w:sectPr w:rsidR="00D523CE" w:rsidRPr="00D5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653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85406"/>
    <w:multiLevelType w:val="hybridMultilevel"/>
    <w:tmpl w:val="11A41414"/>
    <w:lvl w:ilvl="0" w:tplc="6234E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A6E1E"/>
    <w:multiLevelType w:val="hybridMultilevel"/>
    <w:tmpl w:val="3C5E4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2161E0"/>
    <w:multiLevelType w:val="hybridMultilevel"/>
    <w:tmpl w:val="4AC49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51AE6"/>
    <w:multiLevelType w:val="hybridMultilevel"/>
    <w:tmpl w:val="FEA21EC6"/>
    <w:lvl w:ilvl="0" w:tplc="591E4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C636D"/>
    <w:multiLevelType w:val="hybridMultilevel"/>
    <w:tmpl w:val="226844A6"/>
    <w:lvl w:ilvl="0" w:tplc="2E2A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CE"/>
    <w:rsid w:val="000256F2"/>
    <w:rsid w:val="001A0D4D"/>
    <w:rsid w:val="00255333"/>
    <w:rsid w:val="00284C66"/>
    <w:rsid w:val="002A4178"/>
    <w:rsid w:val="00483CCE"/>
    <w:rsid w:val="004B5815"/>
    <w:rsid w:val="004B73E0"/>
    <w:rsid w:val="006A2E8C"/>
    <w:rsid w:val="009C7E6B"/>
    <w:rsid w:val="00A005B0"/>
    <w:rsid w:val="00A2354A"/>
    <w:rsid w:val="00A878F9"/>
    <w:rsid w:val="00C140AF"/>
    <w:rsid w:val="00C40E6D"/>
    <w:rsid w:val="00D46386"/>
    <w:rsid w:val="00D523CE"/>
    <w:rsid w:val="00DA6087"/>
    <w:rsid w:val="00E8272F"/>
    <w:rsid w:val="00F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8743F-8986-4BB2-AF0F-FD51A59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3C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5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140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C140A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Light Grid Accent 2"/>
    <w:basedOn w:val="a1"/>
    <w:uiPriority w:val="62"/>
    <w:rsid w:val="00C140A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5">
    <w:name w:val="List Paragraph"/>
    <w:basedOn w:val="a"/>
    <w:uiPriority w:val="34"/>
    <w:qFormat/>
    <w:rsid w:val="00D46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wuhz</dc:creator>
  <cp:lastModifiedBy>肖贺</cp:lastModifiedBy>
  <cp:revision>18</cp:revision>
  <dcterms:created xsi:type="dcterms:W3CDTF">2013-04-14T01:25:00Z</dcterms:created>
  <dcterms:modified xsi:type="dcterms:W3CDTF">2013-12-24T06:07:00Z</dcterms:modified>
</cp:coreProperties>
</file>