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黄小哥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黄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山西太原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投资学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135xxxxxx24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2019至2023学年在南山金融投资公司实习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2018至2022学年全国大学生金融投资建模大赛二等奖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2016至2022学年在学生会宣传部任干事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2013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