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1&gt; 前台留言显示： 回复内容与“管理员回复”放在一行，回复时间去除</w:t>
      </w:r>
      <w:r>
        <w:rPr>
          <w:rFonts w:hint="eastAsia"/>
          <w:b/>
          <w:lang w:val="en-US" w:eastAsia="zh-CN"/>
        </w:rPr>
        <w:br w:type="textWrapping"/>
      </w:r>
      <w:r>
        <w:rPr>
          <w:rFonts w:hint="eastAsia"/>
          <w:b/>
          <w:lang w:val="en-US" w:eastAsia="zh-CN"/>
        </w:rPr>
        <w:t>2&gt; 软件下载页人分享按钮去除</w:t>
      </w:r>
      <w:bookmarkStart w:id="0" w:name="_GoBack"/>
      <w:bookmarkEnd w:id="0"/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整体：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1、沿用目前网站非全宽设计，方便不同分辨率电脑浏览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2、页脚设访问记数，筛选掉重复点击，每个IP每日重复点击仅记录1次；</w:t>
      </w:r>
    </w:p>
    <w:p>
      <w:pPr>
        <w:ind w:firstLine="525" w:firstLineChars="250"/>
        <w:rPr>
          <w:rFonts w:hint="eastAsia"/>
          <w:b/>
        </w:rPr>
      </w:pPr>
      <w:r>
        <w:rPr>
          <w:rFonts w:hint="eastAsia"/>
        </w:rPr>
        <w:t>3、管理员登陆后可管理网站；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首    页： </w:t>
      </w:r>
    </w:p>
    <w:p>
      <w:pPr>
        <w:rPr>
          <w:rFonts w:hint="eastAsia"/>
          <w:b/>
        </w:rPr>
      </w:pPr>
      <w:r>
        <w:rPr>
          <w:rFonts w:hint="eastAsia"/>
          <w:b/>
        </w:rPr>
        <w:t>软件下载：</w:t>
      </w:r>
    </w:p>
    <w:p>
      <w:pPr>
        <w:rPr>
          <w:rFonts w:hint="eastAsia"/>
          <w:b/>
        </w:rPr>
      </w:pPr>
      <w:r>
        <w:rPr>
          <w:rFonts w:hint="eastAsia"/>
          <w:b/>
        </w:rPr>
        <w:t>技术文章：</w:t>
      </w:r>
    </w:p>
    <w:p>
      <w:pPr>
        <w:rPr>
          <w:rFonts w:hint="eastAsia"/>
          <w:b/>
        </w:rPr>
      </w:pPr>
      <w:r>
        <w:rPr>
          <w:rFonts w:hint="eastAsia"/>
          <w:b/>
        </w:rPr>
        <w:t>常见问题：</w:t>
      </w:r>
    </w:p>
    <w:p>
      <w:pPr>
        <w:rPr>
          <w:rFonts w:hint="eastAsia"/>
          <w:b/>
        </w:rPr>
      </w:pPr>
      <w:r>
        <w:rPr>
          <w:rFonts w:hint="eastAsia"/>
          <w:b/>
        </w:rPr>
        <w:t>如何购买：</w:t>
      </w:r>
    </w:p>
    <w:p>
      <w:pPr>
        <w:rPr>
          <w:rFonts w:hint="eastAsia"/>
          <w:b/>
        </w:rPr>
      </w:pPr>
      <w:r>
        <w:rPr>
          <w:rFonts w:hint="eastAsia"/>
          <w:b/>
        </w:rPr>
        <w:t>网友留言：</w:t>
      </w:r>
    </w:p>
    <w:p>
      <w:pPr>
        <w:rPr>
          <w:rFonts w:hint="eastAsia"/>
          <w:b/>
        </w:rPr>
      </w:pPr>
      <w:r>
        <w:rPr>
          <w:rFonts w:hint="eastAsia"/>
          <w:b/>
        </w:rPr>
        <w:t>联系我们：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4705" cy="2479675"/>
            <wp:effectExtent l="0" t="0" r="1079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1E72"/>
    <w:rsid w:val="0D3A586F"/>
    <w:rsid w:val="27AC5F04"/>
    <w:rsid w:val="2DB37D59"/>
    <w:rsid w:val="33E4472A"/>
    <w:rsid w:val="3575380F"/>
    <w:rsid w:val="49B31287"/>
    <w:rsid w:val="51B07E3D"/>
    <w:rsid w:val="706B5C71"/>
    <w:rsid w:val="706E11E4"/>
    <w:rsid w:val="71E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admin_</dc:creator>
  <cp:lastModifiedBy>admin_</cp:lastModifiedBy>
  <dcterms:modified xsi:type="dcterms:W3CDTF">2017-10-22T06:16:31Z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