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B87D" w14:textId="77777777" w:rsidR="004C06AF" w:rsidRDefault="004C06AF">
      <w:pPr>
        <w:jc w:val="center"/>
        <w:rPr>
          <w:color w:val="000000"/>
          <w:sz w:val="30"/>
        </w:rPr>
      </w:pPr>
      <w:bookmarkStart w:id="0" w:name="_Hlk50567234"/>
    </w:p>
    <w:p w14:paraId="4B0063A8" w14:textId="77777777" w:rsidR="004C06AF" w:rsidRDefault="004C06AF">
      <w:pPr>
        <w:jc w:val="center"/>
        <w:rPr>
          <w:color w:val="000000"/>
          <w:sz w:val="30"/>
        </w:rPr>
      </w:pPr>
    </w:p>
    <w:p w14:paraId="68FC1279" w14:textId="77777777" w:rsidR="004C06AF" w:rsidRDefault="004C06AF">
      <w:pPr>
        <w:jc w:val="center"/>
        <w:rPr>
          <w:color w:val="000000"/>
          <w:sz w:val="30"/>
        </w:rPr>
      </w:pPr>
    </w:p>
    <w:p w14:paraId="295DA21F" w14:textId="77777777" w:rsidR="004C06AF" w:rsidRDefault="004C06AF">
      <w:pPr>
        <w:jc w:val="center"/>
        <w:rPr>
          <w:color w:val="000000"/>
          <w:sz w:val="30"/>
        </w:rPr>
      </w:pPr>
    </w:p>
    <w:p w14:paraId="082143E6" w14:textId="77777777" w:rsidR="004C06AF" w:rsidRDefault="004C06AF">
      <w:pPr>
        <w:jc w:val="center"/>
        <w:rPr>
          <w:color w:val="000000"/>
          <w:sz w:val="30"/>
        </w:rPr>
      </w:pPr>
    </w:p>
    <w:p w14:paraId="7F3690B6" w14:textId="77777777" w:rsidR="004C06AF" w:rsidRDefault="00E92F69">
      <w:pPr>
        <w:adjustRightInd/>
        <w:snapToGrid w:val="0"/>
        <w:spacing w:afterLines="50" w:after="120" w:line="240" w:lineRule="auto"/>
        <w:jc w:val="center"/>
        <w:textAlignment w:val="auto"/>
        <w:outlineLvl w:val="0"/>
        <w:rPr>
          <w:rFonts w:ascii="方正小标宋_GBK" w:eastAsia="方正小标宋_GBK" w:hAnsi="宋体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国网内蒙古东部电力有限公司</w:t>
      </w:r>
    </w:p>
    <w:p w14:paraId="6B5AA53A" w14:textId="77777777" w:rsidR="004C06AF" w:rsidRDefault="00E92F69">
      <w:pPr>
        <w:adjustRightInd/>
        <w:snapToGrid w:val="0"/>
        <w:spacing w:afterLines="50" w:after="120" w:line="240" w:lineRule="auto"/>
        <w:jc w:val="center"/>
        <w:textAlignment w:val="auto"/>
        <w:outlineLvl w:val="0"/>
        <w:rPr>
          <w:rFonts w:ascii="方正小标宋_GBK" w:eastAsia="方正小标宋_GBK" w:hAnsi="宋体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0F819FE1" w14:textId="77777777" w:rsidR="004C06AF" w:rsidRDefault="004C06AF">
      <w:pPr>
        <w:rPr>
          <w:color w:val="000000"/>
          <w:sz w:val="30"/>
        </w:rPr>
      </w:pPr>
    </w:p>
    <w:p w14:paraId="1C6B17FC" w14:textId="60780ABB" w:rsidR="004C06AF" w:rsidRDefault="00E92F69" w:rsidP="00400D17">
      <w:pPr>
        <w:jc w:val="center"/>
        <w:outlineLvl w:val="1"/>
        <w:rPr>
          <w:color w:val="000000"/>
          <w:sz w:val="30"/>
        </w:rPr>
      </w:pPr>
      <w:r>
        <w:rPr>
          <w:rFonts w:ascii="宋体" w:hAnsi="宋体" w:cs="宋体" w:hint="eastAsia"/>
          <w:sz w:val="30"/>
          <w:szCs w:val="30"/>
        </w:rPr>
        <w:t>编号：</w:t>
      </w:r>
      <w:r w:rsidR="00E14D86" w:rsidRPr="009B2157">
        <w:rPr>
          <w:b/>
          <w:bCs/>
          <w:sz w:val="30"/>
          <w:szCs w:val="30"/>
        </w:rPr>
        <w:t xml:space="preserve">{{ </w:t>
      </w:r>
      <w:r w:rsidR="00400D17" w:rsidRPr="009B2157">
        <w:rPr>
          <w:b/>
          <w:bCs/>
          <w:sz w:val="30"/>
          <w:szCs w:val="30"/>
        </w:rPr>
        <w:t>报告编号</w:t>
      </w:r>
      <w:r w:rsidR="00E14D86" w:rsidRPr="009B2157">
        <w:rPr>
          <w:b/>
          <w:bCs/>
          <w:sz w:val="30"/>
          <w:szCs w:val="30"/>
        </w:rPr>
        <w:t xml:space="preserve"> }}</w:t>
      </w:r>
    </w:p>
    <w:p w14:paraId="7052E8D4" w14:textId="37BAF6DA" w:rsidR="00400D17" w:rsidRDefault="00400D17" w:rsidP="00400D17">
      <w:pPr>
        <w:jc w:val="center"/>
        <w:outlineLvl w:val="1"/>
        <w:rPr>
          <w:color w:val="000000"/>
          <w:sz w:val="30"/>
        </w:rPr>
      </w:pPr>
    </w:p>
    <w:p w14:paraId="1A9CCEA8" w14:textId="0CB0C51F" w:rsidR="00400D17" w:rsidRDefault="00400D17" w:rsidP="00400D17">
      <w:pPr>
        <w:jc w:val="center"/>
        <w:outlineLvl w:val="1"/>
        <w:rPr>
          <w:color w:val="000000"/>
          <w:sz w:val="30"/>
        </w:rPr>
      </w:pPr>
    </w:p>
    <w:p w14:paraId="7486F1AD" w14:textId="77F27B9F" w:rsidR="00400D17" w:rsidRDefault="00400D17" w:rsidP="00400D17">
      <w:pPr>
        <w:jc w:val="center"/>
        <w:outlineLvl w:val="1"/>
        <w:rPr>
          <w:color w:val="000000"/>
          <w:sz w:val="30"/>
        </w:rPr>
      </w:pPr>
    </w:p>
    <w:p w14:paraId="5383E61A" w14:textId="4EC73AC5" w:rsidR="004C06AF" w:rsidRDefault="00E92F69">
      <w:pPr>
        <w:snapToGrid w:val="0"/>
        <w:spacing w:line="480" w:lineRule="auto"/>
        <w:ind w:rightChars="-59" w:right="-142" w:firstLineChars="760" w:firstLine="2280"/>
        <w:outlineLvl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</w:t>
      </w:r>
      <w:r w:rsidR="00400D17">
        <w:rPr>
          <w:color w:val="000000"/>
          <w:sz w:val="30"/>
          <w:szCs w:val="30"/>
        </w:rPr>
        <w:t>{</w:t>
      </w:r>
      <w:r w:rsidR="00E14D86">
        <w:rPr>
          <w:color w:val="000000"/>
          <w:sz w:val="30"/>
          <w:szCs w:val="30"/>
        </w:rPr>
        <w:t xml:space="preserve">{ </w:t>
      </w:r>
      <w:r w:rsidR="00400D17">
        <w:rPr>
          <w:rFonts w:hint="eastAsia"/>
          <w:color w:val="000000"/>
          <w:sz w:val="30"/>
          <w:szCs w:val="30"/>
        </w:rPr>
        <w:t>委托单位</w:t>
      </w:r>
      <w:r w:rsidR="00E14D86">
        <w:rPr>
          <w:rFonts w:hint="eastAsia"/>
          <w:color w:val="000000"/>
          <w:sz w:val="30"/>
          <w:szCs w:val="30"/>
        </w:rPr>
        <w:t xml:space="preserve"> }</w:t>
      </w:r>
      <w:r w:rsidR="00400D17">
        <w:rPr>
          <w:color w:val="000000"/>
          <w:sz w:val="30"/>
          <w:szCs w:val="30"/>
        </w:rPr>
        <w:t>}</w:t>
      </w:r>
    </w:p>
    <w:p w14:paraId="061F5F32" w14:textId="3BA4097D" w:rsidR="004C06AF" w:rsidRDefault="00E92F69">
      <w:pPr>
        <w:snapToGrid w:val="0"/>
        <w:spacing w:line="480" w:lineRule="auto"/>
        <w:ind w:rightChars="-59" w:right="-142" w:firstLineChars="760" w:firstLine="2280"/>
        <w:outlineLvl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</w:t>
      </w:r>
      <w:r w:rsidR="00400D17">
        <w:rPr>
          <w:rFonts w:hint="eastAsia"/>
          <w:color w:val="000000"/>
          <w:sz w:val="30"/>
          <w:szCs w:val="30"/>
        </w:rPr>
        <w:t>{</w:t>
      </w:r>
      <w:r w:rsidR="00E14D86">
        <w:rPr>
          <w:color w:val="000000"/>
          <w:sz w:val="30"/>
          <w:szCs w:val="30"/>
        </w:rPr>
        <w:t xml:space="preserve">{ </w:t>
      </w:r>
      <w:r w:rsidR="00400D17">
        <w:rPr>
          <w:rFonts w:hint="eastAsia"/>
          <w:color w:val="000000"/>
          <w:sz w:val="30"/>
          <w:szCs w:val="30"/>
        </w:rPr>
        <w:t>制造单位</w:t>
      </w:r>
      <w:r w:rsidR="00E14D86">
        <w:rPr>
          <w:rFonts w:hint="eastAsia"/>
          <w:color w:val="000000"/>
          <w:sz w:val="30"/>
          <w:szCs w:val="30"/>
        </w:rPr>
        <w:t xml:space="preserve"> }</w:t>
      </w:r>
      <w:r w:rsidR="00400D17">
        <w:rPr>
          <w:color w:val="000000"/>
          <w:sz w:val="30"/>
          <w:szCs w:val="30"/>
        </w:rPr>
        <w:t xml:space="preserve">} </w:t>
      </w:r>
    </w:p>
    <w:p w14:paraId="7C93BC47" w14:textId="0C7FDE80" w:rsidR="004C06AF" w:rsidRDefault="00E92F69">
      <w:pPr>
        <w:snapToGrid w:val="0"/>
        <w:spacing w:line="480" w:lineRule="auto"/>
        <w:ind w:rightChars="-59" w:right="-142" w:firstLineChars="760" w:firstLine="2280"/>
        <w:outlineLvl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</w:t>
      </w:r>
      <w:r w:rsidR="00C04EEE">
        <w:rPr>
          <w:color w:val="000000"/>
          <w:sz w:val="30"/>
          <w:szCs w:val="30"/>
        </w:rPr>
        <w:t>{</w:t>
      </w:r>
      <w:r w:rsidR="00D87275">
        <w:rPr>
          <w:color w:val="000000"/>
          <w:sz w:val="30"/>
          <w:szCs w:val="30"/>
        </w:rPr>
        <w:t>{</w:t>
      </w:r>
      <w:r w:rsidR="00C04EEE">
        <w:rPr>
          <w:color w:val="000000"/>
          <w:sz w:val="30"/>
          <w:szCs w:val="30"/>
        </w:rPr>
        <w:t xml:space="preserve"> </w:t>
      </w:r>
      <w:r w:rsidR="00C04EEE">
        <w:rPr>
          <w:rFonts w:hint="eastAsia"/>
          <w:color w:val="000000"/>
          <w:sz w:val="30"/>
          <w:szCs w:val="30"/>
        </w:rPr>
        <w:t>样品名称</w:t>
      </w:r>
      <w:r w:rsidR="00C04EEE">
        <w:rPr>
          <w:rFonts w:hint="eastAsia"/>
          <w:color w:val="000000"/>
          <w:sz w:val="30"/>
          <w:szCs w:val="30"/>
        </w:rPr>
        <w:t xml:space="preserve"> </w:t>
      </w:r>
      <w:r w:rsidR="00D87275">
        <w:rPr>
          <w:color w:val="000000"/>
          <w:sz w:val="30"/>
          <w:szCs w:val="30"/>
        </w:rPr>
        <w:t>}</w:t>
      </w:r>
      <w:r w:rsidR="00C04EEE">
        <w:rPr>
          <w:color w:val="000000"/>
          <w:sz w:val="30"/>
          <w:szCs w:val="30"/>
        </w:rPr>
        <w:t>}</w:t>
      </w:r>
    </w:p>
    <w:p w14:paraId="4AAAFC0F" w14:textId="61F2D6E2" w:rsidR="004C06AF" w:rsidRDefault="00E92F69">
      <w:pPr>
        <w:snapToGrid w:val="0"/>
        <w:spacing w:line="480" w:lineRule="auto"/>
        <w:ind w:rightChars="-59" w:right="-142" w:firstLineChars="760" w:firstLine="2280"/>
        <w:outlineLvl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 w:rsidR="003D1938">
        <w:rPr>
          <w:color w:val="000000"/>
          <w:sz w:val="30"/>
          <w:szCs w:val="30"/>
        </w:rPr>
        <w:t xml:space="preserve">{{ </w:t>
      </w:r>
      <w:r w:rsidR="003D1938">
        <w:rPr>
          <w:rFonts w:hint="eastAsia"/>
          <w:color w:val="000000"/>
          <w:sz w:val="30"/>
          <w:szCs w:val="30"/>
        </w:rPr>
        <w:t>型号</w:t>
      </w:r>
      <w:r w:rsidR="003D1938">
        <w:rPr>
          <w:rFonts w:hint="eastAsia"/>
          <w:color w:val="000000"/>
          <w:sz w:val="30"/>
          <w:szCs w:val="30"/>
        </w:rPr>
        <w:t xml:space="preserve"> </w:t>
      </w:r>
      <w:r w:rsidR="003D1938">
        <w:rPr>
          <w:color w:val="000000"/>
          <w:sz w:val="30"/>
          <w:szCs w:val="30"/>
        </w:rPr>
        <w:t xml:space="preserve">}} </w:t>
      </w:r>
    </w:p>
    <w:p w14:paraId="1C94A67D" w14:textId="77777777" w:rsidR="004C06AF" w:rsidRDefault="00E92F69">
      <w:pPr>
        <w:snapToGrid w:val="0"/>
        <w:spacing w:line="480" w:lineRule="auto"/>
        <w:ind w:firstLineChars="760" w:firstLine="2280"/>
        <w:outlineLvl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检验类别</w:t>
      </w:r>
      <w:r>
        <w:rPr>
          <w:rFonts w:hint="eastAsia"/>
          <w:color w:val="000000"/>
          <w:sz w:val="30"/>
          <w:szCs w:val="30"/>
        </w:rPr>
        <w:t>：委托试验</w:t>
      </w:r>
    </w:p>
    <w:p w14:paraId="2D2E943A" w14:textId="77777777" w:rsidR="004C06AF" w:rsidRPr="00DC729F" w:rsidRDefault="004C06AF">
      <w:pPr>
        <w:rPr>
          <w:color w:val="000000"/>
          <w:sz w:val="30"/>
          <w:szCs w:val="30"/>
        </w:rPr>
      </w:pPr>
    </w:p>
    <w:p w14:paraId="6EF9494A" w14:textId="77777777" w:rsidR="004C06AF" w:rsidRDefault="004C06AF">
      <w:pPr>
        <w:rPr>
          <w:color w:val="000000"/>
          <w:sz w:val="30"/>
          <w:szCs w:val="30"/>
        </w:rPr>
      </w:pPr>
    </w:p>
    <w:p w14:paraId="6C7D7C03" w14:textId="77777777" w:rsidR="004C06AF" w:rsidRDefault="004C06AF">
      <w:pPr>
        <w:rPr>
          <w:color w:val="000000"/>
          <w:sz w:val="30"/>
          <w:szCs w:val="30"/>
        </w:rPr>
      </w:pPr>
    </w:p>
    <w:p w14:paraId="250B8118" w14:textId="77777777" w:rsidR="004C06AF" w:rsidRDefault="004C06AF">
      <w:pPr>
        <w:rPr>
          <w:color w:val="000000"/>
          <w:sz w:val="30"/>
          <w:szCs w:val="30"/>
        </w:rPr>
      </w:pPr>
    </w:p>
    <w:p w14:paraId="45642EE4" w14:textId="77777777" w:rsidR="004C06AF" w:rsidRDefault="004C06AF">
      <w:pPr>
        <w:rPr>
          <w:color w:val="000000"/>
          <w:sz w:val="30"/>
          <w:szCs w:val="30"/>
        </w:rPr>
      </w:pPr>
    </w:p>
    <w:p w14:paraId="2F67AB02" w14:textId="77777777" w:rsidR="004C06AF" w:rsidRDefault="004C06AF">
      <w:pPr>
        <w:rPr>
          <w:color w:val="000000"/>
          <w:sz w:val="30"/>
          <w:szCs w:val="30"/>
        </w:rPr>
      </w:pPr>
    </w:p>
    <w:p w14:paraId="651CE4B1" w14:textId="77777777" w:rsidR="00886F2E" w:rsidRDefault="00886F2E">
      <w:pPr>
        <w:rPr>
          <w:color w:val="000000"/>
          <w:sz w:val="30"/>
          <w:szCs w:val="30"/>
        </w:rPr>
      </w:pPr>
    </w:p>
    <w:p w14:paraId="382EE8FD" w14:textId="77777777" w:rsidR="004C06AF" w:rsidRDefault="004C06AF">
      <w:pPr>
        <w:rPr>
          <w:color w:val="000000"/>
          <w:sz w:val="30"/>
          <w:szCs w:val="30"/>
        </w:rPr>
      </w:pPr>
    </w:p>
    <w:p w14:paraId="7AACFE8F" w14:textId="77777777" w:rsidR="004C06AF" w:rsidRDefault="004C06AF">
      <w:pPr>
        <w:rPr>
          <w:color w:val="000000"/>
          <w:sz w:val="30"/>
          <w:szCs w:val="30"/>
        </w:rPr>
      </w:pPr>
    </w:p>
    <w:p w14:paraId="59AEAD2F" w14:textId="77777777" w:rsidR="004C06AF" w:rsidRDefault="004C06AF">
      <w:pPr>
        <w:rPr>
          <w:color w:val="000000"/>
          <w:sz w:val="30"/>
          <w:szCs w:val="30"/>
        </w:rPr>
      </w:pPr>
    </w:p>
    <w:p w14:paraId="1D36BA05" w14:textId="3F934113" w:rsidR="004C06AF" w:rsidRDefault="00DC729F">
      <w:pPr>
        <w:snapToGrid w:val="0"/>
        <w:spacing w:beforeLines="50" w:before="12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29362B" wp14:editId="0144984C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7620" t="6985" r="11430" b="11430"/>
                <wp:wrapNone/>
                <wp:docPr id="4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AAB75" id="直线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.75pt" to="4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ecvgEAAF8DAAAOAAAAZHJzL2Uyb0RvYy54bWysU02PEzEMvSPxH6Lc6bRFLTDqdA9dlssC&#10;lXbh7uZjJiKJozjttP+eJDvb5eOGmENkx/bL87Nnc3N2lp1UJIO+44vZnDPlBUrj+45/e7x7854z&#10;SuAlWPSq4xdF/Gb7+tVmDK1a4oBWqsgyiKd2DB0fUgpt05AYlAOaYVA+BzVGBym7sW9khDGjO9ss&#10;5/N1M2KUIaJQRPn29inItxVfayXSV61JJWY7nrmlesZ6HsrZbDfQ9hHCYMREA/6BhQPj86NXqFtI&#10;wI7R/AXljIhIqNNMoGtQayNU7SF3s5j/0c3DAEHVXrI4FK4y0f+DFV9OO7+Phbo4+4dwj+IHMY+7&#10;AXyvKoHHS8iDWxSpmjFQey0pDoV9ZIfxM8qcA8eEVYWzjo5pa8L3UljAc6fsXGW/XGVX58REvlwv&#10;3i3zLDkTObZ+u6ovQVtASmmIlD4pdKwYHbfGF02ghdM9pULqJaVce7wz1ta5Ws/Gjn9YLVcZ2wXZ&#10;cfJ9rSW0Rpa8UkGxP+xsZCcoS1K/icJvaRGPXlbcQYH8ONkJjH2yMw/rJ42KLGUHqT2gvOzjs3Z5&#10;ipXwtHFlTX71a/XLf7H9CQAA//8DAFBLAwQUAAYACAAAACEAnirdW9kAAAAGAQAADwAAAGRycy9k&#10;b3ducmV2LnhtbEyOQUvDQBCF70L/wzIFb3bTFmuTZlNKUS+CYI09b7JjEtydDdltGv+940lPw8d7&#10;vPny/eSsGHEInScFy0UCAqn2pqNGQfn+dLcFEaImo60nVPCNAfbF7CbXmfFXesPxFBvBIxQyraCN&#10;sc+kDHWLToeF75E4+/SD05FxaKQZ9JXHnZWrJNlIpzviD63u8dhi/XW6OAWH88vj+nWsnLcmbcoP&#10;48rkeaXU7Xw67EBEnOJfGX71WR0Kdqr8hUwQlvlhzU2+9yA4Trcpc8W8AVnk8r9+8QMAAP//AwBQ&#10;SwECLQAUAAYACAAAACEAtoM4kv4AAADhAQAAEwAAAAAAAAAAAAAAAAAAAAAAW0NvbnRlbnRfVHlw&#10;ZXNdLnhtbFBLAQItABQABgAIAAAAIQA4/SH/1gAAAJQBAAALAAAAAAAAAAAAAAAAAC8BAABfcmVs&#10;cy8ucmVsc1BLAQItABQABgAIAAAAIQBXvcecvgEAAF8DAAAOAAAAAAAAAAAAAAAAAC4CAABkcnMv&#10;ZTJvRG9jLnhtbFBLAQItABQABgAIAAAAIQCeKt1b2QAAAAYBAAAPAAAAAAAAAAAAAAAAABgEAABk&#10;cnMvZG93bnJldi54bWxQSwUGAAAAAAQABADzAAAAHgUAAAAA&#10;"/>
            </w:pict>
          </mc:Fallback>
        </mc:AlternateContent>
      </w:r>
      <w:r w:rsidR="00E92F69">
        <w:rPr>
          <w:kern w:val="2"/>
          <w:sz w:val="21"/>
          <w:szCs w:val="24"/>
        </w:rPr>
        <w:t>检验单位地址：内蒙古通辽市经济技术开发区海力锦大街以南、保康路以东</w:t>
      </w:r>
    </w:p>
    <w:p w14:paraId="578B1267" w14:textId="77777777" w:rsidR="004C06AF" w:rsidRDefault="00E92F69">
      <w:pPr>
        <w:snapToGrid w:val="0"/>
        <w:spacing w:line="240" w:lineRule="atLeast"/>
        <w:textAlignment w:val="auto"/>
        <w:outlineLvl w:val="1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</w:t>
      </w:r>
      <w:r>
        <w:rPr>
          <w:kern w:val="2"/>
          <w:sz w:val="21"/>
          <w:szCs w:val="24"/>
        </w:rPr>
        <w:t xml:space="preserve">0475-8538920                                  </w:t>
      </w:r>
      <w:r>
        <w:rPr>
          <w:kern w:val="2"/>
          <w:sz w:val="21"/>
          <w:szCs w:val="24"/>
        </w:rPr>
        <w:t>邮编：</w:t>
      </w:r>
      <w:r>
        <w:rPr>
          <w:kern w:val="2"/>
          <w:sz w:val="21"/>
          <w:szCs w:val="24"/>
        </w:rPr>
        <w:t>028000</w:t>
      </w:r>
      <w:bookmarkEnd w:id="0"/>
      <w:r>
        <w:rPr>
          <w:kern w:val="2"/>
          <w:sz w:val="21"/>
          <w:szCs w:val="24"/>
        </w:rPr>
        <w:br w:type="page"/>
      </w:r>
    </w:p>
    <w:p w14:paraId="0D4DE94A" w14:textId="77777777" w:rsidR="004C06AF" w:rsidRDefault="00E92F69">
      <w:pPr>
        <w:tabs>
          <w:tab w:val="left" w:pos="2415"/>
        </w:tabs>
        <w:jc w:val="center"/>
        <w:outlineLvl w:val="1"/>
        <w:rPr>
          <w:rFonts w:eastAsia="黑体"/>
          <w:b/>
          <w:color w:val="000000"/>
          <w:sz w:val="48"/>
          <w:szCs w:val="48"/>
        </w:rPr>
      </w:pPr>
      <w:r>
        <w:rPr>
          <w:rFonts w:eastAsia="黑体"/>
          <w:b/>
          <w:color w:val="000000"/>
          <w:sz w:val="48"/>
          <w:szCs w:val="48"/>
        </w:rPr>
        <w:lastRenderedPageBreak/>
        <w:t>注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意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事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项</w:t>
      </w:r>
    </w:p>
    <w:p w14:paraId="00FB76A1" w14:textId="77777777" w:rsidR="004C06AF" w:rsidRDefault="004C06AF">
      <w:pPr>
        <w:rPr>
          <w:color w:val="000000"/>
          <w:sz w:val="30"/>
        </w:rPr>
      </w:pPr>
    </w:p>
    <w:p w14:paraId="4A02C18C" w14:textId="77777777" w:rsidR="004C06AF" w:rsidRDefault="004C06AF">
      <w:pPr>
        <w:rPr>
          <w:color w:val="000000"/>
          <w:sz w:val="30"/>
        </w:rPr>
      </w:pPr>
    </w:p>
    <w:p w14:paraId="66C80780" w14:textId="77777777" w:rsidR="004C06AF" w:rsidRDefault="00E92F69">
      <w:pPr>
        <w:numPr>
          <w:ilvl w:val="0"/>
          <w:numId w:val="1"/>
        </w:numPr>
        <w:tabs>
          <w:tab w:val="left" w:pos="1483"/>
        </w:tabs>
        <w:spacing w:line="360" w:lineRule="auto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检验报告无检验机构章或检验专用章无效。</w:t>
      </w:r>
    </w:p>
    <w:p w14:paraId="22D4B788" w14:textId="77777777" w:rsidR="004C06AF" w:rsidRDefault="00E92F69">
      <w:pPr>
        <w:numPr>
          <w:ilvl w:val="0"/>
          <w:numId w:val="1"/>
        </w:numPr>
        <w:tabs>
          <w:tab w:val="left" w:pos="1483"/>
        </w:tabs>
        <w:spacing w:line="360" w:lineRule="auto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检验报告无检验人、核验人、签发或批准人的签字无效。</w:t>
      </w:r>
    </w:p>
    <w:p w14:paraId="5591A3D0" w14:textId="77777777" w:rsidR="004C06AF" w:rsidRDefault="00E92F69">
      <w:pPr>
        <w:numPr>
          <w:ilvl w:val="0"/>
          <w:numId w:val="1"/>
        </w:numPr>
        <w:tabs>
          <w:tab w:val="left" w:pos="1483"/>
        </w:tabs>
        <w:spacing w:line="360" w:lineRule="auto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检验报告涂改无效。</w:t>
      </w:r>
    </w:p>
    <w:p w14:paraId="4F46405F" w14:textId="77777777" w:rsidR="004C06AF" w:rsidRDefault="00E92F69">
      <w:pPr>
        <w:numPr>
          <w:ilvl w:val="0"/>
          <w:numId w:val="1"/>
        </w:numPr>
        <w:tabs>
          <w:tab w:val="left" w:pos="1483"/>
        </w:tabs>
        <w:spacing w:line="360" w:lineRule="auto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对本检验报告若有异议，应于报告收到之日起十五日</w:t>
      </w:r>
      <w:r>
        <w:rPr>
          <w:b/>
          <w:color w:val="000000"/>
          <w:sz w:val="32"/>
          <w:szCs w:val="32"/>
        </w:rPr>
        <w:t xml:space="preserve"> </w:t>
      </w:r>
    </w:p>
    <w:p w14:paraId="5520663C" w14:textId="77777777" w:rsidR="004C06AF" w:rsidRDefault="00E92F69">
      <w:pPr>
        <w:spacing w:line="360" w:lineRule="auto"/>
        <w:ind w:left="1123" w:firstLineChars="98" w:firstLine="315"/>
        <w:outlineLvl w:val="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内向本检验机构提出，逾期不予受理。</w:t>
      </w:r>
    </w:p>
    <w:p w14:paraId="56FEF0F3" w14:textId="77777777" w:rsidR="004C06AF" w:rsidRDefault="00E92F69">
      <w:pPr>
        <w:numPr>
          <w:ilvl w:val="0"/>
          <w:numId w:val="1"/>
        </w:numPr>
        <w:tabs>
          <w:tab w:val="left" w:pos="1483"/>
        </w:tabs>
        <w:spacing w:line="360" w:lineRule="auto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检验结果只对被试样品负责。</w:t>
      </w:r>
    </w:p>
    <w:p w14:paraId="0D6E7C5D" w14:textId="77777777" w:rsidR="004C06AF" w:rsidRDefault="00E92F69">
      <w:pPr>
        <w:numPr>
          <w:ilvl w:val="0"/>
          <w:numId w:val="1"/>
        </w:numPr>
        <w:tabs>
          <w:tab w:val="left" w:pos="1483"/>
        </w:tabs>
        <w:spacing w:line="360" w:lineRule="auto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检验报告部分复制无效。</w:t>
      </w:r>
    </w:p>
    <w:p w14:paraId="62A5A658" w14:textId="77777777" w:rsidR="004C06AF" w:rsidRDefault="00E92F69">
      <w:pPr>
        <w:numPr>
          <w:ilvl w:val="0"/>
          <w:numId w:val="1"/>
        </w:numPr>
        <w:spacing w:line="360" w:lineRule="auto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eastAsia="黑体"/>
          <w:color w:val="000000"/>
          <w:sz w:val="32"/>
          <w:szCs w:val="32"/>
        </w:rPr>
        <w:t>。</w:t>
      </w:r>
    </w:p>
    <w:p w14:paraId="07EB5E68" w14:textId="77777777" w:rsidR="004C06AF" w:rsidRDefault="00E92F69">
      <w:pPr>
        <w:adjustRightInd/>
        <w:snapToGrid w:val="0"/>
        <w:spacing w:afterLines="50" w:after="120" w:line="240" w:lineRule="auto"/>
        <w:jc w:val="center"/>
        <w:textAlignment w:val="auto"/>
        <w:outlineLvl w:val="0"/>
        <w:rPr>
          <w:rFonts w:ascii="方正小标宋_GBK" w:eastAsia="方正小标宋_GBK" w:hAnsi="宋体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br w:type="page"/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lastRenderedPageBreak/>
        <w:t>国网内蒙古东部电力有限公司</w:t>
      </w:r>
    </w:p>
    <w:p w14:paraId="6B91667D" w14:textId="77777777" w:rsidR="004C06AF" w:rsidRDefault="00E92F69">
      <w:pPr>
        <w:adjustRightInd/>
        <w:snapToGrid w:val="0"/>
        <w:spacing w:afterLines="50" w:after="120" w:line="240" w:lineRule="auto"/>
        <w:jc w:val="center"/>
        <w:textAlignment w:val="auto"/>
        <w:outlineLvl w:val="0"/>
        <w:rPr>
          <w:rFonts w:ascii="方正小标宋_GBK" w:eastAsia="方正小标宋_GBK" w:hAnsi="宋体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4415B7C8" w14:textId="5C057F4E" w:rsidR="004C06AF" w:rsidRDefault="00E92F69">
      <w:pPr>
        <w:adjustRightInd/>
        <w:snapToGrid w:val="0"/>
        <w:spacing w:afterLines="50" w:after="120" w:line="240" w:lineRule="auto"/>
        <w:jc w:val="center"/>
        <w:textAlignment w:val="auto"/>
        <w:outlineLvl w:val="0"/>
        <w:rPr>
          <w:color w:val="000000"/>
          <w:sz w:val="28"/>
          <w:u w:val="single"/>
        </w:rPr>
      </w:pPr>
      <w:r>
        <w:rPr>
          <w:szCs w:val="24"/>
          <w:u w:val="single"/>
        </w:rPr>
        <w:t>编号：</w:t>
      </w:r>
      <w:r w:rsidR="00E14D86">
        <w:rPr>
          <w:rFonts w:hint="eastAsia"/>
          <w:szCs w:val="24"/>
          <w:u w:val="single"/>
        </w:rPr>
        <w:t>{</w:t>
      </w:r>
      <w:r w:rsidR="00E14D86">
        <w:rPr>
          <w:szCs w:val="24"/>
          <w:u w:val="single"/>
        </w:rPr>
        <w:t xml:space="preserve">{ </w:t>
      </w:r>
      <w:r w:rsidR="00E14D86">
        <w:rPr>
          <w:rFonts w:hint="eastAsia"/>
          <w:szCs w:val="24"/>
          <w:u w:val="single"/>
        </w:rPr>
        <w:t>报告编号</w:t>
      </w:r>
      <w:r w:rsidR="00E14D86">
        <w:rPr>
          <w:szCs w:val="24"/>
          <w:u w:val="single"/>
        </w:rPr>
        <w:t xml:space="preserve"> }}</w:t>
      </w:r>
      <w:r>
        <w:rPr>
          <w:szCs w:val="24"/>
          <w:u w:val="single"/>
        </w:rPr>
        <w:t xml:space="preserve">                                        </w:t>
      </w:r>
      <w:r w:rsidR="00DC729F">
        <w:rPr>
          <w:rFonts w:hint="eastAsia"/>
          <w:szCs w:val="24"/>
          <w:u w:val="single"/>
        </w:rPr>
        <w:t>第</w:t>
      </w:r>
      <w:r w:rsidR="00DC729F">
        <w:rPr>
          <w:rFonts w:hint="eastAsia"/>
          <w:szCs w:val="24"/>
          <w:u w:val="single"/>
        </w:rPr>
        <w:t>1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fldChar w:fldCharType="begin"/>
      </w:r>
      <w:r>
        <w:rPr>
          <w:color w:val="000000"/>
          <w:szCs w:val="24"/>
          <w:u w:val="single"/>
        </w:rPr>
        <w:instrText xml:space="preserve"> SECTIONPAGES </w:instrText>
      </w:r>
      <w:r>
        <w:rPr>
          <w:color w:val="000000"/>
          <w:szCs w:val="24"/>
          <w:u w:val="single"/>
        </w:rPr>
        <w:fldChar w:fldCharType="separate"/>
      </w:r>
      <w:r>
        <w:rPr>
          <w:color w:val="000000"/>
          <w:szCs w:val="24"/>
          <w:u w:val="single"/>
        </w:rPr>
        <w:t>6</w:t>
      </w:r>
      <w:r>
        <w:rPr>
          <w:color w:val="000000"/>
          <w:szCs w:val="24"/>
          <w:u w:val="single"/>
        </w:rPr>
        <w:fldChar w:fldCharType="end"/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3550"/>
        <w:gridCol w:w="1823"/>
        <w:gridCol w:w="2828"/>
      </w:tblGrid>
      <w:tr w:rsidR="004C06AF" w14:paraId="02DB8AFE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10383C91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名</w:t>
            </w:r>
          </w:p>
        </w:tc>
        <w:tc>
          <w:tcPr>
            <w:tcW w:w="3550" w:type="dxa"/>
            <w:vAlign w:val="center"/>
          </w:tcPr>
          <w:p w14:paraId="58783009" w14:textId="19A5103E" w:rsidR="004C06AF" w:rsidRDefault="003D193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户名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  <w:tc>
          <w:tcPr>
            <w:tcW w:w="1823" w:type="dxa"/>
            <w:vAlign w:val="center"/>
          </w:tcPr>
          <w:p w14:paraId="15D7AD4D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828" w:type="dxa"/>
            <w:vAlign w:val="center"/>
          </w:tcPr>
          <w:p w14:paraId="0E202942" w14:textId="61E74A38" w:rsidR="004C06AF" w:rsidRDefault="003D193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户号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</w:tr>
      <w:tr w:rsidR="004C06AF" w14:paraId="1AE23BDD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3B6FE6B9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客户地址</w:t>
            </w:r>
          </w:p>
        </w:tc>
        <w:tc>
          <w:tcPr>
            <w:tcW w:w="3550" w:type="dxa"/>
            <w:vAlign w:val="center"/>
          </w:tcPr>
          <w:p w14:paraId="4EF326BE" w14:textId="38C6C93F" w:rsidR="004C06AF" w:rsidRDefault="00E14D86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联系地址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1823" w:type="dxa"/>
            <w:vAlign w:val="center"/>
          </w:tcPr>
          <w:p w14:paraId="61222834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委托方</w:t>
            </w:r>
          </w:p>
          <w:p w14:paraId="766D4348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联系方式</w:t>
            </w:r>
          </w:p>
        </w:tc>
        <w:tc>
          <w:tcPr>
            <w:tcW w:w="2828" w:type="dxa"/>
            <w:vAlign w:val="center"/>
          </w:tcPr>
          <w:p w14:paraId="58BB0CAD" w14:textId="0CB38F45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 xml:space="preserve"> MERGEFIELD "</w:instrText>
            </w:r>
            <w:r>
              <w:rPr>
                <w:rFonts w:hint="eastAsia"/>
                <w:szCs w:val="24"/>
              </w:rPr>
              <w:instrText>联系人</w:instrText>
            </w:r>
            <w:r>
              <w:rPr>
                <w:rFonts w:hint="eastAsia"/>
                <w:szCs w:val="24"/>
              </w:rPr>
              <w:instrText xml:space="preserve">" </w:instrText>
            </w:r>
            <w:r>
              <w:rPr>
                <w:rFonts w:hint="eastAsia"/>
                <w:szCs w:val="24"/>
              </w:rPr>
              <w:fldChar w:fldCharType="separate"/>
            </w:r>
            <w:r w:rsidR="00400D17">
              <w:rPr>
                <w:rFonts w:hint="eastAsia"/>
                <w:szCs w:val="24"/>
              </w:rPr>
              <w:t>{</w:t>
            </w:r>
            <w:r w:rsidR="00E14D86">
              <w:rPr>
                <w:szCs w:val="24"/>
              </w:rPr>
              <w:t xml:space="preserve">{ </w:t>
            </w:r>
            <w:r w:rsidR="00400D17">
              <w:rPr>
                <w:rFonts w:hint="eastAsia"/>
                <w:szCs w:val="24"/>
              </w:rPr>
              <w:t>联系人</w:t>
            </w:r>
            <w:r w:rsidR="00E14D86">
              <w:rPr>
                <w:rFonts w:hint="eastAsia"/>
                <w:szCs w:val="24"/>
              </w:rPr>
              <w:t xml:space="preserve"> }</w:t>
            </w:r>
            <w:r w:rsidR="00400D17">
              <w:rPr>
                <w:szCs w:val="24"/>
              </w:rPr>
              <w:t>}</w:t>
            </w:r>
            <w:r>
              <w:rPr>
                <w:rFonts w:hint="eastAsia"/>
                <w:szCs w:val="24"/>
              </w:rPr>
              <w:fldChar w:fldCharType="end"/>
            </w:r>
            <w:r>
              <w:rPr>
                <w:rFonts w:hint="eastAsia"/>
                <w:szCs w:val="24"/>
              </w:rPr>
              <w:t xml:space="preserve"> </w:t>
            </w:r>
            <w:r w:rsidR="00400D17">
              <w:rPr>
                <w:szCs w:val="24"/>
              </w:rPr>
              <w:t>{</w:t>
            </w:r>
            <w:r w:rsidR="00E14D86">
              <w:rPr>
                <w:szCs w:val="24"/>
              </w:rPr>
              <w:t xml:space="preserve">{ </w:t>
            </w:r>
            <w:r w:rsidR="00400D17">
              <w:rPr>
                <w:rFonts w:hint="eastAsia"/>
                <w:szCs w:val="24"/>
              </w:rPr>
              <w:t>联系方式</w:t>
            </w:r>
            <w:r w:rsidR="00E14D86">
              <w:rPr>
                <w:rFonts w:hint="eastAsia"/>
                <w:szCs w:val="24"/>
              </w:rPr>
              <w:t xml:space="preserve"> }</w:t>
            </w:r>
            <w:r w:rsidR="00400D17">
              <w:rPr>
                <w:szCs w:val="24"/>
              </w:rPr>
              <w:t>}</w:t>
            </w:r>
          </w:p>
        </w:tc>
      </w:tr>
      <w:tr w:rsidR="004C06AF" w14:paraId="0A506C45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741F6027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表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3550" w:type="dxa"/>
            <w:vAlign w:val="center"/>
          </w:tcPr>
          <w:p w14:paraId="72B8B452" w14:textId="0D82E6EE" w:rsidR="004C06AF" w:rsidRDefault="00400D1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{</w:t>
            </w:r>
            <w:r w:rsidR="00E14D86">
              <w:rPr>
                <w:szCs w:val="24"/>
              </w:rPr>
              <w:t xml:space="preserve">{ </w:t>
            </w:r>
            <w:r>
              <w:rPr>
                <w:rFonts w:hint="eastAsia"/>
                <w:szCs w:val="24"/>
              </w:rPr>
              <w:t>表号</w:t>
            </w:r>
            <w:r w:rsidR="00E14D86">
              <w:rPr>
                <w:rFonts w:hint="eastAsia"/>
                <w:szCs w:val="24"/>
              </w:rPr>
              <w:t xml:space="preserve"> }</w:t>
            </w:r>
            <w:r>
              <w:rPr>
                <w:szCs w:val="24"/>
              </w:rPr>
              <w:t>}</w:t>
            </w:r>
          </w:p>
        </w:tc>
        <w:tc>
          <w:tcPr>
            <w:tcW w:w="1823" w:type="dxa"/>
            <w:vAlign w:val="center"/>
          </w:tcPr>
          <w:p w14:paraId="32EAAD3E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制造厂家</w:t>
            </w:r>
          </w:p>
        </w:tc>
        <w:tc>
          <w:tcPr>
            <w:tcW w:w="2828" w:type="dxa"/>
            <w:vAlign w:val="center"/>
          </w:tcPr>
          <w:p w14:paraId="7004FC50" w14:textId="40C83B03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 xml:space="preserve"> MERGEFIELD "</w:instrText>
            </w:r>
            <w:r>
              <w:rPr>
                <w:rFonts w:hint="eastAsia"/>
                <w:szCs w:val="24"/>
              </w:rPr>
              <w:instrText>制造单位（厂家）</w:instrText>
            </w:r>
            <w:r>
              <w:rPr>
                <w:rFonts w:hint="eastAsia"/>
                <w:szCs w:val="24"/>
              </w:rPr>
              <w:instrText xml:space="preserve">" </w:instrText>
            </w:r>
            <w:r>
              <w:rPr>
                <w:rFonts w:hint="eastAsia"/>
                <w:szCs w:val="24"/>
              </w:rPr>
              <w:fldChar w:fldCharType="separate"/>
            </w:r>
            <w:r w:rsidR="003D1938">
              <w:rPr>
                <w:rFonts w:hint="eastAsia"/>
                <w:szCs w:val="24"/>
              </w:rPr>
              <w:t>{</w:t>
            </w:r>
            <w:r w:rsidR="003D1938">
              <w:rPr>
                <w:szCs w:val="24"/>
              </w:rPr>
              <w:t xml:space="preserve">{ </w:t>
            </w:r>
            <w:r w:rsidR="003D1938">
              <w:rPr>
                <w:rFonts w:hint="eastAsia"/>
                <w:szCs w:val="24"/>
              </w:rPr>
              <w:t>制造单位</w:t>
            </w:r>
            <w:r w:rsidR="003D1938">
              <w:rPr>
                <w:rFonts w:hint="eastAsia"/>
                <w:szCs w:val="24"/>
              </w:rPr>
              <w:t xml:space="preserve"> </w:t>
            </w:r>
            <w:r w:rsidR="003D1938">
              <w:rPr>
                <w:szCs w:val="24"/>
              </w:rPr>
              <w:t>}}</w:t>
            </w:r>
            <w:r>
              <w:rPr>
                <w:rFonts w:hint="eastAsia"/>
                <w:szCs w:val="24"/>
              </w:rPr>
              <w:fldChar w:fldCharType="end"/>
            </w:r>
          </w:p>
        </w:tc>
      </w:tr>
      <w:tr w:rsidR="004C06AF" w14:paraId="2C5CB40A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4A56596C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型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3550" w:type="dxa"/>
            <w:vAlign w:val="center"/>
          </w:tcPr>
          <w:p w14:paraId="6DB17393" w14:textId="1FEAD0EC" w:rsidR="004C06AF" w:rsidRDefault="003D193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 xml:space="preserve">{ </w:t>
            </w:r>
            <w:r>
              <w:rPr>
                <w:rFonts w:hint="eastAsia"/>
                <w:szCs w:val="24"/>
              </w:rPr>
              <w:t>型号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1823" w:type="dxa"/>
            <w:vAlign w:val="center"/>
          </w:tcPr>
          <w:p w14:paraId="4BABCB75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相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线</w:t>
            </w:r>
          </w:p>
        </w:tc>
        <w:tc>
          <w:tcPr>
            <w:tcW w:w="2828" w:type="dxa"/>
            <w:vAlign w:val="center"/>
          </w:tcPr>
          <w:p w14:paraId="18A9277D" w14:textId="64557629" w:rsidR="004C06AF" w:rsidRDefault="003D193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相线</w:t>
            </w:r>
            <w:r>
              <w:rPr>
                <w:szCs w:val="24"/>
              </w:rPr>
              <w:t xml:space="preserve"> }}</w:t>
            </w:r>
          </w:p>
        </w:tc>
      </w:tr>
      <w:tr w:rsidR="004C06AF" w14:paraId="3B592A49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7B739E00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压</w:t>
            </w:r>
          </w:p>
        </w:tc>
        <w:tc>
          <w:tcPr>
            <w:tcW w:w="3550" w:type="dxa"/>
            <w:vAlign w:val="center"/>
          </w:tcPr>
          <w:p w14:paraId="1D8152F3" w14:textId="72D932D1" w:rsidR="004C06AF" w:rsidRDefault="003D193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电压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1823" w:type="dxa"/>
            <w:vAlign w:val="center"/>
          </w:tcPr>
          <w:p w14:paraId="0557EBF4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流</w:t>
            </w:r>
          </w:p>
        </w:tc>
        <w:tc>
          <w:tcPr>
            <w:tcW w:w="2828" w:type="dxa"/>
            <w:vAlign w:val="center"/>
          </w:tcPr>
          <w:p w14:paraId="1903A18C" w14:textId="13E284A1" w:rsidR="004C06AF" w:rsidRDefault="003D193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 xml:space="preserve">{ </w:t>
            </w:r>
            <w:r>
              <w:rPr>
                <w:rFonts w:hint="eastAsia"/>
                <w:szCs w:val="24"/>
              </w:rPr>
              <w:t>电流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</w:tr>
      <w:tr w:rsidR="004C06AF" w14:paraId="1F9892EF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66B815B9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准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确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度</w:t>
            </w:r>
          </w:p>
        </w:tc>
        <w:tc>
          <w:tcPr>
            <w:tcW w:w="3550" w:type="dxa"/>
            <w:vAlign w:val="center"/>
          </w:tcPr>
          <w:p w14:paraId="3F2646EE" w14:textId="626FB942" w:rsidR="004C06AF" w:rsidRDefault="003D193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准确度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1823" w:type="dxa"/>
            <w:vAlign w:val="center"/>
          </w:tcPr>
          <w:p w14:paraId="3A7BE171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常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数</w:t>
            </w:r>
          </w:p>
        </w:tc>
        <w:tc>
          <w:tcPr>
            <w:tcW w:w="2828" w:type="dxa"/>
            <w:vAlign w:val="center"/>
          </w:tcPr>
          <w:p w14:paraId="3D8482BE" w14:textId="79AC75E2" w:rsidR="004C06AF" w:rsidRDefault="001B3161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常数</w:t>
            </w:r>
            <w:r>
              <w:rPr>
                <w:szCs w:val="24"/>
              </w:rPr>
              <w:t xml:space="preserve"> }}</w:t>
            </w:r>
          </w:p>
        </w:tc>
      </w:tr>
      <w:tr w:rsidR="004C06AF" w14:paraId="6899D506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3B49A17B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检验依据</w:t>
            </w:r>
          </w:p>
        </w:tc>
        <w:tc>
          <w:tcPr>
            <w:tcW w:w="3550" w:type="dxa"/>
            <w:vAlign w:val="center"/>
          </w:tcPr>
          <w:p w14:paraId="12C4D08A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DL/T 1664-2016</w:t>
            </w:r>
          </w:p>
        </w:tc>
        <w:tc>
          <w:tcPr>
            <w:tcW w:w="1823" w:type="dxa"/>
            <w:vAlign w:val="center"/>
          </w:tcPr>
          <w:p w14:paraId="23810458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环境温度</w:t>
            </w:r>
          </w:p>
        </w:tc>
        <w:tc>
          <w:tcPr>
            <w:tcW w:w="2828" w:type="dxa"/>
            <w:vAlign w:val="center"/>
          </w:tcPr>
          <w:p w14:paraId="27905F04" w14:textId="209B89BF" w:rsidR="004C06AF" w:rsidRDefault="001B3161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温度</w:t>
            </w:r>
            <w:r>
              <w:rPr>
                <w:szCs w:val="24"/>
              </w:rPr>
              <w:t xml:space="preserve"> }}</w:t>
            </w:r>
            <w:r>
              <w:rPr>
                <w:rFonts w:hint="eastAsia"/>
                <w:szCs w:val="24"/>
              </w:rPr>
              <w:t>℃</w:t>
            </w:r>
          </w:p>
        </w:tc>
      </w:tr>
      <w:tr w:rsidR="004C06AF" w14:paraId="13A86BDF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708E2656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湿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szCs w:val="24"/>
              </w:rPr>
              <w:t>度</w:t>
            </w:r>
          </w:p>
        </w:tc>
        <w:tc>
          <w:tcPr>
            <w:tcW w:w="3550" w:type="dxa"/>
            <w:vAlign w:val="center"/>
          </w:tcPr>
          <w:p w14:paraId="1861A54F" w14:textId="4FD36551" w:rsidR="004C06AF" w:rsidRDefault="001B3161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湿度</w:t>
            </w:r>
            <w:r>
              <w:rPr>
                <w:szCs w:val="24"/>
              </w:rPr>
              <w:t xml:space="preserve"> }}%</w:t>
            </w:r>
          </w:p>
        </w:tc>
        <w:tc>
          <w:tcPr>
            <w:tcW w:w="1823" w:type="dxa"/>
            <w:vAlign w:val="center"/>
          </w:tcPr>
          <w:p w14:paraId="750F891C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检验日期</w:t>
            </w:r>
          </w:p>
        </w:tc>
        <w:tc>
          <w:tcPr>
            <w:tcW w:w="2828" w:type="dxa"/>
            <w:vAlign w:val="center"/>
          </w:tcPr>
          <w:p w14:paraId="700BE6F6" w14:textId="7D2BE3C6" w:rsidR="004C06AF" w:rsidRDefault="00BF28A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  <w:r w:rsidR="00E92F69">
              <w:rPr>
                <w:rFonts w:hint="eastAsia"/>
                <w:szCs w:val="24"/>
              </w:rPr>
              <w:fldChar w:fldCharType="begin"/>
            </w:r>
            <w:r w:rsidR="00E92F69">
              <w:rPr>
                <w:rFonts w:hint="eastAsia"/>
                <w:szCs w:val="24"/>
              </w:rPr>
              <w:instrText xml:space="preserve"> MERGEFIELD "</w:instrText>
            </w:r>
            <w:r w:rsidR="00E92F69">
              <w:rPr>
                <w:rFonts w:hint="eastAsia"/>
                <w:szCs w:val="24"/>
              </w:rPr>
              <w:instrText>检验日期</w:instrText>
            </w:r>
            <w:r w:rsidR="00E92F69">
              <w:rPr>
                <w:rFonts w:hint="eastAsia"/>
                <w:szCs w:val="24"/>
              </w:rPr>
              <w:instrText xml:space="preserve">" </w:instrText>
            </w:r>
            <w:r w:rsidR="00BF48E0">
              <w:rPr>
                <w:szCs w:val="24"/>
              </w:rPr>
              <w:fldChar w:fldCharType="separate"/>
            </w:r>
            <w:r w:rsidR="00E92F69">
              <w:rPr>
                <w:rFonts w:hint="eastAsia"/>
                <w:szCs w:val="24"/>
              </w:rPr>
              <w:fldChar w:fldCharType="end"/>
            </w:r>
          </w:p>
        </w:tc>
      </w:tr>
      <w:tr w:rsidR="004C06AF" w14:paraId="16BF8609" w14:textId="77777777">
        <w:trPr>
          <w:trHeight w:val="659"/>
          <w:jc w:val="center"/>
        </w:trPr>
        <w:tc>
          <w:tcPr>
            <w:tcW w:w="1807" w:type="dxa"/>
            <w:vAlign w:val="center"/>
          </w:tcPr>
          <w:p w14:paraId="3F3F1145" w14:textId="77777777" w:rsidR="004C06AF" w:rsidRDefault="00E92F6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样品状态</w:t>
            </w:r>
          </w:p>
        </w:tc>
        <w:tc>
          <w:tcPr>
            <w:tcW w:w="3550" w:type="dxa"/>
            <w:vAlign w:val="center"/>
          </w:tcPr>
          <w:p w14:paraId="718653F0" w14:textId="77777777" w:rsidR="004C06AF" w:rsidRDefault="00E92F6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完好</w:t>
            </w:r>
          </w:p>
        </w:tc>
        <w:tc>
          <w:tcPr>
            <w:tcW w:w="1823" w:type="dxa"/>
            <w:vAlign w:val="center"/>
          </w:tcPr>
          <w:p w14:paraId="494F1027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样品接收日期</w:t>
            </w:r>
          </w:p>
        </w:tc>
        <w:tc>
          <w:tcPr>
            <w:tcW w:w="2828" w:type="dxa"/>
            <w:vAlign w:val="center"/>
          </w:tcPr>
          <w:p w14:paraId="792B8CA5" w14:textId="49E7A362" w:rsidR="004C06AF" w:rsidRDefault="00BF28A8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</w:tr>
      <w:tr w:rsidR="004C06AF" w14:paraId="2C9FB6BB" w14:textId="77777777">
        <w:trPr>
          <w:trHeight w:hRule="exact" w:val="1525"/>
          <w:jc w:val="center"/>
        </w:trPr>
        <w:tc>
          <w:tcPr>
            <w:tcW w:w="1807" w:type="dxa"/>
            <w:vAlign w:val="center"/>
          </w:tcPr>
          <w:p w14:paraId="4C85D6EB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 w14:paraId="4592D26F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外观检查、接线检查、计量差错和不合理的计量方式检查、工作误差试验、计数器电能示值组合误差、时钟示值偏差试验</w:t>
            </w:r>
          </w:p>
        </w:tc>
      </w:tr>
      <w:tr w:rsidR="004C06AF" w14:paraId="1B0F6B2A" w14:textId="77777777">
        <w:trPr>
          <w:trHeight w:val="2151"/>
          <w:jc w:val="center"/>
        </w:trPr>
        <w:tc>
          <w:tcPr>
            <w:tcW w:w="1807" w:type="dxa"/>
            <w:vAlign w:val="center"/>
          </w:tcPr>
          <w:p w14:paraId="0631E593" w14:textId="77777777" w:rsidR="004C06AF" w:rsidRDefault="00E92F69">
            <w:pPr>
              <w:spacing w:line="48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 w14:paraId="4340F060" w14:textId="77777777" w:rsidR="004C06AF" w:rsidRDefault="004C06AF">
            <w:pPr>
              <w:spacing w:line="240" w:lineRule="auto"/>
              <w:ind w:firstLineChars="200" w:firstLine="420"/>
              <w:jc w:val="both"/>
              <w:rPr>
                <w:sz w:val="21"/>
                <w:szCs w:val="21"/>
              </w:rPr>
            </w:pPr>
          </w:p>
          <w:p w14:paraId="2D5260A7" w14:textId="65C6EFD4" w:rsidR="004C06AF" w:rsidRDefault="00E92F69">
            <w:pPr>
              <w:spacing w:line="240" w:lineRule="auto"/>
              <w:ind w:firstLineChars="200" w:firstLine="480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《电能计量装置现场检验规程》对</w:t>
            </w:r>
            <w:r w:rsidR="00BF28A8">
              <w:rPr>
                <w:color w:val="000000"/>
                <w:szCs w:val="24"/>
              </w:rPr>
              <w:t>{{</w:t>
            </w:r>
            <w:r w:rsidR="00BF28A8">
              <w:rPr>
                <w:rFonts w:hint="eastAsia"/>
                <w:color w:val="000000"/>
                <w:szCs w:val="24"/>
              </w:rPr>
              <w:t>制造单位</w:t>
            </w:r>
            <w:r w:rsidR="00BF28A8">
              <w:rPr>
                <w:color w:val="000000"/>
                <w:szCs w:val="24"/>
              </w:rPr>
              <w:t>}}</w:t>
            </w:r>
            <w:r>
              <w:rPr>
                <w:szCs w:val="24"/>
              </w:rPr>
              <w:t>生产的</w:t>
            </w:r>
            <w:r w:rsidR="00BF28A8">
              <w:rPr>
                <w:color w:val="000000"/>
                <w:szCs w:val="24"/>
              </w:rPr>
              <w:t xml:space="preserve">{{ </w:t>
            </w:r>
            <w:r w:rsidR="00BF28A8">
              <w:rPr>
                <w:rFonts w:hint="eastAsia"/>
                <w:color w:val="000000"/>
                <w:szCs w:val="24"/>
              </w:rPr>
              <w:t>相线</w:t>
            </w:r>
            <w:r w:rsidR="00BF28A8">
              <w:rPr>
                <w:rFonts w:hint="eastAsia"/>
                <w:color w:val="000000"/>
                <w:szCs w:val="24"/>
              </w:rPr>
              <w:t xml:space="preserve"> </w:t>
            </w:r>
            <w:r w:rsidR="00BF28A8">
              <w:rPr>
                <w:color w:val="000000"/>
                <w:szCs w:val="24"/>
              </w:rPr>
              <w:t>}}</w:t>
            </w:r>
            <w:r>
              <w:rPr>
                <w:color w:val="000000"/>
                <w:szCs w:val="24"/>
              </w:rPr>
              <w:t>智能电能表</w:t>
            </w:r>
            <w:r>
              <w:rPr>
                <w:szCs w:val="24"/>
              </w:rPr>
              <w:t>进行了委托试验。检验项目包括：外观检查、接线检查、</w:t>
            </w:r>
            <w:r>
              <w:rPr>
                <w:rFonts w:hint="eastAsia"/>
                <w:szCs w:val="24"/>
              </w:rPr>
              <w:t>计量</w:t>
            </w:r>
            <w:r>
              <w:rPr>
                <w:szCs w:val="24"/>
              </w:rPr>
              <w:t>差错和不合理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计量方式检查、工作误差</w:t>
            </w:r>
            <w:r>
              <w:rPr>
                <w:rFonts w:hint="eastAsia"/>
                <w:szCs w:val="24"/>
              </w:rPr>
              <w:t>试</w:t>
            </w:r>
            <w:r>
              <w:rPr>
                <w:szCs w:val="24"/>
              </w:rPr>
              <w:t>验、计数器电能示值组合误差、时钟示值偏差试验共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项试验。所检验项目结果合格。</w:t>
            </w:r>
            <w:r>
              <w:rPr>
                <w:color w:val="000000"/>
                <w:szCs w:val="24"/>
              </w:rPr>
              <w:t xml:space="preserve">  </w:t>
            </w:r>
          </w:p>
          <w:p w14:paraId="4C52AEF9" w14:textId="68D75888" w:rsidR="004C06AF" w:rsidRDefault="00E92F69">
            <w:pPr>
              <w:spacing w:line="240" w:lineRule="auto"/>
              <w:ind w:firstLineChars="200" w:firstLine="480"/>
              <w:jc w:val="right"/>
              <w:rPr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 w:rsidR="00BF28A8">
              <w:rPr>
                <w:szCs w:val="24"/>
              </w:rPr>
              <w:t xml:space="preserve">{{ </w:t>
            </w:r>
            <w:r w:rsidR="00BF28A8">
              <w:rPr>
                <w:rFonts w:hint="eastAsia"/>
                <w:szCs w:val="24"/>
              </w:rPr>
              <w:t>报告日期</w:t>
            </w:r>
            <w:r w:rsidR="00BF28A8">
              <w:rPr>
                <w:szCs w:val="24"/>
              </w:rPr>
              <w:t xml:space="preserve"> }}</w:t>
            </w:r>
            <w:r w:rsidR="00BF28A8">
              <w:rPr>
                <w:sz w:val="21"/>
                <w:szCs w:val="21"/>
              </w:rPr>
              <w:t xml:space="preserve"> </w:t>
            </w:r>
          </w:p>
        </w:tc>
      </w:tr>
      <w:tr w:rsidR="004C06AF" w14:paraId="2D92EA7D" w14:textId="77777777">
        <w:trPr>
          <w:trHeight w:val="717"/>
          <w:jc w:val="center"/>
        </w:trPr>
        <w:tc>
          <w:tcPr>
            <w:tcW w:w="1807" w:type="dxa"/>
            <w:vAlign w:val="center"/>
          </w:tcPr>
          <w:p w14:paraId="398EE288" w14:textId="77777777" w:rsidR="004C06AF" w:rsidRDefault="00E92F69">
            <w:pPr>
              <w:spacing w:line="48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 w14:paraId="39953EB1" w14:textId="2332F56F" w:rsidR="004C06AF" w:rsidRDefault="00BF28A8">
            <w:pPr>
              <w:snapToGrid w:val="0"/>
              <w:spacing w:beforeLines="50" w:before="12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位置</w:t>
            </w:r>
            <w:r>
              <w:rPr>
                <w:szCs w:val="24"/>
              </w:rPr>
              <w:t xml:space="preserve"> }}</w:t>
            </w:r>
          </w:p>
        </w:tc>
      </w:tr>
      <w:tr w:rsidR="004C06AF" w14:paraId="1CCE0624" w14:textId="77777777">
        <w:trPr>
          <w:trHeight w:val="672"/>
          <w:jc w:val="center"/>
        </w:trPr>
        <w:tc>
          <w:tcPr>
            <w:tcW w:w="1807" w:type="dxa"/>
            <w:vAlign w:val="center"/>
          </w:tcPr>
          <w:p w14:paraId="783A7D3F" w14:textId="77777777" w:rsidR="004C06AF" w:rsidRDefault="00E92F69">
            <w:pPr>
              <w:spacing w:line="48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 w14:paraId="76E3D0CB" w14:textId="77777777" w:rsidR="004C06AF" w:rsidRDefault="00E92F69">
            <w:pPr>
              <w:snapToGrid w:val="0"/>
              <w:spacing w:beforeLines="50" w:before="120"/>
              <w:ind w:firstLineChars="200"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26CE5970" w14:textId="77777777" w:rsidR="004C06AF" w:rsidRDefault="00E92F69">
      <w:pPr>
        <w:snapToGrid w:val="0"/>
        <w:spacing w:beforeLines="50" w:before="120" w:line="240" w:lineRule="auto"/>
        <w:outlineLvl w:val="1"/>
        <w:rPr>
          <w:color w:val="000000"/>
          <w:szCs w:val="24"/>
        </w:rPr>
      </w:pPr>
      <w:r>
        <w:rPr>
          <w:color w:val="000000"/>
          <w:szCs w:val="24"/>
        </w:rPr>
        <w:t>检验：</w:t>
      </w:r>
      <w:r>
        <w:rPr>
          <w:color w:val="000000"/>
          <w:szCs w:val="24"/>
        </w:rPr>
        <w:t xml:space="preserve">                         </w:t>
      </w:r>
      <w:r>
        <w:rPr>
          <w:color w:val="000000"/>
          <w:szCs w:val="24"/>
        </w:rPr>
        <w:t>核验：</w:t>
      </w:r>
      <w:r>
        <w:rPr>
          <w:color w:val="000000"/>
          <w:szCs w:val="24"/>
        </w:rPr>
        <w:t xml:space="preserve">                     </w:t>
      </w:r>
      <w:r>
        <w:rPr>
          <w:color w:val="000000"/>
          <w:szCs w:val="24"/>
        </w:rPr>
        <w:t>签发：</w:t>
      </w:r>
      <w:r>
        <w:rPr>
          <w:rFonts w:hint="eastAsia"/>
          <w:color w:val="000000"/>
          <w:szCs w:val="24"/>
        </w:rPr>
        <w:t xml:space="preserve"> </w:t>
      </w:r>
    </w:p>
    <w:p w14:paraId="5549E6AB" w14:textId="4EAD6D26" w:rsidR="004C06AF" w:rsidRDefault="00E92F69">
      <w:pPr>
        <w:snapToGrid w:val="0"/>
        <w:spacing w:beforeLines="50" w:before="120" w:line="240" w:lineRule="auto"/>
        <w:jc w:val="center"/>
        <w:outlineLvl w:val="0"/>
        <w:rPr>
          <w:color w:val="000000"/>
          <w:sz w:val="28"/>
          <w:u w:val="single"/>
        </w:rPr>
      </w:pPr>
      <w:r>
        <w:rPr>
          <w:szCs w:val="24"/>
          <w:u w:val="single"/>
        </w:rPr>
        <w:lastRenderedPageBreak/>
        <w:t>编号：</w:t>
      </w:r>
      <w:r w:rsidR="00400D17">
        <w:rPr>
          <w:szCs w:val="24"/>
          <w:u w:val="single"/>
        </w:rPr>
        <w:t>{</w:t>
      </w:r>
      <w:r w:rsidR="00147947">
        <w:rPr>
          <w:szCs w:val="24"/>
          <w:u w:val="single"/>
        </w:rPr>
        <w:t xml:space="preserve">{ </w:t>
      </w:r>
      <w:r w:rsidR="00400D17">
        <w:rPr>
          <w:rFonts w:hint="eastAsia"/>
          <w:szCs w:val="24"/>
          <w:u w:val="single"/>
        </w:rPr>
        <w:t>报告编号</w:t>
      </w:r>
      <w:r w:rsidR="00147947">
        <w:rPr>
          <w:rFonts w:hint="eastAsia"/>
          <w:szCs w:val="24"/>
          <w:u w:val="single"/>
        </w:rPr>
        <w:t xml:space="preserve"> }</w:t>
      </w:r>
      <w:r w:rsidR="00400D17">
        <w:rPr>
          <w:szCs w:val="24"/>
          <w:u w:val="single"/>
        </w:rPr>
        <w:t>}</w:t>
      </w:r>
      <w:r>
        <w:rPr>
          <w:szCs w:val="24"/>
          <w:u w:val="single"/>
        </w:rPr>
        <w:t xml:space="preserve">                                        </w:t>
      </w:r>
      <w:r>
        <w:rPr>
          <w:color w:val="000000"/>
          <w:szCs w:val="24"/>
          <w:u w:val="single"/>
        </w:rPr>
        <w:t>第</w:t>
      </w:r>
      <w:r w:rsidR="00886F2E">
        <w:rPr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 w:rsidR="00886F2E">
        <w:rPr>
          <w:color w:val="000000"/>
          <w:szCs w:val="24"/>
          <w:u w:val="single"/>
        </w:rPr>
        <w:t>6</w:t>
      </w:r>
      <w:r>
        <w:rPr>
          <w:color w:val="000000"/>
          <w:szCs w:val="24"/>
          <w:u w:val="single"/>
        </w:rPr>
        <w:t>页</w:t>
      </w:r>
    </w:p>
    <w:p w14:paraId="0F2304D1" w14:textId="77777777" w:rsidR="004C06AF" w:rsidRDefault="004C06AF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</w:p>
    <w:p w14:paraId="4D7C7F78" w14:textId="77777777" w:rsidR="004C06AF" w:rsidRDefault="00E92F69">
      <w:pPr>
        <w:snapToGrid w:val="0"/>
        <w:spacing w:line="240" w:lineRule="auto"/>
        <w:jc w:val="center"/>
        <w:outlineLvl w:val="1"/>
        <w:rPr>
          <w:rFonts w:eastAsia="黑体"/>
          <w:color w:val="000000"/>
          <w:sz w:val="36"/>
          <w:szCs w:val="36"/>
        </w:rPr>
      </w:pPr>
      <w:r>
        <w:rPr>
          <w:rFonts w:eastAsia="黑体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验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结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果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汇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330"/>
        <w:gridCol w:w="5354"/>
        <w:gridCol w:w="1722"/>
      </w:tblGrid>
      <w:tr w:rsidR="004C06AF" w14:paraId="161D28C9" w14:textId="77777777">
        <w:trPr>
          <w:trHeight w:hRule="exact" w:val="701"/>
          <w:tblHeader/>
          <w:jc w:val="center"/>
        </w:trPr>
        <w:tc>
          <w:tcPr>
            <w:tcW w:w="814" w:type="dxa"/>
            <w:vAlign w:val="center"/>
          </w:tcPr>
          <w:p w14:paraId="3C330B9D" w14:textId="77777777" w:rsidR="004C06AF" w:rsidRDefault="00E92F69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30" w:type="dxa"/>
            <w:vAlign w:val="center"/>
          </w:tcPr>
          <w:p w14:paraId="0D516AE4" w14:textId="77777777" w:rsidR="004C06AF" w:rsidRDefault="00E92F69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5354" w:type="dxa"/>
            <w:vAlign w:val="center"/>
          </w:tcPr>
          <w:p w14:paraId="077E730A" w14:textId="77777777" w:rsidR="004C06AF" w:rsidRDefault="00E92F6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1722" w:type="dxa"/>
            <w:vAlign w:val="center"/>
          </w:tcPr>
          <w:p w14:paraId="191001AE" w14:textId="77777777" w:rsidR="004C06AF" w:rsidRDefault="00E92F69"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 w:rsidR="004C06AF" w14:paraId="579B6E78" w14:textId="77777777">
        <w:trPr>
          <w:trHeight w:val="881"/>
          <w:jc w:val="center"/>
        </w:trPr>
        <w:tc>
          <w:tcPr>
            <w:tcW w:w="814" w:type="dxa"/>
            <w:vAlign w:val="center"/>
          </w:tcPr>
          <w:p w14:paraId="77B25FD0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30" w:type="dxa"/>
            <w:vAlign w:val="center"/>
          </w:tcPr>
          <w:p w14:paraId="1112A2A1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5354" w:type="dxa"/>
            <w:vAlign w:val="center"/>
          </w:tcPr>
          <w:p w14:paraId="12F5BBE7" w14:textId="77777777" w:rsidR="004C06AF" w:rsidRDefault="00E92F6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4.3.1</w:t>
            </w:r>
            <w:r>
              <w:rPr>
                <w:szCs w:val="24"/>
              </w:rPr>
              <w:t>要求</w:t>
            </w:r>
          </w:p>
        </w:tc>
        <w:tc>
          <w:tcPr>
            <w:tcW w:w="1722" w:type="dxa"/>
            <w:vAlign w:val="center"/>
          </w:tcPr>
          <w:p w14:paraId="78365658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4C06AF" w14:paraId="550462D8" w14:textId="77777777">
        <w:trPr>
          <w:trHeight w:val="844"/>
          <w:jc w:val="center"/>
        </w:trPr>
        <w:tc>
          <w:tcPr>
            <w:tcW w:w="814" w:type="dxa"/>
            <w:vAlign w:val="center"/>
          </w:tcPr>
          <w:p w14:paraId="00E9DF38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30" w:type="dxa"/>
            <w:vAlign w:val="center"/>
          </w:tcPr>
          <w:p w14:paraId="272510DB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接线检查</w:t>
            </w:r>
          </w:p>
        </w:tc>
        <w:tc>
          <w:tcPr>
            <w:tcW w:w="5354" w:type="dxa"/>
            <w:vAlign w:val="center"/>
          </w:tcPr>
          <w:p w14:paraId="54046D29" w14:textId="77777777" w:rsidR="004C06AF" w:rsidRDefault="00E92F6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4.3.2</w:t>
            </w:r>
            <w:r>
              <w:rPr>
                <w:szCs w:val="24"/>
              </w:rPr>
              <w:t>要求</w:t>
            </w:r>
          </w:p>
        </w:tc>
        <w:tc>
          <w:tcPr>
            <w:tcW w:w="1722" w:type="dxa"/>
            <w:vAlign w:val="center"/>
          </w:tcPr>
          <w:p w14:paraId="48DCADCD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4C06AF" w14:paraId="1C7E85A4" w14:textId="77777777">
        <w:trPr>
          <w:trHeight w:val="985"/>
          <w:jc w:val="center"/>
        </w:trPr>
        <w:tc>
          <w:tcPr>
            <w:tcW w:w="814" w:type="dxa"/>
            <w:vAlign w:val="center"/>
          </w:tcPr>
          <w:p w14:paraId="2450DC5A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30" w:type="dxa"/>
            <w:vAlign w:val="center"/>
          </w:tcPr>
          <w:p w14:paraId="4D22210A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计量</w:t>
            </w:r>
            <w:r>
              <w:rPr>
                <w:szCs w:val="24"/>
              </w:rPr>
              <w:t>差错和不合理计量方式检查</w:t>
            </w:r>
          </w:p>
        </w:tc>
        <w:tc>
          <w:tcPr>
            <w:tcW w:w="5354" w:type="dxa"/>
            <w:vAlign w:val="center"/>
          </w:tcPr>
          <w:p w14:paraId="315A6D40" w14:textId="77777777" w:rsidR="004C06AF" w:rsidRDefault="00E92F6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4.3.3</w:t>
            </w:r>
            <w:r>
              <w:rPr>
                <w:szCs w:val="24"/>
              </w:rPr>
              <w:t>要求</w:t>
            </w:r>
          </w:p>
        </w:tc>
        <w:tc>
          <w:tcPr>
            <w:tcW w:w="1722" w:type="dxa"/>
            <w:vAlign w:val="center"/>
          </w:tcPr>
          <w:p w14:paraId="751E0A50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4C06AF" w14:paraId="0DC6CC54" w14:textId="77777777">
        <w:trPr>
          <w:trHeight w:val="808"/>
          <w:jc w:val="center"/>
        </w:trPr>
        <w:tc>
          <w:tcPr>
            <w:tcW w:w="814" w:type="dxa"/>
            <w:vAlign w:val="center"/>
          </w:tcPr>
          <w:p w14:paraId="3CD9B1AE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30" w:type="dxa"/>
            <w:vAlign w:val="center"/>
          </w:tcPr>
          <w:p w14:paraId="06823688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工作误差</w:t>
            </w:r>
            <w:r>
              <w:rPr>
                <w:rFonts w:hint="eastAsia"/>
                <w:szCs w:val="24"/>
              </w:rPr>
              <w:t>试</w:t>
            </w:r>
            <w:r>
              <w:rPr>
                <w:szCs w:val="24"/>
              </w:rPr>
              <w:t>验</w:t>
            </w:r>
          </w:p>
        </w:tc>
        <w:tc>
          <w:tcPr>
            <w:tcW w:w="5354" w:type="dxa"/>
            <w:vAlign w:val="center"/>
          </w:tcPr>
          <w:p w14:paraId="4C72BC79" w14:textId="77777777" w:rsidR="004C06AF" w:rsidRDefault="00E92F6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4.3.4</w:t>
            </w:r>
            <w:r>
              <w:rPr>
                <w:szCs w:val="24"/>
              </w:rPr>
              <w:t>要求</w:t>
            </w:r>
          </w:p>
        </w:tc>
        <w:tc>
          <w:tcPr>
            <w:tcW w:w="1722" w:type="dxa"/>
            <w:vAlign w:val="center"/>
          </w:tcPr>
          <w:p w14:paraId="68B54938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4C06AF" w14:paraId="2F68CDD8" w14:textId="77777777">
        <w:trPr>
          <w:trHeight w:val="840"/>
          <w:jc w:val="center"/>
        </w:trPr>
        <w:tc>
          <w:tcPr>
            <w:tcW w:w="814" w:type="dxa"/>
            <w:vAlign w:val="center"/>
          </w:tcPr>
          <w:p w14:paraId="1E9963F8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30" w:type="dxa"/>
            <w:vAlign w:val="center"/>
          </w:tcPr>
          <w:p w14:paraId="7D9CF66F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计数器电能示值组合误差</w:t>
            </w:r>
            <w:r>
              <w:rPr>
                <w:rFonts w:hint="eastAsia"/>
                <w:szCs w:val="24"/>
              </w:rPr>
              <w:t>试验</w:t>
            </w:r>
          </w:p>
        </w:tc>
        <w:tc>
          <w:tcPr>
            <w:tcW w:w="5354" w:type="dxa"/>
            <w:vAlign w:val="center"/>
          </w:tcPr>
          <w:p w14:paraId="09A6FC42" w14:textId="77777777" w:rsidR="004C06AF" w:rsidRDefault="00E92F6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4.3.5</w:t>
            </w:r>
            <w:r>
              <w:rPr>
                <w:szCs w:val="24"/>
              </w:rPr>
              <w:t>要求</w:t>
            </w:r>
          </w:p>
        </w:tc>
        <w:tc>
          <w:tcPr>
            <w:tcW w:w="1722" w:type="dxa"/>
            <w:vAlign w:val="center"/>
          </w:tcPr>
          <w:p w14:paraId="6628343C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4C06AF" w14:paraId="4FF8E12C" w14:textId="77777777">
        <w:trPr>
          <w:trHeight w:val="784"/>
          <w:jc w:val="center"/>
        </w:trPr>
        <w:tc>
          <w:tcPr>
            <w:tcW w:w="814" w:type="dxa"/>
            <w:vAlign w:val="center"/>
          </w:tcPr>
          <w:p w14:paraId="62ADAE75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30" w:type="dxa"/>
            <w:vAlign w:val="center"/>
          </w:tcPr>
          <w:p w14:paraId="3C0ABA49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时钟示值偏差试验</w:t>
            </w:r>
          </w:p>
        </w:tc>
        <w:tc>
          <w:tcPr>
            <w:tcW w:w="5354" w:type="dxa"/>
            <w:vAlign w:val="center"/>
          </w:tcPr>
          <w:p w14:paraId="02995F0F" w14:textId="77777777" w:rsidR="004C06AF" w:rsidRDefault="00E92F6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4.3.6</w:t>
            </w:r>
            <w:r>
              <w:rPr>
                <w:szCs w:val="24"/>
              </w:rPr>
              <w:t>要求</w:t>
            </w:r>
          </w:p>
        </w:tc>
        <w:tc>
          <w:tcPr>
            <w:tcW w:w="1722" w:type="dxa"/>
            <w:vAlign w:val="center"/>
          </w:tcPr>
          <w:p w14:paraId="50E08270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4C06AF" w14:paraId="4F1BBC77" w14:textId="77777777">
        <w:trPr>
          <w:trHeight w:val="860"/>
          <w:jc w:val="center"/>
        </w:trPr>
        <w:tc>
          <w:tcPr>
            <w:tcW w:w="814" w:type="dxa"/>
            <w:vAlign w:val="center"/>
          </w:tcPr>
          <w:p w14:paraId="19E347B4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330" w:type="dxa"/>
            <w:vAlign w:val="center"/>
          </w:tcPr>
          <w:p w14:paraId="3F427B63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通信接口检查</w:t>
            </w:r>
          </w:p>
        </w:tc>
        <w:tc>
          <w:tcPr>
            <w:tcW w:w="5354" w:type="dxa"/>
            <w:vAlign w:val="center"/>
          </w:tcPr>
          <w:p w14:paraId="74846B3D" w14:textId="77777777" w:rsidR="004C06AF" w:rsidRDefault="00E92F6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4.3.7</w:t>
            </w:r>
            <w:r>
              <w:rPr>
                <w:szCs w:val="24"/>
              </w:rPr>
              <w:t>要求</w:t>
            </w:r>
          </w:p>
        </w:tc>
        <w:tc>
          <w:tcPr>
            <w:tcW w:w="1722" w:type="dxa"/>
            <w:vAlign w:val="center"/>
          </w:tcPr>
          <w:p w14:paraId="1713010B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 w:rsidR="004C06AF" w14:paraId="417E116E" w14:textId="77777777">
        <w:trPr>
          <w:trHeight w:val="761"/>
          <w:jc w:val="center"/>
        </w:trPr>
        <w:tc>
          <w:tcPr>
            <w:tcW w:w="814" w:type="dxa"/>
            <w:vAlign w:val="center"/>
          </w:tcPr>
          <w:p w14:paraId="761A0748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330" w:type="dxa"/>
            <w:vAlign w:val="center"/>
          </w:tcPr>
          <w:p w14:paraId="5F963E21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功能检查</w:t>
            </w:r>
          </w:p>
        </w:tc>
        <w:tc>
          <w:tcPr>
            <w:tcW w:w="5354" w:type="dxa"/>
            <w:vAlign w:val="center"/>
          </w:tcPr>
          <w:p w14:paraId="21DA6443" w14:textId="77777777" w:rsidR="004C06AF" w:rsidRDefault="00E92F6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4.3.8</w:t>
            </w:r>
            <w:r>
              <w:rPr>
                <w:szCs w:val="24"/>
              </w:rPr>
              <w:t>要求</w:t>
            </w:r>
          </w:p>
        </w:tc>
        <w:tc>
          <w:tcPr>
            <w:tcW w:w="1722" w:type="dxa"/>
            <w:vAlign w:val="center"/>
          </w:tcPr>
          <w:p w14:paraId="524523DF" w14:textId="77777777" w:rsidR="004C06AF" w:rsidRDefault="00E92F6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1C6F86A0" w14:textId="39E6B05A" w:rsidR="004C06AF" w:rsidRDefault="00E92F69">
      <w:pPr>
        <w:adjustRightInd/>
        <w:snapToGrid w:val="0"/>
        <w:spacing w:afterLines="50" w:after="120" w:line="240" w:lineRule="auto"/>
        <w:jc w:val="center"/>
        <w:textAlignment w:val="auto"/>
        <w:outlineLvl w:val="0"/>
        <w:rPr>
          <w:color w:val="000000"/>
          <w:szCs w:val="24"/>
          <w:u w:val="single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szCs w:val="24"/>
          <w:u w:val="single"/>
        </w:rPr>
        <w:lastRenderedPageBreak/>
        <w:t>编号</w:t>
      </w:r>
      <w:r w:rsidR="003D1938">
        <w:rPr>
          <w:rFonts w:hint="eastAsia"/>
          <w:szCs w:val="24"/>
          <w:u w:val="single"/>
        </w:rPr>
        <w:t>{</w:t>
      </w:r>
      <w:r w:rsidR="003D1938">
        <w:rPr>
          <w:szCs w:val="24"/>
          <w:u w:val="single"/>
        </w:rPr>
        <w:t xml:space="preserve">{ </w:t>
      </w:r>
      <w:r w:rsidR="003D1938">
        <w:rPr>
          <w:rFonts w:hint="eastAsia"/>
          <w:szCs w:val="24"/>
          <w:u w:val="single"/>
        </w:rPr>
        <w:t>报告编号</w:t>
      </w:r>
      <w:r w:rsidR="003D1938">
        <w:rPr>
          <w:szCs w:val="24"/>
          <w:u w:val="single"/>
        </w:rPr>
        <w:t xml:space="preserve"> }}</w:t>
      </w:r>
      <w:r>
        <w:rPr>
          <w:szCs w:val="24"/>
          <w:u w:val="single"/>
        </w:rPr>
        <w:t xml:space="preserve">                                        </w:t>
      </w:r>
      <w:r>
        <w:rPr>
          <w:color w:val="000000"/>
          <w:szCs w:val="24"/>
          <w:u w:val="single"/>
        </w:rPr>
        <w:t>第</w:t>
      </w:r>
      <w:r w:rsidR="00DC729F">
        <w:rPr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6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</w:p>
    <w:p w14:paraId="7D8C5D8C" w14:textId="77777777" w:rsidR="004C06AF" w:rsidRDefault="004C06AF">
      <w:pPr>
        <w:snapToGrid w:val="0"/>
        <w:spacing w:beforeLines="50" w:before="120" w:line="360" w:lineRule="exact"/>
        <w:jc w:val="both"/>
        <w:rPr>
          <w:rFonts w:eastAsia="黑体"/>
          <w:color w:val="000000"/>
        </w:rPr>
      </w:pPr>
    </w:p>
    <w:p w14:paraId="0CEDB142" w14:textId="77777777" w:rsidR="004C06AF" w:rsidRDefault="00E92F69">
      <w:pPr>
        <w:snapToGrid w:val="0"/>
        <w:spacing w:beforeLines="50" w:before="120" w:line="360" w:lineRule="exact"/>
        <w:jc w:val="both"/>
        <w:outlineLvl w:val="0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附录A、试品主要部件参数</w:t>
      </w:r>
    </w:p>
    <w:p w14:paraId="15B5EBF3" w14:textId="77777777" w:rsidR="004C06AF" w:rsidRDefault="004C06AF">
      <w:pPr>
        <w:snapToGrid w:val="0"/>
        <w:spacing w:beforeLines="50" w:before="120" w:line="360" w:lineRule="exact"/>
        <w:jc w:val="both"/>
        <w:rPr>
          <w:rFonts w:eastAsia="黑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2"/>
        <w:gridCol w:w="1726"/>
        <w:gridCol w:w="1815"/>
        <w:gridCol w:w="1918"/>
        <w:gridCol w:w="2547"/>
      </w:tblGrid>
      <w:tr w:rsidR="004C06AF" w14:paraId="48157E3F" w14:textId="77777777">
        <w:trPr>
          <w:trHeight w:hRule="exact" w:val="753"/>
          <w:jc w:val="center"/>
        </w:trPr>
        <w:tc>
          <w:tcPr>
            <w:tcW w:w="2002" w:type="dxa"/>
            <w:vAlign w:val="center"/>
          </w:tcPr>
          <w:bookmarkEnd w:id="1"/>
          <w:p w14:paraId="7F297AE0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26" w:type="dxa"/>
            <w:vAlign w:val="center"/>
          </w:tcPr>
          <w:p w14:paraId="755BED04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280" w:type="dxa"/>
            <w:gridSpan w:val="3"/>
            <w:vAlign w:val="center"/>
          </w:tcPr>
          <w:p w14:paraId="62A0A637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 w:rsidR="004C06AF" w14:paraId="624135DD" w14:textId="77777777">
        <w:trPr>
          <w:trHeight w:hRule="exact" w:val="753"/>
          <w:jc w:val="center"/>
        </w:trPr>
        <w:tc>
          <w:tcPr>
            <w:tcW w:w="2002" w:type="dxa"/>
            <w:vMerge w:val="restart"/>
            <w:vAlign w:val="center"/>
          </w:tcPr>
          <w:p w14:paraId="0571789D" w14:textId="30D81016" w:rsidR="000302E8" w:rsidRDefault="000302E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{</w:t>
            </w:r>
            <w:r w:rsidR="0046393D">
              <w:rPr>
                <w:color w:val="000000"/>
                <w:szCs w:val="24"/>
              </w:rPr>
              <w:t xml:space="preserve">{ </w:t>
            </w:r>
            <w:r>
              <w:rPr>
                <w:rFonts w:hint="eastAsia"/>
                <w:color w:val="000000"/>
                <w:szCs w:val="24"/>
              </w:rPr>
              <w:t>样品名称</w:t>
            </w:r>
            <w:r w:rsidR="0046393D">
              <w:rPr>
                <w:rFonts w:hint="eastAsia"/>
                <w:color w:val="000000"/>
                <w:szCs w:val="24"/>
              </w:rPr>
              <w:t xml:space="preserve"> }</w:t>
            </w:r>
            <w:r>
              <w:rPr>
                <w:color w:val="000000"/>
                <w:szCs w:val="24"/>
              </w:rPr>
              <w:t>}</w:t>
            </w:r>
          </w:p>
          <w:p w14:paraId="3A26611D" w14:textId="37D81D09" w:rsidR="004C06AF" w:rsidRDefault="000302E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{</w:t>
            </w:r>
            <w:r w:rsidR="0046393D">
              <w:rPr>
                <w:color w:val="000000"/>
                <w:szCs w:val="24"/>
              </w:rPr>
              <w:t xml:space="preserve">{ </w:t>
            </w:r>
            <w:r>
              <w:rPr>
                <w:rFonts w:hint="eastAsia"/>
                <w:color w:val="000000"/>
                <w:szCs w:val="24"/>
              </w:rPr>
              <w:t>型号</w:t>
            </w:r>
            <w:r w:rsidR="0046393D">
              <w:rPr>
                <w:rFonts w:hint="eastAsia"/>
                <w:color w:val="000000"/>
                <w:szCs w:val="24"/>
              </w:rPr>
              <w:t xml:space="preserve"> }</w:t>
            </w:r>
            <w:r>
              <w:rPr>
                <w:color w:val="000000"/>
                <w:szCs w:val="24"/>
              </w:rPr>
              <w:t>}</w:t>
            </w:r>
          </w:p>
        </w:tc>
        <w:tc>
          <w:tcPr>
            <w:tcW w:w="1726" w:type="dxa"/>
            <w:vMerge w:val="restart"/>
            <w:vAlign w:val="center"/>
          </w:tcPr>
          <w:p w14:paraId="6D686AE0" w14:textId="7C57446F" w:rsidR="004C06AF" w:rsidRDefault="00BF28A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{{ </w:t>
            </w:r>
            <w:r>
              <w:rPr>
                <w:rFonts w:hint="eastAsia"/>
                <w:color w:val="000000"/>
                <w:szCs w:val="24"/>
              </w:rPr>
              <w:t>表号</w:t>
            </w:r>
            <w:r>
              <w:rPr>
                <w:color w:val="000000"/>
                <w:szCs w:val="24"/>
              </w:rPr>
              <w:t xml:space="preserve"> }}</w:t>
            </w:r>
          </w:p>
        </w:tc>
        <w:tc>
          <w:tcPr>
            <w:tcW w:w="1815" w:type="dxa"/>
            <w:vAlign w:val="center"/>
          </w:tcPr>
          <w:p w14:paraId="59D90F4E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有功等级</w:t>
            </w:r>
          </w:p>
        </w:tc>
        <w:tc>
          <w:tcPr>
            <w:tcW w:w="1918" w:type="dxa"/>
            <w:vAlign w:val="center"/>
          </w:tcPr>
          <w:p w14:paraId="772D0DF5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电压（</w:t>
            </w:r>
            <w:r>
              <w:rPr>
                <w:color w:val="000000"/>
                <w:szCs w:val="24"/>
              </w:rPr>
              <w:t>V</w:t>
            </w:r>
            <w:r>
              <w:rPr>
                <w:color w:val="000000"/>
                <w:szCs w:val="24"/>
              </w:rPr>
              <w:t>）</w:t>
            </w:r>
          </w:p>
        </w:tc>
        <w:tc>
          <w:tcPr>
            <w:tcW w:w="2547" w:type="dxa"/>
            <w:vAlign w:val="center"/>
          </w:tcPr>
          <w:p w14:paraId="167D5C0E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电流（</w:t>
            </w:r>
            <w:r>
              <w:rPr>
                <w:color w:val="000000"/>
                <w:szCs w:val="24"/>
              </w:rPr>
              <w:t>A</w:t>
            </w:r>
            <w:r>
              <w:rPr>
                <w:color w:val="000000"/>
                <w:szCs w:val="24"/>
              </w:rPr>
              <w:t>）</w:t>
            </w:r>
          </w:p>
        </w:tc>
      </w:tr>
      <w:tr w:rsidR="004C06AF" w14:paraId="1957D8F4" w14:textId="77777777">
        <w:trPr>
          <w:trHeight w:hRule="exact" w:val="753"/>
          <w:jc w:val="center"/>
        </w:trPr>
        <w:tc>
          <w:tcPr>
            <w:tcW w:w="2002" w:type="dxa"/>
            <w:vMerge/>
            <w:vAlign w:val="center"/>
          </w:tcPr>
          <w:p w14:paraId="7ABC42A3" w14:textId="77777777" w:rsidR="004C06AF" w:rsidRDefault="004C06AF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26" w:type="dxa"/>
            <w:vMerge/>
            <w:vAlign w:val="center"/>
          </w:tcPr>
          <w:p w14:paraId="235561E0" w14:textId="77777777" w:rsidR="004C06AF" w:rsidRDefault="004C06AF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1D988F31" w14:textId="6A527EC1" w:rsidR="004C06AF" w:rsidRDefault="00BF28A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准确度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1918" w:type="dxa"/>
            <w:vAlign w:val="center"/>
          </w:tcPr>
          <w:p w14:paraId="00BA02DA" w14:textId="1964F334" w:rsidR="004C06AF" w:rsidRDefault="00BF28A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电压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2547" w:type="dxa"/>
            <w:vAlign w:val="center"/>
          </w:tcPr>
          <w:p w14:paraId="7B0C1393" w14:textId="61A811CA" w:rsidR="004C06AF" w:rsidRDefault="00BF28A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 xml:space="preserve">{ </w:t>
            </w:r>
            <w:r>
              <w:rPr>
                <w:rFonts w:hint="eastAsia"/>
                <w:szCs w:val="24"/>
              </w:rPr>
              <w:t>电流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</w:tr>
      <w:tr w:rsidR="004C06AF" w14:paraId="2CE59856" w14:textId="77777777">
        <w:trPr>
          <w:trHeight w:hRule="exact" w:val="753"/>
          <w:jc w:val="center"/>
        </w:trPr>
        <w:tc>
          <w:tcPr>
            <w:tcW w:w="2002" w:type="dxa"/>
            <w:vMerge/>
            <w:vAlign w:val="center"/>
          </w:tcPr>
          <w:p w14:paraId="5A2AD2E5" w14:textId="77777777" w:rsidR="004C06AF" w:rsidRDefault="004C06AF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26" w:type="dxa"/>
            <w:vMerge/>
            <w:vAlign w:val="center"/>
          </w:tcPr>
          <w:p w14:paraId="37E97542" w14:textId="77777777" w:rsidR="004C06AF" w:rsidRDefault="004C06AF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12442531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常数</w:t>
            </w:r>
            <w:r>
              <w:rPr>
                <w:color w:val="000000"/>
                <w:szCs w:val="24"/>
              </w:rPr>
              <w:t>(imp/kWh)</w:t>
            </w:r>
          </w:p>
        </w:tc>
        <w:tc>
          <w:tcPr>
            <w:tcW w:w="1918" w:type="dxa"/>
            <w:vAlign w:val="center"/>
          </w:tcPr>
          <w:p w14:paraId="5B5395D3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生产厂家</w:t>
            </w:r>
          </w:p>
        </w:tc>
        <w:tc>
          <w:tcPr>
            <w:tcW w:w="2547" w:type="dxa"/>
            <w:vAlign w:val="center"/>
          </w:tcPr>
          <w:p w14:paraId="30A7B55E" w14:textId="77777777" w:rsidR="004C06AF" w:rsidRDefault="00E92F6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相线</w:t>
            </w:r>
          </w:p>
        </w:tc>
      </w:tr>
      <w:tr w:rsidR="004C06AF" w14:paraId="7E1B5806" w14:textId="77777777" w:rsidTr="00BF28A8">
        <w:trPr>
          <w:trHeight w:hRule="exact" w:val="1216"/>
          <w:jc w:val="center"/>
        </w:trPr>
        <w:tc>
          <w:tcPr>
            <w:tcW w:w="2002" w:type="dxa"/>
            <w:vMerge/>
            <w:vAlign w:val="center"/>
          </w:tcPr>
          <w:p w14:paraId="7F11F620" w14:textId="77777777" w:rsidR="004C06AF" w:rsidRDefault="004C06AF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26" w:type="dxa"/>
            <w:vMerge/>
            <w:vAlign w:val="center"/>
          </w:tcPr>
          <w:p w14:paraId="6F1C367D" w14:textId="77777777" w:rsidR="004C06AF" w:rsidRDefault="004C06AF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286345D5" w14:textId="2E9033D0" w:rsidR="004C06AF" w:rsidRDefault="00BF28A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常数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1918" w:type="dxa"/>
            <w:vAlign w:val="center"/>
          </w:tcPr>
          <w:p w14:paraId="037ACFEE" w14:textId="261AFD72" w:rsidR="004C06AF" w:rsidRDefault="00BF28A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 xml:space="preserve"> MERGEFIELD "</w:instrText>
            </w:r>
            <w:r>
              <w:rPr>
                <w:rFonts w:hint="eastAsia"/>
                <w:szCs w:val="24"/>
              </w:rPr>
              <w:instrText>制造单位（厂家）</w:instrText>
            </w:r>
            <w:r>
              <w:rPr>
                <w:rFonts w:hint="eastAsia"/>
                <w:szCs w:val="24"/>
              </w:rPr>
              <w:instrText xml:space="preserve">" </w:instrText>
            </w:r>
            <w:r>
              <w:rPr>
                <w:rFonts w:hint="eastAsia"/>
                <w:szCs w:val="24"/>
              </w:rPr>
              <w:fldChar w:fldCharType="separate"/>
            </w: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 xml:space="preserve">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  <w:r>
              <w:rPr>
                <w:rFonts w:hint="eastAsia"/>
                <w:szCs w:val="24"/>
              </w:rPr>
              <w:fldChar w:fldCharType="end"/>
            </w:r>
          </w:p>
        </w:tc>
        <w:tc>
          <w:tcPr>
            <w:tcW w:w="2547" w:type="dxa"/>
            <w:vAlign w:val="center"/>
          </w:tcPr>
          <w:p w14:paraId="19877EE2" w14:textId="5EC24E6E" w:rsidR="004C06AF" w:rsidRDefault="00BF28A8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相线</w:t>
            </w:r>
            <w:r>
              <w:rPr>
                <w:szCs w:val="24"/>
              </w:rPr>
              <w:t xml:space="preserve"> }}</w:t>
            </w:r>
          </w:p>
        </w:tc>
      </w:tr>
    </w:tbl>
    <w:p w14:paraId="7A0CD9A9" w14:textId="77777777" w:rsidR="004C06AF" w:rsidRDefault="004C06AF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5A070F6B" w14:textId="77777777" w:rsidR="004C06AF" w:rsidRDefault="00E92F69">
      <w:pPr>
        <w:tabs>
          <w:tab w:val="left" w:pos="4920"/>
        </w:tabs>
        <w:spacing w:line="420" w:lineRule="exact"/>
        <w:outlineLvl w:val="0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附录B、主要检验仪器设备</w:t>
      </w:r>
    </w:p>
    <w:p w14:paraId="5BE772C8" w14:textId="77777777" w:rsidR="004C06AF" w:rsidRDefault="004C06AF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"/>
        <w:gridCol w:w="2006"/>
        <w:gridCol w:w="1377"/>
        <w:gridCol w:w="2505"/>
        <w:gridCol w:w="1603"/>
        <w:gridCol w:w="1953"/>
      </w:tblGrid>
      <w:tr w:rsidR="004C06AF" w14:paraId="0CC41ADF" w14:textId="77777777">
        <w:trPr>
          <w:trHeight w:val="807"/>
          <w:tblHeader/>
          <w:jc w:val="center"/>
        </w:trPr>
        <w:tc>
          <w:tcPr>
            <w:tcW w:w="751" w:type="dxa"/>
            <w:vAlign w:val="center"/>
          </w:tcPr>
          <w:p w14:paraId="592B469C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 w14:paraId="6C40B459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</w:t>
            </w:r>
            <w:r>
              <w:rPr>
                <w:color w:val="000000"/>
                <w:szCs w:val="24"/>
              </w:rPr>
              <w:t>/</w:t>
            </w:r>
          </w:p>
          <w:p w14:paraId="0953A6D5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</w:t>
            </w: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规格</w:t>
            </w:r>
          </w:p>
        </w:tc>
        <w:tc>
          <w:tcPr>
            <w:tcW w:w="1377" w:type="dxa"/>
            <w:vAlign w:val="center"/>
          </w:tcPr>
          <w:p w14:paraId="6933ED74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505" w:type="dxa"/>
            <w:vAlign w:val="center"/>
          </w:tcPr>
          <w:p w14:paraId="08295E33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603" w:type="dxa"/>
            <w:vAlign w:val="center"/>
          </w:tcPr>
          <w:p w14:paraId="360F82F3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 w14:paraId="0C1F7581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准确度等级</w:t>
            </w:r>
          </w:p>
          <w:p w14:paraId="2DEB8572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最大允许误差</w:t>
            </w:r>
          </w:p>
        </w:tc>
        <w:tc>
          <w:tcPr>
            <w:tcW w:w="1953" w:type="dxa"/>
            <w:vAlign w:val="center"/>
          </w:tcPr>
          <w:p w14:paraId="3F6B2701" w14:textId="77777777" w:rsidR="004C06AF" w:rsidRDefault="00E92F6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  <w:r>
              <w:rPr>
                <w:rFonts w:hint="eastAsia"/>
                <w:color w:val="000000"/>
                <w:szCs w:val="24"/>
              </w:rPr>
              <w:t>至</w:t>
            </w:r>
          </w:p>
        </w:tc>
      </w:tr>
      <w:tr w:rsidR="004C06AF" w14:paraId="40175898" w14:textId="77777777">
        <w:trPr>
          <w:trHeight w:val="2031"/>
          <w:jc w:val="center"/>
        </w:trPr>
        <w:tc>
          <w:tcPr>
            <w:tcW w:w="751" w:type="dxa"/>
            <w:vAlign w:val="center"/>
          </w:tcPr>
          <w:p w14:paraId="5A4797C1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1</w:t>
            </w:r>
          </w:p>
        </w:tc>
        <w:tc>
          <w:tcPr>
            <w:tcW w:w="2006" w:type="dxa"/>
            <w:vAlign w:val="center"/>
          </w:tcPr>
          <w:p w14:paraId="0795B08B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电能表校验仪</w:t>
            </w:r>
          </w:p>
        </w:tc>
        <w:tc>
          <w:tcPr>
            <w:tcW w:w="1377" w:type="dxa"/>
            <w:vAlign w:val="center"/>
          </w:tcPr>
          <w:p w14:paraId="14A2676A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20150703</w:t>
            </w:r>
          </w:p>
        </w:tc>
        <w:tc>
          <w:tcPr>
            <w:tcW w:w="2505" w:type="dxa"/>
            <w:vAlign w:val="center"/>
          </w:tcPr>
          <w:p w14:paraId="356619B6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电压：</w:t>
            </w:r>
            <w:r>
              <w:rPr>
                <w:color w:val="000000"/>
                <w:kern w:val="2"/>
                <w:szCs w:val="24"/>
              </w:rPr>
              <w:t>6V~600V*2</w:t>
            </w:r>
          </w:p>
          <w:p w14:paraId="28F52A8B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电流：</w:t>
            </w:r>
            <w:r>
              <w:rPr>
                <w:color w:val="000000"/>
                <w:kern w:val="2"/>
                <w:szCs w:val="24"/>
              </w:rPr>
              <w:t>0.002A~20A</w:t>
            </w:r>
          </w:p>
          <w:p w14:paraId="606DDEA6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电流钳：</w:t>
            </w:r>
            <w:r>
              <w:rPr>
                <w:color w:val="000000"/>
                <w:kern w:val="2"/>
                <w:szCs w:val="24"/>
              </w:rPr>
              <w:t>0.01A~6A*3</w:t>
            </w:r>
          </w:p>
          <w:p w14:paraId="7203836F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功率因数：</w:t>
            </w:r>
            <w:r>
              <w:rPr>
                <w:color w:val="000000"/>
                <w:kern w:val="2"/>
                <w:szCs w:val="24"/>
              </w:rPr>
              <w:t>0~±0.9999</w:t>
            </w:r>
          </w:p>
          <w:p w14:paraId="0BD62034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频率：</w:t>
            </w:r>
            <w:r>
              <w:rPr>
                <w:color w:val="000000"/>
                <w:kern w:val="2"/>
                <w:szCs w:val="24"/>
              </w:rPr>
              <w:t>45~65Hz</w:t>
            </w:r>
          </w:p>
        </w:tc>
        <w:tc>
          <w:tcPr>
            <w:tcW w:w="1603" w:type="dxa"/>
            <w:vAlign w:val="center"/>
          </w:tcPr>
          <w:p w14:paraId="309E2D81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0.05</w:t>
            </w:r>
            <w:r>
              <w:rPr>
                <w:color w:val="000000"/>
                <w:kern w:val="2"/>
                <w:szCs w:val="24"/>
              </w:rPr>
              <w:t>级</w:t>
            </w:r>
          </w:p>
        </w:tc>
        <w:tc>
          <w:tcPr>
            <w:tcW w:w="1953" w:type="dxa"/>
            <w:vAlign w:val="center"/>
          </w:tcPr>
          <w:p w14:paraId="3F4473B2" w14:textId="77777777" w:rsidR="004C06AF" w:rsidRDefault="00E92F69">
            <w:pPr>
              <w:widowControl/>
              <w:jc w:val="center"/>
              <w:textAlignment w:val="center"/>
              <w:rPr>
                <w:color w:val="000000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2022</w:t>
            </w:r>
            <w:r>
              <w:rPr>
                <w:color w:val="000000"/>
                <w:kern w:val="2"/>
                <w:szCs w:val="24"/>
              </w:rPr>
              <w:t>年</w:t>
            </w:r>
            <w:r>
              <w:rPr>
                <w:color w:val="000000"/>
                <w:kern w:val="2"/>
                <w:szCs w:val="24"/>
              </w:rPr>
              <w:t>8</w:t>
            </w:r>
            <w:r>
              <w:rPr>
                <w:color w:val="000000"/>
                <w:kern w:val="2"/>
                <w:szCs w:val="24"/>
              </w:rPr>
              <w:t>月</w:t>
            </w:r>
            <w:r>
              <w:rPr>
                <w:color w:val="000000"/>
                <w:kern w:val="2"/>
                <w:szCs w:val="24"/>
              </w:rPr>
              <w:t>1</w:t>
            </w:r>
            <w:r>
              <w:rPr>
                <w:color w:val="000000"/>
                <w:kern w:val="2"/>
                <w:szCs w:val="24"/>
              </w:rPr>
              <w:t>日</w:t>
            </w:r>
          </w:p>
        </w:tc>
      </w:tr>
    </w:tbl>
    <w:p w14:paraId="5AAE8C65" w14:textId="721F4C18" w:rsidR="004C06AF" w:rsidRDefault="00E92F69">
      <w:pPr>
        <w:adjustRightInd/>
        <w:snapToGrid w:val="0"/>
        <w:spacing w:afterLines="50" w:after="120" w:line="240" w:lineRule="auto"/>
        <w:textAlignment w:val="auto"/>
        <w:outlineLvl w:val="0"/>
        <w:rPr>
          <w:rFonts w:eastAsia="黑体"/>
          <w:color w:val="000000"/>
        </w:rPr>
      </w:pPr>
      <w:r>
        <w:rPr>
          <w:rFonts w:eastAsia="黑体"/>
          <w:color w:val="000000"/>
        </w:rPr>
        <w:br w:type="page"/>
      </w:r>
      <w:r>
        <w:rPr>
          <w:szCs w:val="24"/>
          <w:u w:val="single"/>
        </w:rPr>
        <w:lastRenderedPageBreak/>
        <w:t>编号：</w:t>
      </w:r>
      <w:r w:rsidR="003D1938">
        <w:rPr>
          <w:rFonts w:hint="eastAsia"/>
          <w:szCs w:val="24"/>
          <w:u w:val="single"/>
        </w:rPr>
        <w:t>{</w:t>
      </w:r>
      <w:r w:rsidR="003D1938">
        <w:rPr>
          <w:szCs w:val="24"/>
          <w:u w:val="single"/>
        </w:rPr>
        <w:t xml:space="preserve">{ </w:t>
      </w:r>
      <w:r w:rsidR="003D1938">
        <w:rPr>
          <w:rFonts w:hint="eastAsia"/>
          <w:szCs w:val="24"/>
          <w:u w:val="single"/>
        </w:rPr>
        <w:t>报告编号</w:t>
      </w:r>
      <w:r w:rsidR="003D1938">
        <w:rPr>
          <w:szCs w:val="24"/>
          <w:u w:val="single"/>
        </w:rPr>
        <w:t xml:space="preserve"> }}</w:t>
      </w:r>
      <w:r>
        <w:rPr>
          <w:szCs w:val="24"/>
          <w:u w:val="single"/>
        </w:rPr>
        <w:t xml:space="preserve">  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fldChar w:fldCharType="begin"/>
      </w:r>
      <w:r>
        <w:rPr>
          <w:color w:val="000000"/>
          <w:szCs w:val="24"/>
          <w:u w:val="single"/>
        </w:rPr>
        <w:instrText xml:space="preserve"> SEQ KGS </w:instrText>
      </w:r>
      <w:r>
        <w:rPr>
          <w:color w:val="000000"/>
          <w:szCs w:val="24"/>
          <w:u w:val="single"/>
        </w:rPr>
        <w:fldChar w:fldCharType="separate"/>
      </w:r>
      <w:r>
        <w:rPr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fldChar w:fldCharType="end"/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6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754CDBF9" w14:textId="77777777" w:rsidR="004C06AF" w:rsidRDefault="00E92F69">
      <w:pPr>
        <w:tabs>
          <w:tab w:val="left" w:pos="4920"/>
        </w:tabs>
        <w:snapToGrid w:val="0"/>
        <w:spacing w:line="360" w:lineRule="auto"/>
        <w:outlineLvl w:val="0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附录C、检验数据</w:t>
      </w:r>
    </w:p>
    <w:p w14:paraId="209FE522" w14:textId="77777777" w:rsidR="004C06AF" w:rsidRDefault="00E92F69">
      <w:pPr>
        <w:numPr>
          <w:ilvl w:val="0"/>
          <w:numId w:val="2"/>
        </w:numPr>
        <w:tabs>
          <w:tab w:val="clear" w:pos="312"/>
          <w:tab w:val="left" w:pos="0"/>
        </w:tabs>
        <w:snapToGrid w:val="0"/>
        <w:spacing w:beforeLines="50" w:before="120" w:line="360" w:lineRule="auto"/>
        <w:textAlignment w:val="auto"/>
        <w:outlineLvl w:val="1"/>
        <w:rPr>
          <w:b/>
          <w:bCs/>
          <w:szCs w:val="24"/>
          <w:lang w:bidi="ar"/>
        </w:rPr>
      </w:pPr>
      <w:r>
        <w:rPr>
          <w:b/>
          <w:bCs/>
          <w:szCs w:val="24"/>
          <w:lang w:bidi="ar"/>
        </w:rPr>
        <w:t>外观检查</w:t>
      </w:r>
    </w:p>
    <w:p w14:paraId="3125FEA0" w14:textId="77777777" w:rsidR="004C06AF" w:rsidRDefault="00E92F69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outlineLvl w:val="1"/>
        <w:rPr>
          <w:szCs w:val="24"/>
          <w:lang w:bidi="ar"/>
        </w:rPr>
      </w:pPr>
      <w:r>
        <w:rPr>
          <w:rFonts w:hint="eastAsia"/>
          <w:szCs w:val="24"/>
          <w:lang w:bidi="ar"/>
        </w:rPr>
        <w:t>结论：符合要求</w:t>
      </w:r>
    </w:p>
    <w:p w14:paraId="19A61F96" w14:textId="77777777" w:rsidR="004C06AF" w:rsidRDefault="00E92F69">
      <w:pPr>
        <w:numPr>
          <w:ilvl w:val="0"/>
          <w:numId w:val="2"/>
        </w:numPr>
        <w:tabs>
          <w:tab w:val="clear" w:pos="312"/>
          <w:tab w:val="left" w:pos="0"/>
        </w:tabs>
        <w:snapToGrid w:val="0"/>
        <w:spacing w:line="360" w:lineRule="auto"/>
        <w:outlineLvl w:val="1"/>
        <w:rPr>
          <w:b/>
          <w:bCs/>
          <w:szCs w:val="24"/>
          <w:lang w:bidi="ar"/>
        </w:rPr>
      </w:pPr>
      <w:r>
        <w:rPr>
          <w:b/>
          <w:bCs/>
          <w:szCs w:val="24"/>
          <w:lang w:bidi="ar"/>
        </w:rPr>
        <w:t>接线检查</w:t>
      </w:r>
    </w:p>
    <w:p w14:paraId="151680B5" w14:textId="77777777" w:rsidR="004C06AF" w:rsidRDefault="00E92F69">
      <w:pPr>
        <w:tabs>
          <w:tab w:val="left" w:pos="0"/>
        </w:tabs>
        <w:snapToGrid w:val="0"/>
        <w:spacing w:line="360" w:lineRule="auto"/>
        <w:ind w:firstLineChars="200" w:firstLine="480"/>
        <w:outlineLvl w:val="1"/>
        <w:rPr>
          <w:szCs w:val="24"/>
          <w:lang w:bidi="ar"/>
        </w:rPr>
      </w:pPr>
      <w:r>
        <w:rPr>
          <w:rFonts w:hint="eastAsia"/>
          <w:szCs w:val="24"/>
          <w:lang w:bidi="ar"/>
        </w:rPr>
        <w:t>结论：符合要求</w:t>
      </w:r>
    </w:p>
    <w:p w14:paraId="1B54509C" w14:textId="77777777" w:rsidR="004C06AF" w:rsidRDefault="00E92F69">
      <w:pPr>
        <w:numPr>
          <w:ilvl w:val="0"/>
          <w:numId w:val="2"/>
        </w:numPr>
        <w:tabs>
          <w:tab w:val="clear" w:pos="312"/>
          <w:tab w:val="left" w:pos="0"/>
        </w:tabs>
        <w:snapToGrid w:val="0"/>
        <w:spacing w:line="360" w:lineRule="auto"/>
        <w:outlineLvl w:val="1"/>
        <w:rPr>
          <w:b/>
          <w:bCs/>
          <w:szCs w:val="24"/>
          <w:lang w:bidi="ar"/>
        </w:rPr>
      </w:pPr>
      <w:r>
        <w:rPr>
          <w:rFonts w:hint="eastAsia"/>
          <w:b/>
          <w:bCs/>
          <w:szCs w:val="24"/>
          <w:lang w:bidi="ar"/>
        </w:rPr>
        <w:t>计量</w:t>
      </w:r>
      <w:r>
        <w:rPr>
          <w:b/>
          <w:bCs/>
          <w:szCs w:val="24"/>
          <w:lang w:bidi="ar"/>
        </w:rPr>
        <w:t>差错和不合理</w:t>
      </w:r>
      <w:r>
        <w:rPr>
          <w:rFonts w:hint="eastAsia"/>
          <w:b/>
          <w:bCs/>
          <w:szCs w:val="24"/>
          <w:lang w:bidi="ar"/>
        </w:rPr>
        <w:t>的</w:t>
      </w:r>
      <w:r>
        <w:rPr>
          <w:b/>
          <w:bCs/>
          <w:szCs w:val="24"/>
          <w:lang w:bidi="ar"/>
        </w:rPr>
        <w:t>计量方式检查</w:t>
      </w:r>
    </w:p>
    <w:p w14:paraId="0CA534A3" w14:textId="77777777" w:rsidR="004C06AF" w:rsidRDefault="00E92F69">
      <w:pPr>
        <w:tabs>
          <w:tab w:val="left" w:pos="0"/>
        </w:tabs>
        <w:snapToGrid w:val="0"/>
        <w:spacing w:line="360" w:lineRule="auto"/>
        <w:ind w:firstLineChars="200" w:firstLine="480"/>
        <w:outlineLvl w:val="1"/>
        <w:rPr>
          <w:szCs w:val="24"/>
        </w:rPr>
      </w:pPr>
      <w:r>
        <w:rPr>
          <w:rFonts w:hint="eastAsia"/>
          <w:szCs w:val="24"/>
          <w:lang w:bidi="ar"/>
        </w:rPr>
        <w:t>结论：符合要求</w:t>
      </w:r>
    </w:p>
    <w:p w14:paraId="38E0FB07" w14:textId="77777777" w:rsidR="004C06AF" w:rsidRDefault="00E92F69">
      <w:pPr>
        <w:snapToGrid w:val="0"/>
        <w:spacing w:line="360" w:lineRule="auto"/>
        <w:outlineLvl w:val="1"/>
        <w:rPr>
          <w:b/>
          <w:bCs/>
          <w:szCs w:val="24"/>
        </w:rPr>
      </w:pPr>
      <w:r>
        <w:rPr>
          <w:b/>
          <w:bCs/>
          <w:szCs w:val="24"/>
        </w:rPr>
        <w:t>4.</w:t>
      </w:r>
      <w:r>
        <w:rPr>
          <w:b/>
          <w:bCs/>
          <w:szCs w:val="24"/>
        </w:rPr>
        <w:t>工作误差</w:t>
      </w:r>
      <w:r>
        <w:rPr>
          <w:rFonts w:hint="eastAsia"/>
          <w:b/>
          <w:bCs/>
          <w:szCs w:val="24"/>
        </w:rPr>
        <w:t>试</w:t>
      </w:r>
      <w:r>
        <w:rPr>
          <w:b/>
          <w:bCs/>
          <w:szCs w:val="24"/>
        </w:rPr>
        <w:t>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"/>
        <w:gridCol w:w="948"/>
        <w:gridCol w:w="1224"/>
        <w:gridCol w:w="1070"/>
        <w:gridCol w:w="1945"/>
        <w:gridCol w:w="823"/>
        <w:gridCol w:w="1379"/>
        <w:gridCol w:w="1513"/>
      </w:tblGrid>
      <w:tr w:rsidR="004C06AF" w14:paraId="65FD9B5E" w14:textId="77777777">
        <w:trPr>
          <w:trHeight w:hRule="exact" w:val="752"/>
          <w:jc w:val="center"/>
        </w:trPr>
        <w:tc>
          <w:tcPr>
            <w:tcW w:w="978" w:type="dxa"/>
            <w:vAlign w:val="center"/>
          </w:tcPr>
          <w:p w14:paraId="2A0AFCA8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电压</w:t>
            </w:r>
          </w:p>
          <w:p w14:paraId="028B8CF4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948" w:type="dxa"/>
            <w:vAlign w:val="center"/>
          </w:tcPr>
          <w:p w14:paraId="3EAB30E7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电流</w:t>
            </w:r>
          </w:p>
          <w:p w14:paraId="487FD39A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224" w:type="dxa"/>
            <w:vAlign w:val="center"/>
          </w:tcPr>
          <w:p w14:paraId="6AE5A8F0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相位角</w:t>
            </w:r>
          </w:p>
          <w:p w14:paraId="078EF1E8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（°）</w:t>
            </w:r>
          </w:p>
        </w:tc>
        <w:tc>
          <w:tcPr>
            <w:tcW w:w="1070" w:type="dxa"/>
            <w:vAlign w:val="center"/>
          </w:tcPr>
          <w:p w14:paraId="11E3085B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功率</w:t>
            </w:r>
          </w:p>
          <w:p w14:paraId="4DC451F1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因数</w:t>
            </w:r>
          </w:p>
        </w:tc>
        <w:tc>
          <w:tcPr>
            <w:tcW w:w="1945" w:type="dxa"/>
            <w:vAlign w:val="center"/>
          </w:tcPr>
          <w:p w14:paraId="7F885DF1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有功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无功</w:t>
            </w:r>
          </w:p>
          <w:p w14:paraId="2D88ED20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W/var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2202" w:type="dxa"/>
            <w:gridSpan w:val="2"/>
            <w:vAlign w:val="center"/>
          </w:tcPr>
          <w:p w14:paraId="78FDA0CA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误差值（</w:t>
            </w:r>
            <w:r>
              <w:rPr>
                <w:rFonts w:hint="eastAsia"/>
                <w:color w:val="000000"/>
                <w:szCs w:val="21"/>
              </w:rPr>
              <w:t>%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513" w:type="dxa"/>
            <w:vAlign w:val="center"/>
          </w:tcPr>
          <w:p w14:paraId="350E601E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修约后误差值</w:t>
            </w:r>
          </w:p>
          <w:p w14:paraId="038A26C2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%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4C06AF" w14:paraId="57AAC8CA" w14:textId="77777777">
        <w:trPr>
          <w:trHeight w:hRule="exact" w:val="465"/>
          <w:jc w:val="center"/>
        </w:trPr>
        <w:tc>
          <w:tcPr>
            <w:tcW w:w="978" w:type="dxa"/>
            <w:vAlign w:val="center"/>
          </w:tcPr>
          <w:p w14:paraId="4D3E5C82" w14:textId="4237C4E8" w:rsidR="004C06AF" w:rsidRDefault="00BF28A8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948" w:type="dxa"/>
            <w:vAlign w:val="center"/>
          </w:tcPr>
          <w:p w14:paraId="6C6FCEA0" w14:textId="1EF1BF2B" w:rsidR="004C06AF" w:rsidRDefault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I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224" w:type="dxa"/>
            <w:vAlign w:val="center"/>
          </w:tcPr>
          <w:p w14:paraId="1856C371" w14:textId="45352205" w:rsidR="004C06AF" w:rsidRDefault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{{ </w:t>
            </w:r>
            <w:r w:rsidRPr="000E7EEA">
              <w:rPr>
                <w:rFonts w:hint="eastAsia"/>
                <w:color w:val="000000"/>
                <w:szCs w:val="21"/>
              </w:rPr>
              <w:t>相位角</w:t>
            </w:r>
            <w:r w:rsidRPr="000E7EEA"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070" w:type="dxa"/>
            <w:vMerge w:val="restart"/>
            <w:vAlign w:val="center"/>
          </w:tcPr>
          <w:p w14:paraId="53948E81" w14:textId="70F6E174" w:rsidR="004C06AF" w:rsidRDefault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szCs w:val="21"/>
              </w:rPr>
              <w:t>功率因数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945" w:type="dxa"/>
            <w:vAlign w:val="center"/>
          </w:tcPr>
          <w:p w14:paraId="052BDD82" w14:textId="78BF0DF2" w:rsidR="004C06AF" w:rsidRDefault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 xml:space="preserve">{ </w:t>
            </w:r>
            <w:r>
              <w:rPr>
                <w:rFonts w:hint="eastAsia"/>
                <w:color w:val="000000"/>
                <w:szCs w:val="21"/>
              </w:rPr>
              <w:t>有功无功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823" w:type="dxa"/>
            <w:vAlign w:val="center"/>
          </w:tcPr>
          <w:p w14:paraId="7EDD7441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误差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79" w:type="dxa"/>
            <w:vAlign w:val="center"/>
          </w:tcPr>
          <w:p w14:paraId="10C1CC04" w14:textId="6A131ABB" w:rsidR="004C06AF" w:rsidRDefault="00547657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szCs w:val="21"/>
              </w:rPr>
              <w:t>误差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513" w:type="dxa"/>
            <w:vAlign w:val="center"/>
          </w:tcPr>
          <w:p w14:paraId="75BC663A" w14:textId="77777777" w:rsidR="004C06AF" w:rsidRDefault="00E92F69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0E7EEA" w14:paraId="0E37CC1D" w14:textId="77777777">
        <w:trPr>
          <w:trHeight w:hRule="exact" w:val="457"/>
          <w:jc w:val="center"/>
        </w:trPr>
        <w:tc>
          <w:tcPr>
            <w:tcW w:w="978" w:type="dxa"/>
            <w:vAlign w:val="center"/>
          </w:tcPr>
          <w:p w14:paraId="4DE5C1D4" w14:textId="4DF647C2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 U</w:t>
            </w: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948" w:type="dxa"/>
            <w:vAlign w:val="center"/>
          </w:tcPr>
          <w:p w14:paraId="0249B0B2" w14:textId="416242EA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I</w:t>
            </w: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224" w:type="dxa"/>
            <w:vAlign w:val="center"/>
          </w:tcPr>
          <w:p w14:paraId="600C4580" w14:textId="0F2C2472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szCs w:val="21"/>
              </w:rPr>
              <w:t>相位角</w:t>
            </w: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 xml:space="preserve"> }}</w:t>
            </w:r>
            <w:r>
              <w:rPr>
                <w:color w:val="000000"/>
                <w:szCs w:val="21"/>
              </w:rPr>
              <w:fldChar w:fldCharType="begin"/>
            </w:r>
            <w:r>
              <w:rPr>
                <w:color w:val="000000"/>
                <w:szCs w:val="21"/>
              </w:rPr>
              <w:instrText xml:space="preserve"> MERGEFIELD "</w:instrText>
            </w:r>
            <w:r>
              <w:rPr>
                <w:color w:val="000000"/>
                <w:szCs w:val="21"/>
              </w:rPr>
              <w:instrText>相位角</w:instrText>
            </w:r>
            <w:r>
              <w:rPr>
                <w:color w:val="000000"/>
                <w:szCs w:val="21"/>
              </w:rPr>
              <w:instrText xml:space="preserve">B"\#+0.00;-0.00;0 </w:instrText>
            </w:r>
            <w:r w:rsidR="00BF48E0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</w:p>
        </w:tc>
        <w:tc>
          <w:tcPr>
            <w:tcW w:w="1070" w:type="dxa"/>
            <w:vMerge/>
            <w:vAlign w:val="center"/>
          </w:tcPr>
          <w:p w14:paraId="51D3191E" w14:textId="77777777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45" w:type="dxa"/>
            <w:vAlign w:val="center"/>
          </w:tcPr>
          <w:p w14:paraId="2A7767AB" w14:textId="5486EE81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 xml:space="preserve">{ </w:t>
            </w:r>
            <w:r>
              <w:rPr>
                <w:rFonts w:hint="eastAsia"/>
                <w:color w:val="000000"/>
                <w:szCs w:val="21"/>
              </w:rPr>
              <w:t>有功无功</w:t>
            </w:r>
            <w:r>
              <w:rPr>
                <w:color w:val="000000"/>
                <w:szCs w:val="21"/>
              </w:rPr>
              <w:t>B }}</w:t>
            </w:r>
          </w:p>
        </w:tc>
        <w:tc>
          <w:tcPr>
            <w:tcW w:w="823" w:type="dxa"/>
            <w:vAlign w:val="center"/>
          </w:tcPr>
          <w:p w14:paraId="41D0E7CF" w14:textId="77777777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误差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79" w:type="dxa"/>
            <w:vAlign w:val="center"/>
          </w:tcPr>
          <w:p w14:paraId="0659BE21" w14:textId="5E38FC83" w:rsidR="000E7EEA" w:rsidRDefault="00547657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szCs w:val="21"/>
              </w:rPr>
              <w:t>误差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513" w:type="dxa"/>
            <w:vAlign w:val="center"/>
          </w:tcPr>
          <w:p w14:paraId="3BDFA7DE" w14:textId="77777777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0E7EEA" w14:paraId="4129EED1" w14:textId="77777777">
        <w:trPr>
          <w:trHeight w:hRule="exact" w:val="453"/>
          <w:jc w:val="center"/>
        </w:trPr>
        <w:tc>
          <w:tcPr>
            <w:tcW w:w="978" w:type="dxa"/>
            <w:vAlign w:val="center"/>
          </w:tcPr>
          <w:p w14:paraId="0D9E2D8F" w14:textId="6AF64396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 U</w:t>
            </w: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948" w:type="dxa"/>
            <w:vAlign w:val="center"/>
          </w:tcPr>
          <w:p w14:paraId="08468332" w14:textId="13B3F8EE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I</w:t>
            </w: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224" w:type="dxa"/>
            <w:vAlign w:val="center"/>
          </w:tcPr>
          <w:p w14:paraId="1423CA24" w14:textId="28D20DDD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szCs w:val="21"/>
              </w:rPr>
              <w:t>相位角</w:t>
            </w: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070" w:type="dxa"/>
            <w:vMerge/>
            <w:vAlign w:val="center"/>
          </w:tcPr>
          <w:p w14:paraId="3C0E8AAA" w14:textId="77777777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</w:p>
        </w:tc>
        <w:tc>
          <w:tcPr>
            <w:tcW w:w="1945" w:type="dxa"/>
            <w:vAlign w:val="center"/>
          </w:tcPr>
          <w:p w14:paraId="14EA6F75" w14:textId="5778B2CA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 xml:space="preserve">{ </w:t>
            </w:r>
            <w:r>
              <w:rPr>
                <w:rFonts w:hint="eastAsia"/>
                <w:color w:val="000000"/>
                <w:szCs w:val="21"/>
              </w:rPr>
              <w:t>有功无功</w:t>
            </w:r>
            <w:r>
              <w:rPr>
                <w:color w:val="000000"/>
                <w:szCs w:val="21"/>
              </w:rPr>
              <w:t>C }}</w:t>
            </w:r>
          </w:p>
        </w:tc>
        <w:tc>
          <w:tcPr>
            <w:tcW w:w="823" w:type="dxa"/>
            <w:vAlign w:val="center"/>
          </w:tcPr>
          <w:p w14:paraId="00C28ADD" w14:textId="77777777" w:rsidR="000E7EEA" w:rsidRDefault="000E7EEA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平均值</w:t>
            </w:r>
          </w:p>
        </w:tc>
        <w:tc>
          <w:tcPr>
            <w:tcW w:w="1379" w:type="dxa"/>
            <w:vAlign w:val="center"/>
          </w:tcPr>
          <w:p w14:paraId="4255EBF8" w14:textId="7E5C7AE6" w:rsidR="000E7EEA" w:rsidRDefault="00547657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szCs w:val="21"/>
              </w:rPr>
              <w:t>平均值</w:t>
            </w:r>
            <w:r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513" w:type="dxa"/>
            <w:vAlign w:val="center"/>
          </w:tcPr>
          <w:p w14:paraId="754A5EF6" w14:textId="6C216826" w:rsidR="000E7EEA" w:rsidRDefault="00547657" w:rsidP="000E7EEA">
            <w:pPr>
              <w:spacing w:line="360" w:lineRule="exact"/>
              <w:ind w:leftChars="-50" w:left="-120" w:rightChars="-50" w:right="-12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szCs w:val="21"/>
              </w:rPr>
              <w:t>修约误差值</w:t>
            </w:r>
            <w:r>
              <w:rPr>
                <w:color w:val="000000"/>
                <w:szCs w:val="21"/>
              </w:rPr>
              <w:t xml:space="preserve"> }}</w:t>
            </w:r>
          </w:p>
        </w:tc>
      </w:tr>
    </w:tbl>
    <w:p w14:paraId="00BB8DB0" w14:textId="77777777" w:rsidR="004C06AF" w:rsidRDefault="00E92F69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outlineLvl w:val="1"/>
        <w:rPr>
          <w:szCs w:val="24"/>
          <w:lang w:bidi="ar"/>
        </w:rPr>
      </w:pPr>
      <w:r>
        <w:rPr>
          <w:rFonts w:hint="eastAsia"/>
          <w:szCs w:val="24"/>
          <w:lang w:bidi="ar"/>
        </w:rPr>
        <w:t>结论：符合要求</w:t>
      </w:r>
    </w:p>
    <w:p w14:paraId="36375089" w14:textId="77777777" w:rsidR="004C06AF" w:rsidRDefault="00E92F69">
      <w:pPr>
        <w:tabs>
          <w:tab w:val="left" w:pos="0"/>
        </w:tabs>
        <w:snapToGrid w:val="0"/>
        <w:spacing w:beforeLines="50" w:before="120" w:line="360" w:lineRule="auto"/>
        <w:outlineLvl w:val="1"/>
        <w:rPr>
          <w:b/>
          <w:bCs/>
          <w:szCs w:val="24"/>
          <w:lang w:bidi="ar"/>
        </w:rPr>
      </w:pPr>
      <w:r>
        <w:rPr>
          <w:b/>
          <w:bCs/>
          <w:szCs w:val="24"/>
          <w:lang w:bidi="ar"/>
        </w:rPr>
        <w:t>5.</w:t>
      </w:r>
      <w:r>
        <w:rPr>
          <w:b/>
          <w:bCs/>
          <w:szCs w:val="24"/>
          <w:lang w:bidi="ar"/>
        </w:rPr>
        <w:t>计数器电能示值组合误差</w:t>
      </w:r>
      <w:r>
        <w:rPr>
          <w:rFonts w:hint="eastAsia"/>
          <w:b/>
          <w:bCs/>
          <w:szCs w:val="24"/>
          <w:lang w:bidi="ar"/>
        </w:rPr>
        <w:t>试验</w:t>
      </w:r>
    </w:p>
    <w:tbl>
      <w:tblPr>
        <w:tblStyle w:val="af0"/>
        <w:tblW w:w="0" w:type="auto"/>
        <w:tblLayout w:type="fixed"/>
        <w:tblLook w:val="0000" w:firstRow="0" w:lastRow="0" w:firstColumn="0" w:lastColumn="0" w:noHBand="0" w:noVBand="0"/>
      </w:tblPr>
      <w:tblGrid>
        <w:gridCol w:w="1496"/>
        <w:gridCol w:w="1395"/>
        <w:gridCol w:w="1360"/>
        <w:gridCol w:w="1395"/>
        <w:gridCol w:w="1374"/>
        <w:gridCol w:w="1728"/>
        <w:gridCol w:w="1447"/>
      </w:tblGrid>
      <w:tr w:rsidR="004C06AF" w14:paraId="0EBE18D8" w14:textId="77777777">
        <w:tc>
          <w:tcPr>
            <w:tcW w:w="7020" w:type="dxa"/>
            <w:gridSpan w:val="5"/>
            <w:vAlign w:val="center"/>
          </w:tcPr>
          <w:p w14:paraId="03196912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电能示值（</w:t>
            </w:r>
            <w:r>
              <w:rPr>
                <w:rFonts w:ascii="Times New Roman" w:hAnsi="Times New Roman" w:hint="eastAsia"/>
                <w:bCs/>
              </w:rPr>
              <w:t>kWh</w:t>
            </w:r>
            <w:r>
              <w:rPr>
                <w:rFonts w:ascii="Times New Roman" w:hAnsi="Times New Roman" w:hint="eastAsia"/>
                <w:bCs/>
              </w:rPr>
              <w:t>）</w:t>
            </w:r>
          </w:p>
        </w:tc>
        <w:tc>
          <w:tcPr>
            <w:tcW w:w="1728" w:type="dxa"/>
            <w:vMerge w:val="restart"/>
            <w:vAlign w:val="center"/>
          </w:tcPr>
          <w:p w14:paraId="00E0998E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显示小数位数</w:t>
            </w:r>
          </w:p>
        </w:tc>
        <w:tc>
          <w:tcPr>
            <w:tcW w:w="1447" w:type="dxa"/>
            <w:vMerge w:val="restart"/>
            <w:vAlign w:val="center"/>
          </w:tcPr>
          <w:p w14:paraId="436F910A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组合误差</w:t>
            </w:r>
          </w:p>
          <w:p w14:paraId="2A1BFCCD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（</w:t>
            </w:r>
            <w:r>
              <w:rPr>
                <w:rFonts w:ascii="Times New Roman" w:hAnsi="Times New Roman" w:hint="eastAsia"/>
                <w:bCs/>
              </w:rPr>
              <w:t>kWh</w:t>
            </w:r>
            <w:r>
              <w:rPr>
                <w:rFonts w:ascii="Times New Roman" w:hAnsi="Times New Roman" w:hint="eastAsia"/>
                <w:bCs/>
              </w:rPr>
              <w:t>）</w:t>
            </w:r>
          </w:p>
        </w:tc>
      </w:tr>
      <w:tr w:rsidR="004C06AF" w14:paraId="606A0CCB" w14:textId="77777777">
        <w:tc>
          <w:tcPr>
            <w:tcW w:w="1496" w:type="dxa"/>
            <w:vAlign w:val="center"/>
          </w:tcPr>
          <w:p w14:paraId="2DCBDE2D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W</w:t>
            </w:r>
            <w:r>
              <w:rPr>
                <w:rFonts w:ascii="Times New Roman" w:hAnsi="Times New Roman" w:hint="eastAsia"/>
                <w:bCs/>
                <w:vertAlign w:val="subscript"/>
              </w:rPr>
              <w:t>D</w:t>
            </w:r>
          </w:p>
        </w:tc>
        <w:tc>
          <w:tcPr>
            <w:tcW w:w="1395" w:type="dxa"/>
            <w:vAlign w:val="center"/>
          </w:tcPr>
          <w:p w14:paraId="011737AC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W</w:t>
            </w:r>
            <w:r>
              <w:rPr>
                <w:rFonts w:ascii="Times New Roman" w:hAnsi="Times New Roman" w:hint="eastAsia"/>
                <w:bCs/>
                <w:vertAlign w:val="subscript"/>
              </w:rPr>
              <w:t>D1</w:t>
            </w:r>
          </w:p>
        </w:tc>
        <w:tc>
          <w:tcPr>
            <w:tcW w:w="1360" w:type="dxa"/>
            <w:vAlign w:val="center"/>
          </w:tcPr>
          <w:p w14:paraId="72BF745C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W</w:t>
            </w:r>
            <w:r>
              <w:rPr>
                <w:rFonts w:ascii="Times New Roman" w:hAnsi="Times New Roman" w:hint="eastAsia"/>
                <w:bCs/>
                <w:vertAlign w:val="subscript"/>
              </w:rPr>
              <w:t>D2</w:t>
            </w:r>
          </w:p>
        </w:tc>
        <w:tc>
          <w:tcPr>
            <w:tcW w:w="1395" w:type="dxa"/>
            <w:vAlign w:val="center"/>
          </w:tcPr>
          <w:p w14:paraId="35DFD413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W</w:t>
            </w:r>
            <w:r>
              <w:rPr>
                <w:rFonts w:ascii="Times New Roman" w:hAnsi="Times New Roman" w:hint="eastAsia"/>
                <w:bCs/>
                <w:vertAlign w:val="subscript"/>
              </w:rPr>
              <w:t>D3</w:t>
            </w:r>
          </w:p>
        </w:tc>
        <w:tc>
          <w:tcPr>
            <w:tcW w:w="1374" w:type="dxa"/>
            <w:vAlign w:val="center"/>
          </w:tcPr>
          <w:p w14:paraId="66D7BC6F" w14:textId="77777777" w:rsidR="004C06AF" w:rsidRDefault="00E92F69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W</w:t>
            </w:r>
            <w:r>
              <w:rPr>
                <w:rFonts w:ascii="Times New Roman" w:hAnsi="Times New Roman" w:hint="eastAsia"/>
                <w:bCs/>
                <w:vertAlign w:val="subscript"/>
              </w:rPr>
              <w:t>D4</w:t>
            </w:r>
          </w:p>
        </w:tc>
        <w:tc>
          <w:tcPr>
            <w:tcW w:w="1728" w:type="dxa"/>
            <w:vMerge/>
            <w:vAlign w:val="center"/>
          </w:tcPr>
          <w:p w14:paraId="7D64DEDD" w14:textId="77777777" w:rsidR="004C06AF" w:rsidRDefault="004C06AF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47" w:type="dxa"/>
            <w:vMerge/>
            <w:vAlign w:val="center"/>
          </w:tcPr>
          <w:p w14:paraId="21C6BDBF" w14:textId="77777777" w:rsidR="004C06AF" w:rsidRDefault="004C06AF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4C06AF" w:rsidRPr="00547657" w14:paraId="520C80B9" w14:textId="77777777">
        <w:tc>
          <w:tcPr>
            <w:tcW w:w="1496" w:type="dxa"/>
            <w:vAlign w:val="center"/>
          </w:tcPr>
          <w:p w14:paraId="5F79C1BA" w14:textId="6A931C10" w:rsidR="004C06AF" w:rsidRPr="00547657" w:rsidRDefault="00547657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547657">
              <w:rPr>
                <w:rFonts w:ascii="Times New Roman" w:hAnsi="Times New Roman"/>
                <w:bCs/>
              </w:rPr>
              <w:t>{{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547657">
              <w:rPr>
                <w:rFonts w:ascii="Times New Roman" w:hAnsi="Times New Roman"/>
                <w:bCs/>
              </w:rPr>
              <w:t>WD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547657">
              <w:rPr>
                <w:rFonts w:ascii="Times New Roman" w:hAnsi="Times New Roman"/>
                <w:bCs/>
              </w:rPr>
              <w:t>}}</w:t>
            </w:r>
          </w:p>
        </w:tc>
        <w:tc>
          <w:tcPr>
            <w:tcW w:w="1395" w:type="dxa"/>
            <w:vAlign w:val="center"/>
          </w:tcPr>
          <w:p w14:paraId="5D09F1AF" w14:textId="4613BDEB" w:rsidR="004C06AF" w:rsidRPr="00547657" w:rsidRDefault="00547657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{</w:t>
            </w:r>
            <w:r>
              <w:rPr>
                <w:rFonts w:ascii="Times New Roman" w:hAnsi="Times New Roman"/>
                <w:bCs/>
              </w:rPr>
              <w:t>{ W1 }}</w:t>
            </w:r>
          </w:p>
        </w:tc>
        <w:tc>
          <w:tcPr>
            <w:tcW w:w="1360" w:type="dxa"/>
            <w:vAlign w:val="center"/>
          </w:tcPr>
          <w:p w14:paraId="61899CBD" w14:textId="33A3B5DC" w:rsidR="004C06AF" w:rsidRPr="00547657" w:rsidRDefault="00547657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{</w:t>
            </w:r>
            <w:r>
              <w:rPr>
                <w:rFonts w:ascii="Times New Roman" w:hAnsi="Times New Roman"/>
                <w:bCs/>
              </w:rPr>
              <w:t>{ W2 }}</w:t>
            </w:r>
          </w:p>
        </w:tc>
        <w:tc>
          <w:tcPr>
            <w:tcW w:w="1395" w:type="dxa"/>
            <w:vAlign w:val="center"/>
          </w:tcPr>
          <w:p w14:paraId="774EFA83" w14:textId="077439C3" w:rsidR="004C06AF" w:rsidRPr="00547657" w:rsidRDefault="00547657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{</w:t>
            </w:r>
            <w:r>
              <w:rPr>
                <w:rFonts w:ascii="Times New Roman" w:hAnsi="Times New Roman"/>
                <w:bCs/>
              </w:rPr>
              <w:t>{ W3 }}</w:t>
            </w:r>
          </w:p>
        </w:tc>
        <w:tc>
          <w:tcPr>
            <w:tcW w:w="1374" w:type="dxa"/>
            <w:vAlign w:val="center"/>
          </w:tcPr>
          <w:p w14:paraId="2BED7D76" w14:textId="3783698F" w:rsidR="004C06AF" w:rsidRPr="00547657" w:rsidRDefault="00547657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{{ W4 }}</w:t>
            </w:r>
          </w:p>
        </w:tc>
        <w:tc>
          <w:tcPr>
            <w:tcW w:w="1728" w:type="dxa"/>
            <w:vAlign w:val="center"/>
          </w:tcPr>
          <w:p w14:paraId="50F2D3BC" w14:textId="13914A94" w:rsidR="004C06AF" w:rsidRPr="00547657" w:rsidRDefault="00547657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{</w:t>
            </w:r>
            <w:r>
              <w:rPr>
                <w:rFonts w:ascii="Times New Roman" w:hAnsi="Times New Roman"/>
                <w:bCs/>
              </w:rPr>
              <w:t xml:space="preserve">{ </w:t>
            </w:r>
            <w:r>
              <w:rPr>
                <w:rFonts w:ascii="Times New Roman" w:hAnsi="Times New Roman" w:hint="eastAsia"/>
                <w:bCs/>
              </w:rPr>
              <w:t>小数位</w:t>
            </w:r>
            <w:r>
              <w:rPr>
                <w:rFonts w:ascii="Times New Roman" w:hAnsi="Times New Roman"/>
                <w:bCs/>
              </w:rPr>
              <w:t xml:space="preserve"> }}</w:t>
            </w:r>
          </w:p>
        </w:tc>
        <w:tc>
          <w:tcPr>
            <w:tcW w:w="1447" w:type="dxa"/>
            <w:vAlign w:val="center"/>
          </w:tcPr>
          <w:p w14:paraId="0EB1B229" w14:textId="4C6DF46E" w:rsidR="004C06AF" w:rsidRPr="00547657" w:rsidRDefault="00547657">
            <w:pPr>
              <w:tabs>
                <w:tab w:val="left" w:pos="4920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{{ </w:t>
            </w:r>
            <w:r>
              <w:rPr>
                <w:rFonts w:ascii="Times New Roman" w:hAnsi="Times New Roman" w:hint="eastAsia"/>
                <w:bCs/>
              </w:rPr>
              <w:t>组合误差</w:t>
            </w:r>
            <w:r>
              <w:rPr>
                <w:rFonts w:ascii="Times New Roman" w:hAnsi="Times New Roman"/>
                <w:bCs/>
              </w:rPr>
              <w:t xml:space="preserve"> }}</w:t>
            </w:r>
          </w:p>
        </w:tc>
      </w:tr>
    </w:tbl>
    <w:p w14:paraId="44B30B07" w14:textId="77777777" w:rsidR="004C06AF" w:rsidRDefault="00E92F69">
      <w:pPr>
        <w:tabs>
          <w:tab w:val="left" w:pos="0"/>
        </w:tabs>
        <w:snapToGrid w:val="0"/>
        <w:spacing w:line="360" w:lineRule="auto"/>
        <w:ind w:firstLineChars="200" w:firstLine="480"/>
        <w:outlineLvl w:val="1"/>
        <w:rPr>
          <w:szCs w:val="24"/>
          <w:lang w:bidi="ar"/>
        </w:rPr>
      </w:pPr>
      <w:r>
        <w:rPr>
          <w:rFonts w:hint="eastAsia"/>
          <w:szCs w:val="24"/>
          <w:lang w:bidi="ar"/>
        </w:rPr>
        <w:t>结论：符合要求</w:t>
      </w:r>
    </w:p>
    <w:p w14:paraId="23BAF2DF" w14:textId="77777777" w:rsidR="004C06AF" w:rsidRDefault="00E92F69">
      <w:pPr>
        <w:tabs>
          <w:tab w:val="left" w:pos="0"/>
        </w:tabs>
        <w:snapToGrid w:val="0"/>
        <w:spacing w:line="360" w:lineRule="auto"/>
        <w:outlineLvl w:val="1"/>
        <w:rPr>
          <w:b/>
          <w:bCs/>
          <w:szCs w:val="24"/>
          <w:lang w:bidi="ar"/>
        </w:rPr>
      </w:pPr>
      <w:r>
        <w:rPr>
          <w:b/>
          <w:bCs/>
          <w:szCs w:val="24"/>
          <w:lang w:bidi="ar"/>
        </w:rPr>
        <w:t>6.</w:t>
      </w:r>
      <w:r>
        <w:rPr>
          <w:b/>
          <w:bCs/>
          <w:szCs w:val="24"/>
          <w:lang w:bidi="ar"/>
        </w:rPr>
        <w:t>时钟示值偏差试验</w:t>
      </w:r>
    </w:p>
    <w:p w14:paraId="56041AFE" w14:textId="38842DC6" w:rsidR="004C06AF" w:rsidRDefault="00E92F69">
      <w:pPr>
        <w:tabs>
          <w:tab w:val="left" w:pos="4920"/>
        </w:tabs>
        <w:spacing w:line="360" w:lineRule="auto"/>
        <w:jc w:val="both"/>
        <w:outlineLvl w:val="1"/>
        <w:rPr>
          <w:bCs/>
        </w:rPr>
      </w:pPr>
      <w:r>
        <w:rPr>
          <w:rFonts w:hint="eastAsia"/>
          <w:bCs/>
        </w:rPr>
        <w:t>当前标准时钟：</w:t>
      </w:r>
      <w:r>
        <w:rPr>
          <w:rFonts w:hint="eastAsia"/>
          <w:bCs/>
          <w:u w:val="single"/>
        </w:rPr>
        <w:t xml:space="preserve">UTC+8 </w:t>
      </w:r>
      <w:r w:rsidR="00547657">
        <w:rPr>
          <w:bCs/>
          <w:u w:val="single"/>
        </w:rPr>
        <w:t xml:space="preserve">  </w:t>
      </w:r>
      <w:r w:rsidR="00547657" w:rsidRPr="00E53188">
        <w:rPr>
          <w:bCs/>
          <w:u w:val="single"/>
        </w:rPr>
        <w:t xml:space="preserve">{{ </w:t>
      </w:r>
      <w:r w:rsidR="00547657" w:rsidRPr="00E53188">
        <w:rPr>
          <w:bCs/>
          <w:u w:val="single"/>
        </w:rPr>
        <w:t>标准时钟</w:t>
      </w:r>
      <w:r w:rsidR="00547657" w:rsidRPr="00E53188">
        <w:rPr>
          <w:bCs/>
          <w:u w:val="single"/>
        </w:rPr>
        <w:t xml:space="preserve"> }}</w:t>
      </w:r>
      <w:r>
        <w:rPr>
          <w:rFonts w:hint="eastAsia"/>
          <w:bCs/>
          <w:u w:val="single"/>
        </w:rPr>
        <w:t xml:space="preserve">                                            </w:t>
      </w:r>
      <w:r>
        <w:rPr>
          <w:bCs/>
          <w:u w:val="single"/>
        </w:rPr>
        <w:t xml:space="preserve">    </w:t>
      </w:r>
      <w:r>
        <w:rPr>
          <w:rFonts w:hint="eastAsia"/>
          <w:bCs/>
          <w:u w:val="single"/>
        </w:rPr>
        <w:t xml:space="preserve">                   </w:t>
      </w:r>
    </w:p>
    <w:p w14:paraId="768C7523" w14:textId="1F08FC50" w:rsidR="004C06AF" w:rsidRDefault="00E92F69">
      <w:pPr>
        <w:tabs>
          <w:tab w:val="left" w:pos="4920"/>
        </w:tabs>
        <w:spacing w:line="360" w:lineRule="auto"/>
        <w:jc w:val="both"/>
        <w:outlineLvl w:val="1"/>
        <w:rPr>
          <w:bCs/>
        </w:rPr>
      </w:pPr>
      <w:r>
        <w:rPr>
          <w:rFonts w:hint="eastAsia"/>
          <w:bCs/>
        </w:rPr>
        <w:t>当前电能表时钟：</w:t>
      </w:r>
      <w:r>
        <w:rPr>
          <w:rFonts w:hint="eastAsia"/>
          <w:bCs/>
          <w:u w:val="single"/>
        </w:rPr>
        <w:t xml:space="preserve">  UTC+8   </w:t>
      </w:r>
      <w:r w:rsidR="00547657" w:rsidRPr="00E53188">
        <w:rPr>
          <w:bCs/>
          <w:u w:val="single"/>
        </w:rPr>
        <w:t xml:space="preserve">{{ </w:t>
      </w:r>
      <w:r w:rsidR="00547657" w:rsidRPr="00E53188">
        <w:rPr>
          <w:bCs/>
          <w:u w:val="single"/>
        </w:rPr>
        <w:t>电能表时钟</w:t>
      </w:r>
      <w:r w:rsidR="00547657" w:rsidRPr="00E53188">
        <w:rPr>
          <w:bCs/>
          <w:u w:val="single"/>
        </w:rPr>
        <w:t xml:space="preserve"> }}</w:t>
      </w:r>
      <w:r>
        <w:rPr>
          <w:rFonts w:hint="eastAsia"/>
          <w:bCs/>
          <w:u w:val="single"/>
        </w:rPr>
        <w:t xml:space="preserve">                                                                   </w:t>
      </w:r>
    </w:p>
    <w:p w14:paraId="0576AB04" w14:textId="542D2476" w:rsidR="004C06AF" w:rsidRDefault="00E92F69">
      <w:pPr>
        <w:tabs>
          <w:tab w:val="left" w:pos="4920"/>
        </w:tabs>
        <w:spacing w:line="360" w:lineRule="auto"/>
        <w:jc w:val="both"/>
        <w:outlineLvl w:val="1"/>
        <w:rPr>
          <w:bCs/>
          <w:u w:val="single"/>
        </w:rPr>
      </w:pPr>
      <w:r>
        <w:rPr>
          <w:rFonts w:hint="eastAsia"/>
          <w:bCs/>
        </w:rPr>
        <w:t>时钟偏差：</w:t>
      </w:r>
      <w:r>
        <w:rPr>
          <w:rFonts w:hint="eastAsia"/>
          <w:bCs/>
          <w:u w:val="single"/>
        </w:rPr>
        <w:t xml:space="preserve">   </w:t>
      </w:r>
      <w:r w:rsidR="00547657" w:rsidRPr="00E53188">
        <w:rPr>
          <w:bCs/>
          <w:u w:val="single"/>
        </w:rPr>
        <w:t xml:space="preserve">{{ </w:t>
      </w:r>
      <w:r w:rsidR="00547657" w:rsidRPr="00E53188">
        <w:rPr>
          <w:bCs/>
          <w:u w:val="single"/>
        </w:rPr>
        <w:t>误差</w:t>
      </w:r>
      <w:r w:rsidR="00547657" w:rsidRPr="00E53188">
        <w:rPr>
          <w:bCs/>
          <w:u w:val="single"/>
        </w:rPr>
        <w:t xml:space="preserve"> }}</w:t>
      </w:r>
      <w:r w:rsidRPr="00E53188">
        <w:rPr>
          <w:bCs/>
          <w:u w:val="single"/>
        </w:rPr>
        <w:t>s</w:t>
      </w:r>
      <w:r>
        <w:rPr>
          <w:rFonts w:hint="eastAsia"/>
          <w:bCs/>
          <w:u w:val="single"/>
        </w:rPr>
        <w:t xml:space="preserve">            </w:t>
      </w:r>
      <w:r>
        <w:rPr>
          <w:bCs/>
          <w:u w:val="single"/>
        </w:rPr>
        <w:t xml:space="preserve">  </w:t>
      </w:r>
      <w:r>
        <w:rPr>
          <w:rFonts w:hint="eastAsia"/>
          <w:bCs/>
          <w:u w:val="single"/>
        </w:rPr>
        <w:t xml:space="preserve">                                                          </w:t>
      </w:r>
    </w:p>
    <w:p w14:paraId="348B7020" w14:textId="77777777" w:rsidR="004C06AF" w:rsidRDefault="00E92F69">
      <w:pPr>
        <w:tabs>
          <w:tab w:val="left" w:pos="4920"/>
        </w:tabs>
        <w:spacing w:line="360" w:lineRule="auto"/>
        <w:jc w:val="both"/>
        <w:outlineLvl w:val="1"/>
        <w:rPr>
          <w:bCs/>
        </w:rPr>
      </w:pPr>
      <w:r>
        <w:rPr>
          <w:rFonts w:hint="eastAsia"/>
          <w:szCs w:val="24"/>
          <w:lang w:bidi="ar"/>
        </w:rPr>
        <w:t>结论：符合要求</w:t>
      </w:r>
    </w:p>
    <w:p w14:paraId="645953E3" w14:textId="77777777" w:rsidR="004C06AF" w:rsidRDefault="00E92F69">
      <w:pPr>
        <w:tabs>
          <w:tab w:val="left" w:pos="0"/>
        </w:tabs>
        <w:snapToGrid w:val="0"/>
        <w:spacing w:line="360" w:lineRule="auto"/>
        <w:outlineLvl w:val="1"/>
        <w:rPr>
          <w:b/>
          <w:bCs/>
          <w:szCs w:val="24"/>
          <w:lang w:bidi="ar"/>
        </w:rPr>
      </w:pPr>
      <w:r>
        <w:rPr>
          <w:b/>
          <w:bCs/>
          <w:szCs w:val="24"/>
          <w:lang w:bidi="ar"/>
        </w:rPr>
        <w:t>7.</w:t>
      </w:r>
      <w:r>
        <w:rPr>
          <w:b/>
          <w:bCs/>
          <w:szCs w:val="24"/>
          <w:lang w:bidi="ar"/>
        </w:rPr>
        <w:t>通信接口检查</w:t>
      </w:r>
    </w:p>
    <w:p w14:paraId="51F42A9E" w14:textId="77777777" w:rsidR="004C06AF" w:rsidRDefault="00E92F69">
      <w:pPr>
        <w:tabs>
          <w:tab w:val="left" w:pos="0"/>
        </w:tabs>
        <w:snapToGrid w:val="0"/>
        <w:spacing w:line="360" w:lineRule="auto"/>
        <w:ind w:firstLineChars="200" w:firstLine="480"/>
        <w:outlineLvl w:val="1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  <w:lang w:bidi="ar"/>
        </w:rPr>
        <w:t>/</w:t>
      </w:r>
    </w:p>
    <w:p w14:paraId="1F13D29B" w14:textId="77777777" w:rsidR="004C06AF" w:rsidRDefault="00E92F69">
      <w:pPr>
        <w:tabs>
          <w:tab w:val="left" w:pos="0"/>
        </w:tabs>
        <w:snapToGrid w:val="0"/>
        <w:spacing w:line="360" w:lineRule="auto"/>
        <w:outlineLvl w:val="1"/>
        <w:rPr>
          <w:b/>
          <w:bCs/>
          <w:szCs w:val="24"/>
          <w:lang w:bidi="ar"/>
        </w:rPr>
      </w:pPr>
      <w:r>
        <w:rPr>
          <w:b/>
          <w:bCs/>
          <w:szCs w:val="24"/>
          <w:lang w:bidi="ar"/>
        </w:rPr>
        <w:t>8.</w:t>
      </w:r>
      <w:r>
        <w:rPr>
          <w:b/>
          <w:bCs/>
          <w:szCs w:val="24"/>
          <w:lang w:bidi="ar"/>
        </w:rPr>
        <w:t>功能检查</w:t>
      </w:r>
    </w:p>
    <w:p w14:paraId="56834AAA" w14:textId="77777777" w:rsidR="004C06AF" w:rsidRDefault="00E92F69">
      <w:pPr>
        <w:tabs>
          <w:tab w:val="left" w:pos="0"/>
        </w:tabs>
        <w:snapToGrid w:val="0"/>
        <w:spacing w:line="360" w:lineRule="auto"/>
        <w:ind w:firstLineChars="200" w:firstLine="480"/>
        <w:outlineLvl w:val="1"/>
        <w:rPr>
          <w:szCs w:val="24"/>
          <w:lang w:bidi="ar"/>
        </w:rPr>
      </w:pPr>
      <w:r>
        <w:rPr>
          <w:rFonts w:hint="eastAsia"/>
          <w:szCs w:val="24"/>
          <w:lang w:bidi="ar"/>
        </w:rPr>
        <w:lastRenderedPageBreak/>
        <w:t>结论：</w:t>
      </w:r>
      <w:r>
        <w:rPr>
          <w:rFonts w:hint="eastAsia"/>
          <w:szCs w:val="24"/>
          <w:lang w:bidi="ar"/>
        </w:rPr>
        <w:t>/</w:t>
      </w:r>
    </w:p>
    <w:p w14:paraId="05D44B1B" w14:textId="4FA15D0D" w:rsidR="004C06AF" w:rsidRDefault="00E92F69">
      <w:pPr>
        <w:adjustRightInd/>
        <w:snapToGrid w:val="0"/>
        <w:spacing w:afterLines="50" w:after="120" w:line="240" w:lineRule="auto"/>
        <w:jc w:val="both"/>
        <w:textAlignment w:val="auto"/>
        <w:outlineLvl w:val="1"/>
        <w:rPr>
          <w:color w:val="000000"/>
          <w:sz w:val="28"/>
          <w:u w:val="single"/>
        </w:rPr>
      </w:pPr>
      <w:r>
        <w:rPr>
          <w:szCs w:val="24"/>
          <w:u w:val="single"/>
        </w:rPr>
        <w:t>编号</w:t>
      </w:r>
      <w:r w:rsidR="003D1938">
        <w:rPr>
          <w:rFonts w:hint="eastAsia"/>
          <w:szCs w:val="24"/>
          <w:u w:val="single"/>
        </w:rPr>
        <w:t>{</w:t>
      </w:r>
      <w:r w:rsidR="003D1938">
        <w:rPr>
          <w:szCs w:val="24"/>
          <w:u w:val="single"/>
        </w:rPr>
        <w:t xml:space="preserve">{ </w:t>
      </w:r>
      <w:r w:rsidR="003D1938">
        <w:rPr>
          <w:rFonts w:hint="eastAsia"/>
          <w:szCs w:val="24"/>
          <w:u w:val="single"/>
        </w:rPr>
        <w:t>报告编号</w:t>
      </w:r>
      <w:r w:rsidR="003D1938">
        <w:rPr>
          <w:szCs w:val="24"/>
          <w:u w:val="single"/>
        </w:rPr>
        <w:t xml:space="preserve"> }}</w:t>
      </w:r>
      <w:r>
        <w:rPr>
          <w:szCs w:val="24"/>
          <w:u w:val="single"/>
        </w:rPr>
        <w:t xml:space="preserve">   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>5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6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</w:p>
    <w:p w14:paraId="3C51FB23" w14:textId="77777777" w:rsidR="004C06AF" w:rsidRDefault="004C06AF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301C4DA0" w14:textId="77777777" w:rsidR="004C06AF" w:rsidRDefault="00E92F69">
      <w:pPr>
        <w:tabs>
          <w:tab w:val="left" w:pos="4920"/>
        </w:tabs>
        <w:spacing w:line="240" w:lineRule="auto"/>
        <w:outlineLvl w:val="0"/>
        <w:rPr>
          <w:rFonts w:eastAsia="黑体"/>
          <w:b/>
          <w:bCs/>
          <w:color w:val="000000"/>
          <w:sz w:val="28"/>
          <w:szCs w:val="28"/>
        </w:rPr>
      </w:pPr>
      <w:r>
        <w:rPr>
          <w:rFonts w:eastAsia="黑体"/>
          <w:b/>
          <w:bCs/>
          <w:color w:val="000000"/>
          <w:sz w:val="28"/>
          <w:szCs w:val="28"/>
        </w:rPr>
        <w:t>附录</w:t>
      </w:r>
      <w:r>
        <w:rPr>
          <w:rFonts w:eastAsia="黑体"/>
          <w:b/>
          <w:bCs/>
          <w:color w:val="000000"/>
          <w:sz w:val="28"/>
          <w:szCs w:val="28"/>
        </w:rPr>
        <w:t>D</w:t>
      </w:r>
      <w:r>
        <w:rPr>
          <w:rFonts w:eastAsia="黑体"/>
          <w:b/>
          <w:bCs/>
          <w:color w:val="000000"/>
          <w:sz w:val="28"/>
          <w:szCs w:val="28"/>
        </w:rPr>
        <w:t>、试品外观</w:t>
      </w:r>
    </w:p>
    <w:p w14:paraId="48DAB9C8" w14:textId="77777777" w:rsidR="004C06AF" w:rsidRDefault="004C06AF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5"/>
        <w:gridCol w:w="4405"/>
      </w:tblGrid>
      <w:tr w:rsidR="004C06AF" w14:paraId="69D90084" w14:textId="77777777">
        <w:trPr>
          <w:trHeight w:val="5286"/>
          <w:jc w:val="center"/>
        </w:trPr>
        <w:tc>
          <w:tcPr>
            <w:tcW w:w="4355" w:type="dxa"/>
            <w:vAlign w:val="center"/>
          </w:tcPr>
          <w:p w14:paraId="0A161283" w14:textId="7D49B948" w:rsidR="004C06AF" w:rsidRDefault="004E7542">
            <w:pPr>
              <w:pStyle w:val="af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noProof/>
                <w:color w:val="000000"/>
                <w:kern w:val="2"/>
                <w:sz w:val="21"/>
                <w:szCs w:val="21"/>
              </w:rPr>
              <w:t xml:space="preserve">{{ </w:t>
            </w:r>
            <w:r w:rsidR="009A25D9"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t>外观照片路径</w:t>
            </w:r>
            <w:r>
              <w:rPr>
                <w:noProof/>
                <w:color w:val="000000"/>
                <w:kern w:val="2"/>
                <w:sz w:val="21"/>
                <w:szCs w:val="21"/>
              </w:rPr>
              <w:t xml:space="preserve"> }}</w:t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begin"/>
            </w:r>
            <w:r w:rsidR="00E92F69">
              <w:rPr>
                <w:color w:val="000000"/>
                <w:kern w:val="2"/>
                <w:sz w:val="21"/>
                <w:szCs w:val="21"/>
              </w:rPr>
              <w:instrText xml:space="preserve"> INCLUDEPICTURE 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begin"/>
            </w:r>
            <w:r w:rsidR="00E92F69">
              <w:rPr>
                <w:color w:val="000000"/>
                <w:kern w:val="2"/>
                <w:sz w:val="21"/>
                <w:szCs w:val="21"/>
              </w:rPr>
              <w:instrText xml:space="preserve"> MERGEFIELD "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>外观照片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>(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>地址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 xml:space="preserve">)" 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separate"/>
            </w:r>
            <w:r w:rsidR="00E92F69">
              <w:rPr>
                <w:b/>
              </w:rPr>
              <w:instrText>错误！数据源的域名记录中找不到合并域。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end"/>
            </w:r>
            <w:r w:rsidR="00E92F69">
              <w:rPr>
                <w:rFonts w:hint="eastAsia"/>
                <w:color w:val="000000"/>
                <w:kern w:val="2"/>
                <w:sz w:val="21"/>
                <w:szCs w:val="21"/>
              </w:rPr>
              <w:instrText>\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 xml:space="preserve">* MERGEFORMAT </w:instrText>
            </w:r>
            <w:r w:rsidR="00BF48E0">
              <w:rPr>
                <w:color w:val="000000"/>
                <w:kern w:val="2"/>
                <w:sz w:val="21"/>
                <w:szCs w:val="21"/>
              </w:rPr>
              <w:fldChar w:fldCharType="separate"/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end"/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begin"/>
            </w:r>
            <w:r w:rsidR="00E92F69">
              <w:rPr>
                <w:color w:val="000000"/>
                <w:kern w:val="2"/>
                <w:sz w:val="21"/>
                <w:szCs w:val="21"/>
              </w:rPr>
              <w:instrText xml:space="preserve"> INCLUDEPICTURE 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begin"/>
            </w:r>
            <w:r w:rsidR="00E92F69">
              <w:rPr>
                <w:color w:val="000000"/>
                <w:kern w:val="2"/>
                <w:sz w:val="21"/>
                <w:szCs w:val="21"/>
              </w:rPr>
              <w:instrText xml:space="preserve"> MERGEFIELD "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>外观照片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>(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>地址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 xml:space="preserve">)" 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separate"/>
            </w:r>
            <w:r w:rsidR="00E92F69">
              <w:rPr>
                <w:b/>
              </w:rPr>
              <w:instrText>错误！数据源的域名记录中找不到合并域。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end"/>
            </w:r>
            <w:r w:rsidR="00E92F69">
              <w:rPr>
                <w:rFonts w:hint="eastAsia"/>
                <w:color w:val="000000"/>
                <w:kern w:val="2"/>
                <w:sz w:val="21"/>
                <w:szCs w:val="21"/>
              </w:rPr>
              <w:instrText>\</w:instrText>
            </w:r>
            <w:r w:rsidR="00E92F69">
              <w:rPr>
                <w:color w:val="000000"/>
                <w:kern w:val="2"/>
                <w:sz w:val="21"/>
                <w:szCs w:val="21"/>
              </w:rPr>
              <w:instrText xml:space="preserve">* MERGEFORMAT </w:instrText>
            </w:r>
            <w:r w:rsidR="00BF48E0">
              <w:rPr>
                <w:color w:val="000000"/>
                <w:kern w:val="2"/>
                <w:sz w:val="21"/>
                <w:szCs w:val="21"/>
              </w:rPr>
              <w:fldChar w:fldCharType="separate"/>
            </w:r>
            <w:r w:rsidR="00E92F69">
              <w:rPr>
                <w:color w:val="00000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405" w:type="dxa"/>
            <w:vAlign w:val="center"/>
          </w:tcPr>
          <w:p w14:paraId="0BD0F1CD" w14:textId="3B2B84E7" w:rsidR="004C06AF" w:rsidRDefault="004E7542">
            <w:pPr>
              <w:pStyle w:val="af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noProof/>
                <w:color w:val="000000"/>
                <w:kern w:val="2"/>
                <w:sz w:val="21"/>
                <w:szCs w:val="21"/>
              </w:rPr>
              <w:t>{{</w:t>
            </w:r>
            <w:r w:rsidR="009A25D9"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t>外观照片路径</w:t>
            </w:r>
            <w:r>
              <w:rPr>
                <w:noProof/>
                <w:color w:val="000000"/>
                <w:kern w:val="2"/>
                <w:sz w:val="21"/>
                <w:szCs w:val="21"/>
              </w:rPr>
              <w:t>}}</w:t>
            </w:r>
          </w:p>
        </w:tc>
      </w:tr>
    </w:tbl>
    <w:p w14:paraId="44F5A6E3" w14:textId="77777777" w:rsidR="004C06AF" w:rsidRDefault="004C06AF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 w14:paraId="1F1031A0" w14:textId="77777777" w:rsidR="004C06AF" w:rsidRDefault="00E92F69">
      <w:pPr>
        <w:tabs>
          <w:tab w:val="left" w:pos="4920"/>
        </w:tabs>
        <w:spacing w:line="240" w:lineRule="auto"/>
        <w:jc w:val="center"/>
        <w:outlineLvl w:val="0"/>
        <w:rPr>
          <w:rFonts w:eastAsia="黑体"/>
          <w:color w:val="000000"/>
        </w:rPr>
      </w:pPr>
      <w:r>
        <w:rPr>
          <w:rFonts w:eastAsia="黑体"/>
          <w:color w:val="000000"/>
        </w:rPr>
        <w:t>外观</w:t>
      </w:r>
      <w:r>
        <w:rPr>
          <w:rFonts w:eastAsia="黑体"/>
          <w:color w:val="000000"/>
        </w:rPr>
        <w:t xml:space="preserve">                                       </w:t>
      </w:r>
      <w:r>
        <w:rPr>
          <w:rFonts w:eastAsia="黑体"/>
          <w:color w:val="000000"/>
        </w:rPr>
        <w:t>铭牌</w:t>
      </w:r>
    </w:p>
    <w:p w14:paraId="4B4C94D3" w14:textId="77777777" w:rsidR="004C06AF" w:rsidRDefault="004C06AF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 w14:paraId="53F64A5A" w14:textId="2CD4DF19" w:rsidR="004C06AF" w:rsidRDefault="00E92F69">
      <w:pPr>
        <w:adjustRightInd/>
        <w:snapToGrid w:val="0"/>
        <w:spacing w:afterLines="50" w:after="120" w:line="240" w:lineRule="auto"/>
        <w:textAlignment w:val="auto"/>
        <w:outlineLvl w:val="0"/>
        <w:rPr>
          <w:color w:val="000000"/>
          <w:sz w:val="28"/>
          <w:u w:val="single"/>
        </w:rPr>
      </w:pPr>
      <w:r>
        <w:rPr>
          <w:rFonts w:eastAsia="黑体"/>
          <w:color w:val="000000"/>
        </w:rPr>
        <w:br w:type="page"/>
      </w:r>
      <w:r>
        <w:rPr>
          <w:szCs w:val="24"/>
          <w:u w:val="single"/>
        </w:rPr>
        <w:lastRenderedPageBreak/>
        <w:t>编号：</w:t>
      </w:r>
      <w:r w:rsidR="003D1938">
        <w:rPr>
          <w:rFonts w:hint="eastAsia"/>
          <w:szCs w:val="24"/>
          <w:u w:val="single"/>
        </w:rPr>
        <w:t>{</w:t>
      </w:r>
      <w:r w:rsidR="003D1938">
        <w:rPr>
          <w:szCs w:val="24"/>
          <w:u w:val="single"/>
        </w:rPr>
        <w:t xml:space="preserve">{ </w:t>
      </w:r>
      <w:r w:rsidR="003D1938">
        <w:rPr>
          <w:rFonts w:hint="eastAsia"/>
          <w:szCs w:val="24"/>
          <w:u w:val="single"/>
        </w:rPr>
        <w:t>报告编号</w:t>
      </w:r>
      <w:r w:rsidR="003D1938">
        <w:rPr>
          <w:szCs w:val="24"/>
          <w:u w:val="single"/>
        </w:rPr>
        <w:t xml:space="preserve"> }}</w:t>
      </w:r>
      <w:r>
        <w:rPr>
          <w:szCs w:val="24"/>
          <w:u w:val="single"/>
        </w:rPr>
        <w:t xml:space="preserve">  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>6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6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</w:p>
    <w:p w14:paraId="2A8F4786" w14:textId="77777777" w:rsidR="004C06AF" w:rsidRDefault="004C06AF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55B79793" w14:textId="77777777" w:rsidR="004C06AF" w:rsidRDefault="00E92F69">
      <w:pPr>
        <w:tabs>
          <w:tab w:val="left" w:pos="4920"/>
        </w:tabs>
        <w:spacing w:line="240" w:lineRule="auto"/>
        <w:outlineLvl w:val="0"/>
        <w:rPr>
          <w:rFonts w:eastAsia="黑体"/>
          <w:b/>
          <w:bCs/>
          <w:color w:val="000000"/>
          <w:sz w:val="28"/>
          <w:szCs w:val="28"/>
        </w:rPr>
      </w:pPr>
      <w:r>
        <w:rPr>
          <w:rFonts w:eastAsia="黑体"/>
          <w:b/>
          <w:bCs/>
          <w:color w:val="000000"/>
          <w:sz w:val="28"/>
          <w:szCs w:val="28"/>
        </w:rPr>
        <w:t>附录</w:t>
      </w:r>
      <w:r>
        <w:rPr>
          <w:rFonts w:eastAsia="黑体"/>
          <w:b/>
          <w:bCs/>
          <w:color w:val="000000"/>
          <w:sz w:val="28"/>
          <w:szCs w:val="28"/>
        </w:rPr>
        <w:t>E</w:t>
      </w:r>
      <w:r>
        <w:rPr>
          <w:rFonts w:eastAsia="黑体"/>
          <w:b/>
          <w:bCs/>
          <w:color w:val="000000"/>
          <w:sz w:val="28"/>
          <w:szCs w:val="28"/>
        </w:rPr>
        <w:t>、试验照片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00"/>
      </w:tblGrid>
      <w:tr w:rsidR="004C06AF" w14:paraId="27AE06D5" w14:textId="77777777">
        <w:trPr>
          <w:trHeight w:val="4351"/>
          <w:jc w:val="center"/>
        </w:trPr>
        <w:tc>
          <w:tcPr>
            <w:tcW w:w="5000" w:type="dxa"/>
            <w:vAlign w:val="center"/>
          </w:tcPr>
          <w:p w14:paraId="7F3ECF92" w14:textId="6253C4D4" w:rsidR="004C06AF" w:rsidRDefault="004E7542">
            <w:pPr>
              <w:pStyle w:val="af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noProof/>
                <w:color w:val="000000"/>
                <w:kern w:val="2"/>
                <w:sz w:val="21"/>
                <w:szCs w:val="21"/>
              </w:rPr>
              <w:t xml:space="preserve">{{ </w:t>
            </w:r>
            <w:r w:rsidR="009A25D9"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t>现场照片路径</w:t>
            </w:r>
            <w:r>
              <w:rPr>
                <w:noProof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</w:tr>
    </w:tbl>
    <w:p w14:paraId="5A48D758" w14:textId="77777777" w:rsidR="004C06AF" w:rsidRDefault="004C06AF">
      <w:pPr>
        <w:tabs>
          <w:tab w:val="left" w:pos="4920"/>
        </w:tabs>
        <w:spacing w:line="240" w:lineRule="auto"/>
        <w:rPr>
          <w:rFonts w:eastAsia="黑体"/>
          <w:b/>
          <w:color w:val="000000"/>
        </w:rPr>
      </w:pPr>
    </w:p>
    <w:p w14:paraId="377A2D20" w14:textId="77777777" w:rsidR="004C06AF" w:rsidRDefault="00E92F69">
      <w:pPr>
        <w:tabs>
          <w:tab w:val="left" w:pos="4920"/>
        </w:tabs>
        <w:spacing w:line="240" w:lineRule="auto"/>
        <w:jc w:val="center"/>
        <w:outlineLvl w:val="0"/>
        <w:rPr>
          <w:rFonts w:eastAsia="黑体"/>
          <w:b/>
          <w:color w:val="000000"/>
        </w:rPr>
      </w:pPr>
      <w:r>
        <w:rPr>
          <w:rFonts w:eastAsia="黑体"/>
          <w:color w:val="000000"/>
          <w:szCs w:val="22"/>
        </w:rPr>
        <w:t>现场照片</w:t>
      </w:r>
    </w:p>
    <w:p w14:paraId="6521FC84" w14:textId="77777777" w:rsidR="004C06AF" w:rsidRDefault="004C06AF"/>
    <w:p w14:paraId="63E13043" w14:textId="77777777" w:rsidR="004C06AF" w:rsidRDefault="004C06AF"/>
    <w:p w14:paraId="51057226" w14:textId="77777777" w:rsidR="004C06AF" w:rsidRDefault="004C06AF">
      <w:pPr>
        <w:tabs>
          <w:tab w:val="left" w:pos="4418"/>
        </w:tabs>
      </w:pPr>
    </w:p>
    <w:p w14:paraId="58F906A7" w14:textId="77777777" w:rsidR="004C06AF" w:rsidRDefault="004C06AF">
      <w:pPr>
        <w:tabs>
          <w:tab w:val="left" w:pos="4418"/>
        </w:tabs>
      </w:pPr>
    </w:p>
    <w:p w14:paraId="64810F41" w14:textId="77777777" w:rsidR="004C06AF" w:rsidRDefault="004C06AF">
      <w:pPr>
        <w:tabs>
          <w:tab w:val="left" w:pos="4418"/>
        </w:tabs>
      </w:pPr>
    </w:p>
    <w:p w14:paraId="4633219B" w14:textId="77777777" w:rsidR="004C06AF" w:rsidRDefault="004C06AF">
      <w:pPr>
        <w:tabs>
          <w:tab w:val="left" w:pos="4418"/>
        </w:tabs>
      </w:pPr>
    </w:p>
    <w:p w14:paraId="329D0DDA" w14:textId="77777777" w:rsidR="004C06AF" w:rsidRDefault="004C06AF">
      <w:pPr>
        <w:tabs>
          <w:tab w:val="left" w:pos="4418"/>
        </w:tabs>
      </w:pPr>
    </w:p>
    <w:sectPr w:rsidR="004C06AF">
      <w:headerReference w:type="default" r:id="rId8"/>
      <w:headerReference w:type="first" r:id="rId9"/>
      <w:pgSz w:w="11907" w:h="16840"/>
      <w:pgMar w:top="1435" w:right="964" w:bottom="1440" w:left="964" w:header="850" w:footer="992" w:gutter="0"/>
      <w:pgNumType w:start="2" w:chapStyle="2"/>
      <w:cols w:space="720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8933" w14:textId="77777777" w:rsidR="004C06AF" w:rsidRDefault="00E92F69">
      <w:pPr>
        <w:spacing w:line="240" w:lineRule="auto"/>
      </w:pPr>
      <w:r>
        <w:separator/>
      </w:r>
    </w:p>
  </w:endnote>
  <w:endnote w:type="continuationSeparator" w:id="0">
    <w:p w14:paraId="48599D67" w14:textId="77777777" w:rsidR="004C06AF" w:rsidRDefault="00E92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3D4C" w14:textId="77777777" w:rsidR="004C06AF" w:rsidRDefault="00E92F69">
      <w:pPr>
        <w:spacing w:line="240" w:lineRule="auto"/>
      </w:pPr>
      <w:r>
        <w:separator/>
      </w:r>
    </w:p>
  </w:footnote>
  <w:footnote w:type="continuationSeparator" w:id="0">
    <w:p w14:paraId="3B6B96FB" w14:textId="77777777" w:rsidR="004C06AF" w:rsidRDefault="00E92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A705" w14:textId="77777777" w:rsidR="004C06AF" w:rsidRDefault="004C06AF">
    <w:pPr>
      <w:pStyle w:val="a6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8B54" w14:textId="77777777" w:rsidR="004C06AF" w:rsidRDefault="004C06AF">
    <w:pPr>
      <w:pStyle w:val="a6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3F0118"/>
    <w:multiLevelType w:val="singleLevel"/>
    <w:tmpl w:val="F33F011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483"/>
        </w:tabs>
        <w:ind w:left="1483" w:hanging="360"/>
      </w:pPr>
      <w:rPr>
        <w:rFonts w:ascii="宋体" w:eastAsia="宋体" w:hAnsi="宋体" w:hint="default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17879210">
    <w:abstractNumId w:val="1"/>
  </w:num>
  <w:num w:numId="2" w16cid:durableId="28843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      Data Source=C:\Users\Administrator\Desktop\2022年工作\2022年报告\赤峰煤矸石\项目信息（煤矸石）.et;      Extended Properties='Excel 8.0; IMEX=1'"/>
    <w:query w:val="SELECT * FROM `Sheet1$`"/>
    <w:activeRecord w:val="3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0"/>
  <w:drawingGridHorizontalSpacing w:val="120"/>
  <w:drawingGridVerticalSpacing w:val="163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048"/>
    <w:rsid w:val="000021B6"/>
    <w:rsid w:val="00003490"/>
    <w:rsid w:val="00014104"/>
    <w:rsid w:val="0001639F"/>
    <w:rsid w:val="000215DE"/>
    <w:rsid w:val="0002212C"/>
    <w:rsid w:val="0002329E"/>
    <w:rsid w:val="000260ED"/>
    <w:rsid w:val="00026B50"/>
    <w:rsid w:val="000271FE"/>
    <w:rsid w:val="000302E8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520B"/>
    <w:rsid w:val="000C7943"/>
    <w:rsid w:val="000D64ED"/>
    <w:rsid w:val="000E5F3C"/>
    <w:rsid w:val="000E67CC"/>
    <w:rsid w:val="000E745C"/>
    <w:rsid w:val="000E7EEA"/>
    <w:rsid w:val="000F144A"/>
    <w:rsid w:val="000F1B9C"/>
    <w:rsid w:val="000F521B"/>
    <w:rsid w:val="00100070"/>
    <w:rsid w:val="001019A4"/>
    <w:rsid w:val="00115095"/>
    <w:rsid w:val="001227EC"/>
    <w:rsid w:val="001268DD"/>
    <w:rsid w:val="001422FB"/>
    <w:rsid w:val="0014636D"/>
    <w:rsid w:val="00147947"/>
    <w:rsid w:val="00162A8C"/>
    <w:rsid w:val="00165D46"/>
    <w:rsid w:val="00170E7A"/>
    <w:rsid w:val="00171886"/>
    <w:rsid w:val="00172A27"/>
    <w:rsid w:val="00176AE3"/>
    <w:rsid w:val="00195039"/>
    <w:rsid w:val="001A123B"/>
    <w:rsid w:val="001B05D7"/>
    <w:rsid w:val="001B16A0"/>
    <w:rsid w:val="001B2E85"/>
    <w:rsid w:val="001B3161"/>
    <w:rsid w:val="001B3FA1"/>
    <w:rsid w:val="001B7258"/>
    <w:rsid w:val="001C30F7"/>
    <w:rsid w:val="001D4860"/>
    <w:rsid w:val="001E4F65"/>
    <w:rsid w:val="00200254"/>
    <w:rsid w:val="00205989"/>
    <w:rsid w:val="0021319F"/>
    <w:rsid w:val="00221A0C"/>
    <w:rsid w:val="00222EE8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5866"/>
    <w:rsid w:val="00287886"/>
    <w:rsid w:val="00291876"/>
    <w:rsid w:val="0029231A"/>
    <w:rsid w:val="002929C6"/>
    <w:rsid w:val="00295590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2F7098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3880"/>
    <w:rsid w:val="00390366"/>
    <w:rsid w:val="00392BE8"/>
    <w:rsid w:val="00397603"/>
    <w:rsid w:val="003A51FC"/>
    <w:rsid w:val="003A54A3"/>
    <w:rsid w:val="003C2922"/>
    <w:rsid w:val="003D1938"/>
    <w:rsid w:val="003D4599"/>
    <w:rsid w:val="003D55AC"/>
    <w:rsid w:val="003D6B0A"/>
    <w:rsid w:val="003E0A4C"/>
    <w:rsid w:val="003E3B4B"/>
    <w:rsid w:val="003E4346"/>
    <w:rsid w:val="003E7734"/>
    <w:rsid w:val="003F5A42"/>
    <w:rsid w:val="003F6551"/>
    <w:rsid w:val="00400D17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2D2A"/>
    <w:rsid w:val="00444A7F"/>
    <w:rsid w:val="00461802"/>
    <w:rsid w:val="00461B1B"/>
    <w:rsid w:val="00462B16"/>
    <w:rsid w:val="0046393D"/>
    <w:rsid w:val="00463A56"/>
    <w:rsid w:val="00464268"/>
    <w:rsid w:val="00474B04"/>
    <w:rsid w:val="004827EE"/>
    <w:rsid w:val="004839E3"/>
    <w:rsid w:val="00486D30"/>
    <w:rsid w:val="00495753"/>
    <w:rsid w:val="004A2B5A"/>
    <w:rsid w:val="004B179B"/>
    <w:rsid w:val="004C06AF"/>
    <w:rsid w:val="004D68F4"/>
    <w:rsid w:val="004E07C6"/>
    <w:rsid w:val="004E7542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47657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D555C"/>
    <w:rsid w:val="005E2A2B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0319"/>
    <w:rsid w:val="00627920"/>
    <w:rsid w:val="00635C4B"/>
    <w:rsid w:val="00640160"/>
    <w:rsid w:val="00643B2D"/>
    <w:rsid w:val="00644CA3"/>
    <w:rsid w:val="00646C1C"/>
    <w:rsid w:val="0065790F"/>
    <w:rsid w:val="00670723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92CD9"/>
    <w:rsid w:val="00793109"/>
    <w:rsid w:val="007B3E50"/>
    <w:rsid w:val="007B47B4"/>
    <w:rsid w:val="007B64B3"/>
    <w:rsid w:val="007C1C5B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86F2E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25D9"/>
    <w:rsid w:val="009A4A04"/>
    <w:rsid w:val="009A5FE3"/>
    <w:rsid w:val="009A6F22"/>
    <w:rsid w:val="009B1A7C"/>
    <w:rsid w:val="009B2157"/>
    <w:rsid w:val="009B4DC4"/>
    <w:rsid w:val="009C2D66"/>
    <w:rsid w:val="009C37ED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4FCB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5F61"/>
    <w:rsid w:val="00B81A32"/>
    <w:rsid w:val="00B82BA4"/>
    <w:rsid w:val="00B8580A"/>
    <w:rsid w:val="00B8602D"/>
    <w:rsid w:val="00B90C02"/>
    <w:rsid w:val="00B9294F"/>
    <w:rsid w:val="00BA1041"/>
    <w:rsid w:val="00BA3B41"/>
    <w:rsid w:val="00BA5E06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BF28A8"/>
    <w:rsid w:val="00BF48E0"/>
    <w:rsid w:val="00C04EEE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34B"/>
    <w:rsid w:val="00D06C2C"/>
    <w:rsid w:val="00D12AC8"/>
    <w:rsid w:val="00D309E4"/>
    <w:rsid w:val="00D47805"/>
    <w:rsid w:val="00D5129B"/>
    <w:rsid w:val="00D5377F"/>
    <w:rsid w:val="00D550BA"/>
    <w:rsid w:val="00D61A24"/>
    <w:rsid w:val="00D6412C"/>
    <w:rsid w:val="00D64284"/>
    <w:rsid w:val="00D6454D"/>
    <w:rsid w:val="00D85FDD"/>
    <w:rsid w:val="00D87275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C729F"/>
    <w:rsid w:val="00DD1180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4D86"/>
    <w:rsid w:val="00E168B3"/>
    <w:rsid w:val="00E25A5C"/>
    <w:rsid w:val="00E27820"/>
    <w:rsid w:val="00E27B16"/>
    <w:rsid w:val="00E34A5B"/>
    <w:rsid w:val="00E37EC1"/>
    <w:rsid w:val="00E53188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92F69"/>
    <w:rsid w:val="00EB0E1B"/>
    <w:rsid w:val="00EB2326"/>
    <w:rsid w:val="00EB264B"/>
    <w:rsid w:val="00EB3038"/>
    <w:rsid w:val="00EB3DB1"/>
    <w:rsid w:val="00EC0C24"/>
    <w:rsid w:val="00EC6C8A"/>
    <w:rsid w:val="00ED1177"/>
    <w:rsid w:val="00ED4608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2C77"/>
    <w:rsid w:val="00FA45F8"/>
    <w:rsid w:val="00FA5645"/>
    <w:rsid w:val="00FB0106"/>
    <w:rsid w:val="00FB6009"/>
    <w:rsid w:val="00FC1BA0"/>
    <w:rsid w:val="00FC53D1"/>
    <w:rsid w:val="00FC7B71"/>
    <w:rsid w:val="00FD0792"/>
    <w:rsid w:val="00FD2D46"/>
    <w:rsid w:val="00FE4F8B"/>
    <w:rsid w:val="00FE68A6"/>
    <w:rsid w:val="014B556C"/>
    <w:rsid w:val="015A3DC5"/>
    <w:rsid w:val="01846AF2"/>
    <w:rsid w:val="02833C2A"/>
    <w:rsid w:val="02D23071"/>
    <w:rsid w:val="031A6504"/>
    <w:rsid w:val="03690363"/>
    <w:rsid w:val="03FA786E"/>
    <w:rsid w:val="04891FF6"/>
    <w:rsid w:val="04E434FA"/>
    <w:rsid w:val="067F1911"/>
    <w:rsid w:val="07593CE5"/>
    <w:rsid w:val="087F3E12"/>
    <w:rsid w:val="08A36BDF"/>
    <w:rsid w:val="09174F7A"/>
    <w:rsid w:val="0A5602D6"/>
    <w:rsid w:val="0AB02D44"/>
    <w:rsid w:val="0AD06B0C"/>
    <w:rsid w:val="0AEA5528"/>
    <w:rsid w:val="0C55233F"/>
    <w:rsid w:val="0E637DC5"/>
    <w:rsid w:val="0F1D7547"/>
    <w:rsid w:val="0F807C3E"/>
    <w:rsid w:val="109E5038"/>
    <w:rsid w:val="11987031"/>
    <w:rsid w:val="11C66BAE"/>
    <w:rsid w:val="11CD2D12"/>
    <w:rsid w:val="13216AE0"/>
    <w:rsid w:val="13467791"/>
    <w:rsid w:val="144F3EAC"/>
    <w:rsid w:val="14E44BD6"/>
    <w:rsid w:val="169462DC"/>
    <w:rsid w:val="19782219"/>
    <w:rsid w:val="19807F3D"/>
    <w:rsid w:val="19FE07B7"/>
    <w:rsid w:val="1CBB59C2"/>
    <w:rsid w:val="1D836F2A"/>
    <w:rsid w:val="1DAB02D2"/>
    <w:rsid w:val="1DB64376"/>
    <w:rsid w:val="1E055D82"/>
    <w:rsid w:val="1E272126"/>
    <w:rsid w:val="1EA53367"/>
    <w:rsid w:val="2020501D"/>
    <w:rsid w:val="21743415"/>
    <w:rsid w:val="21DE6D2C"/>
    <w:rsid w:val="222977F0"/>
    <w:rsid w:val="224C1321"/>
    <w:rsid w:val="271F4EF2"/>
    <w:rsid w:val="28E17B08"/>
    <w:rsid w:val="298A65B1"/>
    <w:rsid w:val="2A4D0179"/>
    <w:rsid w:val="2B2C38E7"/>
    <w:rsid w:val="2B56720C"/>
    <w:rsid w:val="2BFC3CB5"/>
    <w:rsid w:val="2CC63501"/>
    <w:rsid w:val="2CDA513A"/>
    <w:rsid w:val="32566BCF"/>
    <w:rsid w:val="32BD41AE"/>
    <w:rsid w:val="32E40011"/>
    <w:rsid w:val="336C40E9"/>
    <w:rsid w:val="338257F6"/>
    <w:rsid w:val="33AB1C90"/>
    <w:rsid w:val="34C94303"/>
    <w:rsid w:val="34D818E7"/>
    <w:rsid w:val="34E72C50"/>
    <w:rsid w:val="353A4768"/>
    <w:rsid w:val="357C25EC"/>
    <w:rsid w:val="36191517"/>
    <w:rsid w:val="362F053F"/>
    <w:rsid w:val="36805A2A"/>
    <w:rsid w:val="36C343DF"/>
    <w:rsid w:val="36E25207"/>
    <w:rsid w:val="397841C0"/>
    <w:rsid w:val="39840DAD"/>
    <w:rsid w:val="3A765FB2"/>
    <w:rsid w:val="3C6A6A93"/>
    <w:rsid w:val="3E791712"/>
    <w:rsid w:val="3F594C78"/>
    <w:rsid w:val="40EB4885"/>
    <w:rsid w:val="40F10853"/>
    <w:rsid w:val="44811858"/>
    <w:rsid w:val="459E5507"/>
    <w:rsid w:val="45A85EE8"/>
    <w:rsid w:val="468C082C"/>
    <w:rsid w:val="46DF6D8A"/>
    <w:rsid w:val="46F442C8"/>
    <w:rsid w:val="471B0870"/>
    <w:rsid w:val="472523BE"/>
    <w:rsid w:val="49E238A2"/>
    <w:rsid w:val="4A9F0C89"/>
    <w:rsid w:val="4C893212"/>
    <w:rsid w:val="50F847C6"/>
    <w:rsid w:val="52F830CA"/>
    <w:rsid w:val="543D7494"/>
    <w:rsid w:val="54440616"/>
    <w:rsid w:val="545F6818"/>
    <w:rsid w:val="54786855"/>
    <w:rsid w:val="55076B5A"/>
    <w:rsid w:val="569A5780"/>
    <w:rsid w:val="576C1266"/>
    <w:rsid w:val="57FB6C46"/>
    <w:rsid w:val="58735813"/>
    <w:rsid w:val="58993B4D"/>
    <w:rsid w:val="59961B72"/>
    <w:rsid w:val="5AB8575A"/>
    <w:rsid w:val="5B3C5C89"/>
    <w:rsid w:val="5C460586"/>
    <w:rsid w:val="5D012756"/>
    <w:rsid w:val="5EE46A32"/>
    <w:rsid w:val="5FE21B83"/>
    <w:rsid w:val="5FEA368D"/>
    <w:rsid w:val="60A71E0D"/>
    <w:rsid w:val="611C2D72"/>
    <w:rsid w:val="61D66104"/>
    <w:rsid w:val="624B634A"/>
    <w:rsid w:val="62BF42FE"/>
    <w:rsid w:val="6391099C"/>
    <w:rsid w:val="64FE7325"/>
    <w:rsid w:val="6595305A"/>
    <w:rsid w:val="66046ADC"/>
    <w:rsid w:val="66A77A6E"/>
    <w:rsid w:val="672E26CE"/>
    <w:rsid w:val="674D6A81"/>
    <w:rsid w:val="69353C04"/>
    <w:rsid w:val="6A9044FE"/>
    <w:rsid w:val="6A9303F3"/>
    <w:rsid w:val="6B346917"/>
    <w:rsid w:val="6D7853AF"/>
    <w:rsid w:val="70BC703C"/>
    <w:rsid w:val="75950F0D"/>
    <w:rsid w:val="7889208C"/>
    <w:rsid w:val="7A977721"/>
    <w:rsid w:val="7C7B586B"/>
    <w:rsid w:val="7C9006A6"/>
    <w:rsid w:val="7D76070F"/>
    <w:rsid w:val="7D7D141D"/>
    <w:rsid w:val="7E37167A"/>
    <w:rsid w:val="7E3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58C09DFC"/>
  <w15:chartTrackingRefBased/>
  <w15:docId w15:val="{4461CF37-80BE-4839-AD1A-F2B3F12A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/>
    <w:lsdException w:name="envelope return" w:uiPriority="0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4">
    <w:name w:val="heading 4"/>
    <w:basedOn w:val="a"/>
    <w:next w:val="a"/>
    <w:qFormat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customStyle="1" w:styleId="a5">
    <w:name w:val="页眉 字符"/>
    <w:link w:val="a6"/>
    <w:uiPriority w:val="99"/>
    <w:rPr>
      <w:sz w:val="18"/>
    </w:rPr>
  </w:style>
  <w:style w:type="character" w:customStyle="1" w:styleId="a7">
    <w:name w:val="批注框文本 字符"/>
    <w:link w:val="a8"/>
    <w:rPr>
      <w:sz w:val="18"/>
      <w:szCs w:val="18"/>
    </w:rPr>
  </w:style>
  <w:style w:type="paragraph" w:styleId="a9">
    <w:name w:val="envelope address"/>
    <w:basedOn w:val="a"/>
    <w:pPr>
      <w:ind w:left="2880"/>
    </w:pPr>
  </w:style>
  <w:style w:type="paragraph" w:styleId="aa">
    <w:name w:val="Date"/>
    <w:basedOn w:val="a"/>
    <w:next w:val="a"/>
    <w:pPr>
      <w:jc w:val="both"/>
    </w:p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envelope return"/>
    <w:basedOn w:val="a"/>
  </w:style>
  <w:style w:type="paragraph" w:styleId="ad">
    <w:name w:val="footer"/>
    <w:basedOn w:val="a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0">
    <w:name w:val="Normal Indent"/>
    <w:basedOn w:val="a"/>
    <w:pPr>
      <w:ind w:firstLine="420"/>
    </w:pPr>
  </w:style>
  <w:style w:type="paragraph" w:styleId="ae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paragraph" w:styleId="a8">
    <w:name w:val="Balloon Text"/>
    <w:basedOn w:val="a"/>
    <w:link w:val="a7"/>
    <w:pPr>
      <w:spacing w:line="240" w:lineRule="auto"/>
    </w:pPr>
    <w:rPr>
      <w:sz w:val="18"/>
      <w:szCs w:val="18"/>
    </w:rPr>
  </w:style>
  <w:style w:type="paragraph" w:customStyle="1" w:styleId="p0">
    <w:name w:val="p0"/>
    <w:basedOn w:val="a"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Char1CharCharCharCharCharCharCharCharCharCharChar">
    <w:name w:val="Char1 Char Char Char Char Char Char Char Char Char Char Char"/>
    <w:basedOn w:val="a"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CharCharCharCharCharCharChar">
    <w:name w:val="Char Char Char Char Char Char Char"/>
    <w:basedOn w:val="a"/>
    <w:pPr>
      <w:adjustRightInd/>
      <w:spacing w:line="360" w:lineRule="auto"/>
      <w:ind w:firstLineChars="200" w:firstLine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Style20">
    <w:name w:val="_Style 20"/>
    <w:basedOn w:val="a"/>
    <w:next w:val="af"/>
    <w:uiPriority w:val="34"/>
    <w:qFormat/>
    <w:pPr>
      <w:ind w:firstLineChars="200" w:firstLine="420"/>
    </w:pPr>
  </w:style>
  <w:style w:type="paragraph" w:customStyle="1" w:styleId="CharChar1CharCharChar">
    <w:name w:val="Char Char1 Char Char Char"/>
    <w:basedOn w:val="ab"/>
    <w:pPr>
      <w:adjustRightInd/>
      <w:spacing w:line="240" w:lineRule="auto"/>
      <w:jc w:val="both"/>
      <w:textAlignment w:val="auto"/>
    </w:pPr>
    <w:rPr>
      <w:kern w:val="2"/>
      <w:sz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Char">
    <w:name w:val="Char"/>
    <w:basedOn w:val="a"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table" w:styleId="af0">
    <w:name w:val="Table Grid"/>
    <w:basedOn w:val="a2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8</Pages>
  <Words>1627</Words>
  <Characters>1844</Characters>
  <Application>Microsoft Office Word</Application>
  <DocSecurity>0</DocSecurity>
  <PresentationFormat/>
  <Lines>15</Lines>
  <Paragraphs>6</Paragraphs>
  <Slides>0</Slides>
  <Notes>0</Notes>
  <HiddenSlides>0</HiddenSlides>
  <MMClips>0</MMClips>
  <ScaleCrop>false</ScaleCrop>
  <Company>EPRI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981024</dc:title>
  <dc:subject/>
  <dc:creator>zuojia</dc:creator>
  <cp:keywords/>
  <cp:lastModifiedBy>肖 虎</cp:lastModifiedBy>
  <cp:revision>19</cp:revision>
  <cp:lastPrinted>2022-01-06T02:18:00Z</cp:lastPrinted>
  <dcterms:created xsi:type="dcterms:W3CDTF">2022-06-02T10:14:00Z</dcterms:created>
  <dcterms:modified xsi:type="dcterms:W3CDTF">2022-06-04T16:16:00Z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