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E3B" w:rsidRDefault="007B5E3B" w:rsidP="00B115EA">
      <w:pPr>
        <w:spacing w:beforeLines="50" w:before="120" w:afterLines="50" w:after="120"/>
        <w:jc w:val="left"/>
        <w:rPr>
          <w:rFonts w:ascii="方正小标宋简体" w:eastAsia="方正小标宋简体" w:hAnsi="宋体"/>
          <w:b/>
          <w:color w:val="000000"/>
          <w:sz w:val="30"/>
          <w:szCs w:val="30"/>
        </w:rPr>
      </w:pPr>
      <w:r>
        <w:rPr>
          <w:noProof/>
          <w:color w:val="333333"/>
          <w:sz w:val="18"/>
          <w:szCs w:val="18"/>
        </w:rPr>
        <w:drawing>
          <wp:inline distT="0" distB="0" distL="0" distR="0" wp14:anchorId="00D247F9" wp14:editId="1E1FC665">
            <wp:extent cx="1000125" cy="1000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1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728" cy="10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5EA">
        <w:rPr>
          <w:rFonts w:ascii="方正小标宋简体" w:eastAsia="方正小标宋简体" w:hAnsi="宋体" w:hint="eastAsia"/>
          <w:b/>
          <w:color w:val="000000"/>
          <w:sz w:val="30"/>
          <w:szCs w:val="30"/>
        </w:rPr>
        <w:t xml:space="preserve"> </w:t>
      </w:r>
      <w:r w:rsidR="00B115EA">
        <w:rPr>
          <w:rFonts w:ascii="方正小标宋简体" w:eastAsia="方正小标宋简体" w:hAnsi="宋体"/>
          <w:b/>
          <w:color w:val="000000"/>
          <w:sz w:val="30"/>
          <w:szCs w:val="30"/>
        </w:rPr>
        <w:t xml:space="preserve">             </w:t>
      </w:r>
      <w:r>
        <w:rPr>
          <w:noProof/>
          <w:color w:val="333333"/>
          <w:sz w:val="18"/>
          <w:szCs w:val="18"/>
        </w:rPr>
        <w:drawing>
          <wp:inline distT="0" distB="0" distL="0" distR="0" wp14:anchorId="440AC73E" wp14:editId="6C8A5D7D">
            <wp:extent cx="2383193" cy="842210"/>
            <wp:effectExtent l="0" t="0" r="0" b="0"/>
            <wp:docPr id="3" name="图片 3" descr="http://office.chd.edu.cn/images/14/04/04/2ot2sih0a9/20093142149477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office.chd.edu.cn/images/14/04/04/2ot2sih0a9/2009314214947719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760" cy="84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E3B" w:rsidRDefault="007B5E3B" w:rsidP="007B5E3B">
      <w:pPr>
        <w:spacing w:beforeLines="50" w:before="120" w:afterLines="50" w:after="120" w:line="560" w:lineRule="exact"/>
        <w:rPr>
          <w:rFonts w:ascii="方正小标宋简体" w:eastAsia="方正小标宋简体" w:hAnsi="宋体"/>
          <w:b/>
          <w:color w:val="000000"/>
          <w:sz w:val="30"/>
          <w:szCs w:val="30"/>
        </w:rPr>
      </w:pPr>
    </w:p>
    <w:p w:rsidR="007B5E3B" w:rsidRDefault="007B5E3B" w:rsidP="007B5E3B">
      <w:pPr>
        <w:spacing w:beforeLines="50" w:before="120" w:afterLines="50" w:after="120" w:line="560" w:lineRule="exact"/>
        <w:rPr>
          <w:rFonts w:ascii="方正小标宋简体" w:eastAsia="方正小标宋简体" w:hAnsi="宋体"/>
          <w:b/>
          <w:color w:val="000000"/>
          <w:sz w:val="30"/>
          <w:szCs w:val="30"/>
        </w:rPr>
      </w:pPr>
    </w:p>
    <w:p w:rsidR="007B5E3B" w:rsidRDefault="007B5E3B" w:rsidP="007B5E3B">
      <w:pPr>
        <w:spacing w:line="360" w:lineRule="auto"/>
        <w:jc w:val="center"/>
        <w:rPr>
          <w:b/>
          <w:bCs/>
          <w:w w:val="80"/>
          <w:sz w:val="52"/>
          <w:szCs w:val="52"/>
        </w:rPr>
      </w:pPr>
      <w:r>
        <w:rPr>
          <w:rFonts w:hint="eastAsia"/>
          <w:b/>
          <w:bCs/>
          <w:w w:val="80"/>
          <w:sz w:val="52"/>
          <w:szCs w:val="52"/>
        </w:rPr>
        <w:t>《</w:t>
      </w:r>
      <w:r w:rsidRPr="004822C9">
        <w:rPr>
          <w:rFonts w:hint="eastAsia"/>
          <w:b/>
          <w:bCs/>
          <w:w w:val="80"/>
          <w:sz w:val="52"/>
          <w:szCs w:val="52"/>
        </w:rPr>
        <w:t>数据通信与网络课程设计</w:t>
      </w:r>
      <w:r>
        <w:rPr>
          <w:rFonts w:hint="eastAsia"/>
          <w:b/>
          <w:bCs/>
          <w:w w:val="80"/>
          <w:sz w:val="52"/>
          <w:szCs w:val="52"/>
        </w:rPr>
        <w:t>》课程设计日志</w:t>
      </w:r>
    </w:p>
    <w:p w:rsidR="007B5E3B" w:rsidRPr="0005659F" w:rsidRDefault="007B5E3B" w:rsidP="007B5E3B">
      <w:pPr>
        <w:spacing w:beforeLines="50" w:before="120" w:afterLines="50" w:after="120" w:line="480" w:lineRule="auto"/>
        <w:jc w:val="center"/>
        <w:rPr>
          <w:rFonts w:ascii="黑体" w:eastAsia="黑体" w:hAnsi="微软雅黑"/>
          <w:color w:val="000000"/>
          <w:spacing w:val="20"/>
          <w:sz w:val="52"/>
          <w:szCs w:val="52"/>
        </w:rPr>
      </w:pPr>
    </w:p>
    <w:p w:rsidR="007B5E3B" w:rsidRDefault="007B5E3B" w:rsidP="007B5E3B">
      <w:pPr>
        <w:spacing w:beforeLines="50" w:before="120" w:afterLines="50" w:after="120" w:line="480" w:lineRule="auto"/>
        <w:jc w:val="center"/>
        <w:rPr>
          <w:rFonts w:ascii="方正小标宋简体" w:eastAsia="方正小标宋简体" w:hAnsi="宋体"/>
          <w:color w:val="000000"/>
          <w:spacing w:val="20"/>
          <w:sz w:val="52"/>
          <w:szCs w:val="52"/>
        </w:rPr>
      </w:pPr>
    </w:p>
    <w:p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课设题目：</w:t>
      </w:r>
    </w:p>
    <w:p w:rsidR="008B2CF0" w:rsidRPr="007B5E3B" w:rsidRDefault="008B2CF0" w:rsidP="008B2CF0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所在小组：</w:t>
      </w:r>
    </w:p>
    <w:p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学生姓名：</w:t>
      </w:r>
    </w:p>
    <w:p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学</w:t>
      </w:r>
      <w:r w:rsidR="0035587F">
        <w:rPr>
          <w:rFonts w:ascii="楷体_GB2312" w:eastAsia="楷体_GB2312" w:hint="eastAsia"/>
          <w:b/>
          <w:bCs/>
          <w:sz w:val="30"/>
          <w:szCs w:val="28"/>
        </w:rPr>
        <w:t xml:space="preserve"> </w:t>
      </w:r>
      <w:r w:rsidR="0035587F">
        <w:rPr>
          <w:rFonts w:ascii="楷体_GB2312" w:eastAsia="楷体_GB2312"/>
          <w:b/>
          <w:bCs/>
          <w:sz w:val="30"/>
          <w:szCs w:val="28"/>
        </w:rPr>
        <w:t xml:space="preserve">   </w:t>
      </w:r>
      <w:r w:rsidRPr="007B5E3B">
        <w:rPr>
          <w:rFonts w:ascii="楷体_GB2312" w:eastAsia="楷体_GB2312" w:hint="eastAsia"/>
          <w:b/>
          <w:bCs/>
          <w:sz w:val="30"/>
          <w:szCs w:val="28"/>
        </w:rPr>
        <w:t>号：</w:t>
      </w:r>
    </w:p>
    <w:p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班</w:t>
      </w:r>
      <w:r w:rsidR="0035587F">
        <w:rPr>
          <w:rFonts w:ascii="楷体_GB2312" w:eastAsia="楷体_GB2312" w:hint="eastAsia"/>
          <w:b/>
          <w:bCs/>
          <w:sz w:val="30"/>
          <w:szCs w:val="28"/>
        </w:rPr>
        <w:t xml:space="preserve">  </w:t>
      </w:r>
      <w:r w:rsidR="0035587F">
        <w:rPr>
          <w:rFonts w:ascii="楷体_GB2312" w:eastAsia="楷体_GB2312"/>
          <w:b/>
          <w:bCs/>
          <w:sz w:val="30"/>
          <w:szCs w:val="28"/>
        </w:rPr>
        <w:t xml:space="preserve">  </w:t>
      </w:r>
      <w:r w:rsidRPr="007B5E3B">
        <w:rPr>
          <w:rFonts w:ascii="楷体_GB2312" w:eastAsia="楷体_GB2312" w:hint="eastAsia"/>
          <w:b/>
          <w:bCs/>
          <w:sz w:val="30"/>
          <w:szCs w:val="28"/>
        </w:rPr>
        <w:t>级：</w:t>
      </w:r>
    </w:p>
    <w:p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小组成员：</w:t>
      </w:r>
    </w:p>
    <w:p w:rsid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本人主要分工：</w:t>
      </w:r>
    </w:p>
    <w:p w:rsidR="007B5E3B" w:rsidRPr="009A0E37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9A0E37">
        <w:rPr>
          <w:rFonts w:ascii="楷体_GB2312" w:eastAsia="楷体_GB2312" w:hint="eastAsia"/>
          <w:b/>
          <w:bCs/>
          <w:sz w:val="30"/>
          <w:szCs w:val="28"/>
        </w:rPr>
        <w:t>指导老师：</w:t>
      </w:r>
      <w:r>
        <w:rPr>
          <w:rFonts w:ascii="楷体_GB2312" w:eastAsia="楷体_GB2312" w:hint="eastAsia"/>
          <w:b/>
          <w:bCs/>
          <w:sz w:val="30"/>
          <w:szCs w:val="28"/>
        </w:rPr>
        <w:t>和洁，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傅攀峰</w:t>
      </w:r>
      <w:r>
        <w:rPr>
          <w:rFonts w:ascii="楷体_GB2312" w:eastAsia="楷体_GB2312" w:hint="eastAsia"/>
          <w:b/>
          <w:bCs/>
          <w:sz w:val="30"/>
          <w:szCs w:val="28"/>
        </w:rPr>
        <w:t>，刘若辰</w:t>
      </w:r>
    </w:p>
    <w:p w:rsidR="007B5E3B" w:rsidRDefault="008B2CF0" w:rsidP="007B5E3B">
      <w:pPr>
        <w:ind w:leftChars="600" w:left="1440" w:firstLineChars="280" w:firstLine="843"/>
        <w:rPr>
          <w:b/>
          <w:bCs/>
          <w:sz w:val="48"/>
        </w:rPr>
      </w:pPr>
      <w:r>
        <w:rPr>
          <w:rFonts w:ascii="楷体_GB2312" w:eastAsia="楷体_GB2312" w:hint="eastAsia"/>
          <w:b/>
          <w:bCs/>
          <w:sz w:val="30"/>
          <w:szCs w:val="28"/>
        </w:rPr>
        <w:t xml:space="preserve">时 </w:t>
      </w:r>
      <w:r>
        <w:rPr>
          <w:rFonts w:ascii="楷体_GB2312" w:eastAsia="楷体_GB2312"/>
          <w:b/>
          <w:bCs/>
          <w:sz w:val="30"/>
          <w:szCs w:val="28"/>
        </w:rPr>
        <w:t xml:space="preserve">   </w:t>
      </w:r>
      <w:bookmarkStart w:id="0" w:name="_GoBack"/>
      <w:bookmarkEnd w:id="0"/>
      <w:r>
        <w:rPr>
          <w:rFonts w:ascii="楷体_GB2312" w:eastAsia="楷体_GB2312" w:hint="eastAsia"/>
          <w:b/>
          <w:bCs/>
          <w:sz w:val="30"/>
          <w:szCs w:val="28"/>
        </w:rPr>
        <w:t>间：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20</w:t>
      </w:r>
      <w:r w:rsidRPr="009A0E37">
        <w:rPr>
          <w:rFonts w:ascii="楷体_GB2312" w:eastAsia="楷体_GB2312"/>
          <w:b/>
          <w:bCs/>
          <w:sz w:val="30"/>
          <w:szCs w:val="28"/>
        </w:rPr>
        <w:t>2</w:t>
      </w:r>
      <w:r>
        <w:rPr>
          <w:rFonts w:ascii="楷体_GB2312" w:eastAsia="楷体_GB2312"/>
          <w:b/>
          <w:bCs/>
          <w:sz w:val="30"/>
          <w:szCs w:val="28"/>
        </w:rPr>
        <w:t>6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年</w:t>
      </w:r>
      <w:r>
        <w:rPr>
          <w:rFonts w:ascii="楷体_GB2312" w:eastAsia="楷体_GB2312"/>
          <w:b/>
          <w:bCs/>
          <w:sz w:val="30"/>
          <w:szCs w:val="28"/>
        </w:rPr>
        <w:t>6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月</w:t>
      </w:r>
    </w:p>
    <w:p w:rsidR="007B5E3B" w:rsidRDefault="007B5E3B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/>
        </w:rPr>
      </w:pPr>
    </w:p>
    <w:p w:rsidR="00B115EA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/>
        </w:rPr>
      </w:pPr>
    </w:p>
    <w:p w:rsidR="00B115EA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/>
        </w:rPr>
      </w:pPr>
    </w:p>
    <w:p w:rsidR="00B115EA" w:rsidRPr="009A0E37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/>
        </w:rPr>
      </w:pPr>
    </w:p>
    <w:p w:rsidR="007B5E3B" w:rsidRDefault="007B5E3B" w:rsidP="00A300C6">
      <w:pPr>
        <w:widowControl/>
        <w:jc w:val="center"/>
        <w:rPr>
          <w:rFonts w:ascii="方正小标宋简体" w:eastAsia="方正小标宋简体"/>
          <w:b/>
          <w:bCs/>
          <w:color w:val="000000"/>
          <w:sz w:val="30"/>
          <w:szCs w:val="30"/>
        </w:rPr>
      </w:pPr>
      <w:r>
        <w:rPr>
          <w:rFonts w:ascii="方正小标宋简体" w:eastAsia="方正小标宋简体" w:hint="eastAsia"/>
          <w:b/>
          <w:bCs/>
          <w:color w:val="000000"/>
          <w:sz w:val="30"/>
          <w:szCs w:val="30"/>
        </w:rPr>
        <w:t>信息工程学院</w:t>
      </w:r>
    </w:p>
    <w:p w:rsidR="00B115EA" w:rsidRDefault="00B115EA" w:rsidP="00A300C6">
      <w:pPr>
        <w:widowControl/>
        <w:jc w:val="center"/>
      </w:pPr>
    </w:p>
    <w:p w:rsidR="00241E52" w:rsidRDefault="00B115EA">
      <w:pPr>
        <w:pStyle w:val="3"/>
        <w:spacing w:after="200"/>
      </w:pPr>
      <w:r>
        <w:lastRenderedPageBreak/>
        <w:t>第</w:t>
      </w:r>
      <w:r>
        <w:t xml:space="preserve"> 1 </w:t>
      </w:r>
      <w:r>
        <w:t>个工作日：题目理解与任务分工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（说明今天完成了哪些工作，如理解题目要求、查阅资料、参与小组讨论、确定分工等。）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（写清楚自己实际完成的工作，避免只写</w:t>
      </w:r>
      <w:r>
        <w:t>“</w:t>
      </w:r>
      <w:r>
        <w:t>小组讨论</w:t>
      </w:r>
      <w:r>
        <w:t>”</w:t>
      </w:r>
      <w:r>
        <w:t>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遇到的问题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（如对题目理解不清、协议不熟悉、工具不会使用、分工不明确等。）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解决方法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（说明通过查资料、请教老师、与组员讨论、调试验证等方式如何解决。）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（如完成任务分工表、查阅资料清单、初步方案、学习笔记等。）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（写明下一步准备完成的工作。）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2 </w:t>
      </w:r>
      <w:r>
        <w:t>个工作日：需求分析与方案比较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遇到的问题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解决方法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3 </w:t>
      </w:r>
      <w:r>
        <w:t>个工作日：系统总体方案设计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遇到的问题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解决方法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4 </w:t>
      </w:r>
      <w:r>
        <w:t>个工作日：总体设计方案检查与修改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教师或小组反馈意见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根据反馈进行的修改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5 </w:t>
      </w:r>
      <w:r>
        <w:t>个工作日：关键功能实现或网络配置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遇到的问题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解决方法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6 </w:t>
      </w:r>
      <w:r>
        <w:t>个工作日：系统功能完善与联调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联调过程中发现的问题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解决方法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7 </w:t>
      </w:r>
      <w:r>
        <w:t>个工作日：系统测试与问题修改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测试内容与结果</w:t>
      </w:r>
    </w:p>
    <w:p w:rsidR="00241E52" w:rsidRDefault="00B115E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2"/>
        <w:gridCol w:w="1932"/>
        <w:gridCol w:w="1931"/>
        <w:gridCol w:w="1931"/>
        <w:gridCol w:w="1290"/>
      </w:tblGrid>
      <w:tr w:rsidR="00241E52">
        <w:trPr>
          <w:tblHeader/>
        </w:trPr>
        <w:tc>
          <w:tcPr>
            <w:tcW w:w="2006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测试项目</w:t>
            </w:r>
          </w:p>
        </w:tc>
        <w:tc>
          <w:tcPr>
            <w:tcW w:w="2006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  <w:tc>
          <w:tcPr>
            <w:tcW w:w="2006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测试结果</w:t>
            </w:r>
          </w:p>
        </w:tc>
        <w:tc>
          <w:tcPr>
            <w:tcW w:w="2006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是否通过</w:t>
            </w:r>
          </w:p>
        </w:tc>
        <w:tc>
          <w:tcPr>
            <w:tcW w:w="1336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备注</w:t>
            </w:r>
          </w:p>
        </w:tc>
      </w:tr>
      <w:tr w:rsidR="00241E52"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1336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2006" w:type="dxa"/>
          </w:tcPr>
          <w:p w:rsidR="00241E52" w:rsidRDefault="00241E52">
            <w:pPr>
              <w:jc w:val="left"/>
            </w:pPr>
          </w:p>
        </w:tc>
        <w:tc>
          <w:tcPr>
            <w:tcW w:w="1336" w:type="dxa"/>
          </w:tcPr>
          <w:p w:rsidR="00241E52" w:rsidRDefault="00241E52">
            <w:pPr>
              <w:jc w:val="left"/>
            </w:pPr>
          </w:p>
        </w:tc>
      </w:tr>
    </w:tbl>
    <w:p w:rsidR="00241E52" w:rsidRDefault="00B115EA">
      <w:pPr>
        <w:spacing w:before="24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发现的问题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修改或改进方法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8 </w:t>
      </w:r>
      <w:r>
        <w:t>个工作日：性能测试与工程分析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性能测试数据</w:t>
      </w:r>
    </w:p>
    <w:p w:rsidR="00241E52" w:rsidRDefault="00B115E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3"/>
        <w:gridCol w:w="2081"/>
        <w:gridCol w:w="2081"/>
        <w:gridCol w:w="2081"/>
      </w:tblGrid>
      <w:tr w:rsidR="00241E52">
        <w:trPr>
          <w:tblHeader/>
        </w:trPr>
        <w:tc>
          <w:tcPr>
            <w:tcW w:w="288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测试指标</w:t>
            </w:r>
          </w:p>
        </w:tc>
        <w:tc>
          <w:tcPr>
            <w:tcW w:w="216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测试条件</w:t>
            </w:r>
          </w:p>
        </w:tc>
        <w:tc>
          <w:tcPr>
            <w:tcW w:w="216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测试结果</w:t>
            </w:r>
          </w:p>
        </w:tc>
        <w:tc>
          <w:tcPr>
            <w:tcW w:w="216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结果分析</w:t>
            </w:r>
          </w:p>
        </w:tc>
      </w:tr>
      <w:tr w:rsidR="00241E52">
        <w:tc>
          <w:tcPr>
            <w:tcW w:w="2880" w:type="dxa"/>
          </w:tcPr>
          <w:p w:rsidR="00241E52" w:rsidRDefault="00B115EA">
            <w:pPr>
              <w:jc w:val="left"/>
            </w:pPr>
            <w:r>
              <w:t>通信时延</w:t>
            </w: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2880" w:type="dxa"/>
          </w:tcPr>
          <w:p w:rsidR="00241E52" w:rsidRDefault="00B115EA">
            <w:pPr>
              <w:jc w:val="left"/>
            </w:pPr>
            <w:r>
              <w:t>成功率</w:t>
            </w: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2880" w:type="dxa"/>
          </w:tcPr>
          <w:p w:rsidR="00241E52" w:rsidRDefault="00B115EA">
            <w:pPr>
              <w:jc w:val="left"/>
            </w:pPr>
            <w:r>
              <w:t>丢包率</w:t>
            </w: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2880" w:type="dxa"/>
          </w:tcPr>
          <w:p w:rsidR="00241E52" w:rsidRDefault="00B115EA">
            <w:pPr>
              <w:jc w:val="left"/>
            </w:pPr>
            <w:r>
              <w:t>吞吐量</w:t>
            </w:r>
            <w:r>
              <w:t>/</w:t>
            </w:r>
            <w:r>
              <w:t>响应时间</w:t>
            </w: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  <w:tc>
          <w:tcPr>
            <w:tcW w:w="2160" w:type="dxa"/>
          </w:tcPr>
          <w:p w:rsidR="00241E52" w:rsidRDefault="00241E52">
            <w:pPr>
              <w:jc w:val="left"/>
            </w:pPr>
          </w:p>
        </w:tc>
      </w:tr>
    </w:tbl>
    <w:p w:rsidR="00241E52" w:rsidRDefault="00B115EA">
      <w:pPr>
        <w:spacing w:before="24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工程问题分析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（可从实时性、可靠性、安全性、成本、可维护性、可扩展性等方面分析。）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今日成果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9 </w:t>
      </w:r>
      <w:r>
        <w:t>个工作日：报告撰写与</w:t>
      </w:r>
      <w:r>
        <w:t xml:space="preserve"> PPT </w:t>
      </w:r>
      <w:r>
        <w:t>制作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报告中本人负责的部分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PPT </w:t>
      </w:r>
      <w:r>
        <w:rPr>
          <w:b/>
          <w:bCs/>
        </w:rPr>
        <w:t>中本人负责的部分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需要补充或完善的内容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明日计划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>第</w:t>
      </w:r>
      <w:r>
        <w:t xml:space="preserve"> 10 </w:t>
      </w:r>
      <w:r>
        <w:t>个工作日：答辩演示与成果提交</w:t>
      </w:r>
    </w:p>
    <w:p w:rsidR="00241E52" w:rsidRDefault="00B115EA">
      <w:pPr>
        <w:spacing w:after="120"/>
        <w:jc w:val="left"/>
      </w:pP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1. </w:t>
      </w:r>
      <w:r>
        <w:rPr>
          <w:b/>
          <w:bCs/>
        </w:rPr>
        <w:t>今日主要工作内容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2. </w:t>
      </w:r>
      <w:r>
        <w:rPr>
          <w:b/>
          <w:bCs/>
        </w:rPr>
        <w:t>本人完成的具体任务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3. </w:t>
      </w:r>
      <w:r>
        <w:rPr>
          <w:b/>
          <w:bCs/>
        </w:rPr>
        <w:t>答辩或演示中本人承担的工作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4. </w:t>
      </w:r>
      <w:r>
        <w:rPr>
          <w:b/>
          <w:bCs/>
        </w:rPr>
        <w:t>答辩中发现的问题或教师建议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5. </w:t>
      </w:r>
      <w:r>
        <w:rPr>
          <w:b/>
          <w:bCs/>
        </w:rPr>
        <w:t>根据建议进行的修改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rPr>
          <w:b/>
          <w:bCs/>
        </w:rPr>
        <w:t xml:space="preserve">6. </w:t>
      </w:r>
      <w:r>
        <w:rPr>
          <w:b/>
          <w:bCs/>
        </w:rPr>
        <w:t>最终提交材料</w:t>
      </w:r>
    </w:p>
    <w:p w:rsidR="00241E52" w:rsidRDefault="00B115E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388"/>
        <w:gridCol w:w="2775"/>
        <w:gridCol w:w="1853"/>
      </w:tblGrid>
      <w:tr w:rsidR="00241E52">
        <w:trPr>
          <w:tblHeader/>
        </w:trPr>
        <w:tc>
          <w:tcPr>
            <w:tcW w:w="456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材料名称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是否提交</w:t>
            </w:r>
          </w:p>
        </w:tc>
        <w:tc>
          <w:tcPr>
            <w:tcW w:w="1920" w:type="dxa"/>
          </w:tcPr>
          <w:p w:rsidR="00241E52" w:rsidRDefault="00B115EA">
            <w:pPr>
              <w:jc w:val="left"/>
            </w:pPr>
            <w:r>
              <w:rPr>
                <w:b/>
                <w:bCs/>
              </w:rPr>
              <w:t>备注</w:t>
            </w:r>
          </w:p>
        </w:tc>
      </w:tr>
      <w:tr w:rsidR="00241E52">
        <w:tc>
          <w:tcPr>
            <w:tcW w:w="4560" w:type="dxa"/>
          </w:tcPr>
          <w:p w:rsidR="00241E52" w:rsidRDefault="00B115EA">
            <w:pPr>
              <w:jc w:val="left"/>
            </w:pPr>
            <w:r>
              <w:t>课程设计报告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192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4560" w:type="dxa"/>
          </w:tcPr>
          <w:p w:rsidR="00241E52" w:rsidRDefault="00B115EA">
            <w:pPr>
              <w:jc w:val="left"/>
            </w:pPr>
            <w:r>
              <w:t>源代码</w:t>
            </w:r>
            <w:r>
              <w:t>/</w:t>
            </w:r>
            <w:r>
              <w:t>仿真文件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192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4560" w:type="dxa"/>
          </w:tcPr>
          <w:p w:rsidR="00241E52" w:rsidRDefault="00B115EA">
            <w:pPr>
              <w:jc w:val="left"/>
            </w:pPr>
            <w:r>
              <w:t>汇报</w:t>
            </w:r>
            <w:r>
              <w:t xml:space="preserve"> PPT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192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4560" w:type="dxa"/>
          </w:tcPr>
          <w:p w:rsidR="00241E52" w:rsidRDefault="00B115EA">
            <w:pPr>
              <w:jc w:val="left"/>
            </w:pPr>
            <w:r>
              <w:t>个人日志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1920" w:type="dxa"/>
          </w:tcPr>
          <w:p w:rsidR="00241E52" w:rsidRDefault="00241E52">
            <w:pPr>
              <w:jc w:val="left"/>
            </w:pPr>
          </w:p>
        </w:tc>
      </w:tr>
      <w:tr w:rsidR="00241E52">
        <w:tc>
          <w:tcPr>
            <w:tcW w:w="4560" w:type="dxa"/>
          </w:tcPr>
          <w:p w:rsidR="00241E52" w:rsidRDefault="00B115EA">
            <w:pPr>
              <w:jc w:val="left"/>
            </w:pPr>
            <w:r>
              <w:t>测试数据</w:t>
            </w:r>
            <w:r>
              <w:t>/</w:t>
            </w:r>
            <w:r>
              <w:t>抓包文件</w:t>
            </w:r>
            <w:r>
              <w:t>/</w:t>
            </w:r>
            <w:r>
              <w:t>截图</w:t>
            </w:r>
          </w:p>
        </w:tc>
        <w:tc>
          <w:tcPr>
            <w:tcW w:w="2880" w:type="dxa"/>
          </w:tcPr>
          <w:p w:rsidR="00241E52" w:rsidRDefault="00B115EA">
            <w:pPr>
              <w:jc w:val="left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1920" w:type="dxa"/>
          </w:tcPr>
          <w:p w:rsidR="00241E52" w:rsidRDefault="00241E52">
            <w:pPr>
              <w:jc w:val="left"/>
            </w:pPr>
          </w:p>
        </w:tc>
      </w:tr>
    </w:tbl>
    <w:p w:rsidR="00241E52" w:rsidRDefault="00B115EA">
      <w:pPr>
        <w:spacing w:before="24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2"/>
        <w:spacing w:after="200"/>
      </w:pPr>
      <w:r>
        <w:t>三、个人阶段总结</w:t>
      </w:r>
    </w:p>
    <w:p w:rsidR="00241E52" w:rsidRDefault="00B115EA">
      <w:pPr>
        <w:pStyle w:val="3"/>
        <w:spacing w:after="200"/>
      </w:pPr>
      <w:r>
        <w:t xml:space="preserve">1. </w:t>
      </w:r>
      <w:r>
        <w:t>本人在课程设计中的主要贡献</w:t>
      </w:r>
    </w:p>
    <w:p w:rsidR="00241E52" w:rsidRDefault="00B115EA">
      <w:pPr>
        <w:spacing w:after="120"/>
        <w:jc w:val="left"/>
      </w:pPr>
      <w:r>
        <w:t>（说明自己具体完成了哪些工作，如需求分析、协议设计、代码编写、网络配置、测试、报告撰写、</w:t>
      </w:r>
      <w:r>
        <w:t xml:space="preserve">PPT </w:t>
      </w:r>
      <w:r>
        <w:t>制作、答辩演示等。）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 xml:space="preserve">2. </w:t>
      </w:r>
      <w:r>
        <w:t>掌握的主要知识和技能</w:t>
      </w:r>
    </w:p>
    <w:p w:rsidR="00241E52" w:rsidRDefault="00B115EA">
      <w:pPr>
        <w:spacing w:after="120"/>
        <w:jc w:val="left"/>
      </w:pPr>
      <w:r>
        <w:t>（如</w:t>
      </w:r>
      <w:r>
        <w:t xml:space="preserve"> TCP/UDP</w:t>
      </w:r>
      <w:r>
        <w:t>、</w:t>
      </w:r>
      <w:r>
        <w:t>HTTP</w:t>
      </w:r>
      <w:r>
        <w:t>、</w:t>
      </w:r>
      <w:r>
        <w:t>MQTT</w:t>
      </w:r>
      <w:r>
        <w:t>、</w:t>
      </w:r>
      <w:r>
        <w:t>VLAN</w:t>
      </w:r>
      <w:r>
        <w:t>、路由协议、</w:t>
      </w:r>
      <w:r>
        <w:t>PacketTracer</w:t>
      </w:r>
      <w:r>
        <w:t>、</w:t>
      </w:r>
      <w:r>
        <w:t>Wireshark</w:t>
      </w:r>
      <w:r>
        <w:t>、</w:t>
      </w:r>
      <w:r>
        <w:t xml:space="preserve">Socket </w:t>
      </w:r>
      <w:r>
        <w:t>编程、</w:t>
      </w:r>
      <w:r>
        <w:t xml:space="preserve">ESP32 </w:t>
      </w:r>
      <w:r>
        <w:t>开发、服务器搭建等。）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 xml:space="preserve">3. </w:t>
      </w:r>
      <w:r>
        <w:t>遇到的主要问题及解决过程</w:t>
      </w:r>
    </w:p>
    <w:p w:rsidR="00241E52" w:rsidRDefault="00B115EA">
      <w:pPr>
        <w:spacing w:after="120"/>
        <w:jc w:val="left"/>
      </w:pPr>
      <w:r>
        <w:t>（选择</w:t>
      </w:r>
      <w:r>
        <w:t xml:space="preserve"> 2—3 </w:t>
      </w:r>
      <w:r>
        <w:t>个典型问题，说明问题表现、原因分析和解决方法。）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 xml:space="preserve">4. </w:t>
      </w:r>
      <w:r>
        <w:t>对系统设计的认识</w:t>
      </w:r>
    </w:p>
    <w:p w:rsidR="00241E52" w:rsidRDefault="00B115EA">
      <w:pPr>
        <w:spacing w:after="120"/>
        <w:jc w:val="left"/>
      </w:pPr>
      <w:r>
        <w:t>（从需求分析、协议选择、系统结构、测试验证、工程约束等角度总结。）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3"/>
        <w:spacing w:after="200"/>
      </w:pPr>
      <w:r>
        <w:t xml:space="preserve">5. </w:t>
      </w:r>
      <w:r>
        <w:t>不足与改进方向</w:t>
      </w:r>
    </w:p>
    <w:p w:rsidR="00241E52" w:rsidRDefault="00B115EA">
      <w:pPr>
        <w:spacing w:after="120"/>
        <w:jc w:val="left"/>
      </w:pPr>
      <w:r>
        <w:t>（说明本人在本次课程设计中还存在的不足，以及后续如何改进。）</w:t>
      </w:r>
    </w:p>
    <w:p w:rsidR="00241E52" w:rsidRDefault="00B115EA">
      <w:pPr>
        <w:spacing w:after="200"/>
      </w:pPr>
      <w:r>
        <w:t xml:space="preserve"> </w:t>
      </w:r>
    </w:p>
    <w:p w:rsidR="00241E52" w:rsidRDefault="00241E52">
      <w:pPr>
        <w:pBdr>
          <w:bottom w:val="single" w:sz="6" w:space="1" w:color="auto"/>
        </w:pBdr>
        <w:spacing w:after="120"/>
      </w:pP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pStyle w:val="2"/>
        <w:spacing w:after="200"/>
      </w:pPr>
      <w:r>
        <w:t>四、教师检查意见</w:t>
      </w:r>
    </w:p>
    <w:p w:rsidR="00241E52" w:rsidRDefault="00B115EA">
      <w:pPr>
        <w:spacing w:after="120"/>
        <w:jc w:val="left"/>
      </w:pPr>
      <w:r>
        <w:t>检查日期：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教师意见：</w:t>
      </w:r>
    </w:p>
    <w:p w:rsidR="00241E52" w:rsidRDefault="00B115EA">
      <w:pPr>
        <w:spacing w:after="200"/>
      </w:pPr>
      <w:r>
        <w:t xml:space="preserve"> </w:t>
      </w:r>
    </w:p>
    <w:p w:rsidR="00241E52" w:rsidRDefault="00B115EA">
      <w:pPr>
        <w:spacing w:after="120"/>
        <w:jc w:val="left"/>
      </w:pPr>
      <w:r>
        <w:t>指导教师签字：</w:t>
      </w:r>
    </w:p>
    <w:sectPr w:rsidR="00241E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FF5" w:rsidRDefault="00B73FF5" w:rsidP="0035587F">
      <w:r>
        <w:separator/>
      </w:r>
    </w:p>
  </w:endnote>
  <w:endnote w:type="continuationSeparator" w:id="0">
    <w:p w:rsidR="00B73FF5" w:rsidRDefault="00B73FF5" w:rsidP="0035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FF5" w:rsidRDefault="00B73FF5" w:rsidP="0035587F">
      <w:r>
        <w:separator/>
      </w:r>
    </w:p>
  </w:footnote>
  <w:footnote w:type="continuationSeparator" w:id="0">
    <w:p w:rsidR="00B73FF5" w:rsidRDefault="00B73FF5" w:rsidP="00355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4679"/>
    <w:multiLevelType w:val="hybridMultilevel"/>
    <w:tmpl w:val="B1E0563A"/>
    <w:lvl w:ilvl="0" w:tplc="532AC354">
      <w:start w:val="1"/>
      <w:numFmt w:val="bullet"/>
      <w:lvlText w:val="●"/>
      <w:lvlJc w:val="left"/>
      <w:pPr>
        <w:ind w:left="720" w:hanging="360"/>
      </w:pPr>
    </w:lvl>
    <w:lvl w:ilvl="1" w:tplc="129AF8E4">
      <w:start w:val="1"/>
      <w:numFmt w:val="bullet"/>
      <w:lvlText w:val="○"/>
      <w:lvlJc w:val="left"/>
      <w:pPr>
        <w:ind w:left="1440" w:hanging="360"/>
      </w:pPr>
    </w:lvl>
    <w:lvl w:ilvl="2" w:tplc="E5D25B9E">
      <w:start w:val="1"/>
      <w:numFmt w:val="bullet"/>
      <w:lvlText w:val="■"/>
      <w:lvlJc w:val="left"/>
      <w:pPr>
        <w:ind w:left="2160" w:hanging="360"/>
      </w:pPr>
    </w:lvl>
    <w:lvl w:ilvl="3" w:tplc="2D9E4E46">
      <w:start w:val="1"/>
      <w:numFmt w:val="bullet"/>
      <w:lvlText w:val="●"/>
      <w:lvlJc w:val="left"/>
      <w:pPr>
        <w:ind w:left="2880" w:hanging="360"/>
      </w:pPr>
    </w:lvl>
    <w:lvl w:ilvl="4" w:tplc="5E684D1C">
      <w:start w:val="1"/>
      <w:numFmt w:val="bullet"/>
      <w:lvlText w:val="○"/>
      <w:lvlJc w:val="left"/>
      <w:pPr>
        <w:ind w:left="3600" w:hanging="360"/>
      </w:pPr>
    </w:lvl>
    <w:lvl w:ilvl="5" w:tplc="8F1CA8B4">
      <w:start w:val="1"/>
      <w:numFmt w:val="bullet"/>
      <w:lvlText w:val="■"/>
      <w:lvlJc w:val="left"/>
      <w:pPr>
        <w:ind w:left="4320" w:hanging="360"/>
      </w:pPr>
    </w:lvl>
    <w:lvl w:ilvl="6" w:tplc="A738AFAE">
      <w:start w:val="1"/>
      <w:numFmt w:val="bullet"/>
      <w:lvlText w:val="●"/>
      <w:lvlJc w:val="left"/>
      <w:pPr>
        <w:ind w:left="5040" w:hanging="360"/>
      </w:pPr>
    </w:lvl>
    <w:lvl w:ilvl="7" w:tplc="50740B46">
      <w:start w:val="1"/>
      <w:numFmt w:val="bullet"/>
      <w:lvlText w:val="●"/>
      <w:lvlJc w:val="left"/>
      <w:pPr>
        <w:ind w:left="5760" w:hanging="360"/>
      </w:pPr>
    </w:lvl>
    <w:lvl w:ilvl="8" w:tplc="C4D6F7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554C3"/>
    <w:multiLevelType w:val="hybridMultilevel"/>
    <w:tmpl w:val="024C814A"/>
    <w:lvl w:ilvl="0" w:tplc="59EE6B76">
      <w:start w:val="1"/>
      <w:numFmt w:val="bullet"/>
      <w:suff w:val="space"/>
      <w:lvlText w:val="●"/>
      <w:lvlJc w:val="left"/>
      <w:pPr>
        <w:ind w:left="240" w:hanging="180"/>
      </w:pPr>
    </w:lvl>
    <w:lvl w:ilvl="1" w:tplc="FE68A424">
      <w:start w:val="1"/>
      <w:numFmt w:val="bullet"/>
      <w:suff w:val="space"/>
      <w:lvlText w:val="○"/>
      <w:lvlJc w:val="left"/>
      <w:pPr>
        <w:ind w:left="660" w:hanging="180"/>
      </w:pPr>
    </w:lvl>
    <w:lvl w:ilvl="2" w:tplc="68ECA528">
      <w:start w:val="1"/>
      <w:numFmt w:val="bullet"/>
      <w:suff w:val="space"/>
      <w:lvlText w:val="■"/>
      <w:lvlJc w:val="left"/>
      <w:pPr>
        <w:ind w:left="1080" w:hanging="180"/>
      </w:pPr>
    </w:lvl>
    <w:lvl w:ilvl="3" w:tplc="A2D444C6">
      <w:start w:val="1"/>
      <w:numFmt w:val="bullet"/>
      <w:suff w:val="space"/>
      <w:lvlText w:val="●"/>
      <w:lvlJc w:val="left"/>
      <w:pPr>
        <w:ind w:left="1500" w:hanging="180"/>
      </w:pPr>
    </w:lvl>
    <w:lvl w:ilvl="4" w:tplc="AB36C00C">
      <w:start w:val="1"/>
      <w:numFmt w:val="bullet"/>
      <w:suff w:val="space"/>
      <w:lvlText w:val="○"/>
      <w:lvlJc w:val="left"/>
      <w:pPr>
        <w:ind w:left="1920" w:hanging="180"/>
      </w:pPr>
    </w:lvl>
    <w:lvl w:ilvl="5" w:tplc="3A846238">
      <w:start w:val="1"/>
      <w:numFmt w:val="bullet"/>
      <w:suff w:val="space"/>
      <w:lvlText w:val="■"/>
      <w:lvlJc w:val="left"/>
      <w:pPr>
        <w:ind w:left="2340" w:hanging="180"/>
      </w:pPr>
    </w:lvl>
    <w:lvl w:ilvl="6" w:tplc="8C3E93DC">
      <w:start w:val="1"/>
      <w:numFmt w:val="bullet"/>
      <w:suff w:val="space"/>
      <w:lvlText w:val="●"/>
      <w:lvlJc w:val="left"/>
      <w:pPr>
        <w:ind w:left="2760" w:hanging="180"/>
      </w:pPr>
    </w:lvl>
    <w:lvl w:ilvl="7" w:tplc="EC168A3A">
      <w:start w:val="1"/>
      <w:numFmt w:val="bullet"/>
      <w:suff w:val="space"/>
      <w:lvlText w:val="○"/>
      <w:lvlJc w:val="left"/>
      <w:pPr>
        <w:ind w:left="3180" w:hanging="180"/>
      </w:pPr>
    </w:lvl>
    <w:lvl w:ilvl="8" w:tplc="3BAEE0C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E52"/>
    <w:rsid w:val="00241E52"/>
    <w:rsid w:val="0035587F"/>
    <w:rsid w:val="004B6F7E"/>
    <w:rsid w:val="007B5E3B"/>
    <w:rsid w:val="008B2CF0"/>
    <w:rsid w:val="00A300C6"/>
    <w:rsid w:val="00B115EA"/>
    <w:rsid w:val="00B7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0533C"/>
  <w15:docId w15:val="{0BE5E060-4D57-4E0E-A66C-1A08A79B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7B5E3B"/>
    <w:rPr>
      <w:b/>
      <w:bCs/>
    </w:rPr>
  </w:style>
  <w:style w:type="paragraph" w:styleId="aa">
    <w:name w:val="header"/>
    <w:basedOn w:val="a"/>
    <w:link w:val="ab"/>
    <w:uiPriority w:val="99"/>
    <w:unhideWhenUsed/>
    <w:rsid w:val="003558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35587F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558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558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office.chd.edu.cn/images/14/04/04/2ot2sih0a9/2009314214947719.gi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9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 douban</cp:lastModifiedBy>
  <cp:revision>6</cp:revision>
  <dcterms:created xsi:type="dcterms:W3CDTF">2026-06-07T03:17:00Z</dcterms:created>
  <dcterms:modified xsi:type="dcterms:W3CDTF">2026-06-08T07:19:00Z</dcterms:modified>
</cp:coreProperties>
</file>