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604" w14:textId="5B492A0A" w:rsidR="000F3087" w:rsidRDefault="000F3087" w:rsidP="000F3087">
      <w:r>
        <w:rPr>
          <w:noProof/>
          <w:sz w:val="20"/>
        </w:rPr>
        <mc:AlternateContent>
          <mc:Choice Requires="wps">
            <w:drawing>
              <wp:anchor distT="0" distB="0" distL="114300" distR="114300" simplePos="0" relativeHeight="251659264" behindDoc="0" locked="0" layoutInCell="1" allowOverlap="1" wp14:anchorId="7B66DD32" wp14:editId="4E277891">
                <wp:simplePos x="0" y="0"/>
                <wp:positionH relativeFrom="column">
                  <wp:posOffset>0</wp:posOffset>
                </wp:positionH>
                <wp:positionV relativeFrom="paragraph">
                  <wp:posOffset>111125</wp:posOffset>
                </wp:positionV>
                <wp:extent cx="1422400" cy="555625"/>
                <wp:effectExtent l="13335" t="11430" r="12065" b="139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14:paraId="32FF608D" w14:textId="77777777" w:rsidR="003C5897" w:rsidRDefault="003C5897" w:rsidP="000F3087">
                            <w:pPr>
                              <w:rPr>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6DD32" id="_x0000_t202" coordsize="21600,21600" o:spt="202" path="m,l,21600r21600,l21600,xe">
                <v:stroke joinstyle="miter"/>
                <v:path gradientshapeok="t" o:connecttype="rect"/>
              </v:shapetype>
              <v:shape id="文本框 2" o:spid="_x0000_s1026" type="#_x0000_t202" style="position:absolute;left:0;text-align:left;margin-left:0;margin-top:8.75pt;width:112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">
                <v:stroke dashstyle="1 1" endcap="round"/>
                <v:textbox>
                  <w:txbxContent>
                    <w:p w14:paraId="32FF608D" w14:textId="77777777" w:rsidR="003C5897" w:rsidRDefault="003C5897" w:rsidP="000F3087">
                      <w:pPr>
                        <w:rPr>
                          <w:sz w:val="18"/>
                        </w:rPr>
                      </w:pPr>
                      <w:r>
                        <w:rPr>
                          <w:rFonts w:hint="eastAsia"/>
                          <w:sz w:val="18"/>
                        </w:rPr>
                        <w:t>机构图标</w:t>
                      </w:r>
                    </w:p>
                  </w:txbxContent>
                </v:textbox>
              </v:shape>
            </w:pict>
          </mc:Fallback>
        </mc:AlternateContent>
      </w:r>
    </w:p>
    <w:p w14:paraId="0A821D81" w14:textId="77777777" w:rsidR="000F3087" w:rsidRDefault="000F3087" w:rsidP="000F3087"/>
    <w:p w14:paraId="3CB28FB1" w14:textId="77777777" w:rsidR="000F3087" w:rsidRDefault="000F3087" w:rsidP="000F3087"/>
    <w:p w14:paraId="293F4B20" w14:textId="77777777" w:rsidR="000F3087" w:rsidRDefault="000F3087" w:rsidP="000F3087"/>
    <w:p w14:paraId="7C31CB96" w14:textId="77777777" w:rsidR="000F3087" w:rsidRDefault="000F3087" w:rsidP="000F3087"/>
    <w:p w14:paraId="1D5C25D7" w14:textId="77777777" w:rsidR="000F3087" w:rsidRDefault="000F3087" w:rsidP="000F3087">
      <w:pPr>
        <w:pStyle w:val="Normal0"/>
        <w:spacing w:after="120"/>
        <w:rPr>
          <w:b/>
          <w:sz w:val="52"/>
        </w:rPr>
      </w:pPr>
    </w:p>
    <w:p w14:paraId="732475C1" w14:textId="617A48FE" w:rsidR="000F3087" w:rsidRDefault="000F3087" w:rsidP="000F3087">
      <w:pPr>
        <w:pStyle w:val="Normal0"/>
        <w:spacing w:after="120"/>
        <w:jc w:val="center"/>
        <w:rPr>
          <w:sz w:val="44"/>
          <w:lang w:eastAsia="zh-CN"/>
        </w:rPr>
      </w:pPr>
      <w:r>
        <w:rPr>
          <w:sz w:val="44"/>
          <w:lang w:eastAsia="zh-CN"/>
        </w:rPr>
        <w:t>{</w:t>
      </w:r>
      <w:r>
        <w:rPr>
          <w:rFonts w:hint="eastAsia"/>
          <w:sz w:val="44"/>
          <w:lang w:eastAsia="zh-CN"/>
        </w:rPr>
        <w:t xml:space="preserve"> </w:t>
      </w:r>
      <w:r w:rsidR="00C04979">
        <w:rPr>
          <w:rFonts w:hint="eastAsia"/>
          <w:sz w:val="44"/>
          <w:lang w:eastAsia="zh-CN"/>
        </w:rPr>
        <w:t>Windows</w:t>
      </w:r>
      <w:r w:rsidR="00C04979">
        <w:rPr>
          <w:sz w:val="44"/>
          <w:lang w:eastAsia="zh-CN"/>
        </w:rPr>
        <w:t>10</w:t>
      </w:r>
      <w:r w:rsidR="00C04979">
        <w:rPr>
          <w:rFonts w:hint="eastAsia"/>
          <w:sz w:val="44"/>
          <w:lang w:eastAsia="zh-CN"/>
        </w:rPr>
        <w:t>计算器</w:t>
      </w:r>
      <w:r>
        <w:rPr>
          <w:rFonts w:hint="eastAsia"/>
          <w:sz w:val="44"/>
          <w:lang w:eastAsia="zh-CN"/>
        </w:rPr>
        <w:t xml:space="preserve"> </w:t>
      </w:r>
      <w:r>
        <w:rPr>
          <w:sz w:val="44"/>
          <w:lang w:eastAsia="zh-CN"/>
        </w:rPr>
        <w:t>}</w:t>
      </w:r>
    </w:p>
    <w:p w14:paraId="58C66659" w14:textId="77777777" w:rsidR="000F3087" w:rsidRDefault="000F3087" w:rsidP="000F3087">
      <w:pPr>
        <w:pStyle w:val="Normal0"/>
        <w:spacing w:after="120"/>
        <w:jc w:val="center"/>
        <w:rPr>
          <w:sz w:val="28"/>
          <w:lang w:eastAsia="zh-CN"/>
        </w:rPr>
      </w:pPr>
    </w:p>
    <w:p w14:paraId="4E513A46" w14:textId="77777777" w:rsidR="000F3087" w:rsidRDefault="000F3087" w:rsidP="000F3087">
      <w:pPr>
        <w:pStyle w:val="Normal0"/>
        <w:spacing w:after="120"/>
        <w:jc w:val="center"/>
        <w:rPr>
          <w:sz w:val="44"/>
          <w:lang w:eastAsia="zh-CN"/>
        </w:rPr>
      </w:pPr>
      <w:r>
        <w:rPr>
          <w:rFonts w:hint="eastAsia"/>
          <w:sz w:val="44"/>
          <w:lang w:eastAsia="zh-CN"/>
        </w:rPr>
        <w:t>用户需求说明书</w:t>
      </w:r>
    </w:p>
    <w:p w14:paraId="1D357662" w14:textId="77777777" w:rsidR="000F3087" w:rsidRDefault="000F3087" w:rsidP="000F3087"/>
    <w:p w14:paraId="270B571C" w14:textId="77777777" w:rsidR="000F3087" w:rsidRDefault="000F3087" w:rsidP="000F30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gridCol w:w="1318"/>
        <w:gridCol w:w="4559"/>
      </w:tblGrid>
      <w:tr w:rsidR="000F3087" w14:paraId="7F931ECE" w14:textId="77777777" w:rsidTr="00E218AA">
        <w:trPr>
          <w:cantSplit/>
          <w:trHeight w:val="319"/>
        </w:trPr>
        <w:tc>
          <w:tcPr>
            <w:tcW w:w="2684" w:type="dxa"/>
            <w:vMerge w:val="restart"/>
          </w:tcPr>
          <w:p w14:paraId="791987EA" w14:textId="77777777" w:rsidR="000F3087" w:rsidRDefault="000F3087" w:rsidP="00E218AA">
            <w:pPr>
              <w:rPr>
                <w:rFonts w:ascii="宋体" w:hAnsi="宋体"/>
              </w:rPr>
            </w:pPr>
            <w:r>
              <w:rPr>
                <w:rFonts w:ascii="宋体" w:hAnsi="宋体" w:hint="eastAsia"/>
              </w:rPr>
              <w:t>文件状态：</w:t>
            </w:r>
          </w:p>
          <w:p w14:paraId="6380056E" w14:textId="77777777" w:rsidR="000F3087" w:rsidRDefault="000F3087" w:rsidP="00E218AA">
            <w:pPr>
              <w:ind w:firstLineChars="100" w:firstLine="224"/>
              <w:rPr>
                <w:rFonts w:ascii="宋体" w:hAnsi="宋体"/>
              </w:rPr>
            </w:pPr>
            <w:r>
              <w:rPr>
                <w:rFonts w:ascii="宋体" w:hAnsi="宋体" w:hint="eastAsia"/>
              </w:rPr>
              <w:t>[√] 草稿</w:t>
            </w:r>
          </w:p>
          <w:p w14:paraId="415D3CAE" w14:textId="77777777" w:rsidR="000F3087" w:rsidRDefault="000F3087" w:rsidP="00E218AA">
            <w:pPr>
              <w:ind w:firstLineChars="100" w:firstLine="224"/>
              <w:rPr>
                <w:rFonts w:ascii="宋体" w:hAnsi="宋体"/>
              </w:rPr>
            </w:pPr>
            <w:r>
              <w:rPr>
                <w:rFonts w:ascii="宋体" w:hAnsi="宋体" w:hint="eastAsia"/>
              </w:rPr>
              <w:t>[  ] 正式发布</w:t>
            </w:r>
          </w:p>
          <w:p w14:paraId="30EDB262" w14:textId="77777777" w:rsidR="000F3087" w:rsidRDefault="000F3087" w:rsidP="00E218AA">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29E124E8" w14:textId="77777777" w:rsidR="000F3087" w:rsidRDefault="000F3087" w:rsidP="00E218AA">
            <w:r>
              <w:rPr>
                <w:rFonts w:hint="eastAsia"/>
              </w:rPr>
              <w:t>文件标识：</w:t>
            </w:r>
          </w:p>
        </w:tc>
        <w:tc>
          <w:tcPr>
            <w:tcW w:w="4692" w:type="dxa"/>
          </w:tcPr>
          <w:p w14:paraId="3D51A0D0" w14:textId="77777777" w:rsidR="000F3087" w:rsidRDefault="000F3087" w:rsidP="00E218AA">
            <w:r>
              <w:rPr>
                <w:rFonts w:hint="eastAsia"/>
              </w:rPr>
              <w:t>Company-Project-RD-UR</w:t>
            </w:r>
          </w:p>
        </w:tc>
      </w:tr>
      <w:tr w:rsidR="000F3087" w14:paraId="1925141A" w14:textId="77777777" w:rsidTr="00E218AA">
        <w:trPr>
          <w:cantSplit/>
          <w:trHeight w:val="319"/>
        </w:trPr>
        <w:tc>
          <w:tcPr>
            <w:tcW w:w="2684" w:type="dxa"/>
            <w:vMerge/>
          </w:tcPr>
          <w:p w14:paraId="4A11BD78" w14:textId="77777777" w:rsidR="000F3087" w:rsidRDefault="000F3087" w:rsidP="00E218AA">
            <w:pPr>
              <w:ind w:firstLineChars="200" w:firstLine="448"/>
            </w:pPr>
          </w:p>
        </w:tc>
        <w:tc>
          <w:tcPr>
            <w:tcW w:w="1344" w:type="dxa"/>
            <w:shd w:val="clear" w:color="auto" w:fill="D9D9D9"/>
          </w:tcPr>
          <w:p w14:paraId="259E8F85" w14:textId="77777777" w:rsidR="000F3087" w:rsidRDefault="000F3087" w:rsidP="00E218AA">
            <w:r>
              <w:rPr>
                <w:rFonts w:hint="eastAsia"/>
              </w:rPr>
              <w:t>当前版本：</w:t>
            </w:r>
          </w:p>
        </w:tc>
        <w:tc>
          <w:tcPr>
            <w:tcW w:w="4692" w:type="dxa"/>
          </w:tcPr>
          <w:p w14:paraId="4EF49C82" w14:textId="77777777" w:rsidR="000F3087" w:rsidRDefault="000F3087" w:rsidP="00E218AA">
            <w:r>
              <w:rPr>
                <w:rFonts w:hint="eastAsia"/>
              </w:rPr>
              <w:t>X.Y</w:t>
            </w:r>
          </w:p>
        </w:tc>
      </w:tr>
      <w:tr w:rsidR="000F3087" w14:paraId="612DB473" w14:textId="77777777" w:rsidTr="00E218AA">
        <w:trPr>
          <w:cantSplit/>
        </w:trPr>
        <w:tc>
          <w:tcPr>
            <w:tcW w:w="2684" w:type="dxa"/>
            <w:vMerge/>
          </w:tcPr>
          <w:p w14:paraId="3E80DA00" w14:textId="77777777" w:rsidR="000F3087" w:rsidRDefault="000F3087" w:rsidP="00E218AA">
            <w:pPr>
              <w:ind w:firstLineChars="200" w:firstLine="448"/>
            </w:pPr>
          </w:p>
        </w:tc>
        <w:tc>
          <w:tcPr>
            <w:tcW w:w="1344" w:type="dxa"/>
            <w:shd w:val="clear" w:color="auto" w:fill="D9D9D9"/>
          </w:tcPr>
          <w:p w14:paraId="70380073" w14:textId="77777777" w:rsidR="000F3087" w:rsidRDefault="000F3087" w:rsidP="00E218AA">
            <w:r>
              <w:rPr>
                <w:rFonts w:hint="eastAsia"/>
              </w:rPr>
              <w:t>作</w:t>
            </w:r>
            <w:r>
              <w:rPr>
                <w:rFonts w:hint="eastAsia"/>
              </w:rPr>
              <w:t xml:space="preserve">    </w:t>
            </w:r>
            <w:r>
              <w:rPr>
                <w:rFonts w:hint="eastAsia"/>
              </w:rPr>
              <w:t>者：</w:t>
            </w:r>
          </w:p>
        </w:tc>
        <w:tc>
          <w:tcPr>
            <w:tcW w:w="4692" w:type="dxa"/>
          </w:tcPr>
          <w:p w14:paraId="2F761C70" w14:textId="77777777" w:rsidR="000F3087" w:rsidRDefault="000F3087" w:rsidP="00E218AA"/>
        </w:tc>
      </w:tr>
      <w:tr w:rsidR="000F3087" w14:paraId="1E8D7781" w14:textId="77777777" w:rsidTr="00E218AA">
        <w:trPr>
          <w:cantSplit/>
        </w:trPr>
        <w:tc>
          <w:tcPr>
            <w:tcW w:w="2684" w:type="dxa"/>
            <w:vMerge/>
          </w:tcPr>
          <w:p w14:paraId="31708FB9" w14:textId="77777777" w:rsidR="000F3087" w:rsidRDefault="000F3087" w:rsidP="00E218AA">
            <w:pPr>
              <w:ind w:firstLineChars="200" w:firstLine="448"/>
            </w:pPr>
          </w:p>
        </w:tc>
        <w:tc>
          <w:tcPr>
            <w:tcW w:w="1344" w:type="dxa"/>
            <w:shd w:val="clear" w:color="auto" w:fill="D9D9D9"/>
          </w:tcPr>
          <w:p w14:paraId="46466DEB" w14:textId="77777777" w:rsidR="000F3087" w:rsidRDefault="000F3087" w:rsidP="00E218AA">
            <w:r>
              <w:rPr>
                <w:rFonts w:hint="eastAsia"/>
              </w:rPr>
              <w:t>完成日期：</w:t>
            </w:r>
          </w:p>
        </w:tc>
        <w:tc>
          <w:tcPr>
            <w:tcW w:w="4692" w:type="dxa"/>
          </w:tcPr>
          <w:p w14:paraId="16F3B5AD" w14:textId="26165773" w:rsidR="000F3087" w:rsidRDefault="00C04979" w:rsidP="00E218AA">
            <w:r>
              <w:rPr>
                <w:rFonts w:hint="eastAsia"/>
              </w:rPr>
              <w:t>2019</w:t>
            </w:r>
            <w:r w:rsidR="000F3087">
              <w:rPr>
                <w:rFonts w:hint="eastAsia"/>
              </w:rPr>
              <w:t>-</w:t>
            </w:r>
            <w:r>
              <w:rPr>
                <w:rFonts w:hint="eastAsia"/>
              </w:rPr>
              <w:t>07</w:t>
            </w:r>
            <w:r w:rsidR="000F3087">
              <w:rPr>
                <w:rFonts w:hint="eastAsia"/>
              </w:rPr>
              <w:t>-</w:t>
            </w:r>
            <w:r>
              <w:rPr>
                <w:rFonts w:hint="eastAsia"/>
              </w:rPr>
              <w:t>2</w:t>
            </w:r>
            <w:r w:rsidR="003E507E">
              <w:rPr>
                <w:rFonts w:hint="eastAsia"/>
              </w:rPr>
              <w:t>5</w:t>
            </w:r>
          </w:p>
        </w:tc>
      </w:tr>
    </w:tbl>
    <w:p w14:paraId="342E588B" w14:textId="5D913D98" w:rsidR="000F3087" w:rsidRDefault="000F3087" w:rsidP="000F3087">
      <w:r>
        <w:rPr>
          <w:noProof/>
          <w:sz w:val="20"/>
        </w:rPr>
        <mc:AlternateContent>
          <mc:Choice Requires="wps">
            <w:drawing>
              <wp:anchor distT="0" distB="0" distL="114300" distR="114300" simplePos="0" relativeHeight="251660288" behindDoc="0" locked="0" layoutInCell="1" allowOverlap="1" wp14:anchorId="3440BF80" wp14:editId="28519A17">
                <wp:simplePos x="0" y="0"/>
                <wp:positionH relativeFrom="column">
                  <wp:posOffset>71120</wp:posOffset>
                </wp:positionH>
                <wp:positionV relativeFrom="page">
                  <wp:posOffset>8234680</wp:posOffset>
                </wp:positionV>
                <wp:extent cx="5262880" cy="1000125"/>
                <wp:effectExtent l="8255" t="5080" r="5715" b="139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3EC7EEE" w14:textId="77777777" w:rsidR="003C5897" w:rsidRDefault="003C5897" w:rsidP="000F3087">
                            <w:pPr>
                              <w:jc w:val="center"/>
                            </w:pPr>
                          </w:p>
                          <w:p w14:paraId="12CE2F1B" w14:textId="77777777" w:rsidR="003C5897" w:rsidRDefault="003C5897" w:rsidP="000F3087">
                            <w:pPr>
                              <w:pStyle w:val="a3"/>
                              <w:pBdr>
                                <w:bottom w:val="none" w:sz="0" w:space="0" w:color="auto"/>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0BF80" id="文本框 1" o:spid="_x0000_s1027" type="#_x0000_t202" style="position:absolute;left:0;text-align:left;margin-left:5.6pt;margin-top:648.4pt;width:414.4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" filled="f">
                <v:stroke dashstyle="1 1" endcap="round"/>
                <v:textbox>
                  <w:txbxContent>
                    <w:p w14:paraId="33EC7EEE" w14:textId="77777777" w:rsidR="003C5897" w:rsidRDefault="003C5897" w:rsidP="000F3087">
                      <w:pPr>
                        <w:jc w:val="center"/>
                      </w:pPr>
                    </w:p>
                    <w:p w14:paraId="12CE2F1B" w14:textId="77777777" w:rsidR="003C5897" w:rsidRDefault="003C5897" w:rsidP="000F3087">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mc:Fallback>
        </mc:AlternateContent>
      </w:r>
    </w:p>
    <w:p w14:paraId="7107ADAD" w14:textId="77777777" w:rsidR="000F3087" w:rsidRDefault="000F3087" w:rsidP="000F3087">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4E9EB63D" w14:textId="77777777" w:rsidR="000F3087" w:rsidRDefault="000F3087" w:rsidP="000F30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988"/>
        <w:gridCol w:w="1205"/>
        <w:gridCol w:w="1529"/>
        <w:gridCol w:w="3139"/>
      </w:tblGrid>
      <w:tr w:rsidR="000F3087" w14:paraId="28E58EED" w14:textId="77777777" w:rsidTr="00E218AA">
        <w:tc>
          <w:tcPr>
            <w:tcW w:w="1676" w:type="dxa"/>
          </w:tcPr>
          <w:p w14:paraId="39C22DAF" w14:textId="77777777" w:rsidR="000F3087" w:rsidRDefault="000F3087" w:rsidP="00E218AA">
            <w:pPr>
              <w:jc w:val="center"/>
            </w:pPr>
            <w:r>
              <w:rPr>
                <w:rFonts w:hint="eastAsia"/>
              </w:rPr>
              <w:t>版本</w:t>
            </w:r>
            <w:r>
              <w:t>/</w:t>
            </w:r>
            <w:r>
              <w:rPr>
                <w:rFonts w:hint="eastAsia"/>
              </w:rPr>
              <w:t>状态</w:t>
            </w:r>
          </w:p>
        </w:tc>
        <w:tc>
          <w:tcPr>
            <w:tcW w:w="1008" w:type="dxa"/>
          </w:tcPr>
          <w:p w14:paraId="695F5F26" w14:textId="77777777" w:rsidR="000F3087" w:rsidRDefault="000F3087" w:rsidP="00E218AA">
            <w:pPr>
              <w:jc w:val="center"/>
            </w:pPr>
            <w:r>
              <w:rPr>
                <w:rFonts w:hint="eastAsia"/>
              </w:rPr>
              <w:t>作者</w:t>
            </w:r>
          </w:p>
        </w:tc>
        <w:tc>
          <w:tcPr>
            <w:tcW w:w="1232" w:type="dxa"/>
          </w:tcPr>
          <w:p w14:paraId="0AD22713" w14:textId="77777777" w:rsidR="000F3087" w:rsidRDefault="000F3087" w:rsidP="00E218AA">
            <w:pPr>
              <w:jc w:val="center"/>
            </w:pPr>
            <w:r>
              <w:rPr>
                <w:rFonts w:hint="eastAsia"/>
              </w:rPr>
              <w:t>参与者</w:t>
            </w:r>
          </w:p>
        </w:tc>
        <w:tc>
          <w:tcPr>
            <w:tcW w:w="1568" w:type="dxa"/>
          </w:tcPr>
          <w:p w14:paraId="3B31B774" w14:textId="77777777" w:rsidR="000F3087" w:rsidRDefault="000F3087" w:rsidP="00E218AA">
            <w:pPr>
              <w:jc w:val="center"/>
            </w:pPr>
            <w:r>
              <w:rPr>
                <w:rFonts w:hint="eastAsia"/>
              </w:rPr>
              <w:t>起止日期</w:t>
            </w:r>
          </w:p>
        </w:tc>
        <w:tc>
          <w:tcPr>
            <w:tcW w:w="3236" w:type="dxa"/>
          </w:tcPr>
          <w:p w14:paraId="7D57B5C7" w14:textId="77777777" w:rsidR="000F3087" w:rsidRDefault="000F3087" w:rsidP="00E218AA">
            <w:pPr>
              <w:jc w:val="center"/>
            </w:pPr>
            <w:r>
              <w:rPr>
                <w:rFonts w:hint="eastAsia"/>
              </w:rPr>
              <w:t>备注</w:t>
            </w:r>
          </w:p>
        </w:tc>
      </w:tr>
      <w:tr w:rsidR="000F3087" w14:paraId="3739A3B2" w14:textId="77777777" w:rsidTr="00E218AA">
        <w:tc>
          <w:tcPr>
            <w:tcW w:w="1676" w:type="dxa"/>
          </w:tcPr>
          <w:p w14:paraId="09A8E8DA" w14:textId="77777777" w:rsidR="000F3087" w:rsidRDefault="000F3087" w:rsidP="00E218AA"/>
          <w:p w14:paraId="2FF9A300" w14:textId="77777777" w:rsidR="000F3087" w:rsidRDefault="000F3087" w:rsidP="00E218AA"/>
        </w:tc>
        <w:tc>
          <w:tcPr>
            <w:tcW w:w="1008" w:type="dxa"/>
          </w:tcPr>
          <w:p w14:paraId="16EF0C7F" w14:textId="77777777" w:rsidR="000F3087" w:rsidRDefault="000F3087" w:rsidP="00E218AA"/>
        </w:tc>
        <w:tc>
          <w:tcPr>
            <w:tcW w:w="1232" w:type="dxa"/>
          </w:tcPr>
          <w:p w14:paraId="6BBF2147" w14:textId="77777777" w:rsidR="000F3087" w:rsidRDefault="000F3087" w:rsidP="00E218AA"/>
        </w:tc>
        <w:tc>
          <w:tcPr>
            <w:tcW w:w="1568" w:type="dxa"/>
          </w:tcPr>
          <w:p w14:paraId="1E6C8307" w14:textId="77777777" w:rsidR="000F3087" w:rsidRDefault="000F3087" w:rsidP="00E218AA"/>
        </w:tc>
        <w:tc>
          <w:tcPr>
            <w:tcW w:w="3236" w:type="dxa"/>
          </w:tcPr>
          <w:p w14:paraId="43EB5C1D" w14:textId="77777777" w:rsidR="000F3087" w:rsidRDefault="000F3087" w:rsidP="00E218AA"/>
        </w:tc>
      </w:tr>
      <w:tr w:rsidR="000F3087" w14:paraId="0AE2C0D3" w14:textId="77777777" w:rsidTr="00E218AA">
        <w:tc>
          <w:tcPr>
            <w:tcW w:w="1676" w:type="dxa"/>
          </w:tcPr>
          <w:p w14:paraId="3949B15E" w14:textId="77777777" w:rsidR="000F3087" w:rsidRDefault="000F3087" w:rsidP="00E218AA"/>
          <w:p w14:paraId="5B26247C" w14:textId="77777777" w:rsidR="000F3087" w:rsidRDefault="000F3087" w:rsidP="00E218AA"/>
        </w:tc>
        <w:tc>
          <w:tcPr>
            <w:tcW w:w="1008" w:type="dxa"/>
          </w:tcPr>
          <w:p w14:paraId="615291DF" w14:textId="77777777" w:rsidR="000F3087" w:rsidRDefault="000F3087" w:rsidP="00E218AA"/>
        </w:tc>
        <w:tc>
          <w:tcPr>
            <w:tcW w:w="1232" w:type="dxa"/>
          </w:tcPr>
          <w:p w14:paraId="37B2F646" w14:textId="77777777" w:rsidR="000F3087" w:rsidRDefault="000F3087" w:rsidP="00E218AA"/>
        </w:tc>
        <w:tc>
          <w:tcPr>
            <w:tcW w:w="1568" w:type="dxa"/>
          </w:tcPr>
          <w:p w14:paraId="679EA23C" w14:textId="77777777" w:rsidR="000F3087" w:rsidRDefault="000F3087" w:rsidP="00E218AA"/>
        </w:tc>
        <w:tc>
          <w:tcPr>
            <w:tcW w:w="3236" w:type="dxa"/>
          </w:tcPr>
          <w:p w14:paraId="4BC2CA96" w14:textId="77777777" w:rsidR="000F3087" w:rsidRDefault="000F3087" w:rsidP="00E218AA"/>
        </w:tc>
      </w:tr>
      <w:tr w:rsidR="000F3087" w14:paraId="08DFEE9E" w14:textId="77777777" w:rsidTr="00E218AA">
        <w:tc>
          <w:tcPr>
            <w:tcW w:w="1676" w:type="dxa"/>
          </w:tcPr>
          <w:p w14:paraId="380C1A72" w14:textId="77777777" w:rsidR="000F3087" w:rsidRDefault="000F3087" w:rsidP="00E218AA"/>
          <w:p w14:paraId="435F5F4E" w14:textId="77777777" w:rsidR="000F3087" w:rsidRDefault="000F3087" w:rsidP="00E218AA"/>
        </w:tc>
        <w:tc>
          <w:tcPr>
            <w:tcW w:w="1008" w:type="dxa"/>
          </w:tcPr>
          <w:p w14:paraId="3CD80FA6" w14:textId="77777777" w:rsidR="000F3087" w:rsidRDefault="000F3087" w:rsidP="00E218AA"/>
        </w:tc>
        <w:tc>
          <w:tcPr>
            <w:tcW w:w="1232" w:type="dxa"/>
          </w:tcPr>
          <w:p w14:paraId="47DD24C0" w14:textId="77777777" w:rsidR="000F3087" w:rsidRDefault="000F3087" w:rsidP="00E218AA"/>
        </w:tc>
        <w:tc>
          <w:tcPr>
            <w:tcW w:w="1568" w:type="dxa"/>
          </w:tcPr>
          <w:p w14:paraId="09D7C49A" w14:textId="77777777" w:rsidR="000F3087" w:rsidRDefault="000F3087" w:rsidP="00E218AA"/>
        </w:tc>
        <w:tc>
          <w:tcPr>
            <w:tcW w:w="3236" w:type="dxa"/>
          </w:tcPr>
          <w:p w14:paraId="359DFC2C" w14:textId="77777777" w:rsidR="000F3087" w:rsidRDefault="000F3087" w:rsidP="00E218AA"/>
        </w:tc>
      </w:tr>
    </w:tbl>
    <w:p w14:paraId="11D1D395" w14:textId="77777777" w:rsidR="000F3087" w:rsidRDefault="000F3087" w:rsidP="000F3087"/>
    <w:p w14:paraId="39AEA6BD" w14:textId="77777777" w:rsidR="000F3087" w:rsidRDefault="000F3087" w:rsidP="000F3087">
      <w:pPr>
        <w:jc w:val="center"/>
        <w:rPr>
          <w:sz w:val="28"/>
        </w:rPr>
      </w:pPr>
    </w:p>
    <w:p w14:paraId="7C3F6F8E" w14:textId="77777777" w:rsidR="000F3087" w:rsidRDefault="000F3087" w:rsidP="000F3087"/>
    <w:p w14:paraId="28A7A50E" w14:textId="77777777" w:rsidR="000F3087" w:rsidRDefault="000F3087" w:rsidP="000F3087"/>
    <w:p w14:paraId="37C1038A" w14:textId="77777777" w:rsidR="00D27117" w:rsidRDefault="000F3087" w:rsidP="000F3087">
      <w:pPr>
        <w:pStyle w:val="1"/>
        <w:spacing w:before="175" w:after="175"/>
      </w:pPr>
      <w:r>
        <w:br w:type="page"/>
      </w:r>
      <w:bookmarkStart w:id="0" w:name="_Toc7429161"/>
    </w:p>
    <w:sdt>
      <w:sdtPr>
        <w:rPr>
          <w:rFonts w:ascii="Times New Roman" w:eastAsia="宋体" w:hAnsi="Times New Roman" w:cs="Times New Roman"/>
          <w:color w:val="auto"/>
          <w:kern w:val="2"/>
          <w:sz w:val="21"/>
          <w:szCs w:val="24"/>
          <w:lang w:val="zh-CN"/>
        </w:rPr>
        <w:id w:val="1901795714"/>
        <w:docPartObj>
          <w:docPartGallery w:val="Table of Contents"/>
          <w:docPartUnique/>
        </w:docPartObj>
      </w:sdtPr>
      <w:sdtEndPr>
        <w:rPr>
          <w:b/>
          <w:bCs/>
        </w:rPr>
      </w:sdtEndPr>
      <w:sdtContent>
        <w:p w14:paraId="02B19C5A" w14:textId="0308ADE9" w:rsidR="00D27117" w:rsidRDefault="00D27117" w:rsidP="00D27117">
          <w:pPr>
            <w:pStyle w:val="TOC"/>
            <w:jc w:val="center"/>
          </w:pPr>
          <w:r>
            <w:rPr>
              <w:lang w:val="zh-CN"/>
            </w:rPr>
            <w:t>目录</w:t>
          </w:r>
        </w:p>
        <w:p w14:paraId="1A49D6F5" w14:textId="4FB00B7F" w:rsidR="005B7F35" w:rsidRDefault="00D27117">
          <w:pPr>
            <w:pStyle w:val="TOC1"/>
            <w:tabs>
              <w:tab w:val="right" w:leader="dot" w:pos="8494"/>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bookmarkStart w:id="1" w:name="_GoBack"/>
          <w:bookmarkEnd w:id="1"/>
          <w:r w:rsidR="005B7F35" w:rsidRPr="00890C58">
            <w:rPr>
              <w:rStyle w:val="a7"/>
              <w:noProof/>
            </w:rPr>
            <w:fldChar w:fldCharType="begin"/>
          </w:r>
          <w:r w:rsidR="005B7F35" w:rsidRPr="00890C58">
            <w:rPr>
              <w:rStyle w:val="a7"/>
              <w:noProof/>
            </w:rPr>
            <w:instrText xml:space="preserve"> </w:instrText>
          </w:r>
          <w:r w:rsidR="005B7F35">
            <w:rPr>
              <w:noProof/>
            </w:rPr>
            <w:instrText>HYPERLINK \l "_Toc14967172"</w:instrText>
          </w:r>
          <w:r w:rsidR="005B7F35" w:rsidRPr="00890C58">
            <w:rPr>
              <w:rStyle w:val="a7"/>
              <w:noProof/>
            </w:rPr>
            <w:instrText xml:space="preserve"> </w:instrText>
          </w:r>
          <w:r w:rsidR="005B7F35" w:rsidRPr="00890C58">
            <w:rPr>
              <w:rStyle w:val="a7"/>
              <w:noProof/>
            </w:rPr>
          </w:r>
          <w:r w:rsidR="005B7F35" w:rsidRPr="00890C58">
            <w:rPr>
              <w:rStyle w:val="a7"/>
              <w:noProof/>
            </w:rPr>
            <w:fldChar w:fldCharType="separate"/>
          </w:r>
          <w:r w:rsidR="005B7F35" w:rsidRPr="00890C58">
            <w:rPr>
              <w:rStyle w:val="a7"/>
              <w:noProof/>
            </w:rPr>
            <w:t xml:space="preserve">0. </w:t>
          </w:r>
          <w:r w:rsidR="005B7F35" w:rsidRPr="00890C58">
            <w:rPr>
              <w:rStyle w:val="a7"/>
              <w:noProof/>
            </w:rPr>
            <w:t>文档介绍</w:t>
          </w:r>
          <w:r w:rsidR="005B7F35">
            <w:rPr>
              <w:noProof/>
              <w:webHidden/>
            </w:rPr>
            <w:tab/>
          </w:r>
          <w:r w:rsidR="005B7F35">
            <w:rPr>
              <w:noProof/>
              <w:webHidden/>
            </w:rPr>
            <w:fldChar w:fldCharType="begin"/>
          </w:r>
          <w:r w:rsidR="005B7F35">
            <w:rPr>
              <w:noProof/>
              <w:webHidden/>
            </w:rPr>
            <w:instrText xml:space="preserve"> PAGEREF _Toc14967172 \h </w:instrText>
          </w:r>
          <w:r w:rsidR="005B7F35">
            <w:rPr>
              <w:noProof/>
              <w:webHidden/>
            </w:rPr>
          </w:r>
          <w:r w:rsidR="005B7F35">
            <w:rPr>
              <w:noProof/>
              <w:webHidden/>
            </w:rPr>
            <w:fldChar w:fldCharType="separate"/>
          </w:r>
          <w:r w:rsidR="005B7F35">
            <w:rPr>
              <w:noProof/>
              <w:webHidden/>
            </w:rPr>
            <w:t>5</w:t>
          </w:r>
          <w:r w:rsidR="005B7F35">
            <w:rPr>
              <w:noProof/>
              <w:webHidden/>
            </w:rPr>
            <w:fldChar w:fldCharType="end"/>
          </w:r>
          <w:r w:rsidR="005B7F35" w:rsidRPr="00890C58">
            <w:rPr>
              <w:rStyle w:val="a7"/>
              <w:noProof/>
            </w:rPr>
            <w:fldChar w:fldCharType="end"/>
          </w:r>
        </w:p>
        <w:p w14:paraId="1DC824F6" w14:textId="37351B2C"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73" w:history="1">
            <w:r w:rsidRPr="00890C58">
              <w:rPr>
                <w:rStyle w:val="a7"/>
                <w:noProof/>
              </w:rPr>
              <w:t xml:space="preserve">0.1 </w:t>
            </w:r>
            <w:r w:rsidRPr="00890C58">
              <w:rPr>
                <w:rStyle w:val="a7"/>
                <w:noProof/>
              </w:rPr>
              <w:t>文档目的</w:t>
            </w:r>
            <w:r>
              <w:rPr>
                <w:noProof/>
                <w:webHidden/>
              </w:rPr>
              <w:tab/>
            </w:r>
            <w:r>
              <w:rPr>
                <w:noProof/>
                <w:webHidden/>
              </w:rPr>
              <w:fldChar w:fldCharType="begin"/>
            </w:r>
            <w:r>
              <w:rPr>
                <w:noProof/>
                <w:webHidden/>
              </w:rPr>
              <w:instrText xml:space="preserve"> PAGEREF _Toc14967173 \h </w:instrText>
            </w:r>
            <w:r>
              <w:rPr>
                <w:noProof/>
                <w:webHidden/>
              </w:rPr>
            </w:r>
            <w:r>
              <w:rPr>
                <w:noProof/>
                <w:webHidden/>
              </w:rPr>
              <w:fldChar w:fldCharType="separate"/>
            </w:r>
            <w:r>
              <w:rPr>
                <w:noProof/>
                <w:webHidden/>
              </w:rPr>
              <w:t>5</w:t>
            </w:r>
            <w:r>
              <w:rPr>
                <w:noProof/>
                <w:webHidden/>
              </w:rPr>
              <w:fldChar w:fldCharType="end"/>
            </w:r>
          </w:hyperlink>
        </w:p>
        <w:p w14:paraId="223EAE70" w14:textId="2E0681AC"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74" w:history="1">
            <w:r w:rsidRPr="00890C58">
              <w:rPr>
                <w:rStyle w:val="a7"/>
                <w:noProof/>
              </w:rPr>
              <w:t xml:space="preserve">0.2 </w:t>
            </w:r>
            <w:r w:rsidRPr="00890C58">
              <w:rPr>
                <w:rStyle w:val="a7"/>
                <w:noProof/>
              </w:rPr>
              <w:t>读者对象</w:t>
            </w:r>
            <w:r>
              <w:rPr>
                <w:noProof/>
                <w:webHidden/>
              </w:rPr>
              <w:tab/>
            </w:r>
            <w:r>
              <w:rPr>
                <w:noProof/>
                <w:webHidden/>
              </w:rPr>
              <w:fldChar w:fldCharType="begin"/>
            </w:r>
            <w:r>
              <w:rPr>
                <w:noProof/>
                <w:webHidden/>
              </w:rPr>
              <w:instrText xml:space="preserve"> PAGEREF _Toc14967174 \h </w:instrText>
            </w:r>
            <w:r>
              <w:rPr>
                <w:noProof/>
                <w:webHidden/>
              </w:rPr>
            </w:r>
            <w:r>
              <w:rPr>
                <w:noProof/>
                <w:webHidden/>
              </w:rPr>
              <w:fldChar w:fldCharType="separate"/>
            </w:r>
            <w:r>
              <w:rPr>
                <w:noProof/>
                <w:webHidden/>
              </w:rPr>
              <w:t>5</w:t>
            </w:r>
            <w:r>
              <w:rPr>
                <w:noProof/>
                <w:webHidden/>
              </w:rPr>
              <w:fldChar w:fldCharType="end"/>
            </w:r>
          </w:hyperlink>
        </w:p>
        <w:p w14:paraId="59B6B396" w14:textId="7E229A85"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75" w:history="1">
            <w:r w:rsidRPr="00890C58">
              <w:rPr>
                <w:rStyle w:val="a7"/>
                <w:noProof/>
              </w:rPr>
              <w:t xml:space="preserve">0.3 </w:t>
            </w:r>
            <w:r w:rsidRPr="00890C58">
              <w:rPr>
                <w:rStyle w:val="a7"/>
                <w:noProof/>
              </w:rPr>
              <w:t>参考文档</w:t>
            </w:r>
            <w:r>
              <w:rPr>
                <w:noProof/>
                <w:webHidden/>
              </w:rPr>
              <w:tab/>
            </w:r>
            <w:r>
              <w:rPr>
                <w:noProof/>
                <w:webHidden/>
              </w:rPr>
              <w:fldChar w:fldCharType="begin"/>
            </w:r>
            <w:r>
              <w:rPr>
                <w:noProof/>
                <w:webHidden/>
              </w:rPr>
              <w:instrText xml:space="preserve"> PAGEREF _Toc14967175 \h </w:instrText>
            </w:r>
            <w:r>
              <w:rPr>
                <w:noProof/>
                <w:webHidden/>
              </w:rPr>
            </w:r>
            <w:r>
              <w:rPr>
                <w:noProof/>
                <w:webHidden/>
              </w:rPr>
              <w:fldChar w:fldCharType="separate"/>
            </w:r>
            <w:r>
              <w:rPr>
                <w:noProof/>
                <w:webHidden/>
              </w:rPr>
              <w:t>5</w:t>
            </w:r>
            <w:r>
              <w:rPr>
                <w:noProof/>
                <w:webHidden/>
              </w:rPr>
              <w:fldChar w:fldCharType="end"/>
            </w:r>
          </w:hyperlink>
        </w:p>
        <w:p w14:paraId="51146479" w14:textId="77FB7E70"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76" w:history="1">
            <w:r w:rsidRPr="00890C58">
              <w:rPr>
                <w:rStyle w:val="a7"/>
                <w:noProof/>
              </w:rPr>
              <w:t xml:space="preserve">0.4 </w:t>
            </w:r>
            <w:r w:rsidRPr="00890C58">
              <w:rPr>
                <w:rStyle w:val="a7"/>
                <w:noProof/>
              </w:rPr>
              <w:t>术语与缩写解释</w:t>
            </w:r>
            <w:r>
              <w:rPr>
                <w:noProof/>
                <w:webHidden/>
              </w:rPr>
              <w:tab/>
            </w:r>
            <w:r>
              <w:rPr>
                <w:noProof/>
                <w:webHidden/>
              </w:rPr>
              <w:fldChar w:fldCharType="begin"/>
            </w:r>
            <w:r>
              <w:rPr>
                <w:noProof/>
                <w:webHidden/>
              </w:rPr>
              <w:instrText xml:space="preserve"> PAGEREF _Toc14967176 \h </w:instrText>
            </w:r>
            <w:r>
              <w:rPr>
                <w:noProof/>
                <w:webHidden/>
              </w:rPr>
            </w:r>
            <w:r>
              <w:rPr>
                <w:noProof/>
                <w:webHidden/>
              </w:rPr>
              <w:fldChar w:fldCharType="separate"/>
            </w:r>
            <w:r>
              <w:rPr>
                <w:noProof/>
                <w:webHidden/>
              </w:rPr>
              <w:t>5</w:t>
            </w:r>
            <w:r>
              <w:rPr>
                <w:noProof/>
                <w:webHidden/>
              </w:rPr>
              <w:fldChar w:fldCharType="end"/>
            </w:r>
          </w:hyperlink>
        </w:p>
        <w:p w14:paraId="165F4DC7" w14:textId="36106F7D" w:rsidR="005B7F35" w:rsidRDefault="005B7F35">
          <w:pPr>
            <w:pStyle w:val="TOC1"/>
            <w:tabs>
              <w:tab w:val="right" w:leader="dot" w:pos="8494"/>
            </w:tabs>
            <w:rPr>
              <w:rFonts w:asciiTheme="minorHAnsi" w:eastAsiaTheme="minorEastAsia" w:hAnsiTheme="minorHAnsi" w:cstheme="minorBidi"/>
              <w:b w:val="0"/>
              <w:bCs w:val="0"/>
              <w:caps w:val="0"/>
              <w:noProof/>
              <w:szCs w:val="22"/>
            </w:rPr>
          </w:pPr>
          <w:hyperlink w:anchor="_Toc14967177" w:history="1">
            <w:r w:rsidRPr="00890C58">
              <w:rPr>
                <w:rStyle w:val="a7"/>
                <w:noProof/>
              </w:rPr>
              <w:t xml:space="preserve">1. </w:t>
            </w:r>
            <w:r w:rsidRPr="00890C58">
              <w:rPr>
                <w:rStyle w:val="a7"/>
                <w:noProof/>
              </w:rPr>
              <w:t>产品介绍</w:t>
            </w:r>
            <w:r>
              <w:rPr>
                <w:noProof/>
                <w:webHidden/>
              </w:rPr>
              <w:tab/>
            </w:r>
            <w:r>
              <w:rPr>
                <w:noProof/>
                <w:webHidden/>
              </w:rPr>
              <w:fldChar w:fldCharType="begin"/>
            </w:r>
            <w:r>
              <w:rPr>
                <w:noProof/>
                <w:webHidden/>
              </w:rPr>
              <w:instrText xml:space="preserve"> PAGEREF _Toc14967177 \h </w:instrText>
            </w:r>
            <w:r>
              <w:rPr>
                <w:noProof/>
                <w:webHidden/>
              </w:rPr>
            </w:r>
            <w:r>
              <w:rPr>
                <w:noProof/>
                <w:webHidden/>
              </w:rPr>
              <w:fldChar w:fldCharType="separate"/>
            </w:r>
            <w:r>
              <w:rPr>
                <w:noProof/>
                <w:webHidden/>
              </w:rPr>
              <w:t>6</w:t>
            </w:r>
            <w:r>
              <w:rPr>
                <w:noProof/>
                <w:webHidden/>
              </w:rPr>
              <w:fldChar w:fldCharType="end"/>
            </w:r>
          </w:hyperlink>
        </w:p>
        <w:p w14:paraId="61377A45" w14:textId="20AB95C5" w:rsidR="005B7F35" w:rsidRDefault="005B7F35">
          <w:pPr>
            <w:pStyle w:val="TOC1"/>
            <w:tabs>
              <w:tab w:val="right" w:leader="dot" w:pos="8494"/>
            </w:tabs>
            <w:rPr>
              <w:rFonts w:asciiTheme="minorHAnsi" w:eastAsiaTheme="minorEastAsia" w:hAnsiTheme="minorHAnsi" w:cstheme="minorBidi"/>
              <w:b w:val="0"/>
              <w:bCs w:val="0"/>
              <w:caps w:val="0"/>
              <w:noProof/>
              <w:szCs w:val="22"/>
            </w:rPr>
          </w:pPr>
          <w:hyperlink w:anchor="_Toc14967178" w:history="1">
            <w:r w:rsidRPr="00890C58">
              <w:rPr>
                <w:rStyle w:val="a7"/>
                <w:noProof/>
              </w:rPr>
              <w:t xml:space="preserve">2. </w:t>
            </w:r>
            <w:r w:rsidRPr="00890C58">
              <w:rPr>
                <w:rStyle w:val="a7"/>
                <w:noProof/>
              </w:rPr>
              <w:t>产品面向的用户群体</w:t>
            </w:r>
            <w:r>
              <w:rPr>
                <w:noProof/>
                <w:webHidden/>
              </w:rPr>
              <w:tab/>
            </w:r>
            <w:r>
              <w:rPr>
                <w:noProof/>
                <w:webHidden/>
              </w:rPr>
              <w:fldChar w:fldCharType="begin"/>
            </w:r>
            <w:r>
              <w:rPr>
                <w:noProof/>
                <w:webHidden/>
              </w:rPr>
              <w:instrText xml:space="preserve"> PAGEREF _Toc14967178 \h </w:instrText>
            </w:r>
            <w:r>
              <w:rPr>
                <w:noProof/>
                <w:webHidden/>
              </w:rPr>
            </w:r>
            <w:r>
              <w:rPr>
                <w:noProof/>
                <w:webHidden/>
              </w:rPr>
              <w:fldChar w:fldCharType="separate"/>
            </w:r>
            <w:r>
              <w:rPr>
                <w:noProof/>
                <w:webHidden/>
              </w:rPr>
              <w:t>6</w:t>
            </w:r>
            <w:r>
              <w:rPr>
                <w:noProof/>
                <w:webHidden/>
              </w:rPr>
              <w:fldChar w:fldCharType="end"/>
            </w:r>
          </w:hyperlink>
        </w:p>
        <w:p w14:paraId="285AA500" w14:textId="12656D3B" w:rsidR="005B7F35" w:rsidRDefault="005B7F35">
          <w:pPr>
            <w:pStyle w:val="TOC1"/>
            <w:tabs>
              <w:tab w:val="right" w:leader="dot" w:pos="8494"/>
            </w:tabs>
            <w:rPr>
              <w:rFonts w:asciiTheme="minorHAnsi" w:eastAsiaTheme="minorEastAsia" w:hAnsiTheme="minorHAnsi" w:cstheme="minorBidi"/>
              <w:b w:val="0"/>
              <w:bCs w:val="0"/>
              <w:caps w:val="0"/>
              <w:noProof/>
              <w:szCs w:val="22"/>
            </w:rPr>
          </w:pPr>
          <w:hyperlink w:anchor="_Toc14967179" w:history="1">
            <w:r w:rsidRPr="00890C58">
              <w:rPr>
                <w:rStyle w:val="a7"/>
                <w:noProof/>
              </w:rPr>
              <w:t xml:space="preserve">3. </w:t>
            </w:r>
            <w:r w:rsidRPr="00890C58">
              <w:rPr>
                <w:rStyle w:val="a7"/>
                <w:noProof/>
              </w:rPr>
              <w:t>产品应当遵循的标准或规范</w:t>
            </w:r>
            <w:r>
              <w:rPr>
                <w:noProof/>
                <w:webHidden/>
              </w:rPr>
              <w:tab/>
            </w:r>
            <w:r>
              <w:rPr>
                <w:noProof/>
                <w:webHidden/>
              </w:rPr>
              <w:fldChar w:fldCharType="begin"/>
            </w:r>
            <w:r>
              <w:rPr>
                <w:noProof/>
                <w:webHidden/>
              </w:rPr>
              <w:instrText xml:space="preserve"> PAGEREF _Toc14967179 \h </w:instrText>
            </w:r>
            <w:r>
              <w:rPr>
                <w:noProof/>
                <w:webHidden/>
              </w:rPr>
            </w:r>
            <w:r>
              <w:rPr>
                <w:noProof/>
                <w:webHidden/>
              </w:rPr>
              <w:fldChar w:fldCharType="separate"/>
            </w:r>
            <w:r>
              <w:rPr>
                <w:noProof/>
                <w:webHidden/>
              </w:rPr>
              <w:t>6</w:t>
            </w:r>
            <w:r>
              <w:rPr>
                <w:noProof/>
                <w:webHidden/>
              </w:rPr>
              <w:fldChar w:fldCharType="end"/>
            </w:r>
          </w:hyperlink>
        </w:p>
        <w:p w14:paraId="3878B51C" w14:textId="4097F69D" w:rsidR="005B7F35" w:rsidRDefault="005B7F35">
          <w:pPr>
            <w:pStyle w:val="TOC1"/>
            <w:tabs>
              <w:tab w:val="right" w:leader="dot" w:pos="8494"/>
            </w:tabs>
            <w:rPr>
              <w:rFonts w:asciiTheme="minorHAnsi" w:eastAsiaTheme="minorEastAsia" w:hAnsiTheme="minorHAnsi" w:cstheme="minorBidi"/>
              <w:b w:val="0"/>
              <w:bCs w:val="0"/>
              <w:caps w:val="0"/>
              <w:noProof/>
              <w:szCs w:val="22"/>
            </w:rPr>
          </w:pPr>
          <w:hyperlink w:anchor="_Toc14967180" w:history="1">
            <w:r w:rsidRPr="00890C58">
              <w:rPr>
                <w:rStyle w:val="a7"/>
                <w:noProof/>
              </w:rPr>
              <w:t xml:space="preserve">4. </w:t>
            </w:r>
            <w:r w:rsidRPr="00890C58">
              <w:rPr>
                <w:rStyle w:val="a7"/>
                <w:noProof/>
              </w:rPr>
              <w:t>产品的功能性需求</w:t>
            </w:r>
            <w:r>
              <w:rPr>
                <w:noProof/>
                <w:webHidden/>
              </w:rPr>
              <w:tab/>
            </w:r>
            <w:r>
              <w:rPr>
                <w:noProof/>
                <w:webHidden/>
              </w:rPr>
              <w:fldChar w:fldCharType="begin"/>
            </w:r>
            <w:r>
              <w:rPr>
                <w:noProof/>
                <w:webHidden/>
              </w:rPr>
              <w:instrText xml:space="preserve"> PAGEREF _Toc14967180 \h </w:instrText>
            </w:r>
            <w:r>
              <w:rPr>
                <w:noProof/>
                <w:webHidden/>
              </w:rPr>
            </w:r>
            <w:r>
              <w:rPr>
                <w:noProof/>
                <w:webHidden/>
              </w:rPr>
              <w:fldChar w:fldCharType="separate"/>
            </w:r>
            <w:r>
              <w:rPr>
                <w:noProof/>
                <w:webHidden/>
              </w:rPr>
              <w:t>6</w:t>
            </w:r>
            <w:r>
              <w:rPr>
                <w:noProof/>
                <w:webHidden/>
              </w:rPr>
              <w:fldChar w:fldCharType="end"/>
            </w:r>
          </w:hyperlink>
        </w:p>
        <w:p w14:paraId="09C8D149" w14:textId="0ED7742F"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81" w:history="1">
            <w:r w:rsidRPr="00890C58">
              <w:rPr>
                <w:rStyle w:val="a7"/>
                <w:noProof/>
              </w:rPr>
              <w:t xml:space="preserve">4.0 </w:t>
            </w:r>
            <w:r w:rsidRPr="00890C58">
              <w:rPr>
                <w:rStyle w:val="a7"/>
                <w:noProof/>
              </w:rPr>
              <w:t>功能性需求分类</w:t>
            </w:r>
            <w:r>
              <w:rPr>
                <w:noProof/>
                <w:webHidden/>
              </w:rPr>
              <w:tab/>
            </w:r>
            <w:r>
              <w:rPr>
                <w:noProof/>
                <w:webHidden/>
              </w:rPr>
              <w:fldChar w:fldCharType="begin"/>
            </w:r>
            <w:r>
              <w:rPr>
                <w:noProof/>
                <w:webHidden/>
              </w:rPr>
              <w:instrText xml:space="preserve"> PAGEREF _Toc14967181 \h </w:instrText>
            </w:r>
            <w:r>
              <w:rPr>
                <w:noProof/>
                <w:webHidden/>
              </w:rPr>
            </w:r>
            <w:r>
              <w:rPr>
                <w:noProof/>
                <w:webHidden/>
              </w:rPr>
              <w:fldChar w:fldCharType="separate"/>
            </w:r>
            <w:r>
              <w:rPr>
                <w:noProof/>
                <w:webHidden/>
              </w:rPr>
              <w:t>6</w:t>
            </w:r>
            <w:r>
              <w:rPr>
                <w:noProof/>
                <w:webHidden/>
              </w:rPr>
              <w:fldChar w:fldCharType="end"/>
            </w:r>
          </w:hyperlink>
        </w:p>
        <w:p w14:paraId="78119663" w14:textId="6CED354A"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82" w:history="1">
            <w:r w:rsidRPr="00890C58">
              <w:rPr>
                <w:rStyle w:val="a7"/>
                <w:noProof/>
              </w:rPr>
              <w:t xml:space="preserve">4.1 </w:t>
            </w:r>
            <w:r w:rsidRPr="00890C58">
              <w:rPr>
                <w:rStyle w:val="a7"/>
                <w:noProof/>
              </w:rPr>
              <w:t>运算符</w:t>
            </w:r>
            <w:r w:rsidRPr="00890C58">
              <w:rPr>
                <w:rStyle w:val="a7"/>
                <w:noProof/>
              </w:rPr>
              <w:t>(</w:t>
            </w:r>
            <w:r w:rsidRPr="00890C58">
              <w:rPr>
                <w:rStyle w:val="a7"/>
                <w:noProof/>
              </w:rPr>
              <w:t>双目</w:t>
            </w:r>
            <w:r w:rsidRPr="00890C58">
              <w:rPr>
                <w:rStyle w:val="a7"/>
                <w:noProof/>
              </w:rPr>
              <w:t>)</w:t>
            </w:r>
            <w:r>
              <w:rPr>
                <w:noProof/>
                <w:webHidden/>
              </w:rPr>
              <w:tab/>
            </w:r>
            <w:r>
              <w:rPr>
                <w:noProof/>
                <w:webHidden/>
              </w:rPr>
              <w:fldChar w:fldCharType="begin"/>
            </w:r>
            <w:r>
              <w:rPr>
                <w:noProof/>
                <w:webHidden/>
              </w:rPr>
              <w:instrText xml:space="preserve"> PAGEREF _Toc14967182 \h </w:instrText>
            </w:r>
            <w:r>
              <w:rPr>
                <w:noProof/>
                <w:webHidden/>
              </w:rPr>
            </w:r>
            <w:r>
              <w:rPr>
                <w:noProof/>
                <w:webHidden/>
              </w:rPr>
              <w:fldChar w:fldCharType="separate"/>
            </w:r>
            <w:r>
              <w:rPr>
                <w:noProof/>
                <w:webHidden/>
              </w:rPr>
              <w:t>7</w:t>
            </w:r>
            <w:r>
              <w:rPr>
                <w:noProof/>
                <w:webHidden/>
              </w:rPr>
              <w:fldChar w:fldCharType="end"/>
            </w:r>
          </w:hyperlink>
        </w:p>
        <w:p w14:paraId="55C34EFF" w14:textId="33E2A3FF"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83" w:history="1">
            <w:r w:rsidRPr="00890C58">
              <w:rPr>
                <w:rStyle w:val="a7"/>
                <w:noProof/>
              </w:rPr>
              <w:t xml:space="preserve">4.1.1 </w:t>
            </w:r>
            <w:r w:rsidRPr="00890C58">
              <w:rPr>
                <w:rStyle w:val="a7"/>
                <w:noProof/>
              </w:rPr>
              <w:t>加</w:t>
            </w:r>
            <w:r>
              <w:rPr>
                <w:noProof/>
                <w:webHidden/>
              </w:rPr>
              <w:tab/>
            </w:r>
            <w:r>
              <w:rPr>
                <w:noProof/>
                <w:webHidden/>
              </w:rPr>
              <w:fldChar w:fldCharType="begin"/>
            </w:r>
            <w:r>
              <w:rPr>
                <w:noProof/>
                <w:webHidden/>
              </w:rPr>
              <w:instrText xml:space="preserve"> PAGEREF _Toc14967183 \h </w:instrText>
            </w:r>
            <w:r>
              <w:rPr>
                <w:noProof/>
                <w:webHidden/>
              </w:rPr>
            </w:r>
            <w:r>
              <w:rPr>
                <w:noProof/>
                <w:webHidden/>
              </w:rPr>
              <w:fldChar w:fldCharType="separate"/>
            </w:r>
            <w:r>
              <w:rPr>
                <w:noProof/>
                <w:webHidden/>
              </w:rPr>
              <w:t>7</w:t>
            </w:r>
            <w:r>
              <w:rPr>
                <w:noProof/>
                <w:webHidden/>
              </w:rPr>
              <w:fldChar w:fldCharType="end"/>
            </w:r>
          </w:hyperlink>
        </w:p>
        <w:p w14:paraId="40BA705E" w14:textId="28A0D6BE"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84" w:history="1">
            <w:r w:rsidRPr="00890C58">
              <w:rPr>
                <w:rStyle w:val="a7"/>
                <w:noProof/>
              </w:rPr>
              <w:t xml:space="preserve">4.1.2 </w:t>
            </w:r>
            <w:r w:rsidRPr="00890C58">
              <w:rPr>
                <w:rStyle w:val="a7"/>
                <w:noProof/>
              </w:rPr>
              <w:t>减</w:t>
            </w:r>
            <w:r>
              <w:rPr>
                <w:noProof/>
                <w:webHidden/>
              </w:rPr>
              <w:tab/>
            </w:r>
            <w:r>
              <w:rPr>
                <w:noProof/>
                <w:webHidden/>
              </w:rPr>
              <w:fldChar w:fldCharType="begin"/>
            </w:r>
            <w:r>
              <w:rPr>
                <w:noProof/>
                <w:webHidden/>
              </w:rPr>
              <w:instrText xml:space="preserve"> PAGEREF _Toc14967184 \h </w:instrText>
            </w:r>
            <w:r>
              <w:rPr>
                <w:noProof/>
                <w:webHidden/>
              </w:rPr>
            </w:r>
            <w:r>
              <w:rPr>
                <w:noProof/>
                <w:webHidden/>
              </w:rPr>
              <w:fldChar w:fldCharType="separate"/>
            </w:r>
            <w:r>
              <w:rPr>
                <w:noProof/>
                <w:webHidden/>
              </w:rPr>
              <w:t>7</w:t>
            </w:r>
            <w:r>
              <w:rPr>
                <w:noProof/>
                <w:webHidden/>
              </w:rPr>
              <w:fldChar w:fldCharType="end"/>
            </w:r>
          </w:hyperlink>
        </w:p>
        <w:p w14:paraId="4B7596EC" w14:textId="1531F927"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85" w:history="1">
            <w:r w:rsidRPr="00890C58">
              <w:rPr>
                <w:rStyle w:val="a7"/>
                <w:noProof/>
              </w:rPr>
              <w:t xml:space="preserve">4.1.3 </w:t>
            </w:r>
            <w:r w:rsidRPr="00890C58">
              <w:rPr>
                <w:rStyle w:val="a7"/>
                <w:noProof/>
              </w:rPr>
              <w:t>乘</w:t>
            </w:r>
            <w:r>
              <w:rPr>
                <w:noProof/>
                <w:webHidden/>
              </w:rPr>
              <w:tab/>
            </w:r>
            <w:r>
              <w:rPr>
                <w:noProof/>
                <w:webHidden/>
              </w:rPr>
              <w:fldChar w:fldCharType="begin"/>
            </w:r>
            <w:r>
              <w:rPr>
                <w:noProof/>
                <w:webHidden/>
              </w:rPr>
              <w:instrText xml:space="preserve"> PAGEREF _Toc14967185 \h </w:instrText>
            </w:r>
            <w:r>
              <w:rPr>
                <w:noProof/>
                <w:webHidden/>
              </w:rPr>
            </w:r>
            <w:r>
              <w:rPr>
                <w:noProof/>
                <w:webHidden/>
              </w:rPr>
              <w:fldChar w:fldCharType="separate"/>
            </w:r>
            <w:r>
              <w:rPr>
                <w:noProof/>
                <w:webHidden/>
              </w:rPr>
              <w:t>7</w:t>
            </w:r>
            <w:r>
              <w:rPr>
                <w:noProof/>
                <w:webHidden/>
              </w:rPr>
              <w:fldChar w:fldCharType="end"/>
            </w:r>
          </w:hyperlink>
        </w:p>
        <w:p w14:paraId="792BAE3A" w14:textId="340C6AF1"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86" w:history="1">
            <w:r w:rsidRPr="00890C58">
              <w:rPr>
                <w:rStyle w:val="a7"/>
                <w:noProof/>
              </w:rPr>
              <w:t xml:space="preserve">4.1.4 </w:t>
            </w:r>
            <w:r w:rsidRPr="00890C58">
              <w:rPr>
                <w:rStyle w:val="a7"/>
                <w:noProof/>
              </w:rPr>
              <w:t>除</w:t>
            </w:r>
            <w:r>
              <w:rPr>
                <w:noProof/>
                <w:webHidden/>
              </w:rPr>
              <w:tab/>
            </w:r>
            <w:r>
              <w:rPr>
                <w:noProof/>
                <w:webHidden/>
              </w:rPr>
              <w:fldChar w:fldCharType="begin"/>
            </w:r>
            <w:r>
              <w:rPr>
                <w:noProof/>
                <w:webHidden/>
              </w:rPr>
              <w:instrText xml:space="preserve"> PAGEREF _Toc14967186 \h </w:instrText>
            </w:r>
            <w:r>
              <w:rPr>
                <w:noProof/>
                <w:webHidden/>
              </w:rPr>
            </w:r>
            <w:r>
              <w:rPr>
                <w:noProof/>
                <w:webHidden/>
              </w:rPr>
              <w:fldChar w:fldCharType="separate"/>
            </w:r>
            <w:r>
              <w:rPr>
                <w:noProof/>
                <w:webHidden/>
              </w:rPr>
              <w:t>7</w:t>
            </w:r>
            <w:r>
              <w:rPr>
                <w:noProof/>
                <w:webHidden/>
              </w:rPr>
              <w:fldChar w:fldCharType="end"/>
            </w:r>
          </w:hyperlink>
        </w:p>
        <w:p w14:paraId="1BC7E6C0" w14:textId="06BF87F0"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87" w:history="1">
            <w:r w:rsidRPr="00890C58">
              <w:rPr>
                <w:rStyle w:val="a7"/>
                <w:noProof/>
              </w:rPr>
              <w:t xml:space="preserve">4.1.5 </w:t>
            </w:r>
            <w:r w:rsidRPr="00890C58">
              <w:rPr>
                <w:rStyle w:val="a7"/>
                <w:noProof/>
              </w:rPr>
              <w:t>连续运算</w:t>
            </w:r>
            <w:r>
              <w:rPr>
                <w:noProof/>
                <w:webHidden/>
              </w:rPr>
              <w:tab/>
            </w:r>
            <w:r>
              <w:rPr>
                <w:noProof/>
                <w:webHidden/>
              </w:rPr>
              <w:fldChar w:fldCharType="begin"/>
            </w:r>
            <w:r>
              <w:rPr>
                <w:noProof/>
                <w:webHidden/>
              </w:rPr>
              <w:instrText xml:space="preserve"> PAGEREF _Toc14967187 \h </w:instrText>
            </w:r>
            <w:r>
              <w:rPr>
                <w:noProof/>
                <w:webHidden/>
              </w:rPr>
            </w:r>
            <w:r>
              <w:rPr>
                <w:noProof/>
                <w:webHidden/>
              </w:rPr>
              <w:fldChar w:fldCharType="separate"/>
            </w:r>
            <w:r>
              <w:rPr>
                <w:noProof/>
                <w:webHidden/>
              </w:rPr>
              <w:t>7</w:t>
            </w:r>
            <w:r>
              <w:rPr>
                <w:noProof/>
                <w:webHidden/>
              </w:rPr>
              <w:fldChar w:fldCharType="end"/>
            </w:r>
          </w:hyperlink>
        </w:p>
        <w:p w14:paraId="5EEC1B01" w14:textId="38914A07"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88" w:history="1">
            <w:r w:rsidRPr="00890C58">
              <w:rPr>
                <w:rStyle w:val="a7"/>
                <w:noProof/>
              </w:rPr>
              <w:t xml:space="preserve">4.2 </w:t>
            </w:r>
            <w:r w:rsidRPr="00890C58">
              <w:rPr>
                <w:rStyle w:val="a7"/>
                <w:noProof/>
              </w:rPr>
              <w:t>运算符</w:t>
            </w:r>
            <w:r w:rsidRPr="00890C58">
              <w:rPr>
                <w:rStyle w:val="a7"/>
                <w:noProof/>
              </w:rPr>
              <w:t>(</w:t>
            </w:r>
            <w:r w:rsidRPr="00890C58">
              <w:rPr>
                <w:rStyle w:val="a7"/>
                <w:noProof/>
              </w:rPr>
              <w:t>单目</w:t>
            </w:r>
            <w:r w:rsidRPr="00890C58">
              <w:rPr>
                <w:rStyle w:val="a7"/>
                <w:noProof/>
              </w:rPr>
              <w:t>)</w:t>
            </w:r>
            <w:r>
              <w:rPr>
                <w:noProof/>
                <w:webHidden/>
              </w:rPr>
              <w:tab/>
            </w:r>
            <w:r>
              <w:rPr>
                <w:noProof/>
                <w:webHidden/>
              </w:rPr>
              <w:fldChar w:fldCharType="begin"/>
            </w:r>
            <w:r>
              <w:rPr>
                <w:noProof/>
                <w:webHidden/>
              </w:rPr>
              <w:instrText xml:space="preserve"> PAGEREF _Toc14967188 \h </w:instrText>
            </w:r>
            <w:r>
              <w:rPr>
                <w:noProof/>
                <w:webHidden/>
              </w:rPr>
            </w:r>
            <w:r>
              <w:rPr>
                <w:noProof/>
                <w:webHidden/>
              </w:rPr>
              <w:fldChar w:fldCharType="separate"/>
            </w:r>
            <w:r>
              <w:rPr>
                <w:noProof/>
                <w:webHidden/>
              </w:rPr>
              <w:t>8</w:t>
            </w:r>
            <w:r>
              <w:rPr>
                <w:noProof/>
                <w:webHidden/>
              </w:rPr>
              <w:fldChar w:fldCharType="end"/>
            </w:r>
          </w:hyperlink>
        </w:p>
        <w:p w14:paraId="22D4EB9A" w14:textId="50A9104D"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89" w:history="1">
            <w:r w:rsidRPr="00890C58">
              <w:rPr>
                <w:rStyle w:val="a7"/>
                <w:noProof/>
              </w:rPr>
              <w:t xml:space="preserve">4.2.1 </w:t>
            </w:r>
            <w:r w:rsidRPr="00890C58">
              <w:rPr>
                <w:rStyle w:val="a7"/>
                <w:noProof/>
              </w:rPr>
              <w:t>求倒数</w:t>
            </w:r>
            <w:r>
              <w:rPr>
                <w:noProof/>
                <w:webHidden/>
              </w:rPr>
              <w:tab/>
            </w:r>
            <w:r>
              <w:rPr>
                <w:noProof/>
                <w:webHidden/>
              </w:rPr>
              <w:fldChar w:fldCharType="begin"/>
            </w:r>
            <w:r>
              <w:rPr>
                <w:noProof/>
                <w:webHidden/>
              </w:rPr>
              <w:instrText xml:space="preserve"> PAGEREF _Toc14967189 \h </w:instrText>
            </w:r>
            <w:r>
              <w:rPr>
                <w:noProof/>
                <w:webHidden/>
              </w:rPr>
            </w:r>
            <w:r>
              <w:rPr>
                <w:noProof/>
                <w:webHidden/>
              </w:rPr>
              <w:fldChar w:fldCharType="separate"/>
            </w:r>
            <w:r>
              <w:rPr>
                <w:noProof/>
                <w:webHidden/>
              </w:rPr>
              <w:t>8</w:t>
            </w:r>
            <w:r>
              <w:rPr>
                <w:noProof/>
                <w:webHidden/>
              </w:rPr>
              <w:fldChar w:fldCharType="end"/>
            </w:r>
          </w:hyperlink>
        </w:p>
        <w:p w14:paraId="5D5F3E8C" w14:textId="0AD0264F"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0" w:history="1">
            <w:r w:rsidRPr="00890C58">
              <w:rPr>
                <w:rStyle w:val="a7"/>
                <w:noProof/>
              </w:rPr>
              <w:t xml:space="preserve">4.2.2 </w:t>
            </w:r>
            <w:r w:rsidRPr="00890C58">
              <w:rPr>
                <w:rStyle w:val="a7"/>
                <w:noProof/>
              </w:rPr>
              <w:t>开方</w:t>
            </w:r>
            <w:r>
              <w:rPr>
                <w:noProof/>
                <w:webHidden/>
              </w:rPr>
              <w:tab/>
            </w:r>
            <w:r>
              <w:rPr>
                <w:noProof/>
                <w:webHidden/>
              </w:rPr>
              <w:fldChar w:fldCharType="begin"/>
            </w:r>
            <w:r>
              <w:rPr>
                <w:noProof/>
                <w:webHidden/>
              </w:rPr>
              <w:instrText xml:space="preserve"> PAGEREF _Toc14967190 \h </w:instrText>
            </w:r>
            <w:r>
              <w:rPr>
                <w:noProof/>
                <w:webHidden/>
              </w:rPr>
            </w:r>
            <w:r>
              <w:rPr>
                <w:noProof/>
                <w:webHidden/>
              </w:rPr>
              <w:fldChar w:fldCharType="separate"/>
            </w:r>
            <w:r>
              <w:rPr>
                <w:noProof/>
                <w:webHidden/>
              </w:rPr>
              <w:t>8</w:t>
            </w:r>
            <w:r>
              <w:rPr>
                <w:noProof/>
                <w:webHidden/>
              </w:rPr>
              <w:fldChar w:fldCharType="end"/>
            </w:r>
          </w:hyperlink>
        </w:p>
        <w:p w14:paraId="29EF6544" w14:textId="1CD96E67"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1" w:history="1">
            <w:r w:rsidRPr="00890C58">
              <w:rPr>
                <w:rStyle w:val="a7"/>
                <w:noProof/>
              </w:rPr>
              <w:t xml:space="preserve">4.2.3 </w:t>
            </w:r>
            <w:r w:rsidRPr="00890C58">
              <w:rPr>
                <w:rStyle w:val="a7"/>
                <w:noProof/>
              </w:rPr>
              <w:t>平方</w:t>
            </w:r>
            <w:r>
              <w:rPr>
                <w:noProof/>
                <w:webHidden/>
              </w:rPr>
              <w:tab/>
            </w:r>
            <w:r>
              <w:rPr>
                <w:noProof/>
                <w:webHidden/>
              </w:rPr>
              <w:fldChar w:fldCharType="begin"/>
            </w:r>
            <w:r>
              <w:rPr>
                <w:noProof/>
                <w:webHidden/>
              </w:rPr>
              <w:instrText xml:space="preserve"> PAGEREF _Toc14967191 \h </w:instrText>
            </w:r>
            <w:r>
              <w:rPr>
                <w:noProof/>
                <w:webHidden/>
              </w:rPr>
            </w:r>
            <w:r>
              <w:rPr>
                <w:noProof/>
                <w:webHidden/>
              </w:rPr>
              <w:fldChar w:fldCharType="separate"/>
            </w:r>
            <w:r>
              <w:rPr>
                <w:noProof/>
                <w:webHidden/>
              </w:rPr>
              <w:t>8</w:t>
            </w:r>
            <w:r>
              <w:rPr>
                <w:noProof/>
                <w:webHidden/>
              </w:rPr>
              <w:fldChar w:fldCharType="end"/>
            </w:r>
          </w:hyperlink>
        </w:p>
        <w:p w14:paraId="600CA476" w14:textId="231EC4E7"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2" w:history="1">
            <w:r w:rsidRPr="00890C58">
              <w:rPr>
                <w:rStyle w:val="a7"/>
                <w:noProof/>
              </w:rPr>
              <w:t xml:space="preserve">4.2.4 </w:t>
            </w:r>
            <w:r w:rsidRPr="00890C58">
              <w:rPr>
                <w:rStyle w:val="a7"/>
                <w:noProof/>
              </w:rPr>
              <w:t>立方</w:t>
            </w:r>
            <w:r>
              <w:rPr>
                <w:noProof/>
                <w:webHidden/>
              </w:rPr>
              <w:tab/>
            </w:r>
            <w:r>
              <w:rPr>
                <w:noProof/>
                <w:webHidden/>
              </w:rPr>
              <w:fldChar w:fldCharType="begin"/>
            </w:r>
            <w:r>
              <w:rPr>
                <w:noProof/>
                <w:webHidden/>
              </w:rPr>
              <w:instrText xml:space="preserve"> PAGEREF _Toc14967192 \h </w:instrText>
            </w:r>
            <w:r>
              <w:rPr>
                <w:noProof/>
                <w:webHidden/>
              </w:rPr>
            </w:r>
            <w:r>
              <w:rPr>
                <w:noProof/>
                <w:webHidden/>
              </w:rPr>
              <w:fldChar w:fldCharType="separate"/>
            </w:r>
            <w:r>
              <w:rPr>
                <w:noProof/>
                <w:webHidden/>
              </w:rPr>
              <w:t>8</w:t>
            </w:r>
            <w:r>
              <w:rPr>
                <w:noProof/>
                <w:webHidden/>
              </w:rPr>
              <w:fldChar w:fldCharType="end"/>
            </w:r>
          </w:hyperlink>
        </w:p>
        <w:p w14:paraId="600E3D00" w14:textId="0DA848F7"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3" w:history="1">
            <w:r w:rsidRPr="00890C58">
              <w:rPr>
                <w:rStyle w:val="a7"/>
                <w:noProof/>
              </w:rPr>
              <w:t>4.2.5 ±</w:t>
            </w:r>
            <w:r>
              <w:rPr>
                <w:noProof/>
                <w:webHidden/>
              </w:rPr>
              <w:tab/>
            </w:r>
            <w:r>
              <w:rPr>
                <w:noProof/>
                <w:webHidden/>
              </w:rPr>
              <w:fldChar w:fldCharType="begin"/>
            </w:r>
            <w:r>
              <w:rPr>
                <w:noProof/>
                <w:webHidden/>
              </w:rPr>
              <w:instrText xml:space="preserve"> PAGEREF _Toc14967193 \h </w:instrText>
            </w:r>
            <w:r>
              <w:rPr>
                <w:noProof/>
                <w:webHidden/>
              </w:rPr>
            </w:r>
            <w:r>
              <w:rPr>
                <w:noProof/>
                <w:webHidden/>
              </w:rPr>
              <w:fldChar w:fldCharType="separate"/>
            </w:r>
            <w:r>
              <w:rPr>
                <w:noProof/>
                <w:webHidden/>
              </w:rPr>
              <w:t>8</w:t>
            </w:r>
            <w:r>
              <w:rPr>
                <w:noProof/>
                <w:webHidden/>
              </w:rPr>
              <w:fldChar w:fldCharType="end"/>
            </w:r>
          </w:hyperlink>
        </w:p>
        <w:p w14:paraId="1D4705B0" w14:textId="5C2ADCB5"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4" w:history="1">
            <w:r w:rsidRPr="00890C58">
              <w:rPr>
                <w:rStyle w:val="a7"/>
                <w:noProof/>
              </w:rPr>
              <w:t>4.2.6 %</w:t>
            </w:r>
            <w:r w:rsidRPr="00890C58">
              <w:rPr>
                <w:rStyle w:val="a7"/>
                <w:noProof/>
              </w:rPr>
              <w:t>运算</w:t>
            </w:r>
            <w:r>
              <w:rPr>
                <w:noProof/>
                <w:webHidden/>
              </w:rPr>
              <w:tab/>
            </w:r>
            <w:r>
              <w:rPr>
                <w:noProof/>
                <w:webHidden/>
              </w:rPr>
              <w:fldChar w:fldCharType="begin"/>
            </w:r>
            <w:r>
              <w:rPr>
                <w:noProof/>
                <w:webHidden/>
              </w:rPr>
              <w:instrText xml:space="preserve"> PAGEREF _Toc14967194 \h </w:instrText>
            </w:r>
            <w:r>
              <w:rPr>
                <w:noProof/>
                <w:webHidden/>
              </w:rPr>
            </w:r>
            <w:r>
              <w:rPr>
                <w:noProof/>
                <w:webHidden/>
              </w:rPr>
              <w:fldChar w:fldCharType="separate"/>
            </w:r>
            <w:r>
              <w:rPr>
                <w:noProof/>
                <w:webHidden/>
              </w:rPr>
              <w:t>9</w:t>
            </w:r>
            <w:r>
              <w:rPr>
                <w:noProof/>
                <w:webHidden/>
              </w:rPr>
              <w:fldChar w:fldCharType="end"/>
            </w:r>
          </w:hyperlink>
        </w:p>
        <w:p w14:paraId="48B1FEDD" w14:textId="7A63932F"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95" w:history="1">
            <w:r w:rsidRPr="00890C58">
              <w:rPr>
                <w:rStyle w:val="a7"/>
                <w:noProof/>
              </w:rPr>
              <w:t xml:space="preserve">4.3 </w:t>
            </w:r>
            <w:r w:rsidRPr="00890C58">
              <w:rPr>
                <w:rStyle w:val="a7"/>
                <w:noProof/>
              </w:rPr>
              <w:t>删除功能</w:t>
            </w:r>
            <w:r>
              <w:rPr>
                <w:noProof/>
                <w:webHidden/>
              </w:rPr>
              <w:tab/>
            </w:r>
            <w:r>
              <w:rPr>
                <w:noProof/>
                <w:webHidden/>
              </w:rPr>
              <w:fldChar w:fldCharType="begin"/>
            </w:r>
            <w:r>
              <w:rPr>
                <w:noProof/>
                <w:webHidden/>
              </w:rPr>
              <w:instrText xml:space="preserve"> PAGEREF _Toc14967195 \h </w:instrText>
            </w:r>
            <w:r>
              <w:rPr>
                <w:noProof/>
                <w:webHidden/>
              </w:rPr>
            </w:r>
            <w:r>
              <w:rPr>
                <w:noProof/>
                <w:webHidden/>
              </w:rPr>
              <w:fldChar w:fldCharType="separate"/>
            </w:r>
            <w:r>
              <w:rPr>
                <w:noProof/>
                <w:webHidden/>
              </w:rPr>
              <w:t>9</w:t>
            </w:r>
            <w:r>
              <w:rPr>
                <w:noProof/>
                <w:webHidden/>
              </w:rPr>
              <w:fldChar w:fldCharType="end"/>
            </w:r>
          </w:hyperlink>
        </w:p>
        <w:p w14:paraId="6F8B3A86" w14:textId="19D8283F"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6" w:history="1">
            <w:r w:rsidRPr="00890C58">
              <w:rPr>
                <w:rStyle w:val="a7"/>
                <w:noProof/>
              </w:rPr>
              <w:t xml:space="preserve">4.3.1 </w:t>
            </w:r>
            <w:r w:rsidRPr="00890C58">
              <w:rPr>
                <w:rStyle w:val="a7"/>
                <w:noProof/>
              </w:rPr>
              <w:t>退格键</w:t>
            </w:r>
            <w:r>
              <w:rPr>
                <w:noProof/>
                <w:webHidden/>
              </w:rPr>
              <w:tab/>
            </w:r>
            <w:r>
              <w:rPr>
                <w:noProof/>
                <w:webHidden/>
              </w:rPr>
              <w:fldChar w:fldCharType="begin"/>
            </w:r>
            <w:r>
              <w:rPr>
                <w:noProof/>
                <w:webHidden/>
              </w:rPr>
              <w:instrText xml:space="preserve"> PAGEREF _Toc14967196 \h </w:instrText>
            </w:r>
            <w:r>
              <w:rPr>
                <w:noProof/>
                <w:webHidden/>
              </w:rPr>
            </w:r>
            <w:r>
              <w:rPr>
                <w:noProof/>
                <w:webHidden/>
              </w:rPr>
              <w:fldChar w:fldCharType="separate"/>
            </w:r>
            <w:r>
              <w:rPr>
                <w:noProof/>
                <w:webHidden/>
              </w:rPr>
              <w:t>9</w:t>
            </w:r>
            <w:r>
              <w:rPr>
                <w:noProof/>
                <w:webHidden/>
              </w:rPr>
              <w:fldChar w:fldCharType="end"/>
            </w:r>
          </w:hyperlink>
        </w:p>
        <w:p w14:paraId="4B512981" w14:textId="25321CEE"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7" w:history="1">
            <w:r w:rsidRPr="00890C58">
              <w:rPr>
                <w:rStyle w:val="a7"/>
                <w:noProof/>
              </w:rPr>
              <w:t>4.3.2 C</w:t>
            </w:r>
            <w:r>
              <w:rPr>
                <w:noProof/>
                <w:webHidden/>
              </w:rPr>
              <w:tab/>
            </w:r>
            <w:r>
              <w:rPr>
                <w:noProof/>
                <w:webHidden/>
              </w:rPr>
              <w:fldChar w:fldCharType="begin"/>
            </w:r>
            <w:r>
              <w:rPr>
                <w:noProof/>
                <w:webHidden/>
              </w:rPr>
              <w:instrText xml:space="preserve"> PAGEREF _Toc14967197 \h </w:instrText>
            </w:r>
            <w:r>
              <w:rPr>
                <w:noProof/>
                <w:webHidden/>
              </w:rPr>
            </w:r>
            <w:r>
              <w:rPr>
                <w:noProof/>
                <w:webHidden/>
              </w:rPr>
              <w:fldChar w:fldCharType="separate"/>
            </w:r>
            <w:r>
              <w:rPr>
                <w:noProof/>
                <w:webHidden/>
              </w:rPr>
              <w:t>9</w:t>
            </w:r>
            <w:r>
              <w:rPr>
                <w:noProof/>
                <w:webHidden/>
              </w:rPr>
              <w:fldChar w:fldCharType="end"/>
            </w:r>
          </w:hyperlink>
        </w:p>
        <w:p w14:paraId="03B21967" w14:textId="3E7073CF"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198" w:history="1">
            <w:r w:rsidRPr="00890C58">
              <w:rPr>
                <w:rStyle w:val="a7"/>
                <w:noProof/>
              </w:rPr>
              <w:t>4.3.3 CE</w:t>
            </w:r>
            <w:r>
              <w:rPr>
                <w:noProof/>
                <w:webHidden/>
              </w:rPr>
              <w:tab/>
            </w:r>
            <w:r>
              <w:rPr>
                <w:noProof/>
                <w:webHidden/>
              </w:rPr>
              <w:fldChar w:fldCharType="begin"/>
            </w:r>
            <w:r>
              <w:rPr>
                <w:noProof/>
                <w:webHidden/>
              </w:rPr>
              <w:instrText xml:space="preserve"> PAGEREF _Toc14967198 \h </w:instrText>
            </w:r>
            <w:r>
              <w:rPr>
                <w:noProof/>
                <w:webHidden/>
              </w:rPr>
            </w:r>
            <w:r>
              <w:rPr>
                <w:noProof/>
                <w:webHidden/>
              </w:rPr>
              <w:fldChar w:fldCharType="separate"/>
            </w:r>
            <w:r>
              <w:rPr>
                <w:noProof/>
                <w:webHidden/>
              </w:rPr>
              <w:t>9</w:t>
            </w:r>
            <w:r>
              <w:rPr>
                <w:noProof/>
                <w:webHidden/>
              </w:rPr>
              <w:fldChar w:fldCharType="end"/>
            </w:r>
          </w:hyperlink>
        </w:p>
        <w:p w14:paraId="6285283B" w14:textId="5DA778A2"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199" w:history="1">
            <w:r w:rsidRPr="00890C58">
              <w:rPr>
                <w:rStyle w:val="a7"/>
                <w:noProof/>
              </w:rPr>
              <w:t xml:space="preserve">4.4 </w:t>
            </w:r>
            <w:r w:rsidRPr="00890C58">
              <w:rPr>
                <w:rStyle w:val="a7"/>
                <w:noProof/>
              </w:rPr>
              <w:t>数字</w:t>
            </w:r>
            <w:r>
              <w:rPr>
                <w:noProof/>
                <w:webHidden/>
              </w:rPr>
              <w:tab/>
            </w:r>
            <w:r>
              <w:rPr>
                <w:noProof/>
                <w:webHidden/>
              </w:rPr>
              <w:fldChar w:fldCharType="begin"/>
            </w:r>
            <w:r>
              <w:rPr>
                <w:noProof/>
                <w:webHidden/>
              </w:rPr>
              <w:instrText xml:space="preserve"> PAGEREF _Toc14967199 \h </w:instrText>
            </w:r>
            <w:r>
              <w:rPr>
                <w:noProof/>
                <w:webHidden/>
              </w:rPr>
            </w:r>
            <w:r>
              <w:rPr>
                <w:noProof/>
                <w:webHidden/>
              </w:rPr>
              <w:fldChar w:fldCharType="separate"/>
            </w:r>
            <w:r>
              <w:rPr>
                <w:noProof/>
                <w:webHidden/>
              </w:rPr>
              <w:t>9</w:t>
            </w:r>
            <w:r>
              <w:rPr>
                <w:noProof/>
                <w:webHidden/>
              </w:rPr>
              <w:fldChar w:fldCharType="end"/>
            </w:r>
          </w:hyperlink>
        </w:p>
        <w:p w14:paraId="296558E5" w14:textId="2A127F03"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00" w:history="1">
            <w:r w:rsidRPr="00890C58">
              <w:rPr>
                <w:rStyle w:val="a7"/>
                <w:noProof/>
              </w:rPr>
              <w:t xml:space="preserve">4.5 </w:t>
            </w:r>
            <w:r w:rsidRPr="00890C58">
              <w:rPr>
                <w:rStyle w:val="a7"/>
                <w:noProof/>
              </w:rPr>
              <w:t>小数点</w:t>
            </w:r>
            <w:r>
              <w:rPr>
                <w:noProof/>
                <w:webHidden/>
              </w:rPr>
              <w:tab/>
            </w:r>
            <w:r>
              <w:rPr>
                <w:noProof/>
                <w:webHidden/>
              </w:rPr>
              <w:fldChar w:fldCharType="begin"/>
            </w:r>
            <w:r>
              <w:rPr>
                <w:noProof/>
                <w:webHidden/>
              </w:rPr>
              <w:instrText xml:space="preserve"> PAGEREF _Toc14967200 \h </w:instrText>
            </w:r>
            <w:r>
              <w:rPr>
                <w:noProof/>
                <w:webHidden/>
              </w:rPr>
            </w:r>
            <w:r>
              <w:rPr>
                <w:noProof/>
                <w:webHidden/>
              </w:rPr>
              <w:fldChar w:fldCharType="separate"/>
            </w:r>
            <w:r>
              <w:rPr>
                <w:noProof/>
                <w:webHidden/>
              </w:rPr>
              <w:t>10</w:t>
            </w:r>
            <w:r>
              <w:rPr>
                <w:noProof/>
                <w:webHidden/>
              </w:rPr>
              <w:fldChar w:fldCharType="end"/>
            </w:r>
          </w:hyperlink>
        </w:p>
        <w:p w14:paraId="30100D87" w14:textId="5E9924BA"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01" w:history="1">
            <w:r w:rsidRPr="00890C58">
              <w:rPr>
                <w:rStyle w:val="a7"/>
                <w:noProof/>
              </w:rPr>
              <w:t xml:space="preserve">4.6 </w:t>
            </w:r>
            <w:r w:rsidRPr="00890C58">
              <w:rPr>
                <w:rStyle w:val="a7"/>
                <w:noProof/>
              </w:rPr>
              <w:t>等号</w:t>
            </w:r>
            <w:r>
              <w:rPr>
                <w:noProof/>
                <w:webHidden/>
              </w:rPr>
              <w:tab/>
            </w:r>
            <w:r>
              <w:rPr>
                <w:noProof/>
                <w:webHidden/>
              </w:rPr>
              <w:fldChar w:fldCharType="begin"/>
            </w:r>
            <w:r>
              <w:rPr>
                <w:noProof/>
                <w:webHidden/>
              </w:rPr>
              <w:instrText xml:space="preserve"> PAGEREF _Toc14967201 \h </w:instrText>
            </w:r>
            <w:r>
              <w:rPr>
                <w:noProof/>
                <w:webHidden/>
              </w:rPr>
            </w:r>
            <w:r>
              <w:rPr>
                <w:noProof/>
                <w:webHidden/>
              </w:rPr>
              <w:fldChar w:fldCharType="separate"/>
            </w:r>
            <w:r>
              <w:rPr>
                <w:noProof/>
                <w:webHidden/>
              </w:rPr>
              <w:t>10</w:t>
            </w:r>
            <w:r>
              <w:rPr>
                <w:noProof/>
                <w:webHidden/>
              </w:rPr>
              <w:fldChar w:fldCharType="end"/>
            </w:r>
          </w:hyperlink>
        </w:p>
        <w:p w14:paraId="72E3C0B1" w14:textId="1E8EB7F5"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2" w:history="1">
            <w:r w:rsidRPr="00890C58">
              <w:rPr>
                <w:rStyle w:val="a7"/>
                <w:noProof/>
              </w:rPr>
              <w:t xml:space="preserve">4.6.1 </w:t>
            </w:r>
            <w:r w:rsidRPr="00890C58">
              <w:rPr>
                <w:rStyle w:val="a7"/>
                <w:noProof/>
              </w:rPr>
              <w:t>单次取等</w:t>
            </w:r>
            <w:r>
              <w:rPr>
                <w:noProof/>
                <w:webHidden/>
              </w:rPr>
              <w:tab/>
            </w:r>
            <w:r>
              <w:rPr>
                <w:noProof/>
                <w:webHidden/>
              </w:rPr>
              <w:fldChar w:fldCharType="begin"/>
            </w:r>
            <w:r>
              <w:rPr>
                <w:noProof/>
                <w:webHidden/>
              </w:rPr>
              <w:instrText xml:space="preserve"> PAGEREF _Toc14967202 \h </w:instrText>
            </w:r>
            <w:r>
              <w:rPr>
                <w:noProof/>
                <w:webHidden/>
              </w:rPr>
            </w:r>
            <w:r>
              <w:rPr>
                <w:noProof/>
                <w:webHidden/>
              </w:rPr>
              <w:fldChar w:fldCharType="separate"/>
            </w:r>
            <w:r>
              <w:rPr>
                <w:noProof/>
                <w:webHidden/>
              </w:rPr>
              <w:t>10</w:t>
            </w:r>
            <w:r>
              <w:rPr>
                <w:noProof/>
                <w:webHidden/>
              </w:rPr>
              <w:fldChar w:fldCharType="end"/>
            </w:r>
          </w:hyperlink>
        </w:p>
        <w:p w14:paraId="26643F89" w14:textId="516B3225"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3" w:history="1">
            <w:r w:rsidRPr="00890C58">
              <w:rPr>
                <w:rStyle w:val="a7"/>
                <w:noProof/>
              </w:rPr>
              <w:t xml:space="preserve">4.6.2 </w:t>
            </w:r>
            <w:r w:rsidRPr="00890C58">
              <w:rPr>
                <w:rStyle w:val="a7"/>
                <w:noProof/>
              </w:rPr>
              <w:t>多次取等</w:t>
            </w:r>
            <w:r>
              <w:rPr>
                <w:noProof/>
                <w:webHidden/>
              </w:rPr>
              <w:tab/>
            </w:r>
            <w:r>
              <w:rPr>
                <w:noProof/>
                <w:webHidden/>
              </w:rPr>
              <w:fldChar w:fldCharType="begin"/>
            </w:r>
            <w:r>
              <w:rPr>
                <w:noProof/>
                <w:webHidden/>
              </w:rPr>
              <w:instrText xml:space="preserve"> PAGEREF _Toc14967203 \h </w:instrText>
            </w:r>
            <w:r>
              <w:rPr>
                <w:noProof/>
                <w:webHidden/>
              </w:rPr>
            </w:r>
            <w:r>
              <w:rPr>
                <w:noProof/>
                <w:webHidden/>
              </w:rPr>
              <w:fldChar w:fldCharType="separate"/>
            </w:r>
            <w:r>
              <w:rPr>
                <w:noProof/>
                <w:webHidden/>
              </w:rPr>
              <w:t>10</w:t>
            </w:r>
            <w:r>
              <w:rPr>
                <w:noProof/>
                <w:webHidden/>
              </w:rPr>
              <w:fldChar w:fldCharType="end"/>
            </w:r>
          </w:hyperlink>
        </w:p>
        <w:p w14:paraId="6EE640B6" w14:textId="60126D58"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04" w:history="1">
            <w:r w:rsidRPr="00890C58">
              <w:rPr>
                <w:rStyle w:val="a7"/>
                <w:noProof/>
              </w:rPr>
              <w:t xml:space="preserve">4.7 </w:t>
            </w:r>
            <w:r w:rsidRPr="00890C58">
              <w:rPr>
                <w:rStyle w:val="a7"/>
                <w:noProof/>
              </w:rPr>
              <w:t>数据存储功能</w:t>
            </w:r>
            <w:r>
              <w:rPr>
                <w:noProof/>
                <w:webHidden/>
              </w:rPr>
              <w:tab/>
            </w:r>
            <w:r>
              <w:rPr>
                <w:noProof/>
                <w:webHidden/>
              </w:rPr>
              <w:fldChar w:fldCharType="begin"/>
            </w:r>
            <w:r>
              <w:rPr>
                <w:noProof/>
                <w:webHidden/>
              </w:rPr>
              <w:instrText xml:space="preserve"> PAGEREF _Toc14967204 \h </w:instrText>
            </w:r>
            <w:r>
              <w:rPr>
                <w:noProof/>
                <w:webHidden/>
              </w:rPr>
            </w:r>
            <w:r>
              <w:rPr>
                <w:noProof/>
                <w:webHidden/>
              </w:rPr>
              <w:fldChar w:fldCharType="separate"/>
            </w:r>
            <w:r>
              <w:rPr>
                <w:noProof/>
                <w:webHidden/>
              </w:rPr>
              <w:t>10</w:t>
            </w:r>
            <w:r>
              <w:rPr>
                <w:noProof/>
                <w:webHidden/>
              </w:rPr>
              <w:fldChar w:fldCharType="end"/>
            </w:r>
          </w:hyperlink>
        </w:p>
        <w:p w14:paraId="124D6D12" w14:textId="12EF1204"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5" w:history="1">
            <w:r w:rsidRPr="00890C58">
              <w:rPr>
                <w:rStyle w:val="a7"/>
                <w:noProof/>
              </w:rPr>
              <w:t>4.7.1 MC</w:t>
            </w:r>
            <w:r>
              <w:rPr>
                <w:noProof/>
                <w:webHidden/>
              </w:rPr>
              <w:tab/>
            </w:r>
            <w:r>
              <w:rPr>
                <w:noProof/>
                <w:webHidden/>
              </w:rPr>
              <w:fldChar w:fldCharType="begin"/>
            </w:r>
            <w:r>
              <w:rPr>
                <w:noProof/>
                <w:webHidden/>
              </w:rPr>
              <w:instrText xml:space="preserve"> PAGEREF _Toc14967205 \h </w:instrText>
            </w:r>
            <w:r>
              <w:rPr>
                <w:noProof/>
                <w:webHidden/>
              </w:rPr>
            </w:r>
            <w:r>
              <w:rPr>
                <w:noProof/>
                <w:webHidden/>
              </w:rPr>
              <w:fldChar w:fldCharType="separate"/>
            </w:r>
            <w:r>
              <w:rPr>
                <w:noProof/>
                <w:webHidden/>
              </w:rPr>
              <w:t>10</w:t>
            </w:r>
            <w:r>
              <w:rPr>
                <w:noProof/>
                <w:webHidden/>
              </w:rPr>
              <w:fldChar w:fldCharType="end"/>
            </w:r>
          </w:hyperlink>
        </w:p>
        <w:p w14:paraId="3F5E1532" w14:textId="0180CAC2"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6" w:history="1">
            <w:r w:rsidRPr="00890C58">
              <w:rPr>
                <w:rStyle w:val="a7"/>
                <w:noProof/>
              </w:rPr>
              <w:t>4.7.2 MR</w:t>
            </w:r>
            <w:r>
              <w:rPr>
                <w:noProof/>
                <w:webHidden/>
              </w:rPr>
              <w:tab/>
            </w:r>
            <w:r>
              <w:rPr>
                <w:noProof/>
                <w:webHidden/>
              </w:rPr>
              <w:fldChar w:fldCharType="begin"/>
            </w:r>
            <w:r>
              <w:rPr>
                <w:noProof/>
                <w:webHidden/>
              </w:rPr>
              <w:instrText xml:space="preserve"> PAGEREF _Toc14967206 \h </w:instrText>
            </w:r>
            <w:r>
              <w:rPr>
                <w:noProof/>
                <w:webHidden/>
              </w:rPr>
            </w:r>
            <w:r>
              <w:rPr>
                <w:noProof/>
                <w:webHidden/>
              </w:rPr>
              <w:fldChar w:fldCharType="separate"/>
            </w:r>
            <w:r>
              <w:rPr>
                <w:noProof/>
                <w:webHidden/>
              </w:rPr>
              <w:t>11</w:t>
            </w:r>
            <w:r>
              <w:rPr>
                <w:noProof/>
                <w:webHidden/>
              </w:rPr>
              <w:fldChar w:fldCharType="end"/>
            </w:r>
          </w:hyperlink>
        </w:p>
        <w:p w14:paraId="175FE7D9" w14:textId="2757FD76"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7" w:history="1">
            <w:r w:rsidRPr="00890C58">
              <w:rPr>
                <w:rStyle w:val="a7"/>
                <w:noProof/>
              </w:rPr>
              <w:t>4.7.3 M+</w:t>
            </w:r>
            <w:r>
              <w:rPr>
                <w:noProof/>
                <w:webHidden/>
              </w:rPr>
              <w:tab/>
            </w:r>
            <w:r>
              <w:rPr>
                <w:noProof/>
                <w:webHidden/>
              </w:rPr>
              <w:fldChar w:fldCharType="begin"/>
            </w:r>
            <w:r>
              <w:rPr>
                <w:noProof/>
                <w:webHidden/>
              </w:rPr>
              <w:instrText xml:space="preserve"> PAGEREF _Toc14967207 \h </w:instrText>
            </w:r>
            <w:r>
              <w:rPr>
                <w:noProof/>
                <w:webHidden/>
              </w:rPr>
            </w:r>
            <w:r>
              <w:rPr>
                <w:noProof/>
                <w:webHidden/>
              </w:rPr>
              <w:fldChar w:fldCharType="separate"/>
            </w:r>
            <w:r>
              <w:rPr>
                <w:noProof/>
                <w:webHidden/>
              </w:rPr>
              <w:t>11</w:t>
            </w:r>
            <w:r>
              <w:rPr>
                <w:noProof/>
                <w:webHidden/>
              </w:rPr>
              <w:fldChar w:fldCharType="end"/>
            </w:r>
          </w:hyperlink>
        </w:p>
        <w:p w14:paraId="554E2AA6" w14:textId="603597F5"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8" w:history="1">
            <w:r w:rsidRPr="00890C58">
              <w:rPr>
                <w:rStyle w:val="a7"/>
                <w:noProof/>
              </w:rPr>
              <w:t>4.7.4 M-</w:t>
            </w:r>
            <w:r>
              <w:rPr>
                <w:noProof/>
                <w:webHidden/>
              </w:rPr>
              <w:tab/>
            </w:r>
            <w:r>
              <w:rPr>
                <w:noProof/>
                <w:webHidden/>
              </w:rPr>
              <w:fldChar w:fldCharType="begin"/>
            </w:r>
            <w:r>
              <w:rPr>
                <w:noProof/>
                <w:webHidden/>
              </w:rPr>
              <w:instrText xml:space="preserve"> PAGEREF _Toc14967208 \h </w:instrText>
            </w:r>
            <w:r>
              <w:rPr>
                <w:noProof/>
                <w:webHidden/>
              </w:rPr>
            </w:r>
            <w:r>
              <w:rPr>
                <w:noProof/>
                <w:webHidden/>
              </w:rPr>
              <w:fldChar w:fldCharType="separate"/>
            </w:r>
            <w:r>
              <w:rPr>
                <w:noProof/>
                <w:webHidden/>
              </w:rPr>
              <w:t>11</w:t>
            </w:r>
            <w:r>
              <w:rPr>
                <w:noProof/>
                <w:webHidden/>
              </w:rPr>
              <w:fldChar w:fldCharType="end"/>
            </w:r>
          </w:hyperlink>
        </w:p>
        <w:p w14:paraId="32C712B3" w14:textId="5AFFAEDD"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09" w:history="1">
            <w:r w:rsidRPr="00890C58">
              <w:rPr>
                <w:rStyle w:val="a7"/>
                <w:noProof/>
              </w:rPr>
              <w:t>4.7.5 MS</w:t>
            </w:r>
            <w:r>
              <w:rPr>
                <w:noProof/>
                <w:webHidden/>
              </w:rPr>
              <w:tab/>
            </w:r>
            <w:r>
              <w:rPr>
                <w:noProof/>
                <w:webHidden/>
              </w:rPr>
              <w:fldChar w:fldCharType="begin"/>
            </w:r>
            <w:r>
              <w:rPr>
                <w:noProof/>
                <w:webHidden/>
              </w:rPr>
              <w:instrText xml:space="preserve"> PAGEREF _Toc14967209 \h </w:instrText>
            </w:r>
            <w:r>
              <w:rPr>
                <w:noProof/>
                <w:webHidden/>
              </w:rPr>
            </w:r>
            <w:r>
              <w:rPr>
                <w:noProof/>
                <w:webHidden/>
              </w:rPr>
              <w:fldChar w:fldCharType="separate"/>
            </w:r>
            <w:r>
              <w:rPr>
                <w:noProof/>
                <w:webHidden/>
              </w:rPr>
              <w:t>11</w:t>
            </w:r>
            <w:r>
              <w:rPr>
                <w:noProof/>
                <w:webHidden/>
              </w:rPr>
              <w:fldChar w:fldCharType="end"/>
            </w:r>
          </w:hyperlink>
        </w:p>
        <w:p w14:paraId="1A252230" w14:textId="158CAEEF"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10" w:history="1">
            <w:r w:rsidRPr="00890C58">
              <w:rPr>
                <w:rStyle w:val="a7"/>
                <w:noProof/>
              </w:rPr>
              <w:t xml:space="preserve">4.7.6 </w:t>
            </w:r>
            <w:r w:rsidRPr="00890C58">
              <w:rPr>
                <w:rStyle w:val="a7"/>
                <w:noProof/>
              </w:rPr>
              <w:t>内存</w:t>
            </w:r>
            <w:r>
              <w:rPr>
                <w:noProof/>
                <w:webHidden/>
              </w:rPr>
              <w:tab/>
            </w:r>
            <w:r>
              <w:rPr>
                <w:noProof/>
                <w:webHidden/>
              </w:rPr>
              <w:fldChar w:fldCharType="begin"/>
            </w:r>
            <w:r>
              <w:rPr>
                <w:noProof/>
                <w:webHidden/>
              </w:rPr>
              <w:instrText xml:space="preserve"> PAGEREF _Toc14967210 \h </w:instrText>
            </w:r>
            <w:r>
              <w:rPr>
                <w:noProof/>
                <w:webHidden/>
              </w:rPr>
            </w:r>
            <w:r>
              <w:rPr>
                <w:noProof/>
                <w:webHidden/>
              </w:rPr>
              <w:fldChar w:fldCharType="separate"/>
            </w:r>
            <w:r>
              <w:rPr>
                <w:noProof/>
                <w:webHidden/>
              </w:rPr>
              <w:t>11</w:t>
            </w:r>
            <w:r>
              <w:rPr>
                <w:noProof/>
                <w:webHidden/>
              </w:rPr>
              <w:fldChar w:fldCharType="end"/>
            </w:r>
          </w:hyperlink>
        </w:p>
        <w:p w14:paraId="1D9D5804" w14:textId="126D9CA2"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11" w:history="1">
            <w:r w:rsidRPr="00890C58">
              <w:rPr>
                <w:rStyle w:val="a7"/>
                <w:noProof/>
              </w:rPr>
              <w:t xml:space="preserve">4.8 </w:t>
            </w:r>
            <w:r w:rsidRPr="00890C58">
              <w:rPr>
                <w:rStyle w:val="a7"/>
                <w:noProof/>
              </w:rPr>
              <w:t>历史记录</w:t>
            </w:r>
            <w:r>
              <w:rPr>
                <w:noProof/>
                <w:webHidden/>
              </w:rPr>
              <w:tab/>
            </w:r>
            <w:r>
              <w:rPr>
                <w:noProof/>
                <w:webHidden/>
              </w:rPr>
              <w:fldChar w:fldCharType="begin"/>
            </w:r>
            <w:r>
              <w:rPr>
                <w:noProof/>
                <w:webHidden/>
              </w:rPr>
              <w:instrText xml:space="preserve"> PAGEREF _Toc14967211 \h </w:instrText>
            </w:r>
            <w:r>
              <w:rPr>
                <w:noProof/>
                <w:webHidden/>
              </w:rPr>
            </w:r>
            <w:r>
              <w:rPr>
                <w:noProof/>
                <w:webHidden/>
              </w:rPr>
              <w:fldChar w:fldCharType="separate"/>
            </w:r>
            <w:r>
              <w:rPr>
                <w:noProof/>
                <w:webHidden/>
              </w:rPr>
              <w:t>12</w:t>
            </w:r>
            <w:r>
              <w:rPr>
                <w:noProof/>
                <w:webHidden/>
              </w:rPr>
              <w:fldChar w:fldCharType="end"/>
            </w:r>
          </w:hyperlink>
        </w:p>
        <w:p w14:paraId="38465D5B" w14:textId="2AB86F60"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12" w:history="1">
            <w:r w:rsidRPr="00890C58">
              <w:rPr>
                <w:rStyle w:val="a7"/>
                <w:noProof/>
              </w:rPr>
              <w:t xml:space="preserve">4.9 </w:t>
            </w:r>
            <w:r w:rsidRPr="00890C58">
              <w:rPr>
                <w:rStyle w:val="a7"/>
                <w:noProof/>
              </w:rPr>
              <w:t>菜单</w:t>
            </w:r>
            <w:r>
              <w:rPr>
                <w:noProof/>
                <w:webHidden/>
              </w:rPr>
              <w:tab/>
            </w:r>
            <w:r>
              <w:rPr>
                <w:noProof/>
                <w:webHidden/>
              </w:rPr>
              <w:fldChar w:fldCharType="begin"/>
            </w:r>
            <w:r>
              <w:rPr>
                <w:noProof/>
                <w:webHidden/>
              </w:rPr>
              <w:instrText xml:space="preserve"> PAGEREF _Toc14967212 \h </w:instrText>
            </w:r>
            <w:r>
              <w:rPr>
                <w:noProof/>
                <w:webHidden/>
              </w:rPr>
            </w:r>
            <w:r>
              <w:rPr>
                <w:noProof/>
                <w:webHidden/>
              </w:rPr>
              <w:fldChar w:fldCharType="separate"/>
            </w:r>
            <w:r>
              <w:rPr>
                <w:noProof/>
                <w:webHidden/>
              </w:rPr>
              <w:t>12</w:t>
            </w:r>
            <w:r>
              <w:rPr>
                <w:noProof/>
                <w:webHidden/>
              </w:rPr>
              <w:fldChar w:fldCharType="end"/>
            </w:r>
          </w:hyperlink>
        </w:p>
        <w:p w14:paraId="7E7845F8" w14:textId="1D10A37D"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13" w:history="1">
            <w:r w:rsidRPr="00890C58">
              <w:rPr>
                <w:rStyle w:val="a7"/>
                <w:noProof/>
              </w:rPr>
              <w:t xml:space="preserve">4.10 </w:t>
            </w:r>
            <w:r w:rsidRPr="00890C58">
              <w:rPr>
                <w:rStyle w:val="a7"/>
                <w:noProof/>
              </w:rPr>
              <w:t>显示区</w:t>
            </w:r>
            <w:r>
              <w:rPr>
                <w:noProof/>
                <w:webHidden/>
              </w:rPr>
              <w:tab/>
            </w:r>
            <w:r>
              <w:rPr>
                <w:noProof/>
                <w:webHidden/>
              </w:rPr>
              <w:fldChar w:fldCharType="begin"/>
            </w:r>
            <w:r>
              <w:rPr>
                <w:noProof/>
                <w:webHidden/>
              </w:rPr>
              <w:instrText xml:space="preserve"> PAGEREF _Toc14967213 \h </w:instrText>
            </w:r>
            <w:r>
              <w:rPr>
                <w:noProof/>
                <w:webHidden/>
              </w:rPr>
            </w:r>
            <w:r>
              <w:rPr>
                <w:noProof/>
                <w:webHidden/>
              </w:rPr>
              <w:fldChar w:fldCharType="separate"/>
            </w:r>
            <w:r>
              <w:rPr>
                <w:noProof/>
                <w:webHidden/>
              </w:rPr>
              <w:t>12</w:t>
            </w:r>
            <w:r>
              <w:rPr>
                <w:noProof/>
                <w:webHidden/>
              </w:rPr>
              <w:fldChar w:fldCharType="end"/>
            </w:r>
          </w:hyperlink>
        </w:p>
        <w:p w14:paraId="67213A18" w14:textId="6EB619FF"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14" w:history="1">
            <w:r w:rsidRPr="00890C58">
              <w:rPr>
                <w:rStyle w:val="a7"/>
                <w:noProof/>
              </w:rPr>
              <w:t xml:space="preserve">4.10.1 </w:t>
            </w:r>
            <w:r w:rsidRPr="00890C58">
              <w:rPr>
                <w:rStyle w:val="a7"/>
                <w:noProof/>
              </w:rPr>
              <w:t>计算式显示</w:t>
            </w:r>
            <w:r>
              <w:rPr>
                <w:noProof/>
                <w:webHidden/>
              </w:rPr>
              <w:tab/>
            </w:r>
            <w:r>
              <w:rPr>
                <w:noProof/>
                <w:webHidden/>
              </w:rPr>
              <w:fldChar w:fldCharType="begin"/>
            </w:r>
            <w:r>
              <w:rPr>
                <w:noProof/>
                <w:webHidden/>
              </w:rPr>
              <w:instrText xml:space="preserve"> PAGEREF _Toc14967214 \h </w:instrText>
            </w:r>
            <w:r>
              <w:rPr>
                <w:noProof/>
                <w:webHidden/>
              </w:rPr>
            </w:r>
            <w:r>
              <w:rPr>
                <w:noProof/>
                <w:webHidden/>
              </w:rPr>
              <w:fldChar w:fldCharType="separate"/>
            </w:r>
            <w:r>
              <w:rPr>
                <w:noProof/>
                <w:webHidden/>
              </w:rPr>
              <w:t>12</w:t>
            </w:r>
            <w:r>
              <w:rPr>
                <w:noProof/>
                <w:webHidden/>
              </w:rPr>
              <w:fldChar w:fldCharType="end"/>
            </w:r>
          </w:hyperlink>
        </w:p>
        <w:p w14:paraId="00BEA66E" w14:textId="3B3AC287"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15" w:history="1">
            <w:r w:rsidRPr="00890C58">
              <w:rPr>
                <w:rStyle w:val="a7"/>
                <w:noProof/>
              </w:rPr>
              <w:t xml:space="preserve">4.10.2 </w:t>
            </w:r>
            <w:r w:rsidRPr="00890C58">
              <w:rPr>
                <w:rStyle w:val="a7"/>
                <w:noProof/>
              </w:rPr>
              <w:t>输入显示</w:t>
            </w:r>
            <w:r>
              <w:rPr>
                <w:noProof/>
                <w:webHidden/>
              </w:rPr>
              <w:tab/>
            </w:r>
            <w:r>
              <w:rPr>
                <w:noProof/>
                <w:webHidden/>
              </w:rPr>
              <w:fldChar w:fldCharType="begin"/>
            </w:r>
            <w:r>
              <w:rPr>
                <w:noProof/>
                <w:webHidden/>
              </w:rPr>
              <w:instrText xml:space="preserve"> PAGEREF _Toc14967215 \h </w:instrText>
            </w:r>
            <w:r>
              <w:rPr>
                <w:noProof/>
                <w:webHidden/>
              </w:rPr>
            </w:r>
            <w:r>
              <w:rPr>
                <w:noProof/>
                <w:webHidden/>
              </w:rPr>
              <w:fldChar w:fldCharType="separate"/>
            </w:r>
            <w:r>
              <w:rPr>
                <w:noProof/>
                <w:webHidden/>
              </w:rPr>
              <w:t>13</w:t>
            </w:r>
            <w:r>
              <w:rPr>
                <w:noProof/>
                <w:webHidden/>
              </w:rPr>
              <w:fldChar w:fldCharType="end"/>
            </w:r>
          </w:hyperlink>
        </w:p>
        <w:p w14:paraId="2D03792B" w14:textId="1D7AFF31"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16" w:history="1">
            <w:r w:rsidRPr="00890C58">
              <w:rPr>
                <w:rStyle w:val="a7"/>
                <w:noProof/>
              </w:rPr>
              <w:t xml:space="preserve">4.10.3 </w:t>
            </w:r>
            <w:r w:rsidRPr="00890C58">
              <w:rPr>
                <w:rStyle w:val="a7"/>
                <w:noProof/>
              </w:rPr>
              <w:t>输出显示</w:t>
            </w:r>
            <w:r>
              <w:rPr>
                <w:noProof/>
                <w:webHidden/>
              </w:rPr>
              <w:tab/>
            </w:r>
            <w:r>
              <w:rPr>
                <w:noProof/>
                <w:webHidden/>
              </w:rPr>
              <w:fldChar w:fldCharType="begin"/>
            </w:r>
            <w:r>
              <w:rPr>
                <w:noProof/>
                <w:webHidden/>
              </w:rPr>
              <w:instrText xml:space="preserve"> PAGEREF _Toc14967216 \h </w:instrText>
            </w:r>
            <w:r>
              <w:rPr>
                <w:noProof/>
                <w:webHidden/>
              </w:rPr>
            </w:r>
            <w:r>
              <w:rPr>
                <w:noProof/>
                <w:webHidden/>
              </w:rPr>
              <w:fldChar w:fldCharType="separate"/>
            </w:r>
            <w:r>
              <w:rPr>
                <w:noProof/>
                <w:webHidden/>
              </w:rPr>
              <w:t>13</w:t>
            </w:r>
            <w:r>
              <w:rPr>
                <w:noProof/>
                <w:webHidden/>
              </w:rPr>
              <w:fldChar w:fldCharType="end"/>
            </w:r>
          </w:hyperlink>
        </w:p>
        <w:p w14:paraId="794C2ABB" w14:textId="1A45617C"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17" w:history="1">
            <w:r w:rsidRPr="00890C58">
              <w:rPr>
                <w:rStyle w:val="a7"/>
                <w:noProof/>
              </w:rPr>
              <w:t xml:space="preserve">4.11 </w:t>
            </w:r>
            <w:r w:rsidRPr="00890C58">
              <w:rPr>
                <w:rStyle w:val="a7"/>
                <w:noProof/>
              </w:rPr>
              <w:t>溢出</w:t>
            </w:r>
            <w:r>
              <w:rPr>
                <w:noProof/>
                <w:webHidden/>
              </w:rPr>
              <w:tab/>
            </w:r>
            <w:r>
              <w:rPr>
                <w:noProof/>
                <w:webHidden/>
              </w:rPr>
              <w:fldChar w:fldCharType="begin"/>
            </w:r>
            <w:r>
              <w:rPr>
                <w:noProof/>
                <w:webHidden/>
              </w:rPr>
              <w:instrText xml:space="preserve"> PAGEREF _Toc14967217 \h </w:instrText>
            </w:r>
            <w:r>
              <w:rPr>
                <w:noProof/>
                <w:webHidden/>
              </w:rPr>
            </w:r>
            <w:r>
              <w:rPr>
                <w:noProof/>
                <w:webHidden/>
              </w:rPr>
              <w:fldChar w:fldCharType="separate"/>
            </w:r>
            <w:r>
              <w:rPr>
                <w:noProof/>
                <w:webHidden/>
              </w:rPr>
              <w:t>13</w:t>
            </w:r>
            <w:r>
              <w:rPr>
                <w:noProof/>
                <w:webHidden/>
              </w:rPr>
              <w:fldChar w:fldCharType="end"/>
            </w:r>
          </w:hyperlink>
        </w:p>
        <w:p w14:paraId="7A10318B" w14:textId="12051863"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18" w:history="1">
            <w:r w:rsidRPr="00890C58">
              <w:rPr>
                <w:rStyle w:val="a7"/>
                <w:noProof/>
              </w:rPr>
              <w:t xml:space="preserve">4.11.1 </w:t>
            </w:r>
            <w:r w:rsidRPr="00890C58">
              <w:rPr>
                <w:rStyle w:val="a7"/>
                <w:noProof/>
              </w:rPr>
              <w:t>界面变化</w:t>
            </w:r>
            <w:r>
              <w:rPr>
                <w:noProof/>
                <w:webHidden/>
              </w:rPr>
              <w:tab/>
            </w:r>
            <w:r>
              <w:rPr>
                <w:noProof/>
                <w:webHidden/>
              </w:rPr>
              <w:fldChar w:fldCharType="begin"/>
            </w:r>
            <w:r>
              <w:rPr>
                <w:noProof/>
                <w:webHidden/>
              </w:rPr>
              <w:instrText xml:space="preserve"> PAGEREF _Toc14967218 \h </w:instrText>
            </w:r>
            <w:r>
              <w:rPr>
                <w:noProof/>
                <w:webHidden/>
              </w:rPr>
            </w:r>
            <w:r>
              <w:rPr>
                <w:noProof/>
                <w:webHidden/>
              </w:rPr>
              <w:fldChar w:fldCharType="separate"/>
            </w:r>
            <w:r>
              <w:rPr>
                <w:noProof/>
                <w:webHidden/>
              </w:rPr>
              <w:t>13</w:t>
            </w:r>
            <w:r>
              <w:rPr>
                <w:noProof/>
                <w:webHidden/>
              </w:rPr>
              <w:fldChar w:fldCharType="end"/>
            </w:r>
          </w:hyperlink>
        </w:p>
        <w:p w14:paraId="5A498F6A" w14:textId="35E6A460" w:rsidR="005B7F35" w:rsidRDefault="005B7F35">
          <w:pPr>
            <w:pStyle w:val="TOC3"/>
            <w:tabs>
              <w:tab w:val="right" w:leader="dot" w:pos="8494"/>
            </w:tabs>
            <w:rPr>
              <w:rFonts w:asciiTheme="minorHAnsi" w:eastAsiaTheme="minorEastAsia" w:hAnsiTheme="minorHAnsi" w:cstheme="minorBidi"/>
              <w:i w:val="0"/>
              <w:iCs w:val="0"/>
              <w:noProof/>
              <w:szCs w:val="22"/>
            </w:rPr>
          </w:pPr>
          <w:hyperlink w:anchor="_Toc14967219" w:history="1">
            <w:r w:rsidRPr="00890C58">
              <w:rPr>
                <w:rStyle w:val="a7"/>
                <w:noProof/>
              </w:rPr>
              <w:t xml:space="preserve">4.11.2 </w:t>
            </w:r>
            <w:r w:rsidRPr="00890C58">
              <w:rPr>
                <w:rStyle w:val="a7"/>
                <w:noProof/>
              </w:rPr>
              <w:t>处理</w:t>
            </w:r>
            <w:r>
              <w:rPr>
                <w:noProof/>
                <w:webHidden/>
              </w:rPr>
              <w:tab/>
            </w:r>
            <w:r>
              <w:rPr>
                <w:noProof/>
                <w:webHidden/>
              </w:rPr>
              <w:fldChar w:fldCharType="begin"/>
            </w:r>
            <w:r>
              <w:rPr>
                <w:noProof/>
                <w:webHidden/>
              </w:rPr>
              <w:instrText xml:space="preserve"> PAGEREF _Toc14967219 \h </w:instrText>
            </w:r>
            <w:r>
              <w:rPr>
                <w:noProof/>
                <w:webHidden/>
              </w:rPr>
            </w:r>
            <w:r>
              <w:rPr>
                <w:noProof/>
                <w:webHidden/>
              </w:rPr>
              <w:fldChar w:fldCharType="separate"/>
            </w:r>
            <w:r>
              <w:rPr>
                <w:noProof/>
                <w:webHidden/>
              </w:rPr>
              <w:t>13</w:t>
            </w:r>
            <w:r>
              <w:rPr>
                <w:noProof/>
                <w:webHidden/>
              </w:rPr>
              <w:fldChar w:fldCharType="end"/>
            </w:r>
          </w:hyperlink>
        </w:p>
        <w:p w14:paraId="530FC154" w14:textId="0113653F" w:rsidR="005B7F35" w:rsidRDefault="005B7F35">
          <w:pPr>
            <w:pStyle w:val="TOC1"/>
            <w:tabs>
              <w:tab w:val="right" w:leader="dot" w:pos="8494"/>
            </w:tabs>
            <w:rPr>
              <w:rFonts w:asciiTheme="minorHAnsi" w:eastAsiaTheme="minorEastAsia" w:hAnsiTheme="minorHAnsi" w:cstheme="minorBidi"/>
              <w:b w:val="0"/>
              <w:bCs w:val="0"/>
              <w:caps w:val="0"/>
              <w:noProof/>
              <w:szCs w:val="22"/>
            </w:rPr>
          </w:pPr>
          <w:hyperlink w:anchor="_Toc14967220" w:history="1">
            <w:r w:rsidRPr="00890C58">
              <w:rPr>
                <w:rStyle w:val="a7"/>
                <w:noProof/>
              </w:rPr>
              <w:t xml:space="preserve">5. </w:t>
            </w:r>
            <w:r w:rsidRPr="00890C58">
              <w:rPr>
                <w:rStyle w:val="a7"/>
                <w:noProof/>
              </w:rPr>
              <w:t>产品的非功能性需求</w:t>
            </w:r>
            <w:r>
              <w:rPr>
                <w:noProof/>
                <w:webHidden/>
              </w:rPr>
              <w:tab/>
            </w:r>
            <w:r>
              <w:rPr>
                <w:noProof/>
                <w:webHidden/>
              </w:rPr>
              <w:fldChar w:fldCharType="begin"/>
            </w:r>
            <w:r>
              <w:rPr>
                <w:noProof/>
                <w:webHidden/>
              </w:rPr>
              <w:instrText xml:space="preserve"> PAGEREF _Toc14967220 \h </w:instrText>
            </w:r>
            <w:r>
              <w:rPr>
                <w:noProof/>
                <w:webHidden/>
              </w:rPr>
            </w:r>
            <w:r>
              <w:rPr>
                <w:noProof/>
                <w:webHidden/>
              </w:rPr>
              <w:fldChar w:fldCharType="separate"/>
            </w:r>
            <w:r>
              <w:rPr>
                <w:noProof/>
                <w:webHidden/>
              </w:rPr>
              <w:t>14</w:t>
            </w:r>
            <w:r>
              <w:rPr>
                <w:noProof/>
                <w:webHidden/>
              </w:rPr>
              <w:fldChar w:fldCharType="end"/>
            </w:r>
          </w:hyperlink>
        </w:p>
        <w:p w14:paraId="1E789BF8" w14:textId="20353367"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21" w:history="1">
            <w:r w:rsidRPr="00890C58">
              <w:rPr>
                <w:rStyle w:val="a7"/>
                <w:noProof/>
              </w:rPr>
              <w:t xml:space="preserve">5.1 </w:t>
            </w:r>
            <w:r w:rsidRPr="00890C58">
              <w:rPr>
                <w:rStyle w:val="a7"/>
                <w:noProof/>
              </w:rPr>
              <w:t>用户界面需求</w:t>
            </w:r>
            <w:r>
              <w:rPr>
                <w:noProof/>
                <w:webHidden/>
              </w:rPr>
              <w:tab/>
            </w:r>
            <w:r>
              <w:rPr>
                <w:noProof/>
                <w:webHidden/>
              </w:rPr>
              <w:fldChar w:fldCharType="begin"/>
            </w:r>
            <w:r>
              <w:rPr>
                <w:noProof/>
                <w:webHidden/>
              </w:rPr>
              <w:instrText xml:space="preserve"> PAGEREF _Toc14967221 \h </w:instrText>
            </w:r>
            <w:r>
              <w:rPr>
                <w:noProof/>
                <w:webHidden/>
              </w:rPr>
            </w:r>
            <w:r>
              <w:rPr>
                <w:noProof/>
                <w:webHidden/>
              </w:rPr>
              <w:fldChar w:fldCharType="separate"/>
            </w:r>
            <w:r>
              <w:rPr>
                <w:noProof/>
                <w:webHidden/>
              </w:rPr>
              <w:t>14</w:t>
            </w:r>
            <w:r>
              <w:rPr>
                <w:noProof/>
                <w:webHidden/>
              </w:rPr>
              <w:fldChar w:fldCharType="end"/>
            </w:r>
          </w:hyperlink>
        </w:p>
        <w:p w14:paraId="14043484" w14:textId="20477092" w:rsidR="005B7F35" w:rsidRDefault="005B7F35">
          <w:pPr>
            <w:pStyle w:val="TOC2"/>
            <w:tabs>
              <w:tab w:val="right" w:leader="dot" w:pos="8494"/>
            </w:tabs>
            <w:rPr>
              <w:rFonts w:asciiTheme="minorHAnsi" w:eastAsiaTheme="minorEastAsia" w:hAnsiTheme="minorHAnsi" w:cstheme="minorBidi"/>
              <w:smallCaps w:val="0"/>
              <w:noProof/>
              <w:szCs w:val="22"/>
            </w:rPr>
          </w:pPr>
          <w:hyperlink w:anchor="_Toc14967222" w:history="1">
            <w:r w:rsidRPr="00890C58">
              <w:rPr>
                <w:rStyle w:val="a7"/>
                <w:noProof/>
              </w:rPr>
              <w:t xml:space="preserve">5.2 </w:t>
            </w:r>
            <w:r w:rsidRPr="00890C58">
              <w:rPr>
                <w:rStyle w:val="a7"/>
                <w:noProof/>
              </w:rPr>
              <w:t>按键界面需求</w:t>
            </w:r>
            <w:r>
              <w:rPr>
                <w:noProof/>
                <w:webHidden/>
              </w:rPr>
              <w:tab/>
            </w:r>
            <w:r>
              <w:rPr>
                <w:noProof/>
                <w:webHidden/>
              </w:rPr>
              <w:fldChar w:fldCharType="begin"/>
            </w:r>
            <w:r>
              <w:rPr>
                <w:noProof/>
                <w:webHidden/>
              </w:rPr>
              <w:instrText xml:space="preserve"> PAGEREF _Toc14967222 \h </w:instrText>
            </w:r>
            <w:r>
              <w:rPr>
                <w:noProof/>
                <w:webHidden/>
              </w:rPr>
            </w:r>
            <w:r>
              <w:rPr>
                <w:noProof/>
                <w:webHidden/>
              </w:rPr>
              <w:fldChar w:fldCharType="separate"/>
            </w:r>
            <w:r>
              <w:rPr>
                <w:noProof/>
                <w:webHidden/>
              </w:rPr>
              <w:t>16</w:t>
            </w:r>
            <w:r>
              <w:rPr>
                <w:noProof/>
                <w:webHidden/>
              </w:rPr>
              <w:fldChar w:fldCharType="end"/>
            </w:r>
          </w:hyperlink>
        </w:p>
        <w:p w14:paraId="27B9601C" w14:textId="4D859FA2" w:rsidR="00D27117" w:rsidRDefault="00D27117" w:rsidP="004D4105">
          <w:pPr>
            <w:rPr>
              <w:b/>
              <w:bCs/>
              <w:lang w:val="zh-CN"/>
            </w:rPr>
          </w:pPr>
          <w:r>
            <w:rPr>
              <w:b/>
              <w:bCs/>
              <w:lang w:val="zh-CN"/>
            </w:rPr>
            <w:fldChar w:fldCharType="end"/>
          </w:r>
        </w:p>
        <w:p w14:paraId="2392CADA" w14:textId="77777777" w:rsidR="00D27117" w:rsidRDefault="00D27117" w:rsidP="00D27117">
          <w:pPr>
            <w:rPr>
              <w:b/>
              <w:bCs/>
              <w:lang w:val="zh-CN"/>
            </w:rPr>
          </w:pPr>
        </w:p>
        <w:p w14:paraId="3C14BFD8" w14:textId="77777777" w:rsidR="00D27117" w:rsidRDefault="00D27117" w:rsidP="00D27117">
          <w:pPr>
            <w:rPr>
              <w:b/>
              <w:bCs/>
              <w:lang w:val="zh-CN"/>
            </w:rPr>
          </w:pPr>
        </w:p>
        <w:p w14:paraId="2DF24515" w14:textId="77777777" w:rsidR="00D27117" w:rsidRDefault="00D27117" w:rsidP="00D27117">
          <w:pPr>
            <w:rPr>
              <w:b/>
              <w:bCs/>
              <w:lang w:val="zh-CN"/>
            </w:rPr>
          </w:pPr>
        </w:p>
        <w:p w14:paraId="3759DDA7" w14:textId="77777777" w:rsidR="00D27117" w:rsidRDefault="00D27117" w:rsidP="00D27117">
          <w:pPr>
            <w:rPr>
              <w:b/>
              <w:bCs/>
              <w:lang w:val="zh-CN"/>
            </w:rPr>
          </w:pPr>
        </w:p>
        <w:p w14:paraId="4895097E" w14:textId="77777777" w:rsidR="00D27117" w:rsidRDefault="00D27117" w:rsidP="00D27117">
          <w:pPr>
            <w:rPr>
              <w:b/>
              <w:bCs/>
              <w:lang w:val="zh-CN"/>
            </w:rPr>
          </w:pPr>
        </w:p>
        <w:p w14:paraId="671EF851" w14:textId="77777777" w:rsidR="00D27117" w:rsidRDefault="00D27117" w:rsidP="00D27117">
          <w:pPr>
            <w:rPr>
              <w:b/>
              <w:bCs/>
              <w:lang w:val="zh-CN"/>
            </w:rPr>
          </w:pPr>
        </w:p>
        <w:p w14:paraId="08F5D747" w14:textId="77777777" w:rsidR="00D27117" w:rsidRDefault="00D27117" w:rsidP="00D27117">
          <w:pPr>
            <w:rPr>
              <w:b/>
              <w:bCs/>
              <w:lang w:val="zh-CN"/>
            </w:rPr>
          </w:pPr>
        </w:p>
        <w:p w14:paraId="5D4A9B12" w14:textId="77777777" w:rsidR="00D27117" w:rsidRDefault="00D27117" w:rsidP="00D27117">
          <w:pPr>
            <w:rPr>
              <w:b/>
              <w:bCs/>
              <w:lang w:val="zh-CN"/>
            </w:rPr>
          </w:pPr>
        </w:p>
        <w:p w14:paraId="3971B40E" w14:textId="77777777" w:rsidR="00D27117" w:rsidRDefault="00D27117" w:rsidP="00D27117">
          <w:pPr>
            <w:rPr>
              <w:b/>
              <w:bCs/>
              <w:lang w:val="zh-CN"/>
            </w:rPr>
          </w:pPr>
        </w:p>
        <w:p w14:paraId="7EC03EC2" w14:textId="77777777" w:rsidR="00D27117" w:rsidRDefault="00D27117" w:rsidP="00D27117">
          <w:pPr>
            <w:rPr>
              <w:b/>
              <w:bCs/>
              <w:lang w:val="zh-CN"/>
            </w:rPr>
          </w:pPr>
        </w:p>
        <w:p w14:paraId="6D8174FE" w14:textId="77777777" w:rsidR="00D27117" w:rsidRDefault="00D27117" w:rsidP="00D27117">
          <w:pPr>
            <w:rPr>
              <w:b/>
              <w:bCs/>
              <w:lang w:val="zh-CN"/>
            </w:rPr>
          </w:pPr>
        </w:p>
        <w:p w14:paraId="27154385" w14:textId="77777777" w:rsidR="00D27117" w:rsidRDefault="00D27117" w:rsidP="00D27117">
          <w:pPr>
            <w:rPr>
              <w:b/>
              <w:bCs/>
              <w:lang w:val="zh-CN"/>
            </w:rPr>
          </w:pPr>
        </w:p>
        <w:p w14:paraId="2F5BDB2B" w14:textId="77777777" w:rsidR="00D27117" w:rsidRDefault="00D27117" w:rsidP="00D27117">
          <w:pPr>
            <w:rPr>
              <w:b/>
              <w:bCs/>
              <w:lang w:val="zh-CN"/>
            </w:rPr>
          </w:pPr>
        </w:p>
        <w:p w14:paraId="2E5F2899" w14:textId="77777777" w:rsidR="00D27117" w:rsidRDefault="00D27117" w:rsidP="00D27117">
          <w:pPr>
            <w:rPr>
              <w:b/>
              <w:bCs/>
              <w:lang w:val="zh-CN"/>
            </w:rPr>
          </w:pPr>
        </w:p>
        <w:p w14:paraId="4743BB26" w14:textId="77777777" w:rsidR="00D27117" w:rsidRDefault="00D27117" w:rsidP="00D27117">
          <w:pPr>
            <w:rPr>
              <w:b/>
              <w:bCs/>
              <w:lang w:val="zh-CN"/>
            </w:rPr>
          </w:pPr>
        </w:p>
        <w:p w14:paraId="2BC69D5B" w14:textId="77777777" w:rsidR="00D27117" w:rsidRDefault="00D27117" w:rsidP="00D27117">
          <w:pPr>
            <w:rPr>
              <w:b/>
              <w:bCs/>
              <w:lang w:val="zh-CN"/>
            </w:rPr>
          </w:pPr>
        </w:p>
        <w:p w14:paraId="3B5826D6" w14:textId="77777777" w:rsidR="00BB2323" w:rsidRDefault="00BB2323" w:rsidP="00D27117">
          <w:pPr>
            <w:rPr>
              <w:b/>
              <w:bCs/>
              <w:lang w:val="zh-CN"/>
            </w:rPr>
          </w:pPr>
        </w:p>
        <w:p w14:paraId="0A9CBF02" w14:textId="77777777" w:rsidR="00BB2323" w:rsidRDefault="00BB2323" w:rsidP="00D27117">
          <w:pPr>
            <w:rPr>
              <w:rFonts w:hint="eastAsia"/>
              <w:b/>
              <w:bCs/>
              <w:lang w:val="zh-CN"/>
            </w:rPr>
          </w:pPr>
        </w:p>
        <w:p w14:paraId="15ECB3ED" w14:textId="192A6621" w:rsidR="00D27117" w:rsidRDefault="001C7F58" w:rsidP="00D27117"/>
      </w:sdtContent>
    </w:sdt>
    <w:p w14:paraId="6F78FCAD" w14:textId="6C2D0383" w:rsidR="000F3087" w:rsidRDefault="000F3087" w:rsidP="000F3087">
      <w:pPr>
        <w:pStyle w:val="1"/>
        <w:spacing w:before="175" w:after="175"/>
      </w:pPr>
      <w:bookmarkStart w:id="2" w:name="_Toc14967172"/>
      <w:r>
        <w:rPr>
          <w:rFonts w:hint="eastAsia"/>
        </w:rPr>
        <w:lastRenderedPageBreak/>
        <w:t>0</w:t>
      </w:r>
      <w:r>
        <w:t xml:space="preserve">. </w:t>
      </w:r>
      <w:r>
        <w:rPr>
          <w:rFonts w:hint="eastAsia"/>
        </w:rPr>
        <w:t>文档介绍</w:t>
      </w:r>
      <w:bookmarkEnd w:id="0"/>
      <w:bookmarkEnd w:id="2"/>
    </w:p>
    <w:p w14:paraId="0F8277A1" w14:textId="77777777" w:rsidR="000F3087" w:rsidRDefault="000F3087" w:rsidP="000F3087">
      <w:pPr>
        <w:pStyle w:val="2"/>
      </w:pPr>
      <w:bookmarkStart w:id="3" w:name="_Toc521667307"/>
      <w:bookmarkStart w:id="4" w:name="_Toc7429162"/>
      <w:bookmarkStart w:id="5" w:name="_Toc14967173"/>
      <w:r>
        <w:rPr>
          <w:rFonts w:hint="eastAsia"/>
        </w:rPr>
        <w:t xml:space="preserve">0.1 </w:t>
      </w:r>
      <w:r>
        <w:rPr>
          <w:rFonts w:hint="eastAsia"/>
        </w:rPr>
        <w:t>文档目的</w:t>
      </w:r>
      <w:bookmarkEnd w:id="3"/>
      <w:bookmarkEnd w:id="4"/>
      <w:bookmarkEnd w:id="5"/>
    </w:p>
    <w:p w14:paraId="1B341BDB" w14:textId="3465F331" w:rsidR="000F3087" w:rsidRDefault="005856CA" w:rsidP="006A43A2">
      <w:pPr>
        <w:ind w:firstLineChars="200" w:firstLine="448"/>
      </w:pPr>
      <w:r>
        <w:rPr>
          <w:rFonts w:hint="eastAsia"/>
        </w:rPr>
        <w:t>本文档的目的是规范化本软件的编写，旨在提高软件开发过程中的可见度，便于对产品开发过程的控制和管理。同时对产品的功能做一定的描述，便于程序员开发时查看，并作为工作成果的原始依据。</w:t>
      </w:r>
    </w:p>
    <w:p w14:paraId="462F635C" w14:textId="794DF894" w:rsidR="005856CA" w:rsidRPr="00E218AA" w:rsidRDefault="005856CA" w:rsidP="006A43A2">
      <w:pPr>
        <w:ind w:firstLineChars="200" w:firstLine="448"/>
      </w:pPr>
      <w:r>
        <w:rPr>
          <w:rFonts w:hint="eastAsia"/>
        </w:rPr>
        <w:t>此文档也将明确产品需求和所要遵循的规范，以便开发者与用户</w:t>
      </w:r>
      <w:r w:rsidR="006A43A2">
        <w:rPr>
          <w:rFonts w:hint="eastAsia"/>
        </w:rPr>
        <w:t>协调工作。经过对该计算器软件项目进行详细调查研究，对软件开发中将要面临的问题及其解决方案进行需求分析。</w:t>
      </w:r>
    </w:p>
    <w:p w14:paraId="3E4A9AD1" w14:textId="5D7028D8" w:rsidR="000F3087" w:rsidRDefault="000F3087" w:rsidP="00125A68">
      <w:pPr>
        <w:pStyle w:val="2"/>
      </w:pPr>
      <w:bookmarkStart w:id="6" w:name="_Toc7429164"/>
      <w:bookmarkStart w:id="7" w:name="_Toc14967174"/>
      <w:r>
        <w:rPr>
          <w:rFonts w:hint="eastAsia"/>
        </w:rPr>
        <w:t>0.</w:t>
      </w:r>
      <w:r w:rsidR="00AE154B">
        <w:rPr>
          <w:rFonts w:hint="eastAsia"/>
        </w:rPr>
        <w:t>2</w:t>
      </w:r>
      <w:r>
        <w:rPr>
          <w:rFonts w:hint="eastAsia"/>
        </w:rPr>
        <w:t xml:space="preserve"> </w:t>
      </w:r>
      <w:r>
        <w:rPr>
          <w:rFonts w:hint="eastAsia"/>
        </w:rPr>
        <w:t>读者对象</w:t>
      </w:r>
      <w:bookmarkEnd w:id="6"/>
      <w:bookmarkEnd w:id="7"/>
    </w:p>
    <w:p w14:paraId="4A79ABEC" w14:textId="3B18F1C0" w:rsidR="00BA2249" w:rsidRPr="00BA2249" w:rsidRDefault="00BA2249" w:rsidP="00BA2249">
      <w:pPr>
        <w:ind w:firstLineChars="200" w:firstLine="448"/>
      </w:pPr>
      <w:r w:rsidRPr="00BA2249">
        <w:rPr>
          <w:rFonts w:hint="eastAsia"/>
        </w:rPr>
        <w:t>本系统的用户方负责人、本系统的开发方项目经理、系统架构师、系统分析员、程序员、测试人员以及相关的主要技术人员</w:t>
      </w:r>
      <w:r>
        <w:rPr>
          <w:rFonts w:hint="eastAsia"/>
        </w:rPr>
        <w:t>。</w:t>
      </w:r>
    </w:p>
    <w:p w14:paraId="4F222794" w14:textId="6D78431B" w:rsidR="000F3087" w:rsidRDefault="000F3087" w:rsidP="000F3087">
      <w:pPr>
        <w:pStyle w:val="2"/>
      </w:pPr>
      <w:bookmarkStart w:id="8" w:name="_Toc521667309"/>
      <w:bookmarkStart w:id="9" w:name="_Toc7429165"/>
      <w:bookmarkStart w:id="10" w:name="_Toc14967175"/>
      <w:r>
        <w:rPr>
          <w:rFonts w:hint="eastAsia"/>
        </w:rPr>
        <w:t>0.</w:t>
      </w:r>
      <w:r w:rsidR="00AE154B">
        <w:rPr>
          <w:rFonts w:hint="eastAsia"/>
        </w:rPr>
        <w:t>3</w:t>
      </w:r>
      <w:r>
        <w:rPr>
          <w:rFonts w:hint="eastAsia"/>
        </w:rPr>
        <w:t xml:space="preserve"> </w:t>
      </w:r>
      <w:r>
        <w:rPr>
          <w:rFonts w:hint="eastAsia"/>
        </w:rPr>
        <w:t>参考文档</w:t>
      </w:r>
      <w:bookmarkEnd w:id="8"/>
      <w:bookmarkEnd w:id="9"/>
      <w:bookmarkEnd w:id="10"/>
    </w:p>
    <w:p w14:paraId="39B35CDE" w14:textId="075957C4" w:rsidR="00AE154B" w:rsidRPr="00AE154B" w:rsidRDefault="00AE154B" w:rsidP="00AE154B">
      <w:pPr>
        <w:ind w:firstLineChars="200" w:firstLine="448"/>
      </w:pPr>
    </w:p>
    <w:p w14:paraId="40CF445D" w14:textId="06732C2A" w:rsidR="000F3087" w:rsidRDefault="000F3087" w:rsidP="000F3087">
      <w:pPr>
        <w:pStyle w:val="2"/>
      </w:pPr>
      <w:bookmarkStart w:id="11" w:name="_Toc521667310"/>
      <w:bookmarkStart w:id="12" w:name="_Toc7429166"/>
      <w:bookmarkStart w:id="13" w:name="_Toc14967176"/>
      <w:r>
        <w:rPr>
          <w:rFonts w:hint="eastAsia"/>
        </w:rPr>
        <w:t>0.</w:t>
      </w:r>
      <w:r w:rsidR="00AE154B">
        <w:rPr>
          <w:rFonts w:hint="eastAsia"/>
        </w:rPr>
        <w:t>4</w:t>
      </w:r>
      <w:r>
        <w:rPr>
          <w:rFonts w:hint="eastAsia"/>
        </w:rPr>
        <w:t xml:space="preserve"> </w:t>
      </w:r>
      <w:r>
        <w:rPr>
          <w:rFonts w:hint="eastAsia"/>
        </w:rPr>
        <w:t>术语与缩写解释</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6"/>
        <w:gridCol w:w="6178"/>
      </w:tblGrid>
      <w:tr w:rsidR="000F3087" w14:paraId="389A8E65" w14:textId="77777777" w:rsidTr="00E218AA">
        <w:trPr>
          <w:cantSplit/>
        </w:trPr>
        <w:tc>
          <w:tcPr>
            <w:tcW w:w="2368" w:type="dxa"/>
            <w:shd w:val="clear" w:color="auto" w:fill="D9D9D9"/>
          </w:tcPr>
          <w:p w14:paraId="6A7E6B31" w14:textId="77777777" w:rsidR="000F3087" w:rsidRDefault="000F3087" w:rsidP="00E218AA">
            <w:pPr>
              <w:tabs>
                <w:tab w:val="left" w:pos="3346"/>
              </w:tabs>
              <w:jc w:val="center"/>
              <w:rPr>
                <w:b/>
                <w:bCs/>
                <w:sz w:val="18"/>
              </w:rPr>
            </w:pPr>
            <w:r>
              <w:rPr>
                <w:rFonts w:hint="eastAsia"/>
                <w:b/>
                <w:bCs/>
                <w:sz w:val="18"/>
              </w:rPr>
              <w:t>缩写、术语</w:t>
            </w:r>
          </w:p>
        </w:tc>
        <w:tc>
          <w:tcPr>
            <w:tcW w:w="6352" w:type="dxa"/>
            <w:shd w:val="clear" w:color="auto" w:fill="D9D9D9"/>
          </w:tcPr>
          <w:p w14:paraId="0EE3149D" w14:textId="77777777" w:rsidR="000F3087" w:rsidRDefault="000F3087" w:rsidP="00E218AA">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0F3087" w14:paraId="49337725" w14:textId="77777777" w:rsidTr="00E218AA">
        <w:trPr>
          <w:cantSplit/>
        </w:trPr>
        <w:tc>
          <w:tcPr>
            <w:tcW w:w="2368" w:type="dxa"/>
          </w:tcPr>
          <w:p w14:paraId="1C559DD9" w14:textId="77777777" w:rsidR="000F3087" w:rsidRDefault="000F3087" w:rsidP="00E218AA">
            <w:pPr>
              <w:tabs>
                <w:tab w:val="left" w:pos="3346"/>
              </w:tabs>
            </w:pPr>
          </w:p>
        </w:tc>
        <w:tc>
          <w:tcPr>
            <w:tcW w:w="6352" w:type="dxa"/>
          </w:tcPr>
          <w:p w14:paraId="1B95498D" w14:textId="77777777" w:rsidR="000F3087" w:rsidRDefault="000F3087" w:rsidP="00E218AA">
            <w:pPr>
              <w:tabs>
                <w:tab w:val="left" w:pos="3346"/>
              </w:tabs>
            </w:pPr>
          </w:p>
        </w:tc>
      </w:tr>
      <w:tr w:rsidR="000F3087" w14:paraId="44F1F3C9" w14:textId="77777777" w:rsidTr="00E218AA">
        <w:trPr>
          <w:cantSplit/>
        </w:trPr>
        <w:tc>
          <w:tcPr>
            <w:tcW w:w="2368" w:type="dxa"/>
          </w:tcPr>
          <w:p w14:paraId="566EA6E0" w14:textId="77777777" w:rsidR="000F3087" w:rsidRDefault="000F3087" w:rsidP="00E218AA">
            <w:pPr>
              <w:tabs>
                <w:tab w:val="left" w:pos="3346"/>
              </w:tabs>
            </w:pPr>
          </w:p>
        </w:tc>
        <w:tc>
          <w:tcPr>
            <w:tcW w:w="6352" w:type="dxa"/>
          </w:tcPr>
          <w:p w14:paraId="6E04B072" w14:textId="77777777" w:rsidR="000F3087" w:rsidRDefault="000F3087" w:rsidP="00E218AA">
            <w:pPr>
              <w:tabs>
                <w:tab w:val="left" w:pos="3346"/>
              </w:tabs>
            </w:pPr>
          </w:p>
        </w:tc>
      </w:tr>
      <w:tr w:rsidR="000F3087" w14:paraId="29D8A152" w14:textId="77777777" w:rsidTr="00E218AA">
        <w:trPr>
          <w:cantSplit/>
        </w:trPr>
        <w:tc>
          <w:tcPr>
            <w:tcW w:w="2368" w:type="dxa"/>
          </w:tcPr>
          <w:p w14:paraId="11222EEE" w14:textId="77777777" w:rsidR="000F3087" w:rsidRDefault="000F3087" w:rsidP="00E218AA">
            <w:pPr>
              <w:tabs>
                <w:tab w:val="left" w:pos="3346"/>
              </w:tabs>
            </w:pPr>
          </w:p>
        </w:tc>
        <w:tc>
          <w:tcPr>
            <w:tcW w:w="6352" w:type="dxa"/>
          </w:tcPr>
          <w:p w14:paraId="676F09D2" w14:textId="77777777" w:rsidR="000F3087" w:rsidRDefault="000F3087" w:rsidP="00E218AA">
            <w:pPr>
              <w:tabs>
                <w:tab w:val="left" w:pos="3346"/>
              </w:tabs>
            </w:pPr>
          </w:p>
        </w:tc>
      </w:tr>
      <w:tr w:rsidR="000F3087" w14:paraId="3A3792E6" w14:textId="77777777" w:rsidTr="00E218AA">
        <w:trPr>
          <w:cantSplit/>
        </w:trPr>
        <w:tc>
          <w:tcPr>
            <w:tcW w:w="2368" w:type="dxa"/>
          </w:tcPr>
          <w:p w14:paraId="76B18D12" w14:textId="77777777" w:rsidR="000F3087" w:rsidRDefault="000F3087" w:rsidP="00E218AA">
            <w:pPr>
              <w:tabs>
                <w:tab w:val="left" w:pos="3346"/>
              </w:tabs>
            </w:pPr>
            <w:r>
              <w:t>…</w:t>
            </w:r>
          </w:p>
        </w:tc>
        <w:tc>
          <w:tcPr>
            <w:tcW w:w="6352" w:type="dxa"/>
          </w:tcPr>
          <w:p w14:paraId="147DD3EB" w14:textId="77777777" w:rsidR="000F3087" w:rsidRDefault="000F3087" w:rsidP="00E218AA">
            <w:pPr>
              <w:tabs>
                <w:tab w:val="left" w:pos="3346"/>
              </w:tabs>
            </w:pPr>
          </w:p>
        </w:tc>
      </w:tr>
    </w:tbl>
    <w:p w14:paraId="010B41B3" w14:textId="77777777" w:rsidR="000F3087" w:rsidRDefault="000F3087" w:rsidP="000F3087"/>
    <w:p w14:paraId="27E40FB9" w14:textId="77777777" w:rsidR="000F3087" w:rsidRDefault="000F3087" w:rsidP="000F3087">
      <w:pPr>
        <w:pStyle w:val="1"/>
        <w:pageBreakBefore/>
        <w:spacing w:before="175" w:after="175"/>
      </w:pPr>
      <w:bookmarkStart w:id="14" w:name="_Toc7429167"/>
      <w:bookmarkStart w:id="15" w:name="_Toc14967177"/>
      <w:r>
        <w:rPr>
          <w:rFonts w:hint="eastAsia"/>
        </w:rPr>
        <w:lastRenderedPageBreak/>
        <w:t>1</w:t>
      </w:r>
      <w:r>
        <w:t xml:space="preserve">. </w:t>
      </w:r>
      <w:r>
        <w:rPr>
          <w:rFonts w:hint="eastAsia"/>
        </w:rPr>
        <w:t>产品介绍</w:t>
      </w:r>
      <w:bookmarkEnd w:id="14"/>
      <w:bookmarkEnd w:id="15"/>
    </w:p>
    <w:p w14:paraId="0DDCE6A0" w14:textId="754DF799" w:rsidR="000F3087" w:rsidRPr="00125A68" w:rsidRDefault="00125A68" w:rsidP="00125A68">
      <w:pPr>
        <w:ind w:firstLineChars="200" w:firstLine="448"/>
        <w:rPr>
          <w:rFonts w:ascii="宋体" w:hAnsi="宋体"/>
        </w:rPr>
      </w:pPr>
      <w:r>
        <w:rPr>
          <w:rFonts w:ascii="宋体" w:hAnsi="宋体" w:hint="eastAsia"/>
        </w:rPr>
        <w:t>本软件主要是实现计算器的基本功能，主要参考Windows操作系统自带的计算器程序而设计。仿照实现其中的部分功能，用于练习软件编写和软件测试，并没有应用的目标群体。本软件是一个独立的软件。</w:t>
      </w:r>
    </w:p>
    <w:p w14:paraId="6E884617" w14:textId="77777777" w:rsidR="000F3087" w:rsidRDefault="000F3087" w:rsidP="000F3087">
      <w:pPr>
        <w:pStyle w:val="1"/>
        <w:spacing w:before="175" w:after="175"/>
      </w:pPr>
      <w:bookmarkStart w:id="16" w:name="_Toc7429168"/>
      <w:bookmarkStart w:id="17" w:name="_Toc14967178"/>
      <w:r>
        <w:rPr>
          <w:rFonts w:hint="eastAsia"/>
        </w:rPr>
        <w:t>2.</w:t>
      </w:r>
      <w:r>
        <w:t xml:space="preserve"> </w:t>
      </w:r>
      <w:r>
        <w:rPr>
          <w:rFonts w:hint="eastAsia"/>
        </w:rPr>
        <w:t>产品面向的用户群体</w:t>
      </w:r>
      <w:bookmarkEnd w:id="16"/>
      <w:bookmarkEnd w:id="17"/>
    </w:p>
    <w:p w14:paraId="5A4D68CF" w14:textId="2963A3AD" w:rsidR="000F3087" w:rsidRPr="00525AC5" w:rsidRDefault="00525AC5" w:rsidP="000F3087">
      <w:r>
        <w:rPr>
          <w:rFonts w:hint="eastAsia"/>
        </w:rPr>
        <w:t>本产品主要面向对基本运算有一定要求的用户，对其所遇到的计算问题有一定的帮助。</w:t>
      </w:r>
    </w:p>
    <w:p w14:paraId="66BABBA4" w14:textId="1BD00195" w:rsidR="000F3087" w:rsidRDefault="000F3087" w:rsidP="000F3087">
      <w:pPr>
        <w:pStyle w:val="1"/>
        <w:spacing w:before="175" w:after="175"/>
      </w:pPr>
      <w:bookmarkStart w:id="18" w:name="_Toc7429169"/>
      <w:bookmarkStart w:id="19" w:name="_Toc14967179"/>
      <w:r>
        <w:rPr>
          <w:rFonts w:hint="eastAsia"/>
        </w:rPr>
        <w:t>3</w:t>
      </w:r>
      <w:r>
        <w:t xml:space="preserve">. </w:t>
      </w:r>
      <w:r>
        <w:rPr>
          <w:rFonts w:hint="eastAsia"/>
        </w:rPr>
        <w:t>产品应当遵循的标准或规范</w:t>
      </w:r>
      <w:bookmarkEnd w:id="18"/>
      <w:bookmarkEnd w:id="19"/>
    </w:p>
    <w:p w14:paraId="15D983ED" w14:textId="2268DFDF" w:rsidR="009C330B" w:rsidRPr="009C330B" w:rsidRDefault="009C330B" w:rsidP="009C330B">
      <w:r w:rsidRPr="009C330B">
        <w:rPr>
          <w:rFonts w:hint="eastAsia"/>
        </w:rPr>
        <w:t>国家标准</w:t>
      </w:r>
      <w:r w:rsidRPr="009C330B">
        <w:rPr>
          <w:rFonts w:hint="eastAsia"/>
        </w:rPr>
        <w:t>GB/T 9385-1988</w:t>
      </w:r>
      <w:r w:rsidRPr="009C330B">
        <w:rPr>
          <w:rFonts w:hint="eastAsia"/>
        </w:rPr>
        <w:t>《计算机软件需求说明编制指南》</w:t>
      </w:r>
    </w:p>
    <w:p w14:paraId="5A8A768E" w14:textId="77777777" w:rsidR="000F3087" w:rsidRDefault="000F3087" w:rsidP="000F3087">
      <w:pPr>
        <w:pStyle w:val="1"/>
        <w:spacing w:before="175" w:after="175"/>
      </w:pPr>
      <w:bookmarkStart w:id="20" w:name="_Toc7429170"/>
      <w:bookmarkStart w:id="21" w:name="_Toc14967180"/>
      <w:r>
        <w:rPr>
          <w:rFonts w:hint="eastAsia"/>
        </w:rPr>
        <w:t>4</w:t>
      </w:r>
      <w:r>
        <w:t xml:space="preserve">. </w:t>
      </w:r>
      <w:r>
        <w:rPr>
          <w:rFonts w:hint="eastAsia"/>
        </w:rPr>
        <w:t>产品的功能性需求</w:t>
      </w:r>
      <w:bookmarkEnd w:id="20"/>
      <w:bookmarkEnd w:id="21"/>
    </w:p>
    <w:p w14:paraId="5341E2B2" w14:textId="79C0F7BF" w:rsidR="000F3087" w:rsidRDefault="000F3087" w:rsidP="00125A68">
      <w:pPr>
        <w:pStyle w:val="2"/>
      </w:pPr>
      <w:bookmarkStart w:id="22" w:name="_Toc7429171"/>
      <w:bookmarkStart w:id="23" w:name="_Toc14967181"/>
      <w:r>
        <w:rPr>
          <w:rFonts w:hint="eastAsia"/>
        </w:rPr>
        <w:t>4</w:t>
      </w:r>
      <w:r>
        <w:t>.</w:t>
      </w:r>
      <w:r>
        <w:rPr>
          <w:rFonts w:hint="eastAsia"/>
        </w:rPr>
        <w:t>0</w:t>
      </w:r>
      <w:r>
        <w:t xml:space="preserve"> </w:t>
      </w:r>
      <w:r>
        <w:rPr>
          <w:rFonts w:hint="eastAsia"/>
        </w:rPr>
        <w:t>功能性需求分类</w:t>
      </w:r>
      <w:bookmarkEnd w:id="22"/>
      <w:bookmarkEnd w:id="2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6048"/>
      </w:tblGrid>
      <w:tr w:rsidR="000F3087" w14:paraId="5E7A7B4C" w14:textId="77777777" w:rsidTr="00E218AA">
        <w:tc>
          <w:tcPr>
            <w:tcW w:w="2684" w:type="dxa"/>
            <w:shd w:val="clear" w:color="auto" w:fill="D9D9D9"/>
          </w:tcPr>
          <w:p w14:paraId="21A2B915" w14:textId="77777777" w:rsidR="000F3087" w:rsidRDefault="000F3087" w:rsidP="00E218AA">
            <w:pPr>
              <w:jc w:val="center"/>
              <w:rPr>
                <w:b/>
                <w:bCs/>
                <w:sz w:val="18"/>
              </w:rPr>
            </w:pPr>
            <w:r>
              <w:rPr>
                <w:rFonts w:hint="eastAsia"/>
                <w:b/>
                <w:bCs/>
                <w:sz w:val="18"/>
              </w:rPr>
              <w:t>功能类别</w:t>
            </w:r>
          </w:p>
        </w:tc>
        <w:tc>
          <w:tcPr>
            <w:tcW w:w="6048" w:type="dxa"/>
            <w:shd w:val="clear" w:color="auto" w:fill="D9D9D9"/>
          </w:tcPr>
          <w:p w14:paraId="7AA31C1D" w14:textId="7089E79A" w:rsidR="000F3087" w:rsidRDefault="000F3087" w:rsidP="00E218AA">
            <w:pPr>
              <w:jc w:val="center"/>
              <w:rPr>
                <w:b/>
                <w:bCs/>
                <w:sz w:val="18"/>
              </w:rPr>
            </w:pPr>
            <w:r>
              <w:rPr>
                <w:rFonts w:hint="eastAsia"/>
                <w:b/>
                <w:bCs/>
                <w:sz w:val="18"/>
              </w:rPr>
              <w:t>功能</w:t>
            </w:r>
          </w:p>
        </w:tc>
      </w:tr>
      <w:tr w:rsidR="006128AA" w14:paraId="78C36BA1" w14:textId="77777777" w:rsidTr="006128AA">
        <w:trPr>
          <w:cantSplit/>
          <w:trHeight w:val="458"/>
        </w:trPr>
        <w:tc>
          <w:tcPr>
            <w:tcW w:w="2684" w:type="dxa"/>
            <w:vMerge w:val="restart"/>
          </w:tcPr>
          <w:p w14:paraId="3D193C06" w14:textId="77777777" w:rsidR="006128AA" w:rsidRDefault="006128AA" w:rsidP="006128AA">
            <w:pPr>
              <w:rPr>
                <w:sz w:val="18"/>
              </w:rPr>
            </w:pPr>
          </w:p>
          <w:p w14:paraId="58B3C176" w14:textId="77777777" w:rsidR="006128AA" w:rsidRDefault="006128AA" w:rsidP="006128AA">
            <w:pPr>
              <w:rPr>
                <w:sz w:val="18"/>
              </w:rPr>
            </w:pPr>
          </w:p>
          <w:p w14:paraId="1BD8E8B4" w14:textId="43A0EF82" w:rsidR="006128AA" w:rsidRDefault="00AF3545" w:rsidP="006128AA">
            <w:pPr>
              <w:jc w:val="center"/>
              <w:rPr>
                <w:sz w:val="18"/>
              </w:rPr>
            </w:pPr>
            <w:r>
              <w:rPr>
                <w:rFonts w:hint="eastAsia"/>
                <w:sz w:val="18"/>
              </w:rPr>
              <w:t>运算</w:t>
            </w:r>
            <w:r w:rsidR="006128AA">
              <w:rPr>
                <w:rFonts w:hint="eastAsia"/>
                <w:sz w:val="18"/>
              </w:rPr>
              <w:t>符（</w:t>
            </w:r>
            <w:r w:rsidR="002121E6">
              <w:rPr>
                <w:rFonts w:hint="eastAsia"/>
                <w:sz w:val="18"/>
              </w:rPr>
              <w:t>双目</w:t>
            </w:r>
            <w:r w:rsidR="006128AA">
              <w:rPr>
                <w:rFonts w:hint="eastAsia"/>
                <w:sz w:val="18"/>
              </w:rPr>
              <w:t>）</w:t>
            </w:r>
          </w:p>
        </w:tc>
        <w:tc>
          <w:tcPr>
            <w:tcW w:w="6048" w:type="dxa"/>
          </w:tcPr>
          <w:p w14:paraId="6B640FEA" w14:textId="41F390F5" w:rsidR="006128AA" w:rsidRDefault="006128AA" w:rsidP="00E218AA">
            <w:pPr>
              <w:rPr>
                <w:sz w:val="18"/>
              </w:rPr>
            </w:pPr>
            <w:r>
              <w:rPr>
                <w:rFonts w:hint="eastAsia"/>
                <w:sz w:val="18"/>
              </w:rPr>
              <w:t>+</w:t>
            </w:r>
          </w:p>
        </w:tc>
      </w:tr>
      <w:tr w:rsidR="006128AA" w14:paraId="5878D7E3" w14:textId="77777777" w:rsidTr="00B807B0">
        <w:trPr>
          <w:cantSplit/>
          <w:trHeight w:val="458"/>
        </w:trPr>
        <w:tc>
          <w:tcPr>
            <w:tcW w:w="2684" w:type="dxa"/>
            <w:vMerge/>
          </w:tcPr>
          <w:p w14:paraId="28C6A337" w14:textId="77777777" w:rsidR="006128AA" w:rsidRDefault="006128AA" w:rsidP="006128AA">
            <w:pPr>
              <w:rPr>
                <w:sz w:val="18"/>
              </w:rPr>
            </w:pPr>
          </w:p>
        </w:tc>
        <w:tc>
          <w:tcPr>
            <w:tcW w:w="6048" w:type="dxa"/>
          </w:tcPr>
          <w:p w14:paraId="677040F5" w14:textId="380CD5A4" w:rsidR="006128AA" w:rsidRDefault="006128AA" w:rsidP="00E218AA">
            <w:pPr>
              <w:rPr>
                <w:sz w:val="18"/>
              </w:rPr>
            </w:pPr>
            <w:r>
              <w:rPr>
                <w:rFonts w:hint="eastAsia"/>
                <w:sz w:val="18"/>
              </w:rPr>
              <w:t>-</w:t>
            </w:r>
          </w:p>
        </w:tc>
      </w:tr>
      <w:tr w:rsidR="006128AA" w14:paraId="6BBF82E0" w14:textId="77777777" w:rsidTr="00B807B0">
        <w:trPr>
          <w:cantSplit/>
          <w:trHeight w:val="458"/>
        </w:trPr>
        <w:tc>
          <w:tcPr>
            <w:tcW w:w="2684" w:type="dxa"/>
            <w:vMerge/>
          </w:tcPr>
          <w:p w14:paraId="2EFEF3FC" w14:textId="77777777" w:rsidR="006128AA" w:rsidRDefault="006128AA" w:rsidP="006128AA">
            <w:pPr>
              <w:rPr>
                <w:sz w:val="18"/>
              </w:rPr>
            </w:pPr>
          </w:p>
        </w:tc>
        <w:tc>
          <w:tcPr>
            <w:tcW w:w="6048" w:type="dxa"/>
          </w:tcPr>
          <w:p w14:paraId="05E2E032" w14:textId="5F6CD370" w:rsidR="006128AA" w:rsidRDefault="006128AA" w:rsidP="00E218AA">
            <w:pPr>
              <w:rPr>
                <w:sz w:val="18"/>
              </w:rPr>
            </w:pPr>
            <w:r>
              <w:rPr>
                <w:rFonts w:hint="eastAsia"/>
                <w:sz w:val="18"/>
              </w:rPr>
              <w:t>*</w:t>
            </w:r>
          </w:p>
        </w:tc>
      </w:tr>
      <w:tr w:rsidR="006128AA" w14:paraId="4B285BBB" w14:textId="77777777" w:rsidTr="00B807B0">
        <w:trPr>
          <w:cantSplit/>
          <w:trHeight w:val="458"/>
        </w:trPr>
        <w:tc>
          <w:tcPr>
            <w:tcW w:w="2684" w:type="dxa"/>
            <w:vMerge/>
          </w:tcPr>
          <w:p w14:paraId="2D0CCBBB" w14:textId="77777777" w:rsidR="006128AA" w:rsidRDefault="006128AA" w:rsidP="006128AA">
            <w:pPr>
              <w:rPr>
                <w:sz w:val="18"/>
              </w:rPr>
            </w:pPr>
          </w:p>
        </w:tc>
        <w:tc>
          <w:tcPr>
            <w:tcW w:w="6048" w:type="dxa"/>
          </w:tcPr>
          <w:p w14:paraId="5EF07E41" w14:textId="6CF847E0" w:rsidR="006128AA" w:rsidRDefault="006128AA" w:rsidP="00E218AA">
            <w:pPr>
              <w:rPr>
                <w:sz w:val="18"/>
              </w:rPr>
            </w:pPr>
            <w:r>
              <w:rPr>
                <w:rFonts w:hint="eastAsia"/>
                <w:sz w:val="18"/>
              </w:rPr>
              <w:t>/</w:t>
            </w:r>
          </w:p>
        </w:tc>
      </w:tr>
      <w:tr w:rsidR="006128AA" w14:paraId="1D2F6B0C" w14:textId="77777777" w:rsidTr="006128AA">
        <w:trPr>
          <w:cantSplit/>
          <w:trHeight w:val="90"/>
        </w:trPr>
        <w:tc>
          <w:tcPr>
            <w:tcW w:w="2684" w:type="dxa"/>
            <w:vMerge w:val="restart"/>
          </w:tcPr>
          <w:p w14:paraId="3BE35C28" w14:textId="77777777" w:rsidR="006128AA" w:rsidRDefault="006128AA" w:rsidP="006128AA">
            <w:pPr>
              <w:rPr>
                <w:sz w:val="18"/>
              </w:rPr>
            </w:pPr>
          </w:p>
          <w:p w14:paraId="420F5B5D" w14:textId="77777777" w:rsidR="00AC3803" w:rsidRDefault="00AC3803" w:rsidP="006128AA">
            <w:pPr>
              <w:jc w:val="center"/>
              <w:rPr>
                <w:sz w:val="18"/>
              </w:rPr>
            </w:pPr>
          </w:p>
          <w:p w14:paraId="162E3EC7" w14:textId="6B65A2FE" w:rsidR="006128AA" w:rsidRDefault="00AF3545" w:rsidP="006128AA">
            <w:pPr>
              <w:jc w:val="center"/>
              <w:rPr>
                <w:sz w:val="18"/>
              </w:rPr>
            </w:pPr>
            <w:r>
              <w:rPr>
                <w:rFonts w:hint="eastAsia"/>
                <w:sz w:val="18"/>
              </w:rPr>
              <w:t>运算</w:t>
            </w:r>
            <w:r w:rsidR="006128AA">
              <w:rPr>
                <w:rFonts w:hint="eastAsia"/>
                <w:sz w:val="18"/>
              </w:rPr>
              <w:t>符（单</w:t>
            </w:r>
            <w:r w:rsidR="002121E6">
              <w:rPr>
                <w:rFonts w:hint="eastAsia"/>
                <w:sz w:val="18"/>
              </w:rPr>
              <w:t>目</w:t>
            </w:r>
            <w:r w:rsidR="006128AA">
              <w:rPr>
                <w:rFonts w:hint="eastAsia"/>
                <w:sz w:val="18"/>
              </w:rPr>
              <w:t>）</w:t>
            </w:r>
          </w:p>
        </w:tc>
        <w:tc>
          <w:tcPr>
            <w:tcW w:w="6048" w:type="dxa"/>
          </w:tcPr>
          <w:p w14:paraId="072B24CC" w14:textId="55ED4DB5" w:rsidR="006128AA" w:rsidRDefault="00B807B0" w:rsidP="00E218AA">
            <w:pPr>
              <w:rPr>
                <w:sz w:val="18"/>
              </w:rPr>
            </w:pPr>
            <w:r>
              <w:rPr>
                <w:rFonts w:hint="eastAsia"/>
                <w:sz w:val="18"/>
              </w:rPr>
              <w:t>1/x</w:t>
            </w:r>
          </w:p>
        </w:tc>
      </w:tr>
      <w:tr w:rsidR="006128AA" w14:paraId="0702F214" w14:textId="77777777" w:rsidTr="00B807B0">
        <w:trPr>
          <w:cantSplit/>
          <w:trHeight w:val="89"/>
        </w:trPr>
        <w:tc>
          <w:tcPr>
            <w:tcW w:w="2684" w:type="dxa"/>
            <w:vMerge/>
          </w:tcPr>
          <w:p w14:paraId="452E2AC6" w14:textId="77777777" w:rsidR="006128AA" w:rsidRDefault="006128AA" w:rsidP="006128AA">
            <w:pPr>
              <w:rPr>
                <w:sz w:val="18"/>
              </w:rPr>
            </w:pPr>
          </w:p>
        </w:tc>
        <w:tc>
          <w:tcPr>
            <w:tcW w:w="6048" w:type="dxa"/>
          </w:tcPr>
          <w:p w14:paraId="172BD123" w14:textId="20399539" w:rsidR="006128AA" w:rsidRDefault="006128AA" w:rsidP="00E218AA">
            <w:pPr>
              <w:rPr>
                <w:sz w:val="18"/>
              </w:rPr>
            </w:pPr>
            <w:r>
              <w:rPr>
                <w:rFonts w:ascii="宋体" w:hAnsi="宋体" w:hint="eastAsia"/>
              </w:rPr>
              <w:t>√</w:t>
            </w:r>
          </w:p>
        </w:tc>
      </w:tr>
      <w:tr w:rsidR="006128AA" w14:paraId="381BD2A8" w14:textId="77777777" w:rsidTr="00B807B0">
        <w:trPr>
          <w:cantSplit/>
          <w:trHeight w:val="89"/>
        </w:trPr>
        <w:tc>
          <w:tcPr>
            <w:tcW w:w="2684" w:type="dxa"/>
            <w:vMerge/>
          </w:tcPr>
          <w:p w14:paraId="170D8BE3" w14:textId="77777777" w:rsidR="006128AA" w:rsidRDefault="006128AA" w:rsidP="006128AA">
            <w:pPr>
              <w:rPr>
                <w:sz w:val="18"/>
              </w:rPr>
            </w:pPr>
          </w:p>
        </w:tc>
        <w:tc>
          <w:tcPr>
            <w:tcW w:w="6048" w:type="dxa"/>
          </w:tcPr>
          <w:p w14:paraId="7DBC33CA" w14:textId="4F8EB25B" w:rsidR="006128AA" w:rsidRDefault="006128AA" w:rsidP="00E218AA">
            <w:pPr>
              <w:rPr>
                <w:sz w:val="18"/>
              </w:rPr>
            </w:pPr>
            <w:r>
              <w:rPr>
                <w:rFonts w:hint="eastAsia"/>
                <w:sz w:val="18"/>
              </w:rPr>
              <w:t>x</w:t>
            </w:r>
            <w:r>
              <w:rPr>
                <w:sz w:val="18"/>
              </w:rPr>
              <w:t>^2</w:t>
            </w:r>
          </w:p>
        </w:tc>
      </w:tr>
      <w:tr w:rsidR="00847ABE" w14:paraId="6CE324E8" w14:textId="77777777" w:rsidTr="00B807B0">
        <w:trPr>
          <w:cantSplit/>
          <w:trHeight w:val="89"/>
        </w:trPr>
        <w:tc>
          <w:tcPr>
            <w:tcW w:w="2684" w:type="dxa"/>
            <w:vMerge/>
          </w:tcPr>
          <w:p w14:paraId="04B1E179" w14:textId="77777777" w:rsidR="00847ABE" w:rsidRDefault="00847ABE" w:rsidP="006128AA">
            <w:pPr>
              <w:rPr>
                <w:sz w:val="18"/>
              </w:rPr>
            </w:pPr>
          </w:p>
        </w:tc>
        <w:tc>
          <w:tcPr>
            <w:tcW w:w="6048" w:type="dxa"/>
          </w:tcPr>
          <w:p w14:paraId="3723A0F8" w14:textId="7704FF7E" w:rsidR="00847ABE" w:rsidRDefault="00847ABE" w:rsidP="00E218AA">
            <w:pPr>
              <w:rPr>
                <w:sz w:val="18"/>
              </w:rPr>
            </w:pPr>
            <w:r>
              <w:rPr>
                <w:rFonts w:hint="eastAsia"/>
                <w:sz w:val="18"/>
              </w:rPr>
              <w:t>x</w:t>
            </w:r>
            <w:r>
              <w:rPr>
                <w:sz w:val="18"/>
              </w:rPr>
              <w:t>^3</w:t>
            </w:r>
          </w:p>
        </w:tc>
      </w:tr>
      <w:tr w:rsidR="00AC3803" w14:paraId="05D62048" w14:textId="77777777" w:rsidTr="00B807B0">
        <w:trPr>
          <w:cantSplit/>
          <w:trHeight w:val="89"/>
        </w:trPr>
        <w:tc>
          <w:tcPr>
            <w:tcW w:w="2684" w:type="dxa"/>
            <w:vMerge/>
          </w:tcPr>
          <w:p w14:paraId="025F2142" w14:textId="77777777" w:rsidR="00AC3803" w:rsidRDefault="00AC3803" w:rsidP="006128AA">
            <w:pPr>
              <w:rPr>
                <w:sz w:val="18"/>
              </w:rPr>
            </w:pPr>
          </w:p>
        </w:tc>
        <w:tc>
          <w:tcPr>
            <w:tcW w:w="6048" w:type="dxa"/>
          </w:tcPr>
          <w:p w14:paraId="168BA218" w14:textId="18D32E2E" w:rsidR="00AC3803" w:rsidRDefault="00695397" w:rsidP="00E218AA">
            <w:pPr>
              <w:rPr>
                <w:sz w:val="18"/>
              </w:rPr>
            </w:pPr>
            <w:r>
              <w:rPr>
                <w:rFonts w:hint="eastAsia"/>
                <w:sz w:val="18"/>
              </w:rPr>
              <w:t>±</w:t>
            </w:r>
          </w:p>
        </w:tc>
      </w:tr>
      <w:tr w:rsidR="006128AA" w14:paraId="5954CAF4" w14:textId="77777777" w:rsidTr="00B807B0">
        <w:trPr>
          <w:cantSplit/>
          <w:trHeight w:val="89"/>
        </w:trPr>
        <w:tc>
          <w:tcPr>
            <w:tcW w:w="2684" w:type="dxa"/>
            <w:vMerge/>
          </w:tcPr>
          <w:p w14:paraId="1E6D3DB1" w14:textId="77777777" w:rsidR="006128AA" w:rsidRDefault="006128AA" w:rsidP="006128AA">
            <w:pPr>
              <w:rPr>
                <w:sz w:val="18"/>
              </w:rPr>
            </w:pPr>
          </w:p>
        </w:tc>
        <w:tc>
          <w:tcPr>
            <w:tcW w:w="6048" w:type="dxa"/>
          </w:tcPr>
          <w:p w14:paraId="5FE46DCA" w14:textId="3A6C00B3" w:rsidR="006128AA" w:rsidRDefault="00B807B0" w:rsidP="00E218AA">
            <w:pPr>
              <w:rPr>
                <w:sz w:val="18"/>
              </w:rPr>
            </w:pPr>
            <w:r>
              <w:rPr>
                <w:rFonts w:hint="eastAsia"/>
                <w:sz w:val="18"/>
              </w:rPr>
              <w:t>%</w:t>
            </w:r>
          </w:p>
        </w:tc>
      </w:tr>
      <w:tr w:rsidR="000F3087" w14:paraId="05CB4A23" w14:textId="77777777" w:rsidTr="00E218AA">
        <w:trPr>
          <w:cantSplit/>
        </w:trPr>
        <w:tc>
          <w:tcPr>
            <w:tcW w:w="2684" w:type="dxa"/>
            <w:vMerge w:val="restart"/>
          </w:tcPr>
          <w:p w14:paraId="3B36CDAA" w14:textId="77777777" w:rsidR="0063575E" w:rsidRDefault="0063575E" w:rsidP="00E218AA">
            <w:pPr>
              <w:jc w:val="center"/>
              <w:rPr>
                <w:sz w:val="18"/>
              </w:rPr>
            </w:pPr>
          </w:p>
          <w:p w14:paraId="76CCFB7C" w14:textId="6E7C8CEA" w:rsidR="000F3087" w:rsidRDefault="0063575E" w:rsidP="00E218AA">
            <w:pPr>
              <w:jc w:val="center"/>
              <w:rPr>
                <w:sz w:val="18"/>
              </w:rPr>
            </w:pPr>
            <w:r>
              <w:rPr>
                <w:rFonts w:hint="eastAsia"/>
                <w:sz w:val="18"/>
              </w:rPr>
              <w:t>删除功能</w:t>
            </w:r>
          </w:p>
        </w:tc>
        <w:tc>
          <w:tcPr>
            <w:tcW w:w="6048" w:type="dxa"/>
          </w:tcPr>
          <w:p w14:paraId="30D8BCAF" w14:textId="3B1466FC" w:rsidR="000F3087" w:rsidRDefault="0063575E" w:rsidP="00E218AA">
            <w:pPr>
              <w:rPr>
                <w:sz w:val="18"/>
              </w:rPr>
            </w:pPr>
            <w:r>
              <w:rPr>
                <w:rFonts w:hint="eastAsia"/>
                <w:sz w:val="18"/>
              </w:rPr>
              <w:t>退格键（</w:t>
            </w:r>
            <w:r>
              <w:rPr>
                <w:rFonts w:hint="eastAsia"/>
                <w:sz w:val="18"/>
              </w:rPr>
              <w:t>Back</w:t>
            </w:r>
            <w:r>
              <w:rPr>
                <w:sz w:val="18"/>
              </w:rPr>
              <w:t>space</w:t>
            </w:r>
            <w:r>
              <w:rPr>
                <w:rFonts w:hint="eastAsia"/>
                <w:sz w:val="18"/>
              </w:rPr>
              <w:t>）</w:t>
            </w:r>
          </w:p>
        </w:tc>
      </w:tr>
      <w:tr w:rsidR="000F3087" w14:paraId="4965EF16" w14:textId="77777777" w:rsidTr="00E218AA">
        <w:trPr>
          <w:cantSplit/>
        </w:trPr>
        <w:tc>
          <w:tcPr>
            <w:tcW w:w="2684" w:type="dxa"/>
            <w:vMerge/>
          </w:tcPr>
          <w:p w14:paraId="62E7DBE8" w14:textId="77777777" w:rsidR="000F3087" w:rsidRDefault="000F3087" w:rsidP="00E218AA">
            <w:pPr>
              <w:jc w:val="center"/>
              <w:rPr>
                <w:sz w:val="18"/>
              </w:rPr>
            </w:pPr>
          </w:p>
        </w:tc>
        <w:tc>
          <w:tcPr>
            <w:tcW w:w="6048" w:type="dxa"/>
          </w:tcPr>
          <w:p w14:paraId="73EC4026" w14:textId="0C837080" w:rsidR="000F3087" w:rsidRDefault="0063575E" w:rsidP="00E218AA">
            <w:pPr>
              <w:rPr>
                <w:sz w:val="18"/>
              </w:rPr>
            </w:pPr>
            <w:r>
              <w:rPr>
                <w:sz w:val="18"/>
              </w:rPr>
              <w:t>C</w:t>
            </w:r>
          </w:p>
        </w:tc>
      </w:tr>
      <w:tr w:rsidR="000F3087" w14:paraId="79424DBA" w14:textId="77777777" w:rsidTr="00E218AA">
        <w:trPr>
          <w:cantSplit/>
        </w:trPr>
        <w:tc>
          <w:tcPr>
            <w:tcW w:w="2684" w:type="dxa"/>
            <w:vMerge/>
          </w:tcPr>
          <w:p w14:paraId="6691ED71" w14:textId="77777777" w:rsidR="000F3087" w:rsidRDefault="000F3087" w:rsidP="00E218AA">
            <w:pPr>
              <w:jc w:val="center"/>
              <w:rPr>
                <w:sz w:val="18"/>
              </w:rPr>
            </w:pPr>
          </w:p>
        </w:tc>
        <w:tc>
          <w:tcPr>
            <w:tcW w:w="6048" w:type="dxa"/>
          </w:tcPr>
          <w:p w14:paraId="074EE8B6" w14:textId="39DDA85E" w:rsidR="000F3087" w:rsidRDefault="0063575E" w:rsidP="00E218AA">
            <w:pPr>
              <w:rPr>
                <w:sz w:val="18"/>
              </w:rPr>
            </w:pPr>
            <w:r>
              <w:rPr>
                <w:rFonts w:hint="eastAsia"/>
                <w:sz w:val="18"/>
              </w:rPr>
              <w:t>C</w:t>
            </w:r>
            <w:r>
              <w:rPr>
                <w:sz w:val="18"/>
              </w:rPr>
              <w:t>E</w:t>
            </w:r>
          </w:p>
        </w:tc>
      </w:tr>
      <w:tr w:rsidR="00E30189" w14:paraId="6CEEE1D1" w14:textId="77777777" w:rsidTr="00E218AA">
        <w:trPr>
          <w:cantSplit/>
        </w:trPr>
        <w:tc>
          <w:tcPr>
            <w:tcW w:w="2684" w:type="dxa"/>
          </w:tcPr>
          <w:p w14:paraId="4B800224" w14:textId="3BD5FAC8" w:rsidR="00E30189" w:rsidRDefault="00E30189" w:rsidP="00E218AA">
            <w:pPr>
              <w:jc w:val="center"/>
              <w:rPr>
                <w:sz w:val="18"/>
              </w:rPr>
            </w:pPr>
            <w:r>
              <w:rPr>
                <w:rFonts w:hint="eastAsia"/>
                <w:sz w:val="18"/>
              </w:rPr>
              <w:t>数字</w:t>
            </w:r>
          </w:p>
        </w:tc>
        <w:tc>
          <w:tcPr>
            <w:tcW w:w="6048" w:type="dxa"/>
          </w:tcPr>
          <w:p w14:paraId="08DEF879" w14:textId="3FCDE784" w:rsidR="00E30189" w:rsidRDefault="00E30189" w:rsidP="00E218AA">
            <w:pPr>
              <w:rPr>
                <w:rFonts w:hint="eastAsia"/>
                <w:sz w:val="18"/>
              </w:rPr>
            </w:pPr>
            <w:r>
              <w:rPr>
                <w:rFonts w:hint="eastAsia"/>
                <w:sz w:val="18"/>
              </w:rPr>
              <w:t>0~9</w:t>
            </w:r>
          </w:p>
        </w:tc>
      </w:tr>
      <w:tr w:rsidR="00E30189" w14:paraId="45AE41B1" w14:textId="77777777" w:rsidTr="00E218AA">
        <w:trPr>
          <w:cantSplit/>
        </w:trPr>
        <w:tc>
          <w:tcPr>
            <w:tcW w:w="2684" w:type="dxa"/>
          </w:tcPr>
          <w:p w14:paraId="4EC20B1C" w14:textId="2CB9F70D" w:rsidR="00E30189" w:rsidRDefault="00E30189" w:rsidP="00E218AA">
            <w:pPr>
              <w:jc w:val="center"/>
              <w:rPr>
                <w:rFonts w:hint="eastAsia"/>
                <w:sz w:val="18"/>
              </w:rPr>
            </w:pPr>
            <w:r>
              <w:rPr>
                <w:rFonts w:hint="eastAsia"/>
                <w:sz w:val="18"/>
              </w:rPr>
              <w:t>小数点</w:t>
            </w:r>
          </w:p>
        </w:tc>
        <w:tc>
          <w:tcPr>
            <w:tcW w:w="6048" w:type="dxa"/>
          </w:tcPr>
          <w:p w14:paraId="05310C37" w14:textId="16D6D080" w:rsidR="00E30189" w:rsidRDefault="00E30189" w:rsidP="00E218AA">
            <w:pPr>
              <w:rPr>
                <w:rFonts w:hint="eastAsia"/>
                <w:sz w:val="18"/>
              </w:rPr>
            </w:pPr>
            <w:r>
              <w:rPr>
                <w:rFonts w:hint="eastAsia"/>
                <w:sz w:val="18"/>
              </w:rPr>
              <w:t>使输入的数为小数</w:t>
            </w:r>
          </w:p>
        </w:tc>
      </w:tr>
      <w:tr w:rsidR="00E30189" w14:paraId="6A72885B" w14:textId="77777777" w:rsidTr="00E218AA">
        <w:trPr>
          <w:cantSplit/>
        </w:trPr>
        <w:tc>
          <w:tcPr>
            <w:tcW w:w="2684" w:type="dxa"/>
          </w:tcPr>
          <w:p w14:paraId="307E885F" w14:textId="69D9460D" w:rsidR="00E30189" w:rsidRDefault="00E30189" w:rsidP="00E218AA">
            <w:pPr>
              <w:jc w:val="center"/>
              <w:rPr>
                <w:rFonts w:hint="eastAsia"/>
                <w:sz w:val="18"/>
              </w:rPr>
            </w:pPr>
            <w:r>
              <w:rPr>
                <w:rFonts w:hint="eastAsia"/>
                <w:sz w:val="18"/>
              </w:rPr>
              <w:t>等号</w:t>
            </w:r>
          </w:p>
        </w:tc>
        <w:tc>
          <w:tcPr>
            <w:tcW w:w="6048" w:type="dxa"/>
          </w:tcPr>
          <w:p w14:paraId="0142603C" w14:textId="047250F1" w:rsidR="00E30189" w:rsidRDefault="00E30189" w:rsidP="00E218AA">
            <w:pPr>
              <w:rPr>
                <w:rFonts w:hint="eastAsia"/>
                <w:sz w:val="18"/>
              </w:rPr>
            </w:pPr>
            <w:r>
              <w:rPr>
                <w:rFonts w:hint="eastAsia"/>
                <w:sz w:val="18"/>
              </w:rPr>
              <w:t>确定运算结果</w:t>
            </w:r>
          </w:p>
        </w:tc>
      </w:tr>
      <w:tr w:rsidR="00CF2A2E" w14:paraId="389B2D71" w14:textId="77777777" w:rsidTr="00CF2A2E">
        <w:trPr>
          <w:trHeight w:val="155"/>
        </w:trPr>
        <w:tc>
          <w:tcPr>
            <w:tcW w:w="2684" w:type="dxa"/>
            <w:vMerge w:val="restart"/>
          </w:tcPr>
          <w:p w14:paraId="64032A92" w14:textId="77777777" w:rsidR="00CF2A2E" w:rsidRDefault="00CF2A2E" w:rsidP="00E218AA">
            <w:pPr>
              <w:jc w:val="center"/>
              <w:rPr>
                <w:sz w:val="18"/>
              </w:rPr>
            </w:pPr>
          </w:p>
          <w:p w14:paraId="52C8FFAF" w14:textId="77777777" w:rsidR="00CF2A2E" w:rsidRDefault="00CF2A2E" w:rsidP="00E218AA">
            <w:pPr>
              <w:jc w:val="center"/>
              <w:rPr>
                <w:sz w:val="18"/>
              </w:rPr>
            </w:pPr>
          </w:p>
          <w:p w14:paraId="7FACE0F0" w14:textId="65541996" w:rsidR="00CF2A2E" w:rsidRDefault="00CF2A2E" w:rsidP="00E218AA">
            <w:pPr>
              <w:jc w:val="center"/>
              <w:rPr>
                <w:sz w:val="18"/>
              </w:rPr>
            </w:pPr>
            <w:r>
              <w:rPr>
                <w:rFonts w:hint="eastAsia"/>
                <w:sz w:val="18"/>
              </w:rPr>
              <w:t>数据存储功能</w:t>
            </w:r>
          </w:p>
        </w:tc>
        <w:tc>
          <w:tcPr>
            <w:tcW w:w="6048" w:type="dxa"/>
          </w:tcPr>
          <w:p w14:paraId="3E4A047E" w14:textId="275F2E74" w:rsidR="00CF2A2E" w:rsidRDefault="00CF2A2E" w:rsidP="00E218AA">
            <w:pPr>
              <w:rPr>
                <w:sz w:val="18"/>
              </w:rPr>
            </w:pPr>
            <w:r>
              <w:rPr>
                <w:rFonts w:hint="eastAsia"/>
                <w:sz w:val="18"/>
              </w:rPr>
              <w:lastRenderedPageBreak/>
              <w:t>M</w:t>
            </w:r>
            <w:r>
              <w:rPr>
                <w:sz w:val="18"/>
              </w:rPr>
              <w:t>C</w:t>
            </w:r>
            <w:r>
              <w:rPr>
                <w:rFonts w:hint="eastAsia"/>
                <w:sz w:val="18"/>
              </w:rPr>
              <w:t xml:space="preserve"> </w:t>
            </w:r>
            <w:r>
              <w:rPr>
                <w:rFonts w:hint="eastAsia"/>
                <w:sz w:val="18"/>
              </w:rPr>
              <w:t>：清除内存</w:t>
            </w:r>
          </w:p>
        </w:tc>
      </w:tr>
      <w:tr w:rsidR="00CF2A2E" w14:paraId="2A187FBA" w14:textId="77777777" w:rsidTr="00B807B0">
        <w:trPr>
          <w:trHeight w:val="152"/>
        </w:trPr>
        <w:tc>
          <w:tcPr>
            <w:tcW w:w="2684" w:type="dxa"/>
            <w:vMerge/>
          </w:tcPr>
          <w:p w14:paraId="66DBD604" w14:textId="77777777" w:rsidR="00CF2A2E" w:rsidRDefault="00CF2A2E" w:rsidP="00E218AA">
            <w:pPr>
              <w:jc w:val="center"/>
              <w:rPr>
                <w:sz w:val="18"/>
              </w:rPr>
            </w:pPr>
          </w:p>
        </w:tc>
        <w:tc>
          <w:tcPr>
            <w:tcW w:w="6048" w:type="dxa"/>
          </w:tcPr>
          <w:p w14:paraId="1AAE41A1" w14:textId="59F66FB4" w:rsidR="00CF2A2E" w:rsidRDefault="00CF2A2E" w:rsidP="00E218AA">
            <w:pPr>
              <w:rPr>
                <w:sz w:val="18"/>
              </w:rPr>
            </w:pPr>
            <w:r>
              <w:rPr>
                <w:rFonts w:hint="eastAsia"/>
                <w:sz w:val="18"/>
              </w:rPr>
              <w:t>M</w:t>
            </w:r>
            <w:r>
              <w:rPr>
                <w:sz w:val="18"/>
              </w:rPr>
              <w:t xml:space="preserve">R </w:t>
            </w:r>
            <w:r>
              <w:rPr>
                <w:rFonts w:hint="eastAsia"/>
                <w:sz w:val="18"/>
              </w:rPr>
              <w:t>：从内存中读取数值</w:t>
            </w:r>
          </w:p>
        </w:tc>
      </w:tr>
      <w:tr w:rsidR="00CF2A2E" w14:paraId="7A37205E" w14:textId="77777777" w:rsidTr="00B807B0">
        <w:trPr>
          <w:trHeight w:val="152"/>
        </w:trPr>
        <w:tc>
          <w:tcPr>
            <w:tcW w:w="2684" w:type="dxa"/>
            <w:vMerge/>
          </w:tcPr>
          <w:p w14:paraId="08E8CBEE" w14:textId="77777777" w:rsidR="00CF2A2E" w:rsidRDefault="00CF2A2E" w:rsidP="00E218AA">
            <w:pPr>
              <w:jc w:val="center"/>
              <w:rPr>
                <w:sz w:val="18"/>
              </w:rPr>
            </w:pPr>
          </w:p>
        </w:tc>
        <w:tc>
          <w:tcPr>
            <w:tcW w:w="6048" w:type="dxa"/>
          </w:tcPr>
          <w:p w14:paraId="65E41644" w14:textId="3BF37186" w:rsidR="00CF2A2E" w:rsidRDefault="00CF2A2E" w:rsidP="00E218AA">
            <w:pPr>
              <w:rPr>
                <w:sz w:val="18"/>
              </w:rPr>
            </w:pPr>
            <w:r>
              <w:rPr>
                <w:rFonts w:hint="eastAsia"/>
                <w:sz w:val="18"/>
              </w:rPr>
              <w:t>M</w:t>
            </w:r>
            <w:r>
              <w:rPr>
                <w:sz w:val="18"/>
              </w:rPr>
              <w:t xml:space="preserve">+ </w:t>
            </w:r>
            <w:r>
              <w:rPr>
                <w:rFonts w:hint="eastAsia"/>
                <w:sz w:val="18"/>
              </w:rPr>
              <w:t>：将当前数值与内存中的数值相加并存储</w:t>
            </w:r>
          </w:p>
        </w:tc>
      </w:tr>
      <w:tr w:rsidR="00CF2A2E" w14:paraId="5F499ECB" w14:textId="77777777" w:rsidTr="00B807B0">
        <w:trPr>
          <w:trHeight w:val="152"/>
        </w:trPr>
        <w:tc>
          <w:tcPr>
            <w:tcW w:w="2684" w:type="dxa"/>
            <w:vMerge/>
          </w:tcPr>
          <w:p w14:paraId="2FE1A50B" w14:textId="77777777" w:rsidR="00CF2A2E" w:rsidRDefault="00CF2A2E" w:rsidP="00E218AA">
            <w:pPr>
              <w:jc w:val="center"/>
              <w:rPr>
                <w:sz w:val="18"/>
              </w:rPr>
            </w:pPr>
          </w:p>
        </w:tc>
        <w:tc>
          <w:tcPr>
            <w:tcW w:w="6048" w:type="dxa"/>
          </w:tcPr>
          <w:p w14:paraId="7E856A3D" w14:textId="0E23B44A" w:rsidR="00CF2A2E" w:rsidRDefault="00CF2A2E" w:rsidP="00E218AA">
            <w:pPr>
              <w:rPr>
                <w:sz w:val="18"/>
              </w:rPr>
            </w:pPr>
            <w:r>
              <w:rPr>
                <w:rFonts w:hint="eastAsia"/>
                <w:sz w:val="18"/>
              </w:rPr>
              <w:t>M-</w:t>
            </w:r>
            <w:r>
              <w:rPr>
                <w:sz w:val="18"/>
              </w:rPr>
              <w:t xml:space="preserve"> </w:t>
            </w:r>
            <w:r>
              <w:rPr>
                <w:rFonts w:hint="eastAsia"/>
                <w:sz w:val="18"/>
              </w:rPr>
              <w:t>：将当前数值与内存中的数值相减并存储</w:t>
            </w:r>
          </w:p>
        </w:tc>
      </w:tr>
      <w:tr w:rsidR="00AA7C43" w14:paraId="1AC41786" w14:textId="77777777" w:rsidTr="00B807B0">
        <w:trPr>
          <w:trHeight w:val="152"/>
        </w:trPr>
        <w:tc>
          <w:tcPr>
            <w:tcW w:w="2684" w:type="dxa"/>
            <w:vMerge/>
          </w:tcPr>
          <w:p w14:paraId="601173A2" w14:textId="77777777" w:rsidR="00AA7C43" w:rsidRDefault="00AA7C43" w:rsidP="00AA7C43">
            <w:pPr>
              <w:jc w:val="center"/>
              <w:rPr>
                <w:sz w:val="18"/>
              </w:rPr>
            </w:pPr>
          </w:p>
        </w:tc>
        <w:tc>
          <w:tcPr>
            <w:tcW w:w="6048" w:type="dxa"/>
          </w:tcPr>
          <w:p w14:paraId="188E00DF" w14:textId="2D412780" w:rsidR="00AA7C43" w:rsidRDefault="00AA7C43" w:rsidP="00AA7C43">
            <w:pPr>
              <w:rPr>
                <w:sz w:val="18"/>
              </w:rPr>
            </w:pPr>
            <w:r>
              <w:rPr>
                <w:rFonts w:hint="eastAsia"/>
                <w:sz w:val="18"/>
              </w:rPr>
              <w:t>M</w:t>
            </w:r>
            <w:r>
              <w:rPr>
                <w:sz w:val="18"/>
              </w:rPr>
              <w:t xml:space="preserve">S </w:t>
            </w:r>
            <w:r>
              <w:rPr>
                <w:rFonts w:hint="eastAsia"/>
                <w:sz w:val="18"/>
              </w:rPr>
              <w:t>：将当前数值存储到内存</w:t>
            </w:r>
          </w:p>
        </w:tc>
      </w:tr>
      <w:tr w:rsidR="00AA7C43" w14:paraId="46AE52B8" w14:textId="77777777" w:rsidTr="00B807B0">
        <w:trPr>
          <w:trHeight w:val="152"/>
        </w:trPr>
        <w:tc>
          <w:tcPr>
            <w:tcW w:w="2684" w:type="dxa"/>
            <w:vMerge/>
          </w:tcPr>
          <w:p w14:paraId="265DBCAC" w14:textId="77777777" w:rsidR="00AA7C43" w:rsidRDefault="00AA7C43" w:rsidP="00AA7C43">
            <w:pPr>
              <w:jc w:val="center"/>
              <w:rPr>
                <w:sz w:val="18"/>
              </w:rPr>
            </w:pPr>
          </w:p>
        </w:tc>
        <w:tc>
          <w:tcPr>
            <w:tcW w:w="6048" w:type="dxa"/>
          </w:tcPr>
          <w:p w14:paraId="751BCDAD" w14:textId="48F55AA8" w:rsidR="00AA7C43" w:rsidRDefault="00AA7C43" w:rsidP="00AA7C43">
            <w:pPr>
              <w:rPr>
                <w:sz w:val="18"/>
              </w:rPr>
            </w:pPr>
            <w:r>
              <w:rPr>
                <w:rFonts w:hint="eastAsia"/>
                <w:sz w:val="18"/>
              </w:rPr>
              <w:t>内存</w:t>
            </w:r>
          </w:p>
        </w:tc>
      </w:tr>
      <w:tr w:rsidR="00AA7C43" w14:paraId="799C6C9F" w14:textId="77777777" w:rsidTr="00B807B0">
        <w:trPr>
          <w:trHeight w:val="88"/>
        </w:trPr>
        <w:tc>
          <w:tcPr>
            <w:tcW w:w="2684" w:type="dxa"/>
          </w:tcPr>
          <w:p w14:paraId="65F3399B" w14:textId="6A2552F4" w:rsidR="00AA7C43" w:rsidRDefault="00AA7C43" w:rsidP="00AA7C43">
            <w:pPr>
              <w:jc w:val="center"/>
              <w:rPr>
                <w:sz w:val="18"/>
              </w:rPr>
            </w:pPr>
            <w:r>
              <w:rPr>
                <w:rFonts w:hint="eastAsia"/>
                <w:sz w:val="18"/>
              </w:rPr>
              <w:t>菜单</w:t>
            </w:r>
          </w:p>
        </w:tc>
        <w:tc>
          <w:tcPr>
            <w:tcW w:w="6048" w:type="dxa"/>
          </w:tcPr>
          <w:p w14:paraId="3EF5DFED" w14:textId="25E148F1" w:rsidR="00AA7C43" w:rsidRDefault="00AA7C43" w:rsidP="00AA7C43">
            <w:pPr>
              <w:rPr>
                <w:sz w:val="18"/>
              </w:rPr>
            </w:pPr>
            <w:r>
              <w:rPr>
                <w:rFonts w:hint="eastAsia"/>
                <w:sz w:val="18"/>
              </w:rPr>
              <w:t>点击菜单按钮显示相关内容</w:t>
            </w:r>
          </w:p>
        </w:tc>
      </w:tr>
      <w:tr w:rsidR="006128AA" w14:paraId="3A2D52A3" w14:textId="77777777" w:rsidTr="00B807B0">
        <w:trPr>
          <w:trHeight w:val="88"/>
        </w:trPr>
        <w:tc>
          <w:tcPr>
            <w:tcW w:w="2684" w:type="dxa"/>
          </w:tcPr>
          <w:p w14:paraId="32050E2A" w14:textId="0FFCFA79" w:rsidR="006128AA" w:rsidRDefault="006128AA" w:rsidP="00AA7C43">
            <w:pPr>
              <w:jc w:val="center"/>
              <w:rPr>
                <w:sz w:val="18"/>
              </w:rPr>
            </w:pPr>
            <w:r>
              <w:rPr>
                <w:rFonts w:hint="eastAsia"/>
                <w:sz w:val="18"/>
              </w:rPr>
              <w:t>历史记录</w:t>
            </w:r>
          </w:p>
        </w:tc>
        <w:tc>
          <w:tcPr>
            <w:tcW w:w="6048" w:type="dxa"/>
          </w:tcPr>
          <w:p w14:paraId="06FD3029" w14:textId="6CEA6E24" w:rsidR="006128AA" w:rsidRDefault="006128AA" w:rsidP="00AA7C43">
            <w:pPr>
              <w:rPr>
                <w:sz w:val="18"/>
              </w:rPr>
            </w:pPr>
            <w:r>
              <w:rPr>
                <w:rFonts w:hint="eastAsia"/>
                <w:sz w:val="18"/>
              </w:rPr>
              <w:t>点击历史记录显示历史所运算的各个结果</w:t>
            </w:r>
          </w:p>
        </w:tc>
      </w:tr>
      <w:tr w:rsidR="003C5897" w14:paraId="33F1B6E1" w14:textId="77777777" w:rsidTr="00B807B0">
        <w:trPr>
          <w:trHeight w:val="88"/>
        </w:trPr>
        <w:tc>
          <w:tcPr>
            <w:tcW w:w="2684" w:type="dxa"/>
          </w:tcPr>
          <w:p w14:paraId="3E387D71" w14:textId="320C7D2B" w:rsidR="003C5897" w:rsidRDefault="003C5897" w:rsidP="00AA7C43">
            <w:pPr>
              <w:jc w:val="center"/>
              <w:rPr>
                <w:rFonts w:hint="eastAsia"/>
                <w:sz w:val="18"/>
              </w:rPr>
            </w:pPr>
            <w:r>
              <w:rPr>
                <w:rFonts w:hint="eastAsia"/>
                <w:sz w:val="18"/>
              </w:rPr>
              <w:t>显示区</w:t>
            </w:r>
          </w:p>
        </w:tc>
        <w:tc>
          <w:tcPr>
            <w:tcW w:w="6048" w:type="dxa"/>
          </w:tcPr>
          <w:p w14:paraId="18313CAF" w14:textId="3A143471" w:rsidR="003C5897" w:rsidRDefault="003C5897" w:rsidP="00AA7C43">
            <w:pPr>
              <w:rPr>
                <w:rFonts w:hint="eastAsia"/>
                <w:sz w:val="18"/>
              </w:rPr>
            </w:pPr>
            <w:r>
              <w:rPr>
                <w:rFonts w:hint="eastAsia"/>
                <w:sz w:val="18"/>
              </w:rPr>
              <w:t>用于显示输入的数值以及运算的式子</w:t>
            </w:r>
          </w:p>
        </w:tc>
      </w:tr>
      <w:tr w:rsidR="0066530F" w14:paraId="72B9227A" w14:textId="77777777" w:rsidTr="00B807B0">
        <w:trPr>
          <w:trHeight w:val="88"/>
        </w:trPr>
        <w:tc>
          <w:tcPr>
            <w:tcW w:w="2684" w:type="dxa"/>
          </w:tcPr>
          <w:p w14:paraId="61C12506" w14:textId="197F95BF" w:rsidR="0066530F" w:rsidRDefault="0066530F" w:rsidP="00AA7C43">
            <w:pPr>
              <w:jc w:val="center"/>
              <w:rPr>
                <w:rFonts w:hint="eastAsia"/>
                <w:sz w:val="18"/>
              </w:rPr>
            </w:pPr>
            <w:r>
              <w:rPr>
                <w:rFonts w:hint="eastAsia"/>
                <w:sz w:val="18"/>
              </w:rPr>
              <w:t>溢出</w:t>
            </w:r>
          </w:p>
        </w:tc>
        <w:tc>
          <w:tcPr>
            <w:tcW w:w="6048" w:type="dxa"/>
          </w:tcPr>
          <w:p w14:paraId="49B653C9" w14:textId="41CE7B35" w:rsidR="0066530F" w:rsidRDefault="0066530F" w:rsidP="00AA7C43">
            <w:pPr>
              <w:rPr>
                <w:rFonts w:hint="eastAsia"/>
                <w:sz w:val="18"/>
              </w:rPr>
            </w:pPr>
            <w:r>
              <w:rPr>
                <w:rFonts w:hint="eastAsia"/>
                <w:sz w:val="18"/>
              </w:rPr>
              <w:t>当溢出发生时的界面变化即相关处理</w:t>
            </w:r>
          </w:p>
        </w:tc>
      </w:tr>
    </w:tbl>
    <w:p w14:paraId="342B0F75" w14:textId="77777777" w:rsidR="000F3087" w:rsidRDefault="000F3087" w:rsidP="000F3087"/>
    <w:p w14:paraId="72FCD950" w14:textId="23D1ED97" w:rsidR="000F3087" w:rsidRDefault="000F3087" w:rsidP="000F3087">
      <w:pPr>
        <w:pStyle w:val="2"/>
      </w:pPr>
      <w:bookmarkStart w:id="24" w:name="_Toc7429172"/>
      <w:bookmarkStart w:id="25" w:name="_Toc14967182"/>
      <w:r>
        <w:rPr>
          <w:rFonts w:hint="eastAsia"/>
        </w:rPr>
        <w:t>4</w:t>
      </w:r>
      <w:r>
        <w:t>.</w:t>
      </w:r>
      <w:r w:rsidR="0063575E">
        <w:t>1</w:t>
      </w:r>
      <w:r>
        <w:t xml:space="preserve"> </w:t>
      </w:r>
      <w:bookmarkEnd w:id="24"/>
      <w:r w:rsidR="00AF3545">
        <w:rPr>
          <w:rFonts w:hint="eastAsia"/>
        </w:rPr>
        <w:t>运算</w:t>
      </w:r>
      <w:r w:rsidR="00F74A23">
        <w:rPr>
          <w:rFonts w:hint="eastAsia"/>
        </w:rPr>
        <w:t>符</w:t>
      </w:r>
      <w:r w:rsidR="00B807B0">
        <w:rPr>
          <w:rFonts w:hint="eastAsia"/>
        </w:rPr>
        <w:t>(</w:t>
      </w:r>
      <w:r w:rsidR="00747136">
        <w:rPr>
          <w:rFonts w:hint="eastAsia"/>
        </w:rPr>
        <w:t>双</w:t>
      </w:r>
      <w:r w:rsidR="00076421">
        <w:rPr>
          <w:rFonts w:hint="eastAsia"/>
        </w:rPr>
        <w:t>目</w:t>
      </w:r>
      <w:r w:rsidR="00B807B0">
        <w:t>)</w:t>
      </w:r>
      <w:bookmarkEnd w:id="25"/>
    </w:p>
    <w:p w14:paraId="6929BBC9" w14:textId="5A3CD334" w:rsidR="000F3087" w:rsidRPr="0063575E" w:rsidRDefault="0063575E" w:rsidP="00206A4F">
      <w:pPr>
        <w:ind w:firstLineChars="200" w:firstLine="448"/>
      </w:pPr>
      <w:r>
        <w:rPr>
          <w:rFonts w:hint="eastAsia"/>
        </w:rPr>
        <w:t>该模块主要用于实现计算器</w:t>
      </w:r>
      <w:r w:rsidR="00B807B0">
        <w:rPr>
          <w:rFonts w:hint="eastAsia"/>
        </w:rPr>
        <w:t>对于两个数的</w:t>
      </w:r>
      <w:r>
        <w:rPr>
          <w:rFonts w:hint="eastAsia"/>
        </w:rPr>
        <w:t>运算功能，其中包含基本的加减乘除</w:t>
      </w:r>
      <w:r w:rsidR="00B807B0">
        <w:rPr>
          <w:rFonts w:hint="eastAsia"/>
        </w:rPr>
        <w:t>运算</w:t>
      </w:r>
      <w:r w:rsidR="00206A4F">
        <w:rPr>
          <w:rFonts w:hint="eastAsia"/>
        </w:rPr>
        <w:t>以及连续运算</w:t>
      </w:r>
      <w:r>
        <w:rPr>
          <w:rFonts w:hint="eastAsia"/>
        </w:rPr>
        <w:t>。</w:t>
      </w:r>
    </w:p>
    <w:p w14:paraId="0115F340" w14:textId="41E8F04E" w:rsidR="000F3087" w:rsidRPr="0016717A" w:rsidRDefault="000F3087" w:rsidP="000F3087">
      <w:pPr>
        <w:pStyle w:val="3"/>
        <w:rPr>
          <w:color w:val="FF0000"/>
        </w:rPr>
      </w:pPr>
      <w:bookmarkStart w:id="26" w:name="_Toc7429173"/>
      <w:bookmarkStart w:id="27" w:name="_Toc14967183"/>
      <w:r>
        <w:rPr>
          <w:rFonts w:hint="eastAsia"/>
        </w:rPr>
        <w:t>4</w:t>
      </w:r>
      <w:r>
        <w:t>.</w:t>
      </w:r>
      <w:r w:rsidR="0063575E">
        <w:rPr>
          <w:rFonts w:hint="eastAsia"/>
        </w:rPr>
        <w:t>1</w:t>
      </w:r>
      <w:r>
        <w:t>.</w:t>
      </w:r>
      <w:r w:rsidR="0063575E">
        <w:rPr>
          <w:rFonts w:hint="eastAsia"/>
        </w:rPr>
        <w:t>1</w:t>
      </w:r>
      <w:r>
        <w:t xml:space="preserve"> </w:t>
      </w:r>
      <w:bookmarkEnd w:id="26"/>
      <w:r w:rsidR="0063575E">
        <w:rPr>
          <w:rFonts w:hint="eastAsia"/>
        </w:rPr>
        <w:t>加</w:t>
      </w:r>
      <w:bookmarkEnd w:id="27"/>
    </w:p>
    <w:p w14:paraId="1FEAB493" w14:textId="58204156" w:rsidR="002B5B2B" w:rsidRDefault="002B5B2B" w:rsidP="00206A4F">
      <w:pPr>
        <w:ind w:firstLineChars="200" w:firstLine="448"/>
      </w:pPr>
      <w:r>
        <w:rPr>
          <w:rFonts w:hint="eastAsia"/>
        </w:rPr>
        <w:t>支持两个数的加</w:t>
      </w:r>
      <w:r w:rsidR="00702C3E">
        <w:rPr>
          <w:rFonts w:hint="eastAsia"/>
        </w:rPr>
        <w:t>法</w:t>
      </w:r>
      <w:r>
        <w:rPr>
          <w:rFonts w:hint="eastAsia"/>
        </w:rPr>
        <w:t>。如</w:t>
      </w:r>
      <w:r>
        <w:rPr>
          <w:rFonts w:hint="eastAsia"/>
        </w:rPr>
        <w:t>num1</w:t>
      </w:r>
      <w:r>
        <w:t xml:space="preserve"> </w:t>
      </w:r>
      <w:r w:rsidR="001B33C4">
        <w:rPr>
          <w:rFonts w:hint="eastAsia"/>
        </w:rPr>
        <w:t>+</w:t>
      </w:r>
      <w:r w:rsidR="001B33C4">
        <w:t xml:space="preserve"> </w:t>
      </w:r>
      <w:r>
        <w:t>num2</w:t>
      </w:r>
      <w:r w:rsidR="001137FE">
        <w:rPr>
          <w:rFonts w:hint="eastAsia"/>
        </w:rPr>
        <w:t>。</w:t>
      </w:r>
      <w:r w:rsidR="00CD6CFC">
        <w:rPr>
          <w:rFonts w:hint="eastAsia"/>
        </w:rPr>
        <w:t>对于超大数值的加法，</w:t>
      </w:r>
      <w:r w:rsidR="00702C3E">
        <w:rPr>
          <w:rFonts w:hint="eastAsia"/>
        </w:rPr>
        <w:t>当所加结果超过</w:t>
      </w:r>
      <w:r w:rsidR="00702C3E">
        <w:rPr>
          <w:rFonts w:hint="eastAsia"/>
        </w:rPr>
        <w:t>9.999999999999999e+</w:t>
      </w:r>
      <w:r w:rsidR="00702C3E">
        <w:t>9999</w:t>
      </w:r>
      <w:r w:rsidR="00702C3E">
        <w:rPr>
          <w:rFonts w:hint="eastAsia"/>
        </w:rPr>
        <w:t>时，显示区会显示“溢出”字样。</w:t>
      </w:r>
    </w:p>
    <w:p w14:paraId="56F0DFE7" w14:textId="7C34F178" w:rsidR="00702C3E" w:rsidRDefault="00702C3E" w:rsidP="00702C3E">
      <w:pPr>
        <w:pStyle w:val="3"/>
      </w:pPr>
      <w:bookmarkStart w:id="28" w:name="_Toc14967184"/>
      <w:r>
        <w:rPr>
          <w:rFonts w:hint="eastAsia"/>
        </w:rPr>
        <w:t>4</w:t>
      </w:r>
      <w:r>
        <w:t>.</w:t>
      </w:r>
      <w:r>
        <w:rPr>
          <w:rFonts w:hint="eastAsia"/>
        </w:rPr>
        <w:t>1</w:t>
      </w:r>
      <w:r>
        <w:t>.</w:t>
      </w:r>
      <w:r>
        <w:rPr>
          <w:rFonts w:hint="eastAsia"/>
        </w:rPr>
        <w:t>2</w:t>
      </w:r>
      <w:r>
        <w:t xml:space="preserve"> </w:t>
      </w:r>
      <w:r>
        <w:rPr>
          <w:rFonts w:hint="eastAsia"/>
        </w:rPr>
        <w:t>减</w:t>
      </w:r>
      <w:bookmarkEnd w:id="28"/>
    </w:p>
    <w:p w14:paraId="13D8D39E" w14:textId="07FAB1F2" w:rsidR="00702C3E" w:rsidRPr="00702C3E" w:rsidRDefault="00702C3E" w:rsidP="00206A4F">
      <w:pPr>
        <w:ind w:firstLineChars="200" w:firstLine="448"/>
      </w:pPr>
      <w:r>
        <w:rPr>
          <w:rFonts w:hint="eastAsia"/>
        </w:rPr>
        <w:t>支持两个数的减法。如</w:t>
      </w:r>
      <w:r>
        <w:rPr>
          <w:rFonts w:hint="eastAsia"/>
        </w:rPr>
        <w:t>num1</w:t>
      </w:r>
      <w:r>
        <w:t xml:space="preserve"> </w:t>
      </w:r>
      <w:r w:rsidR="001B33C4">
        <w:rPr>
          <w:rFonts w:hint="eastAsia"/>
        </w:rPr>
        <w:t>-</w:t>
      </w:r>
      <w:r w:rsidR="001B33C4">
        <w:t xml:space="preserve"> </w:t>
      </w:r>
      <w:r>
        <w:t>num2</w:t>
      </w:r>
      <w:r>
        <w:rPr>
          <w:rFonts w:hint="eastAsia"/>
        </w:rPr>
        <w:t>。</w:t>
      </w:r>
      <w:r w:rsidR="00CD6CFC">
        <w:rPr>
          <w:rFonts w:hint="eastAsia"/>
        </w:rPr>
        <w:t>当一个极小的数减一个极大的数时，若结果超过</w:t>
      </w:r>
      <w:r w:rsidR="00CD6CFC">
        <w:rPr>
          <w:rFonts w:hint="eastAsia"/>
        </w:rPr>
        <w:t>-9.999999999999999e+</w:t>
      </w:r>
      <w:r w:rsidR="00CD6CFC">
        <w:t>9999</w:t>
      </w:r>
      <w:r w:rsidR="00CD6CFC">
        <w:rPr>
          <w:rFonts w:hint="eastAsia"/>
        </w:rPr>
        <w:t>时，显示区会显示“溢出”字样。</w:t>
      </w:r>
    </w:p>
    <w:p w14:paraId="71CA93DB" w14:textId="7A3DDFA4" w:rsidR="00702C3E" w:rsidRPr="0016717A" w:rsidRDefault="00702C3E" w:rsidP="00702C3E">
      <w:pPr>
        <w:pStyle w:val="3"/>
        <w:rPr>
          <w:color w:val="FF0000"/>
        </w:rPr>
      </w:pPr>
      <w:bookmarkStart w:id="29" w:name="_Toc14967185"/>
      <w:r>
        <w:rPr>
          <w:rFonts w:hint="eastAsia"/>
        </w:rPr>
        <w:t>4</w:t>
      </w:r>
      <w:r>
        <w:t>.</w:t>
      </w:r>
      <w:r>
        <w:rPr>
          <w:rFonts w:hint="eastAsia"/>
        </w:rPr>
        <w:t>1</w:t>
      </w:r>
      <w:r>
        <w:t>.</w:t>
      </w:r>
      <w:r>
        <w:rPr>
          <w:rFonts w:hint="eastAsia"/>
        </w:rPr>
        <w:t>3</w:t>
      </w:r>
      <w:r>
        <w:t xml:space="preserve"> </w:t>
      </w:r>
      <w:r>
        <w:rPr>
          <w:rFonts w:hint="eastAsia"/>
        </w:rPr>
        <w:t>乘</w:t>
      </w:r>
      <w:bookmarkEnd w:id="29"/>
    </w:p>
    <w:p w14:paraId="2B437BCB" w14:textId="781B9E03" w:rsidR="00702C3E" w:rsidRPr="00702C3E" w:rsidRDefault="00702C3E" w:rsidP="00206A4F">
      <w:pPr>
        <w:ind w:firstLineChars="200" w:firstLine="448"/>
      </w:pPr>
      <w:r>
        <w:rPr>
          <w:rFonts w:hint="eastAsia"/>
        </w:rPr>
        <w:t>支持两个数的乘法。如</w:t>
      </w:r>
      <w:r>
        <w:rPr>
          <w:rFonts w:hint="eastAsia"/>
        </w:rPr>
        <w:t>num1</w:t>
      </w:r>
      <w:r>
        <w:t xml:space="preserve"> </w:t>
      </w:r>
      <w:r w:rsidR="001B33C4">
        <w:rPr>
          <w:rFonts w:hint="eastAsia"/>
        </w:rPr>
        <w:t>*</w:t>
      </w:r>
      <w:r w:rsidR="001B33C4">
        <w:t xml:space="preserve"> </w:t>
      </w:r>
      <w:r>
        <w:t>num2</w:t>
      </w:r>
      <w:r>
        <w:rPr>
          <w:rFonts w:hint="eastAsia"/>
        </w:rPr>
        <w:t>。</w:t>
      </w:r>
      <w:r w:rsidR="00CD6CFC">
        <w:rPr>
          <w:rFonts w:hint="eastAsia"/>
        </w:rPr>
        <w:t>对于超大数值的乘法，</w:t>
      </w:r>
      <w:r>
        <w:rPr>
          <w:rFonts w:hint="eastAsia"/>
        </w:rPr>
        <w:t>当所乘结果超过</w:t>
      </w:r>
      <w:r>
        <w:rPr>
          <w:rFonts w:hint="eastAsia"/>
        </w:rPr>
        <w:t>9.999999999999999e+</w:t>
      </w:r>
      <w:r>
        <w:t>9999</w:t>
      </w:r>
      <w:r>
        <w:rPr>
          <w:rFonts w:hint="eastAsia"/>
        </w:rPr>
        <w:t>时，显示区会显示“溢出”字样。</w:t>
      </w:r>
    </w:p>
    <w:p w14:paraId="648281DB" w14:textId="15B1DEC8" w:rsidR="009C330B" w:rsidRPr="0016717A" w:rsidRDefault="009C330B" w:rsidP="009C330B">
      <w:pPr>
        <w:pStyle w:val="3"/>
        <w:rPr>
          <w:color w:val="FF0000"/>
        </w:rPr>
      </w:pPr>
      <w:bookmarkStart w:id="30" w:name="_Toc14967186"/>
      <w:r>
        <w:rPr>
          <w:rFonts w:hint="eastAsia"/>
        </w:rPr>
        <w:t>4</w:t>
      </w:r>
      <w:r>
        <w:t>.</w:t>
      </w:r>
      <w:r>
        <w:rPr>
          <w:rFonts w:hint="eastAsia"/>
        </w:rPr>
        <w:t>1</w:t>
      </w:r>
      <w:r>
        <w:t>.</w:t>
      </w:r>
      <w:r w:rsidR="00702C3E">
        <w:rPr>
          <w:rFonts w:hint="eastAsia"/>
        </w:rPr>
        <w:t>4</w:t>
      </w:r>
      <w:r>
        <w:t xml:space="preserve"> </w:t>
      </w:r>
      <w:r>
        <w:rPr>
          <w:rFonts w:hint="eastAsia"/>
        </w:rPr>
        <w:t>除</w:t>
      </w:r>
      <w:bookmarkEnd w:id="30"/>
    </w:p>
    <w:p w14:paraId="27295303" w14:textId="52FE09E2" w:rsidR="009C330B" w:rsidRDefault="009C330B" w:rsidP="009C330B">
      <w:pPr>
        <w:ind w:firstLineChars="200" w:firstLine="448"/>
      </w:pPr>
      <w:r>
        <w:rPr>
          <w:rFonts w:hint="eastAsia"/>
        </w:rPr>
        <w:t>支持两个数的除法。由于除数不能为零，因此在输入除数为零时显示区会有“除数不能为零”的提醒。</w:t>
      </w:r>
      <w:r w:rsidR="00CD6CFC">
        <w:rPr>
          <w:rFonts w:hint="eastAsia"/>
        </w:rPr>
        <w:t>当一个极小的数除一个极大的数或者一个极大的数除一个极小的数时，若结果超过±</w:t>
      </w:r>
      <w:r w:rsidR="00CD6CFC">
        <w:rPr>
          <w:rFonts w:hint="eastAsia"/>
        </w:rPr>
        <w:t>9.999999999999999e</w:t>
      </w:r>
      <w:r w:rsidR="00CD6CFC">
        <w:rPr>
          <w:rFonts w:hint="eastAsia"/>
        </w:rPr>
        <w:t>±</w:t>
      </w:r>
      <w:r w:rsidR="00CD6CFC">
        <w:t>9999</w:t>
      </w:r>
      <w:r w:rsidR="00CD6CFC">
        <w:rPr>
          <w:rFonts w:hint="eastAsia"/>
        </w:rPr>
        <w:t>时，显示区会显示“溢出”字样。</w:t>
      </w:r>
    </w:p>
    <w:p w14:paraId="7170DB98" w14:textId="4C59C07F" w:rsidR="00B807B0" w:rsidRPr="0016717A" w:rsidRDefault="00B807B0" w:rsidP="00B807B0">
      <w:pPr>
        <w:pStyle w:val="3"/>
        <w:rPr>
          <w:color w:val="FF0000"/>
        </w:rPr>
      </w:pPr>
      <w:bookmarkStart w:id="31" w:name="_Toc14967187"/>
      <w:r>
        <w:rPr>
          <w:rFonts w:hint="eastAsia"/>
        </w:rPr>
        <w:t>4</w:t>
      </w:r>
      <w:r>
        <w:t>.</w:t>
      </w:r>
      <w:r>
        <w:rPr>
          <w:rFonts w:hint="eastAsia"/>
        </w:rPr>
        <w:t>1</w:t>
      </w:r>
      <w:r>
        <w:t>.</w:t>
      </w:r>
      <w:r w:rsidR="00702C3E">
        <w:rPr>
          <w:rFonts w:hint="eastAsia"/>
        </w:rPr>
        <w:t>5</w:t>
      </w:r>
      <w:r>
        <w:t xml:space="preserve"> </w:t>
      </w:r>
      <w:r>
        <w:rPr>
          <w:rFonts w:hint="eastAsia"/>
        </w:rPr>
        <w:t>连续运算</w:t>
      </w:r>
      <w:bookmarkEnd w:id="31"/>
    </w:p>
    <w:p w14:paraId="57B2C9CD" w14:textId="3B778F19" w:rsidR="00EE11A9" w:rsidRPr="006743C5" w:rsidRDefault="009C330B" w:rsidP="00F0583F">
      <w:pPr>
        <w:ind w:firstLineChars="200" w:firstLine="448"/>
        <w:rPr>
          <w:rFonts w:hint="eastAsia"/>
        </w:rPr>
      </w:pPr>
      <w:r>
        <w:rPr>
          <w:rFonts w:hint="eastAsia"/>
        </w:rPr>
        <w:t>连续运算即在一次加减乘除之后仍可继续进行加减乘除操作。如</w:t>
      </w:r>
      <w:r>
        <w:rPr>
          <w:rFonts w:hint="eastAsia"/>
        </w:rPr>
        <w:t>num</w:t>
      </w:r>
      <w:r>
        <w:t>1 opt1 num2 opt2 num3(</w:t>
      </w:r>
      <w:r>
        <w:rPr>
          <w:rFonts w:hint="eastAsia"/>
        </w:rPr>
        <w:t>其中</w:t>
      </w:r>
      <w:r>
        <w:rPr>
          <w:rFonts w:hint="eastAsia"/>
        </w:rPr>
        <w:t>opt</w:t>
      </w:r>
      <w:r>
        <w:t>1</w:t>
      </w:r>
      <w:r>
        <w:rPr>
          <w:rFonts w:hint="eastAsia"/>
        </w:rPr>
        <w:t>和</w:t>
      </w:r>
      <w:r>
        <w:rPr>
          <w:rFonts w:hint="eastAsia"/>
        </w:rPr>
        <w:t>opt</w:t>
      </w:r>
      <w:r>
        <w:t>2</w:t>
      </w:r>
      <w:r>
        <w:rPr>
          <w:rFonts w:hint="eastAsia"/>
        </w:rPr>
        <w:t>为加减乘除的一种</w:t>
      </w:r>
      <w:r>
        <w:t>)</w:t>
      </w:r>
      <w:r>
        <w:rPr>
          <w:rFonts w:hint="eastAsia"/>
        </w:rPr>
        <w:t>。但是计算顺序</w:t>
      </w:r>
      <w:r w:rsidR="00FD57E4">
        <w:rPr>
          <w:rFonts w:hint="eastAsia"/>
        </w:rPr>
        <w:t>按照运算符的输入顺序</w:t>
      </w:r>
      <w:r w:rsidR="00FD57E4">
        <w:rPr>
          <w:rFonts w:hint="eastAsia"/>
        </w:rPr>
        <w:lastRenderedPageBreak/>
        <w:t>进行，即先进行</w:t>
      </w:r>
      <w:r w:rsidR="00FD57E4">
        <w:rPr>
          <w:rFonts w:hint="eastAsia"/>
        </w:rPr>
        <w:t>num</w:t>
      </w:r>
      <w:r w:rsidR="00FD57E4">
        <w:t>1 opt1 num2</w:t>
      </w:r>
      <w:r w:rsidR="00FD57E4">
        <w:rPr>
          <w:rFonts w:hint="eastAsia"/>
        </w:rPr>
        <w:t>的运算，再将结果进行</w:t>
      </w:r>
      <w:r w:rsidR="00FD57E4">
        <w:rPr>
          <w:rFonts w:hint="eastAsia"/>
        </w:rPr>
        <w:t>opt</w:t>
      </w:r>
      <w:r w:rsidR="00FD57E4">
        <w:t>2 num3</w:t>
      </w:r>
      <w:r w:rsidR="00FD57E4">
        <w:rPr>
          <w:rFonts w:hint="eastAsia"/>
        </w:rPr>
        <w:t>的运算，这里与数学上的运算规则有所不同。</w:t>
      </w:r>
    </w:p>
    <w:p w14:paraId="7F117B95" w14:textId="00DE1EC7" w:rsidR="00B807B0" w:rsidRPr="002B5B2B" w:rsidRDefault="00B807B0" w:rsidP="00B807B0">
      <w:pPr>
        <w:pStyle w:val="2"/>
      </w:pPr>
      <w:bookmarkStart w:id="32" w:name="_Toc14967188"/>
      <w:r>
        <w:rPr>
          <w:rFonts w:hint="eastAsia"/>
        </w:rPr>
        <w:t>4</w:t>
      </w:r>
      <w:r>
        <w:t>.</w:t>
      </w:r>
      <w:r>
        <w:rPr>
          <w:rFonts w:hint="eastAsia"/>
        </w:rPr>
        <w:t>2</w:t>
      </w:r>
      <w:r>
        <w:t xml:space="preserve"> </w:t>
      </w:r>
      <w:r w:rsidR="00AF3545">
        <w:rPr>
          <w:rFonts w:hint="eastAsia"/>
        </w:rPr>
        <w:t>运算</w:t>
      </w:r>
      <w:r>
        <w:rPr>
          <w:rFonts w:hint="eastAsia"/>
        </w:rPr>
        <w:t>符</w:t>
      </w:r>
      <w:r>
        <w:rPr>
          <w:rFonts w:hint="eastAsia"/>
        </w:rPr>
        <w:t>(</w:t>
      </w:r>
      <w:r>
        <w:rPr>
          <w:rFonts w:hint="eastAsia"/>
        </w:rPr>
        <w:t>单</w:t>
      </w:r>
      <w:r w:rsidR="00076421">
        <w:rPr>
          <w:rFonts w:hint="eastAsia"/>
        </w:rPr>
        <w:t>目</w:t>
      </w:r>
      <w:r>
        <w:t>)</w:t>
      </w:r>
      <w:bookmarkEnd w:id="32"/>
    </w:p>
    <w:p w14:paraId="6F072ED0" w14:textId="608B9C7E" w:rsidR="002B5B2B" w:rsidRDefault="002B5B2B" w:rsidP="002B5B2B">
      <w:pPr>
        <w:pStyle w:val="3"/>
      </w:pPr>
      <w:bookmarkStart w:id="33" w:name="_Toc14967189"/>
      <w:r>
        <w:rPr>
          <w:rFonts w:hint="eastAsia"/>
        </w:rPr>
        <w:t>4</w:t>
      </w:r>
      <w:r>
        <w:t>.</w:t>
      </w:r>
      <w:r w:rsidR="00B807B0">
        <w:rPr>
          <w:rFonts w:hint="eastAsia"/>
        </w:rPr>
        <w:t>2</w:t>
      </w:r>
      <w:r>
        <w:t>.</w:t>
      </w:r>
      <w:r w:rsidR="00B807B0">
        <w:rPr>
          <w:rFonts w:hint="eastAsia"/>
        </w:rPr>
        <w:t>1</w:t>
      </w:r>
      <w:r>
        <w:t xml:space="preserve"> </w:t>
      </w:r>
      <w:r>
        <w:rPr>
          <w:rFonts w:hint="eastAsia"/>
        </w:rPr>
        <w:t>求倒数</w:t>
      </w:r>
      <w:bookmarkEnd w:id="33"/>
    </w:p>
    <w:p w14:paraId="140021DE" w14:textId="7B04A224" w:rsidR="002B5B2B" w:rsidRPr="002B5B2B" w:rsidRDefault="002B5B2B" w:rsidP="002B5B2B">
      <w:pPr>
        <w:ind w:firstLineChars="200" w:firstLine="448"/>
      </w:pPr>
      <w:r>
        <w:rPr>
          <w:rFonts w:hint="eastAsia"/>
        </w:rPr>
        <w:t>支持一个数或者某个运算结果的求</w:t>
      </w:r>
      <w:r w:rsidR="00597B6D">
        <w:rPr>
          <w:rFonts w:hint="eastAsia"/>
        </w:rPr>
        <w:t>倒</w:t>
      </w:r>
      <w:r>
        <w:rPr>
          <w:rFonts w:hint="eastAsia"/>
        </w:rPr>
        <w:t>数。如</w:t>
      </w:r>
      <w:r>
        <w:rPr>
          <w:rFonts w:hint="eastAsia"/>
        </w:rPr>
        <w:t>num</w:t>
      </w:r>
      <w:r>
        <w:t xml:space="preserve"> opt(</w:t>
      </w:r>
      <w:r>
        <w:rPr>
          <w:rFonts w:hint="eastAsia"/>
        </w:rPr>
        <w:t>其中</w:t>
      </w:r>
      <w:r>
        <w:rPr>
          <w:rFonts w:hint="eastAsia"/>
        </w:rPr>
        <w:t>num</w:t>
      </w:r>
      <w:r>
        <w:rPr>
          <w:rFonts w:hint="eastAsia"/>
        </w:rPr>
        <w:t>为输入的数或者某个运算结果，</w:t>
      </w:r>
      <w:r>
        <w:rPr>
          <w:rFonts w:hint="eastAsia"/>
        </w:rPr>
        <w:t>opt</w:t>
      </w:r>
      <w:r>
        <w:rPr>
          <w:rFonts w:hint="eastAsia"/>
        </w:rPr>
        <w:t>为倒数运算按钮</w:t>
      </w:r>
      <w:r>
        <w:rPr>
          <w:rFonts w:hint="eastAsia"/>
        </w:rPr>
        <w:t>1/x</w:t>
      </w:r>
      <w:r>
        <w:t>)</w:t>
      </w:r>
      <w:r w:rsidR="001137FE">
        <w:rPr>
          <w:rFonts w:hint="eastAsia"/>
        </w:rPr>
        <w:t>。</w:t>
      </w:r>
      <w:r w:rsidR="00FD57E4">
        <w:rPr>
          <w:rFonts w:hint="eastAsia"/>
        </w:rPr>
        <w:t>重复按此键可实现对结果的重复取倒数。</w:t>
      </w:r>
      <w:r w:rsidR="00B276EF">
        <w:rPr>
          <w:rFonts w:hint="eastAsia"/>
        </w:rPr>
        <w:t>显示区显示为</w:t>
      </w:r>
      <w:r w:rsidR="00B276EF">
        <w:rPr>
          <w:rFonts w:hint="eastAsia"/>
        </w:rPr>
        <w:t>1/</w:t>
      </w:r>
      <w:r w:rsidR="00B276EF">
        <w:rPr>
          <w:rFonts w:hint="eastAsia"/>
        </w:rPr>
        <w:t>（</w:t>
      </w:r>
      <w:r w:rsidR="00B276EF">
        <w:rPr>
          <w:rFonts w:hint="eastAsia"/>
        </w:rPr>
        <w:t>x</w:t>
      </w:r>
      <w:r w:rsidR="00B276EF">
        <w:rPr>
          <w:rFonts w:hint="eastAsia"/>
        </w:rPr>
        <w:t>）。</w:t>
      </w:r>
    </w:p>
    <w:p w14:paraId="0A74FB07" w14:textId="53254BC0" w:rsidR="002B5B2B" w:rsidRDefault="002B5B2B" w:rsidP="002B5B2B">
      <w:pPr>
        <w:pStyle w:val="3"/>
      </w:pPr>
      <w:bookmarkStart w:id="34" w:name="_Toc14967190"/>
      <w:r>
        <w:rPr>
          <w:rFonts w:hint="eastAsia"/>
        </w:rPr>
        <w:t>4</w:t>
      </w:r>
      <w:r>
        <w:t>.</w:t>
      </w:r>
      <w:r w:rsidR="00B807B0">
        <w:rPr>
          <w:rFonts w:hint="eastAsia"/>
        </w:rPr>
        <w:t>2</w:t>
      </w:r>
      <w:r>
        <w:t>.</w:t>
      </w:r>
      <w:r w:rsidR="00B807B0">
        <w:rPr>
          <w:rFonts w:hint="eastAsia"/>
        </w:rPr>
        <w:t>2</w:t>
      </w:r>
      <w:r>
        <w:t xml:space="preserve"> </w:t>
      </w:r>
      <w:r>
        <w:rPr>
          <w:rFonts w:hint="eastAsia"/>
        </w:rPr>
        <w:t>开方</w:t>
      </w:r>
      <w:bookmarkEnd w:id="34"/>
    </w:p>
    <w:p w14:paraId="60441B19" w14:textId="3A31E34E" w:rsidR="002B5B2B" w:rsidRPr="002B5B2B" w:rsidRDefault="002B5B2B" w:rsidP="002B5B2B">
      <w:pPr>
        <w:ind w:firstLineChars="200" w:firstLine="448"/>
      </w:pPr>
      <w:r>
        <w:rPr>
          <w:rFonts w:hint="eastAsia"/>
        </w:rPr>
        <w:t>支持一个数或者某个运算结果的开方。如</w:t>
      </w:r>
      <w:r>
        <w:rPr>
          <w:rFonts w:hint="eastAsia"/>
        </w:rPr>
        <w:t>num</w:t>
      </w:r>
      <w:r>
        <w:t xml:space="preserve"> opt(</w:t>
      </w:r>
      <w:r>
        <w:rPr>
          <w:rFonts w:hint="eastAsia"/>
        </w:rPr>
        <w:t>其中</w:t>
      </w:r>
      <w:r>
        <w:rPr>
          <w:rFonts w:hint="eastAsia"/>
        </w:rPr>
        <w:t>num</w:t>
      </w:r>
      <w:r>
        <w:rPr>
          <w:rFonts w:hint="eastAsia"/>
        </w:rPr>
        <w:t>为输入的数或者某个运算结果，</w:t>
      </w:r>
      <w:r>
        <w:rPr>
          <w:rFonts w:hint="eastAsia"/>
        </w:rPr>
        <w:t>opt</w:t>
      </w:r>
      <w:r>
        <w:rPr>
          <w:rFonts w:hint="eastAsia"/>
        </w:rPr>
        <w:t>为倒数运算按钮</w:t>
      </w:r>
      <w:r>
        <w:rPr>
          <w:rFonts w:ascii="宋体" w:hAnsi="宋体" w:hint="eastAsia"/>
        </w:rPr>
        <w:t>√</w:t>
      </w:r>
      <w:r>
        <w:t>)</w:t>
      </w:r>
      <w:r w:rsidR="001137FE">
        <w:rPr>
          <w:rFonts w:hint="eastAsia"/>
        </w:rPr>
        <w:t>。</w:t>
      </w:r>
      <w:r w:rsidR="00FD57E4">
        <w:rPr>
          <w:rFonts w:hint="eastAsia"/>
        </w:rPr>
        <w:t>由于根号内的数值要求大于等于零，因此当输入数值或者所求的结果为负数时，此时开方将会在显示区提示“无效输入”的字样。重复开方，其结果也会重复开方，若数值为</w:t>
      </w:r>
      <w:r w:rsidR="00FD57E4">
        <w:rPr>
          <w:rFonts w:hint="eastAsia"/>
        </w:rPr>
        <w:t>0</w:t>
      </w:r>
      <w:r w:rsidR="00FD57E4">
        <w:rPr>
          <w:rFonts w:hint="eastAsia"/>
        </w:rPr>
        <w:t>，则重复开方的结果也为</w:t>
      </w:r>
      <w:r w:rsidR="00FD57E4">
        <w:rPr>
          <w:rFonts w:hint="eastAsia"/>
        </w:rPr>
        <w:t>0</w:t>
      </w:r>
      <w:r w:rsidR="00FD57E4">
        <w:rPr>
          <w:rFonts w:hint="eastAsia"/>
        </w:rPr>
        <w:t>；若数值大于</w:t>
      </w:r>
      <w:r w:rsidR="00FD57E4">
        <w:rPr>
          <w:rFonts w:hint="eastAsia"/>
        </w:rPr>
        <w:t>0</w:t>
      </w:r>
      <w:r w:rsidR="00FD57E4">
        <w:rPr>
          <w:rFonts w:hint="eastAsia"/>
        </w:rPr>
        <w:t>，则重复开方到一定次数后其结果为</w:t>
      </w:r>
      <w:r w:rsidR="00FD57E4">
        <w:rPr>
          <w:rFonts w:hint="eastAsia"/>
        </w:rPr>
        <w:t>1</w:t>
      </w:r>
      <w:r w:rsidR="00FD57E4">
        <w:rPr>
          <w:rFonts w:hint="eastAsia"/>
        </w:rPr>
        <w:t>。</w:t>
      </w:r>
      <w:r w:rsidR="00B276EF">
        <w:rPr>
          <w:rFonts w:hint="eastAsia"/>
        </w:rPr>
        <w:t>显示区显示为</w:t>
      </w:r>
      <w:r w:rsidR="00B276EF">
        <w:rPr>
          <w:rFonts w:ascii="宋体" w:hAnsi="宋体" w:hint="eastAsia"/>
        </w:rPr>
        <w:t>√</w:t>
      </w:r>
      <w:r w:rsidR="00B276EF">
        <w:rPr>
          <w:rFonts w:ascii="宋体" w:hAnsi="宋体" w:hint="eastAsia"/>
        </w:rPr>
        <w:t>（x）。</w:t>
      </w:r>
    </w:p>
    <w:p w14:paraId="44CF0100" w14:textId="7ABC5DB8" w:rsidR="002B5B2B" w:rsidRDefault="002B5B2B" w:rsidP="002B5B2B">
      <w:pPr>
        <w:pStyle w:val="3"/>
      </w:pPr>
      <w:bookmarkStart w:id="35" w:name="_Toc14967191"/>
      <w:r>
        <w:rPr>
          <w:rFonts w:hint="eastAsia"/>
        </w:rPr>
        <w:t>4</w:t>
      </w:r>
      <w:r>
        <w:t>.</w:t>
      </w:r>
      <w:r w:rsidR="00B807B0">
        <w:t>2</w:t>
      </w:r>
      <w:r>
        <w:t>.</w:t>
      </w:r>
      <w:r w:rsidR="00B807B0">
        <w:t>3</w:t>
      </w:r>
      <w:r>
        <w:t xml:space="preserve"> </w:t>
      </w:r>
      <w:r>
        <w:rPr>
          <w:rFonts w:hint="eastAsia"/>
        </w:rPr>
        <w:t>平方</w:t>
      </w:r>
      <w:bookmarkEnd w:id="35"/>
    </w:p>
    <w:p w14:paraId="5F3D32B7" w14:textId="33BB291D" w:rsidR="002B5B2B" w:rsidRDefault="002B5B2B" w:rsidP="002B5B2B">
      <w:pPr>
        <w:ind w:firstLineChars="200" w:firstLine="448"/>
      </w:pPr>
      <w:r>
        <w:rPr>
          <w:rFonts w:hint="eastAsia"/>
        </w:rPr>
        <w:t>支持一个数或者某个运算结果的平方。如</w:t>
      </w:r>
      <w:r>
        <w:rPr>
          <w:rFonts w:hint="eastAsia"/>
        </w:rPr>
        <w:t>num</w:t>
      </w:r>
      <w:r>
        <w:t xml:space="preserve"> opt(</w:t>
      </w:r>
      <w:r>
        <w:rPr>
          <w:rFonts w:hint="eastAsia"/>
        </w:rPr>
        <w:t>其中</w:t>
      </w:r>
      <w:r>
        <w:rPr>
          <w:rFonts w:hint="eastAsia"/>
        </w:rPr>
        <w:t>num</w:t>
      </w:r>
      <w:r>
        <w:rPr>
          <w:rFonts w:hint="eastAsia"/>
        </w:rPr>
        <w:t>为输入的数或者某个运算结果，</w:t>
      </w:r>
      <w:r>
        <w:rPr>
          <w:rFonts w:hint="eastAsia"/>
        </w:rPr>
        <w:t>opt</w:t>
      </w:r>
      <w:r>
        <w:rPr>
          <w:rFonts w:hint="eastAsia"/>
        </w:rPr>
        <w:t>为倒数运算按钮</w:t>
      </w:r>
      <w:r>
        <w:rPr>
          <w:rFonts w:ascii="宋体" w:hAnsi="宋体" w:hint="eastAsia"/>
        </w:rPr>
        <w:t>x</w:t>
      </w:r>
      <w:r>
        <w:rPr>
          <w:rFonts w:ascii="宋体" w:hAnsi="宋体"/>
        </w:rPr>
        <w:t>^2</w:t>
      </w:r>
      <w:r>
        <w:t>)</w:t>
      </w:r>
      <w:r w:rsidR="001137FE">
        <w:rPr>
          <w:rFonts w:hint="eastAsia"/>
        </w:rPr>
        <w:t>。</w:t>
      </w:r>
      <w:r w:rsidR="00FD57E4">
        <w:rPr>
          <w:rFonts w:hint="eastAsia"/>
        </w:rPr>
        <w:t>重复按此键可实现对结果的多次平方，但当结果超过</w:t>
      </w:r>
      <w:r w:rsidR="00FD57E4">
        <w:rPr>
          <w:rFonts w:hint="eastAsia"/>
        </w:rPr>
        <w:t>9,</w:t>
      </w:r>
      <w:r w:rsidR="00FD57E4">
        <w:t>999,999,999,999,999</w:t>
      </w:r>
      <w:r w:rsidR="00FD57E4">
        <w:rPr>
          <w:rFonts w:hint="eastAsia"/>
        </w:rPr>
        <w:t>（</w:t>
      </w:r>
      <w:r w:rsidR="00FD57E4">
        <w:rPr>
          <w:rFonts w:hint="eastAsia"/>
        </w:rPr>
        <w:t>16</w:t>
      </w:r>
      <w:r w:rsidR="00FD57E4">
        <w:rPr>
          <w:rFonts w:hint="eastAsia"/>
        </w:rPr>
        <w:t>位）</w:t>
      </w:r>
      <w:r w:rsidR="0036217F">
        <w:rPr>
          <w:rFonts w:hint="eastAsia"/>
        </w:rPr>
        <w:t>时，显示区的结果将以科学计数法的形式给出，其中小数部分为</w:t>
      </w:r>
      <w:r w:rsidR="0036217F">
        <w:rPr>
          <w:rFonts w:hint="eastAsia"/>
        </w:rPr>
        <w:t>16</w:t>
      </w:r>
      <w:r w:rsidR="0036217F">
        <w:rPr>
          <w:rFonts w:hint="eastAsia"/>
        </w:rPr>
        <w:t>位。当结果达到</w:t>
      </w:r>
      <w:r w:rsidR="0036217F">
        <w:rPr>
          <w:rFonts w:hint="eastAsia"/>
        </w:rPr>
        <w:t>9.999999999999999e+</w:t>
      </w:r>
      <w:r w:rsidR="0036217F">
        <w:t>9999</w:t>
      </w:r>
      <w:r w:rsidR="0036217F">
        <w:rPr>
          <w:rFonts w:hint="eastAsia"/>
        </w:rPr>
        <w:t>后，显示区出现“溢出”字样。</w:t>
      </w:r>
      <w:r w:rsidR="00B276EF">
        <w:rPr>
          <w:rFonts w:hint="eastAsia"/>
        </w:rPr>
        <w:t>显示区显示为</w:t>
      </w:r>
      <w:r w:rsidR="00B276EF">
        <w:rPr>
          <w:rFonts w:hint="eastAsia"/>
        </w:rPr>
        <w:t>sqr</w:t>
      </w:r>
      <w:r w:rsidR="00B276EF">
        <w:t>(x)</w:t>
      </w:r>
      <w:r w:rsidR="00B276EF">
        <w:rPr>
          <w:rFonts w:hint="eastAsia"/>
        </w:rPr>
        <w:t>。</w:t>
      </w:r>
    </w:p>
    <w:p w14:paraId="30A23538" w14:textId="42BBC407" w:rsidR="00847ABE" w:rsidRDefault="00847ABE" w:rsidP="00847ABE">
      <w:pPr>
        <w:pStyle w:val="3"/>
      </w:pPr>
      <w:bookmarkStart w:id="36" w:name="_Toc14967192"/>
      <w:r>
        <w:rPr>
          <w:rFonts w:hint="eastAsia"/>
        </w:rPr>
        <w:t>4</w:t>
      </w:r>
      <w:r>
        <w:t>.2.</w:t>
      </w:r>
      <w:r>
        <w:rPr>
          <w:rFonts w:hint="eastAsia"/>
        </w:rPr>
        <w:t>4</w:t>
      </w:r>
      <w:r>
        <w:t xml:space="preserve"> </w:t>
      </w:r>
      <w:r>
        <w:rPr>
          <w:rFonts w:hint="eastAsia"/>
        </w:rPr>
        <w:t>立方</w:t>
      </w:r>
      <w:bookmarkEnd w:id="36"/>
    </w:p>
    <w:p w14:paraId="59E073B8" w14:textId="4C34E11A" w:rsidR="00847ABE" w:rsidRPr="002B5B2B" w:rsidRDefault="00847ABE" w:rsidP="00847ABE">
      <w:pPr>
        <w:ind w:firstLineChars="200" w:firstLine="448"/>
      </w:pPr>
      <w:r>
        <w:rPr>
          <w:rFonts w:hint="eastAsia"/>
        </w:rPr>
        <w:t>支持一个数或者某个运算结果的</w:t>
      </w:r>
      <w:r w:rsidR="00583291">
        <w:rPr>
          <w:rFonts w:hint="eastAsia"/>
        </w:rPr>
        <w:t>立</w:t>
      </w:r>
      <w:r>
        <w:rPr>
          <w:rFonts w:hint="eastAsia"/>
        </w:rPr>
        <w:t>方。如</w:t>
      </w:r>
      <w:r>
        <w:rPr>
          <w:rFonts w:hint="eastAsia"/>
        </w:rPr>
        <w:t>num</w:t>
      </w:r>
      <w:r>
        <w:t xml:space="preserve"> opt(</w:t>
      </w:r>
      <w:r>
        <w:rPr>
          <w:rFonts w:hint="eastAsia"/>
        </w:rPr>
        <w:t>其中</w:t>
      </w:r>
      <w:r>
        <w:rPr>
          <w:rFonts w:hint="eastAsia"/>
        </w:rPr>
        <w:t>num</w:t>
      </w:r>
      <w:r>
        <w:rPr>
          <w:rFonts w:hint="eastAsia"/>
        </w:rPr>
        <w:t>为输入的数或者某个运算结果，</w:t>
      </w:r>
      <w:r>
        <w:rPr>
          <w:rFonts w:hint="eastAsia"/>
        </w:rPr>
        <w:t>opt</w:t>
      </w:r>
      <w:r>
        <w:rPr>
          <w:rFonts w:hint="eastAsia"/>
        </w:rPr>
        <w:t>为倒数运算按钮</w:t>
      </w:r>
      <w:r>
        <w:rPr>
          <w:rFonts w:ascii="宋体" w:hAnsi="宋体" w:hint="eastAsia"/>
        </w:rPr>
        <w:t>x</w:t>
      </w:r>
      <w:r>
        <w:rPr>
          <w:rFonts w:ascii="宋体" w:hAnsi="宋体"/>
        </w:rPr>
        <w:t>^</w:t>
      </w:r>
      <w:r w:rsidR="00583291">
        <w:rPr>
          <w:rFonts w:ascii="宋体" w:hAnsi="宋体" w:hint="eastAsia"/>
        </w:rPr>
        <w:t>3</w:t>
      </w:r>
      <w:r>
        <w:t>)</w:t>
      </w:r>
      <w:r>
        <w:rPr>
          <w:rFonts w:hint="eastAsia"/>
        </w:rPr>
        <w:t>。</w:t>
      </w:r>
      <w:r w:rsidR="0036217F">
        <w:rPr>
          <w:rFonts w:hint="eastAsia"/>
        </w:rPr>
        <w:t>重复按此键可实现对结果的多次立方，但当结果超过</w:t>
      </w:r>
      <w:r w:rsidR="0036217F">
        <w:rPr>
          <w:rFonts w:hint="eastAsia"/>
        </w:rPr>
        <w:t>9,</w:t>
      </w:r>
      <w:r w:rsidR="0036217F">
        <w:t>999,999,999,999,999</w:t>
      </w:r>
      <w:r w:rsidR="0036217F">
        <w:rPr>
          <w:rFonts w:hint="eastAsia"/>
        </w:rPr>
        <w:t>（</w:t>
      </w:r>
      <w:r w:rsidR="0036217F">
        <w:rPr>
          <w:rFonts w:hint="eastAsia"/>
        </w:rPr>
        <w:t>16</w:t>
      </w:r>
      <w:r w:rsidR="0036217F">
        <w:rPr>
          <w:rFonts w:hint="eastAsia"/>
        </w:rPr>
        <w:t>位）时，显示区的结果将以科学计数法的形式给出，其中小数部分为</w:t>
      </w:r>
      <w:r w:rsidR="0036217F">
        <w:rPr>
          <w:rFonts w:hint="eastAsia"/>
        </w:rPr>
        <w:t>16</w:t>
      </w:r>
      <w:r w:rsidR="0036217F">
        <w:rPr>
          <w:rFonts w:hint="eastAsia"/>
        </w:rPr>
        <w:t>位。当结果达到</w:t>
      </w:r>
      <w:r w:rsidR="0036217F">
        <w:rPr>
          <w:rFonts w:hint="eastAsia"/>
        </w:rPr>
        <w:t>9.999999999999999e+</w:t>
      </w:r>
      <w:r w:rsidR="0036217F">
        <w:t>9999</w:t>
      </w:r>
      <w:r w:rsidR="0036217F">
        <w:rPr>
          <w:rFonts w:hint="eastAsia"/>
        </w:rPr>
        <w:t>后，显示区出现“溢出”字样。</w:t>
      </w:r>
      <w:r w:rsidR="00B276EF">
        <w:rPr>
          <w:rFonts w:hint="eastAsia"/>
        </w:rPr>
        <w:t>显示区显示为</w:t>
      </w:r>
      <w:r w:rsidR="00B276EF">
        <w:rPr>
          <w:rFonts w:hint="eastAsia"/>
        </w:rPr>
        <w:t>cube</w:t>
      </w:r>
      <w:r w:rsidR="00B276EF">
        <w:t>(x)</w:t>
      </w:r>
      <w:r w:rsidR="00B276EF">
        <w:rPr>
          <w:rFonts w:hint="eastAsia"/>
        </w:rPr>
        <w:t>。</w:t>
      </w:r>
    </w:p>
    <w:p w14:paraId="57AD82AD" w14:textId="5C011A5D" w:rsidR="008A032C" w:rsidRDefault="008A032C" w:rsidP="008A032C">
      <w:pPr>
        <w:pStyle w:val="3"/>
      </w:pPr>
      <w:bookmarkStart w:id="37" w:name="_Toc14967193"/>
      <w:r>
        <w:rPr>
          <w:rFonts w:hint="eastAsia"/>
        </w:rPr>
        <w:t>4</w:t>
      </w:r>
      <w:r>
        <w:t>.</w:t>
      </w:r>
      <w:r>
        <w:rPr>
          <w:rFonts w:hint="eastAsia"/>
        </w:rPr>
        <w:t>2</w:t>
      </w:r>
      <w:r>
        <w:t>.</w:t>
      </w:r>
      <w:r>
        <w:rPr>
          <w:rFonts w:hint="eastAsia"/>
        </w:rPr>
        <w:t>5</w:t>
      </w:r>
      <w:r>
        <w:t xml:space="preserve"> </w:t>
      </w:r>
      <w:r w:rsidR="00DC6001">
        <w:rPr>
          <w:rFonts w:hint="eastAsia"/>
        </w:rPr>
        <w:t>±</w:t>
      </w:r>
      <w:bookmarkEnd w:id="37"/>
    </w:p>
    <w:p w14:paraId="4FDEC7C2" w14:textId="51D94FE7" w:rsidR="00847ABE" w:rsidRDefault="008A032C" w:rsidP="008A032C">
      <w:pPr>
        <w:ind w:firstLineChars="200" w:firstLine="448"/>
      </w:pPr>
      <w:r>
        <w:rPr>
          <w:rFonts w:hint="eastAsia"/>
        </w:rPr>
        <w:t>当输入一个不为</w:t>
      </w:r>
      <w:r>
        <w:rPr>
          <w:rFonts w:hint="eastAsia"/>
        </w:rPr>
        <w:t>0</w:t>
      </w:r>
      <w:r>
        <w:rPr>
          <w:rFonts w:hint="eastAsia"/>
        </w:rPr>
        <w:t>的数后按此键时，默认将该数变为负数。对于运算结果为负数的数则取反变为正数。</w:t>
      </w:r>
    </w:p>
    <w:p w14:paraId="18DB3912" w14:textId="5C86D199" w:rsidR="004D1CCE" w:rsidRPr="008A032C" w:rsidRDefault="004D1CCE" w:rsidP="008A032C">
      <w:pPr>
        <w:ind w:firstLineChars="200" w:firstLine="448"/>
        <w:rPr>
          <w:rFonts w:hint="eastAsia"/>
        </w:rPr>
      </w:pPr>
      <w:r>
        <w:rPr>
          <w:rFonts w:hint="eastAsia"/>
        </w:rPr>
        <w:t>当输入</w:t>
      </w:r>
      <w:r>
        <w:rPr>
          <w:rFonts w:hint="eastAsia"/>
        </w:rPr>
        <w:t>0</w:t>
      </w:r>
      <w:r>
        <w:rPr>
          <w:rFonts w:hint="eastAsia"/>
        </w:rPr>
        <w:t>时按此键时，显示区</w:t>
      </w:r>
      <w:r>
        <w:rPr>
          <w:rFonts w:hint="eastAsia"/>
        </w:rPr>
        <w:t>0</w:t>
      </w:r>
      <w:r>
        <w:rPr>
          <w:rFonts w:hint="eastAsia"/>
        </w:rPr>
        <w:t>保持不变。</w:t>
      </w:r>
    </w:p>
    <w:p w14:paraId="75B4893D" w14:textId="42D6ED39" w:rsidR="002B5B2B" w:rsidRDefault="002B5B2B" w:rsidP="002B5B2B">
      <w:pPr>
        <w:pStyle w:val="3"/>
      </w:pPr>
      <w:bookmarkStart w:id="38" w:name="_Toc14967194"/>
      <w:r>
        <w:rPr>
          <w:rFonts w:hint="eastAsia"/>
        </w:rPr>
        <w:lastRenderedPageBreak/>
        <w:t>4</w:t>
      </w:r>
      <w:r>
        <w:t>.</w:t>
      </w:r>
      <w:r w:rsidR="00B807B0">
        <w:t>2</w:t>
      </w:r>
      <w:r>
        <w:t>.</w:t>
      </w:r>
      <w:r w:rsidR="008A032C">
        <w:rPr>
          <w:rFonts w:hint="eastAsia"/>
        </w:rPr>
        <w:t>6</w:t>
      </w:r>
      <w:r>
        <w:t xml:space="preserve"> %</w:t>
      </w:r>
      <w:r>
        <w:rPr>
          <w:rFonts w:hint="eastAsia"/>
        </w:rPr>
        <w:t>运算</w:t>
      </w:r>
      <w:bookmarkEnd w:id="38"/>
    </w:p>
    <w:p w14:paraId="3AF307FA" w14:textId="3EAF06D5" w:rsidR="00DF57A2" w:rsidRDefault="00DF57A2" w:rsidP="00DF57A2">
      <w:pPr>
        <w:ind w:firstLineChars="200" w:firstLine="448"/>
      </w:pPr>
      <w:r>
        <w:rPr>
          <w:rFonts w:hint="eastAsia"/>
        </w:rPr>
        <w:t>支持一个数或者某个运算结果的百分号运算。如</w:t>
      </w:r>
      <w:r>
        <w:rPr>
          <w:rFonts w:hint="eastAsia"/>
        </w:rPr>
        <w:t>num</w:t>
      </w:r>
      <w:r>
        <w:t xml:space="preserve"> opt(</w:t>
      </w:r>
      <w:r>
        <w:rPr>
          <w:rFonts w:hint="eastAsia"/>
        </w:rPr>
        <w:t>其中</w:t>
      </w:r>
      <w:r>
        <w:rPr>
          <w:rFonts w:hint="eastAsia"/>
        </w:rPr>
        <w:t>num</w:t>
      </w:r>
      <w:r>
        <w:rPr>
          <w:rFonts w:hint="eastAsia"/>
        </w:rPr>
        <w:t>为输入的数或者某个运算结果，</w:t>
      </w:r>
      <w:r>
        <w:rPr>
          <w:rFonts w:hint="eastAsia"/>
        </w:rPr>
        <w:t>opt</w:t>
      </w:r>
      <w:r>
        <w:rPr>
          <w:rFonts w:hint="eastAsia"/>
        </w:rPr>
        <w:t>为倒数运算按钮</w:t>
      </w:r>
      <w:r>
        <w:rPr>
          <w:rFonts w:ascii="宋体" w:hAnsi="宋体" w:hint="eastAsia"/>
        </w:rPr>
        <w:t>%</w:t>
      </w:r>
      <w:r>
        <w:t>)</w:t>
      </w:r>
      <w:r w:rsidR="001137FE">
        <w:rPr>
          <w:rFonts w:hint="eastAsia"/>
        </w:rPr>
        <w:t>。</w:t>
      </w:r>
      <w:r w:rsidR="00F054FD">
        <w:rPr>
          <w:rFonts w:hint="eastAsia"/>
        </w:rPr>
        <w:t>在运用</w:t>
      </w:r>
      <w:r w:rsidR="00F054FD">
        <w:rPr>
          <w:rFonts w:hint="eastAsia"/>
        </w:rPr>
        <w:t>%</w:t>
      </w:r>
      <w:r w:rsidR="00F054FD">
        <w:rPr>
          <w:rFonts w:hint="eastAsia"/>
        </w:rPr>
        <w:t>时有以下三种情况：</w:t>
      </w:r>
    </w:p>
    <w:p w14:paraId="7AACDD21" w14:textId="5625256D" w:rsidR="00F054FD" w:rsidRDefault="00F054FD" w:rsidP="00F054FD">
      <w:pPr>
        <w:pStyle w:val="a9"/>
        <w:numPr>
          <w:ilvl w:val="0"/>
          <w:numId w:val="2"/>
        </w:numPr>
        <w:ind w:firstLineChars="0"/>
      </w:pPr>
      <w:r>
        <w:rPr>
          <w:rFonts w:hint="eastAsia"/>
        </w:rPr>
        <w:t>当程序刚启动或者程序清零后，在输入一个数值后再输入</w:t>
      </w:r>
      <w:r>
        <w:rPr>
          <w:rFonts w:hint="eastAsia"/>
        </w:rPr>
        <w:t>%</w:t>
      </w:r>
      <w:r>
        <w:rPr>
          <w:rFonts w:hint="eastAsia"/>
        </w:rPr>
        <w:t>，其结果为</w:t>
      </w:r>
      <w:r>
        <w:rPr>
          <w:rFonts w:hint="eastAsia"/>
        </w:rPr>
        <w:t>0</w:t>
      </w:r>
    </w:p>
    <w:p w14:paraId="605F89EE" w14:textId="15C739E4" w:rsidR="00F054FD" w:rsidRDefault="007601D3" w:rsidP="00F054FD">
      <w:pPr>
        <w:pStyle w:val="a9"/>
        <w:numPr>
          <w:ilvl w:val="0"/>
          <w:numId w:val="2"/>
        </w:numPr>
        <w:ind w:firstLineChars="0"/>
      </w:pPr>
      <w:r>
        <w:rPr>
          <w:rFonts w:hint="eastAsia"/>
        </w:rPr>
        <w:t>对于乘除运算，当程序刚启动或者程序清零后，应按照</w:t>
      </w:r>
      <w:r>
        <w:rPr>
          <w:rFonts w:hint="eastAsia"/>
        </w:rPr>
        <w:t>n</w:t>
      </w:r>
      <w:r>
        <w:t>um1 opt num2 %</w:t>
      </w:r>
      <w:r>
        <w:rPr>
          <w:rFonts w:hint="eastAsia"/>
        </w:rPr>
        <w:t>的形式输入进行有</w:t>
      </w:r>
      <w:r>
        <w:rPr>
          <w:rFonts w:hint="eastAsia"/>
        </w:rPr>
        <w:t>%</w:t>
      </w:r>
      <w:r>
        <w:rPr>
          <w:rFonts w:hint="eastAsia"/>
        </w:rPr>
        <w:t>参与的运算，否则将回到</w:t>
      </w:r>
      <w:r>
        <w:rPr>
          <w:rFonts w:hint="eastAsia"/>
        </w:rPr>
        <w:t>1</w:t>
      </w:r>
      <w:r>
        <w:rPr>
          <w:rFonts w:hint="eastAsia"/>
        </w:rPr>
        <w:t>）中所描述的情况，而其运算顺序为先对</w:t>
      </w:r>
      <w:r>
        <w:rPr>
          <w:rFonts w:hint="eastAsia"/>
        </w:rPr>
        <w:t>num</w:t>
      </w:r>
      <w:r>
        <w:t>2</w:t>
      </w:r>
      <w:r>
        <w:rPr>
          <w:rFonts w:hint="eastAsia"/>
        </w:rPr>
        <w:t>取</w:t>
      </w:r>
      <w:r>
        <w:rPr>
          <w:rFonts w:hint="eastAsia"/>
        </w:rPr>
        <w:t>%</w:t>
      </w:r>
      <w:r>
        <w:rPr>
          <w:rFonts w:hint="eastAsia"/>
        </w:rPr>
        <w:t>运算，再将结果与</w:t>
      </w:r>
      <w:r>
        <w:rPr>
          <w:rFonts w:hint="eastAsia"/>
        </w:rPr>
        <w:t>n</w:t>
      </w:r>
      <w:r>
        <w:t>um1</w:t>
      </w:r>
      <w:r>
        <w:rPr>
          <w:rFonts w:hint="eastAsia"/>
        </w:rPr>
        <w:t>进行乘除运算。例如：</w:t>
      </w:r>
      <w:r>
        <w:rPr>
          <w:rFonts w:hint="eastAsia"/>
        </w:rPr>
        <w:t>8</w:t>
      </w:r>
      <w:r>
        <w:t xml:space="preserve"> </w:t>
      </w:r>
      <w:r>
        <w:rPr>
          <w:rFonts w:hint="eastAsia"/>
        </w:rPr>
        <w:t>*</w:t>
      </w:r>
      <w:r>
        <w:t xml:space="preserve"> </w:t>
      </w:r>
      <w:r>
        <w:rPr>
          <w:rFonts w:hint="eastAsia"/>
        </w:rPr>
        <w:t>8%</w:t>
      </w:r>
      <w:r>
        <w:t xml:space="preserve"> </w:t>
      </w:r>
      <w:r>
        <w:rPr>
          <w:rFonts w:hint="eastAsia"/>
        </w:rPr>
        <w:t>=</w:t>
      </w:r>
      <w:r>
        <w:t xml:space="preserve"> </w:t>
      </w:r>
      <w:r>
        <w:rPr>
          <w:rFonts w:hint="eastAsia"/>
        </w:rPr>
        <w:t>8</w:t>
      </w:r>
      <w:r>
        <w:t xml:space="preserve"> </w:t>
      </w:r>
      <w:r>
        <w:rPr>
          <w:rFonts w:hint="eastAsia"/>
        </w:rPr>
        <w:t>*</w:t>
      </w:r>
      <w:r>
        <w:t xml:space="preserve"> </w:t>
      </w:r>
      <w:r>
        <w:rPr>
          <w:rFonts w:hint="eastAsia"/>
        </w:rPr>
        <w:t>0.08</w:t>
      </w:r>
      <w:r>
        <w:t xml:space="preserve"> </w:t>
      </w:r>
      <w:r>
        <w:rPr>
          <w:rFonts w:hint="eastAsia"/>
        </w:rPr>
        <w:t>=0.64</w:t>
      </w:r>
      <w:r>
        <w:t xml:space="preserve"> </w:t>
      </w:r>
      <w:r>
        <w:rPr>
          <w:rFonts w:hint="eastAsia"/>
        </w:rPr>
        <w:t>或者</w:t>
      </w:r>
      <w:r>
        <w:rPr>
          <w:rFonts w:hint="eastAsia"/>
        </w:rPr>
        <w:t xml:space="preserve"> 8</w:t>
      </w:r>
      <w:r>
        <w:t xml:space="preserve"> </w:t>
      </w:r>
      <w:r>
        <w:rPr>
          <w:rFonts w:hint="eastAsia"/>
        </w:rPr>
        <w:t>/</w:t>
      </w:r>
      <w:r>
        <w:t xml:space="preserve"> </w:t>
      </w:r>
      <w:r>
        <w:rPr>
          <w:rFonts w:hint="eastAsia"/>
        </w:rPr>
        <w:t>8%</w:t>
      </w:r>
      <w:r>
        <w:t xml:space="preserve"> </w:t>
      </w:r>
      <w:r>
        <w:rPr>
          <w:rFonts w:hint="eastAsia"/>
        </w:rPr>
        <w:t>=</w:t>
      </w:r>
      <w:r>
        <w:t xml:space="preserve"> </w:t>
      </w:r>
      <w:r>
        <w:rPr>
          <w:rFonts w:hint="eastAsia"/>
        </w:rPr>
        <w:t>8</w:t>
      </w:r>
      <w:r>
        <w:t xml:space="preserve"> </w:t>
      </w:r>
      <w:r>
        <w:rPr>
          <w:rFonts w:hint="eastAsia"/>
        </w:rPr>
        <w:t>/</w:t>
      </w:r>
      <w:r>
        <w:t xml:space="preserve"> </w:t>
      </w:r>
      <w:r>
        <w:rPr>
          <w:rFonts w:hint="eastAsia"/>
        </w:rPr>
        <w:t>0.08</w:t>
      </w:r>
      <w:r>
        <w:t xml:space="preserve"> </w:t>
      </w:r>
      <w:r>
        <w:rPr>
          <w:rFonts w:hint="eastAsia"/>
        </w:rPr>
        <w:t>=</w:t>
      </w:r>
      <w:r>
        <w:t xml:space="preserve"> </w:t>
      </w:r>
      <w:r>
        <w:rPr>
          <w:rFonts w:hint="eastAsia"/>
        </w:rPr>
        <w:t>100</w:t>
      </w:r>
      <w:r>
        <w:rPr>
          <w:rFonts w:hint="eastAsia"/>
        </w:rPr>
        <w:t>（此处除数不能为零，具体参见</w:t>
      </w:r>
      <w:r>
        <w:rPr>
          <w:rFonts w:hint="eastAsia"/>
        </w:rPr>
        <w:t>4.1.1</w:t>
      </w:r>
      <w:r>
        <w:t xml:space="preserve"> </w:t>
      </w:r>
      <w:r>
        <w:rPr>
          <w:rFonts w:hint="eastAsia"/>
        </w:rPr>
        <w:t>除中的描述）。连续按此键将</w:t>
      </w:r>
      <w:r w:rsidR="00A82191">
        <w:rPr>
          <w:rFonts w:hint="eastAsia"/>
        </w:rPr>
        <w:t>连续取</w:t>
      </w:r>
      <w:r w:rsidR="00A82191">
        <w:rPr>
          <w:rFonts w:hint="eastAsia"/>
        </w:rPr>
        <w:t>%</w:t>
      </w:r>
      <w:r w:rsidR="00B276EF">
        <w:rPr>
          <w:rFonts w:hint="eastAsia"/>
        </w:rPr>
        <w:t>以替代之前数值</w:t>
      </w:r>
      <w:r w:rsidR="00A82191">
        <w:rPr>
          <w:rFonts w:hint="eastAsia"/>
        </w:rPr>
        <w:t>。</w:t>
      </w:r>
    </w:p>
    <w:p w14:paraId="22E9B51E" w14:textId="2CDD80D0" w:rsidR="00F054FD" w:rsidRPr="00DF57A2" w:rsidRDefault="007601D3" w:rsidP="00F054FD">
      <w:pPr>
        <w:pStyle w:val="a9"/>
        <w:numPr>
          <w:ilvl w:val="0"/>
          <w:numId w:val="2"/>
        </w:numPr>
        <w:ind w:firstLineChars="0"/>
      </w:pPr>
      <w:r>
        <w:rPr>
          <w:rFonts w:hint="eastAsia"/>
        </w:rPr>
        <w:t>对于加减运算，当程序刚启动或者程序清零后，应按照</w:t>
      </w:r>
      <w:r>
        <w:rPr>
          <w:rFonts w:hint="eastAsia"/>
        </w:rPr>
        <w:t>n</w:t>
      </w:r>
      <w:r>
        <w:t>um1 opt num2 %</w:t>
      </w:r>
      <w:r>
        <w:rPr>
          <w:rFonts w:hint="eastAsia"/>
        </w:rPr>
        <w:t>的形式输入</w:t>
      </w:r>
      <w:r w:rsidR="009600AC">
        <w:rPr>
          <w:rFonts w:hint="eastAsia"/>
        </w:rPr>
        <w:t>，</w:t>
      </w:r>
      <w:r>
        <w:rPr>
          <w:rFonts w:hint="eastAsia"/>
        </w:rPr>
        <w:t>进行有</w:t>
      </w:r>
      <w:r>
        <w:rPr>
          <w:rFonts w:hint="eastAsia"/>
        </w:rPr>
        <w:t>%</w:t>
      </w:r>
      <w:r>
        <w:rPr>
          <w:rFonts w:hint="eastAsia"/>
        </w:rPr>
        <w:t>参与的运算，否则将回到</w:t>
      </w:r>
      <w:r>
        <w:rPr>
          <w:rFonts w:hint="eastAsia"/>
        </w:rPr>
        <w:t>1</w:t>
      </w:r>
      <w:r>
        <w:rPr>
          <w:rFonts w:hint="eastAsia"/>
        </w:rPr>
        <w:t>）中所描述的情况，其运算规则为先将</w:t>
      </w:r>
      <w:r>
        <w:rPr>
          <w:rFonts w:hint="eastAsia"/>
        </w:rPr>
        <w:t>num</w:t>
      </w:r>
      <w:r>
        <w:t>1*num2</w:t>
      </w:r>
      <w:r>
        <w:rPr>
          <w:rFonts w:hint="eastAsia"/>
        </w:rPr>
        <w:t>，再对其结果取</w:t>
      </w:r>
      <w:r>
        <w:rPr>
          <w:rFonts w:hint="eastAsia"/>
        </w:rPr>
        <w:t>%</w:t>
      </w:r>
      <w:r>
        <w:rPr>
          <w:rFonts w:hint="eastAsia"/>
        </w:rPr>
        <w:t>，最后将</w:t>
      </w:r>
      <w:r>
        <w:rPr>
          <w:rFonts w:hint="eastAsia"/>
        </w:rPr>
        <w:t>num1</w:t>
      </w:r>
      <w:r>
        <w:rPr>
          <w:rFonts w:hint="eastAsia"/>
        </w:rPr>
        <w:t>与取</w:t>
      </w:r>
      <w:r>
        <w:rPr>
          <w:rFonts w:hint="eastAsia"/>
        </w:rPr>
        <w:t>%</w:t>
      </w:r>
      <w:r>
        <w:rPr>
          <w:rFonts w:hint="eastAsia"/>
        </w:rPr>
        <w:t>后的结果相加减。例如：</w:t>
      </w:r>
      <w:r>
        <w:rPr>
          <w:rFonts w:hint="eastAsia"/>
        </w:rPr>
        <w:t>8</w:t>
      </w:r>
      <w:r>
        <w:t xml:space="preserve"> </w:t>
      </w:r>
      <w:r>
        <w:rPr>
          <w:rFonts w:hint="eastAsia"/>
        </w:rPr>
        <w:t>+</w:t>
      </w:r>
      <w:r>
        <w:t xml:space="preserve"> </w:t>
      </w:r>
      <w:r>
        <w:rPr>
          <w:rFonts w:hint="eastAsia"/>
        </w:rPr>
        <w:t>8%</w:t>
      </w:r>
      <w:r>
        <w:t xml:space="preserve"> </w:t>
      </w:r>
      <w:r>
        <w:rPr>
          <w:rFonts w:hint="eastAsia"/>
        </w:rPr>
        <w:t>=</w:t>
      </w:r>
      <w:r>
        <w:t xml:space="preserve"> </w:t>
      </w:r>
      <w:r w:rsidR="00A82191">
        <w:t xml:space="preserve">8 + 0.64 = 8.64 </w:t>
      </w:r>
      <w:r w:rsidR="00A82191">
        <w:rPr>
          <w:rFonts w:hint="eastAsia"/>
        </w:rPr>
        <w:t>或者</w:t>
      </w:r>
      <w:r w:rsidR="00A82191">
        <w:rPr>
          <w:rFonts w:hint="eastAsia"/>
        </w:rPr>
        <w:t xml:space="preserve"> 8</w:t>
      </w:r>
      <w:r w:rsidR="00A82191">
        <w:t xml:space="preserve"> – </w:t>
      </w:r>
      <w:r w:rsidR="00A82191">
        <w:rPr>
          <w:rFonts w:hint="eastAsia"/>
        </w:rPr>
        <w:t>8%</w:t>
      </w:r>
      <w:r w:rsidR="00A82191">
        <w:t xml:space="preserve"> </w:t>
      </w:r>
      <w:r w:rsidR="00A82191">
        <w:rPr>
          <w:rFonts w:hint="eastAsia"/>
        </w:rPr>
        <w:t>=</w:t>
      </w:r>
      <w:r w:rsidR="00A82191">
        <w:t xml:space="preserve"> </w:t>
      </w:r>
      <w:r w:rsidR="00A82191">
        <w:rPr>
          <w:rFonts w:hint="eastAsia"/>
        </w:rPr>
        <w:t>8</w:t>
      </w:r>
      <w:r w:rsidR="00A82191">
        <w:t xml:space="preserve"> – </w:t>
      </w:r>
      <w:r w:rsidR="00A82191">
        <w:rPr>
          <w:rFonts w:hint="eastAsia"/>
        </w:rPr>
        <w:t>0.64</w:t>
      </w:r>
      <w:r w:rsidR="00A82191">
        <w:t xml:space="preserve"> </w:t>
      </w:r>
      <w:r w:rsidR="00A82191">
        <w:rPr>
          <w:rFonts w:hint="eastAsia"/>
        </w:rPr>
        <w:t>=</w:t>
      </w:r>
      <w:r w:rsidR="00A82191">
        <w:t xml:space="preserve"> </w:t>
      </w:r>
      <w:r w:rsidR="00A82191">
        <w:rPr>
          <w:rFonts w:hint="eastAsia"/>
        </w:rPr>
        <w:t>7.36</w:t>
      </w:r>
      <w:r w:rsidR="00A82191">
        <w:rPr>
          <w:rFonts w:hint="eastAsia"/>
        </w:rPr>
        <w:t>。若对含有加减运算的结果重复取</w:t>
      </w:r>
      <w:r w:rsidR="00A82191">
        <w:rPr>
          <w:rFonts w:hint="eastAsia"/>
        </w:rPr>
        <w:t>%</w:t>
      </w:r>
      <w:r w:rsidR="00A82191">
        <w:rPr>
          <w:rFonts w:hint="eastAsia"/>
        </w:rPr>
        <w:t>，则结果将按照以上规则变化，例如：</w:t>
      </w:r>
      <w:r w:rsidR="00A82191">
        <w:rPr>
          <w:rFonts w:hint="eastAsia"/>
        </w:rPr>
        <w:t>9</w:t>
      </w:r>
      <w:r w:rsidR="00A82191">
        <w:t xml:space="preserve"> – </w:t>
      </w:r>
      <w:r w:rsidR="00A82191">
        <w:rPr>
          <w:rFonts w:hint="eastAsia"/>
        </w:rPr>
        <w:t>6</w:t>
      </w:r>
      <w:r w:rsidR="00A82191">
        <w:t xml:space="preserve"> </w:t>
      </w:r>
      <w:r w:rsidR="00A82191">
        <w:rPr>
          <w:rFonts w:hint="eastAsia"/>
        </w:rPr>
        <w:t>=</w:t>
      </w:r>
      <w:r w:rsidR="00A82191">
        <w:t xml:space="preserve"> </w:t>
      </w:r>
      <w:r w:rsidR="00A82191">
        <w:rPr>
          <w:rFonts w:hint="eastAsia"/>
        </w:rPr>
        <w:t>3</w:t>
      </w:r>
      <w:r w:rsidR="00A82191">
        <w:t xml:space="preserve"> </w:t>
      </w:r>
      <w:r w:rsidR="00A82191">
        <w:rPr>
          <w:rFonts w:hint="eastAsia"/>
        </w:rPr>
        <w:t>取</w:t>
      </w:r>
      <w:r w:rsidR="00A82191">
        <w:rPr>
          <w:rFonts w:hint="eastAsia"/>
        </w:rPr>
        <w:t>%</w:t>
      </w:r>
      <w:r w:rsidR="00A82191">
        <w:rPr>
          <w:rFonts w:hint="eastAsia"/>
        </w:rPr>
        <w:t>得</w:t>
      </w:r>
      <w:r w:rsidR="00A82191">
        <w:rPr>
          <w:rFonts w:hint="eastAsia"/>
        </w:rPr>
        <w:t>0.09</w:t>
      </w:r>
      <w:r w:rsidR="00A82191">
        <w:rPr>
          <w:rFonts w:hint="eastAsia"/>
        </w:rPr>
        <w:t>（</w:t>
      </w:r>
      <w:r w:rsidR="00A82191">
        <w:rPr>
          <w:rFonts w:hint="eastAsia"/>
        </w:rPr>
        <w:t>3*3=9</w:t>
      </w:r>
      <w:r w:rsidR="00A82191">
        <w:rPr>
          <w:rFonts w:hint="eastAsia"/>
        </w:rPr>
        <w:t>）再取</w:t>
      </w:r>
      <w:r w:rsidR="00A82191">
        <w:rPr>
          <w:rFonts w:hint="eastAsia"/>
        </w:rPr>
        <w:t>%</w:t>
      </w:r>
      <w:r w:rsidR="00A82191">
        <w:rPr>
          <w:rFonts w:hint="eastAsia"/>
        </w:rPr>
        <w:t>得</w:t>
      </w:r>
      <w:r w:rsidR="00A82191">
        <w:rPr>
          <w:rFonts w:hint="eastAsia"/>
        </w:rPr>
        <w:t>0.0027</w:t>
      </w:r>
      <w:r w:rsidR="00A82191">
        <w:rPr>
          <w:rFonts w:hint="eastAsia"/>
        </w:rPr>
        <w:t>（</w:t>
      </w:r>
      <w:r w:rsidR="00A82191">
        <w:rPr>
          <w:rFonts w:hint="eastAsia"/>
        </w:rPr>
        <w:t>0.09*3</w:t>
      </w:r>
      <w:r w:rsidR="00A82191">
        <w:rPr>
          <w:rFonts w:hint="eastAsia"/>
        </w:rPr>
        <w:t>），以此类推。</w:t>
      </w:r>
    </w:p>
    <w:p w14:paraId="20C3B7E6" w14:textId="0D2E76AB" w:rsidR="00DF57A2" w:rsidRDefault="00DF57A2" w:rsidP="00DF57A2">
      <w:pPr>
        <w:pStyle w:val="2"/>
      </w:pPr>
      <w:bookmarkStart w:id="39" w:name="_Toc14967195"/>
      <w:r>
        <w:rPr>
          <w:rFonts w:hint="eastAsia"/>
        </w:rPr>
        <w:t>4</w:t>
      </w:r>
      <w:r>
        <w:t>.</w:t>
      </w:r>
      <w:r w:rsidR="006743C5">
        <w:t>3</w:t>
      </w:r>
      <w:r>
        <w:t xml:space="preserve"> </w:t>
      </w:r>
      <w:r>
        <w:rPr>
          <w:rFonts w:hint="eastAsia"/>
        </w:rPr>
        <w:t>删除功能</w:t>
      </w:r>
      <w:bookmarkEnd w:id="39"/>
    </w:p>
    <w:p w14:paraId="36784802" w14:textId="006E90D6" w:rsidR="00DF57A2" w:rsidRPr="00DF57A2" w:rsidRDefault="00DF57A2" w:rsidP="00DF57A2">
      <w:pPr>
        <w:ind w:firstLineChars="200" w:firstLine="448"/>
      </w:pPr>
      <w:r>
        <w:rPr>
          <w:rFonts w:hint="eastAsia"/>
        </w:rPr>
        <w:t>该模块主要用于显示区域数据的删除。包括单个数字删除、删除当前输入数字以及清除所有输入内容。</w:t>
      </w:r>
    </w:p>
    <w:p w14:paraId="2D863E19" w14:textId="5753FF44" w:rsidR="00DF57A2" w:rsidRDefault="00DF57A2" w:rsidP="00DF57A2">
      <w:pPr>
        <w:pStyle w:val="3"/>
      </w:pPr>
      <w:bookmarkStart w:id="40" w:name="_Toc14967196"/>
      <w:r>
        <w:rPr>
          <w:rFonts w:hint="eastAsia"/>
        </w:rPr>
        <w:t>4</w:t>
      </w:r>
      <w:r>
        <w:t>.</w:t>
      </w:r>
      <w:r w:rsidR="006743C5">
        <w:t>3</w:t>
      </w:r>
      <w:r>
        <w:t>.</w:t>
      </w:r>
      <w:r>
        <w:rPr>
          <w:rFonts w:hint="eastAsia"/>
        </w:rPr>
        <w:t>1</w:t>
      </w:r>
      <w:r>
        <w:t xml:space="preserve"> </w:t>
      </w:r>
      <w:r>
        <w:rPr>
          <w:rFonts w:hint="eastAsia"/>
        </w:rPr>
        <w:t>退格键</w:t>
      </w:r>
      <w:bookmarkEnd w:id="40"/>
    </w:p>
    <w:p w14:paraId="40C0B52C" w14:textId="657D6BFA" w:rsidR="00930460" w:rsidRDefault="00930460" w:rsidP="007B22EC">
      <w:pPr>
        <w:ind w:firstLineChars="200" w:firstLine="448"/>
      </w:pPr>
      <w:r>
        <w:rPr>
          <w:rFonts w:hint="eastAsia"/>
        </w:rPr>
        <w:t>该键用于删除一位当前输入的数字，删除顺序为后输先删，即后输入的数字先删除。</w:t>
      </w:r>
      <w:r w:rsidR="007B22EC">
        <w:rPr>
          <w:rFonts w:hint="eastAsia"/>
        </w:rPr>
        <w:t>重复点击退格键可以按照如前所述的顺序删除数字，直至为</w:t>
      </w:r>
      <w:r w:rsidR="007B22EC">
        <w:rPr>
          <w:rFonts w:hint="eastAsia"/>
        </w:rPr>
        <w:t>0</w:t>
      </w:r>
      <w:r w:rsidR="007B22EC">
        <w:rPr>
          <w:rFonts w:hint="eastAsia"/>
        </w:rPr>
        <w:t>后显示区不再发生变化。</w:t>
      </w:r>
    </w:p>
    <w:p w14:paraId="0B6DA410" w14:textId="31EDADC8" w:rsidR="00930460" w:rsidRDefault="00930460" w:rsidP="00930460">
      <w:pPr>
        <w:pStyle w:val="3"/>
      </w:pPr>
      <w:bookmarkStart w:id="41" w:name="_Toc14967197"/>
      <w:r>
        <w:rPr>
          <w:rFonts w:hint="eastAsia"/>
        </w:rPr>
        <w:t>4</w:t>
      </w:r>
      <w:r>
        <w:t>.</w:t>
      </w:r>
      <w:r w:rsidR="006743C5">
        <w:t>3</w:t>
      </w:r>
      <w:r>
        <w:t>.</w:t>
      </w:r>
      <w:r>
        <w:rPr>
          <w:rFonts w:hint="eastAsia"/>
        </w:rPr>
        <w:t>2</w:t>
      </w:r>
      <w:r>
        <w:t xml:space="preserve"> </w:t>
      </w:r>
      <w:r>
        <w:rPr>
          <w:rFonts w:hint="eastAsia"/>
        </w:rPr>
        <w:t>C</w:t>
      </w:r>
      <w:bookmarkEnd w:id="41"/>
    </w:p>
    <w:p w14:paraId="37B728E9" w14:textId="41A5D277" w:rsidR="00930460" w:rsidRPr="00930460" w:rsidRDefault="00930460" w:rsidP="004632E2">
      <w:pPr>
        <w:ind w:firstLineChars="200" w:firstLine="448"/>
      </w:pPr>
      <w:r>
        <w:rPr>
          <w:rFonts w:hint="eastAsia"/>
        </w:rPr>
        <w:t>该键用于清除所有</w:t>
      </w:r>
      <w:r w:rsidR="007B22EC">
        <w:rPr>
          <w:rFonts w:hint="eastAsia"/>
        </w:rPr>
        <w:t>显示区的</w:t>
      </w:r>
      <w:r>
        <w:rPr>
          <w:rFonts w:hint="eastAsia"/>
        </w:rPr>
        <w:t>的</w:t>
      </w:r>
      <w:r w:rsidR="007B22EC">
        <w:rPr>
          <w:rFonts w:hint="eastAsia"/>
        </w:rPr>
        <w:t>内容</w:t>
      </w:r>
      <w:r>
        <w:rPr>
          <w:rFonts w:hint="eastAsia"/>
        </w:rPr>
        <w:t>以便新一轮的计算。</w:t>
      </w:r>
      <w:r w:rsidR="007B22EC">
        <w:rPr>
          <w:rFonts w:hint="eastAsia"/>
        </w:rPr>
        <w:t>在点击了一次该键之后，若再次</w:t>
      </w:r>
      <w:r w:rsidR="004632E2">
        <w:rPr>
          <w:rFonts w:hint="eastAsia"/>
        </w:rPr>
        <w:t>重复点击则界面不会发生变化。</w:t>
      </w:r>
    </w:p>
    <w:p w14:paraId="083BAB6B" w14:textId="14EAD068" w:rsidR="00930460" w:rsidRDefault="00930460" w:rsidP="00930460">
      <w:pPr>
        <w:pStyle w:val="3"/>
      </w:pPr>
      <w:bookmarkStart w:id="42" w:name="_Toc14967198"/>
      <w:r>
        <w:rPr>
          <w:rFonts w:hint="eastAsia"/>
        </w:rPr>
        <w:t>4</w:t>
      </w:r>
      <w:r>
        <w:t>.</w:t>
      </w:r>
      <w:r w:rsidR="006743C5">
        <w:t>3</w:t>
      </w:r>
      <w:r>
        <w:t>.</w:t>
      </w:r>
      <w:r>
        <w:rPr>
          <w:rFonts w:hint="eastAsia"/>
        </w:rPr>
        <w:t>3</w:t>
      </w:r>
      <w:r>
        <w:t xml:space="preserve"> </w:t>
      </w:r>
      <w:r>
        <w:rPr>
          <w:rFonts w:hint="eastAsia"/>
        </w:rPr>
        <w:t>C</w:t>
      </w:r>
      <w:r>
        <w:t>E</w:t>
      </w:r>
      <w:bookmarkEnd w:id="42"/>
    </w:p>
    <w:p w14:paraId="0F834566" w14:textId="5DE6CA31" w:rsidR="00EE11A9" w:rsidRDefault="00930460" w:rsidP="004632E2">
      <w:pPr>
        <w:ind w:firstLineChars="200" w:firstLine="448"/>
      </w:pPr>
      <w:r>
        <w:rPr>
          <w:rFonts w:hint="eastAsia"/>
        </w:rPr>
        <w:t>该键用于清除当前输入的数字。</w:t>
      </w:r>
      <w:r w:rsidR="004632E2">
        <w:rPr>
          <w:rFonts w:hint="eastAsia"/>
        </w:rPr>
        <w:t>一次点击清除之后再次点击输入区保持为</w:t>
      </w:r>
      <w:r w:rsidR="004632E2">
        <w:rPr>
          <w:rFonts w:hint="eastAsia"/>
        </w:rPr>
        <w:t>0</w:t>
      </w:r>
      <w:r w:rsidR="004632E2">
        <w:rPr>
          <w:rFonts w:hint="eastAsia"/>
        </w:rPr>
        <w:t>不会发生变化。</w:t>
      </w:r>
    </w:p>
    <w:p w14:paraId="46E38C0C" w14:textId="7D725945" w:rsidR="00E30189" w:rsidRDefault="00E30189" w:rsidP="00E30189">
      <w:pPr>
        <w:pStyle w:val="2"/>
      </w:pPr>
      <w:bookmarkStart w:id="43" w:name="_Toc14967199"/>
      <w:r>
        <w:rPr>
          <w:rFonts w:hint="eastAsia"/>
        </w:rPr>
        <w:t>4</w:t>
      </w:r>
      <w:r>
        <w:t>.</w:t>
      </w:r>
      <w:r>
        <w:rPr>
          <w:rFonts w:hint="eastAsia"/>
        </w:rPr>
        <w:t>4</w:t>
      </w:r>
      <w:r>
        <w:t xml:space="preserve"> </w:t>
      </w:r>
      <w:r>
        <w:rPr>
          <w:rFonts w:hint="eastAsia"/>
        </w:rPr>
        <w:t>数字</w:t>
      </w:r>
      <w:bookmarkEnd w:id="43"/>
    </w:p>
    <w:p w14:paraId="22808B7E" w14:textId="1EC84490" w:rsidR="00E30189" w:rsidRDefault="00E30189" w:rsidP="00E30189">
      <w:pPr>
        <w:ind w:firstLineChars="200" w:firstLine="448"/>
      </w:pPr>
      <w:r>
        <w:rPr>
          <w:rFonts w:hint="eastAsia"/>
        </w:rPr>
        <w:t>按键输入</w:t>
      </w:r>
      <w:r>
        <w:rPr>
          <w:rFonts w:hint="eastAsia"/>
        </w:rPr>
        <w:t>0~9</w:t>
      </w:r>
      <w:r>
        <w:rPr>
          <w:rFonts w:hint="eastAsia"/>
        </w:rPr>
        <w:t>的数字。重复按</w:t>
      </w:r>
      <w:r>
        <w:rPr>
          <w:rFonts w:hint="eastAsia"/>
        </w:rPr>
        <w:t>0</w:t>
      </w:r>
      <w:r>
        <w:rPr>
          <w:rFonts w:hint="eastAsia"/>
        </w:rPr>
        <w:t>时，显示区的</w:t>
      </w:r>
      <w:r>
        <w:rPr>
          <w:rFonts w:hint="eastAsia"/>
        </w:rPr>
        <w:t>0</w:t>
      </w:r>
      <w:r>
        <w:rPr>
          <w:rFonts w:hint="eastAsia"/>
        </w:rPr>
        <w:t>不发生变化；重复按</w:t>
      </w:r>
      <w:r>
        <w:rPr>
          <w:rFonts w:hint="eastAsia"/>
        </w:rPr>
        <w:t>1~9</w:t>
      </w:r>
      <w:r>
        <w:rPr>
          <w:rFonts w:hint="eastAsia"/>
        </w:rPr>
        <w:t>时，显示</w:t>
      </w:r>
      <w:r>
        <w:rPr>
          <w:rFonts w:hint="eastAsia"/>
        </w:rPr>
        <w:lastRenderedPageBreak/>
        <w:t>区的数值将随之增加，最高位数为</w:t>
      </w:r>
      <w:r>
        <w:rPr>
          <w:rFonts w:hint="eastAsia"/>
        </w:rPr>
        <w:t>16</w:t>
      </w:r>
      <w:r>
        <w:rPr>
          <w:rFonts w:hint="eastAsia"/>
        </w:rPr>
        <w:t>位。</w:t>
      </w:r>
      <w:r w:rsidR="006D51D2">
        <w:rPr>
          <w:rFonts w:hint="eastAsia"/>
        </w:rPr>
        <w:t>当位整数部分过长时显示区将以逗号隔开，具体参见</w:t>
      </w:r>
      <w:r w:rsidR="006D51D2">
        <w:rPr>
          <w:rFonts w:hint="eastAsia"/>
        </w:rPr>
        <w:t>4.10.</w:t>
      </w:r>
      <w:r w:rsidR="0066503B">
        <w:rPr>
          <w:rFonts w:hint="eastAsia"/>
        </w:rPr>
        <w:t>2</w:t>
      </w:r>
      <w:r w:rsidR="006D51D2">
        <w:rPr>
          <w:rFonts w:hint="eastAsia"/>
        </w:rPr>
        <w:t>输入显示。</w:t>
      </w:r>
    </w:p>
    <w:p w14:paraId="76C05B0D" w14:textId="49E81240" w:rsidR="00E30189" w:rsidRDefault="00E30189" w:rsidP="00E30189">
      <w:pPr>
        <w:pStyle w:val="2"/>
      </w:pPr>
      <w:bookmarkStart w:id="44" w:name="_Toc14967200"/>
      <w:r>
        <w:rPr>
          <w:rFonts w:hint="eastAsia"/>
        </w:rPr>
        <w:t>4</w:t>
      </w:r>
      <w:r>
        <w:t>.</w:t>
      </w:r>
      <w:r>
        <w:rPr>
          <w:rFonts w:hint="eastAsia"/>
        </w:rPr>
        <w:t>5</w:t>
      </w:r>
      <w:r>
        <w:t xml:space="preserve"> </w:t>
      </w:r>
      <w:r>
        <w:rPr>
          <w:rFonts w:hint="eastAsia"/>
        </w:rPr>
        <w:t>小数点</w:t>
      </w:r>
      <w:bookmarkEnd w:id="44"/>
    </w:p>
    <w:p w14:paraId="4C71FD6E" w14:textId="77777777" w:rsidR="00E30189" w:rsidRDefault="00E30189" w:rsidP="00E30189">
      <w:pPr>
        <w:ind w:firstLineChars="200" w:firstLine="448"/>
      </w:pPr>
      <w:r>
        <w:rPr>
          <w:rFonts w:hint="eastAsia"/>
        </w:rPr>
        <w:t>当需要输入小数时，可以使用该键。</w:t>
      </w:r>
    </w:p>
    <w:p w14:paraId="4C143A9B" w14:textId="77777777" w:rsidR="00E30189" w:rsidRDefault="00E30189" w:rsidP="00E30189">
      <w:pPr>
        <w:pStyle w:val="a9"/>
        <w:numPr>
          <w:ilvl w:val="0"/>
          <w:numId w:val="9"/>
        </w:numPr>
        <w:ind w:firstLineChars="0"/>
      </w:pPr>
      <w:r>
        <w:rPr>
          <w:rFonts w:hint="eastAsia"/>
        </w:rPr>
        <w:t>当显示区为</w:t>
      </w:r>
      <w:r>
        <w:rPr>
          <w:rFonts w:hint="eastAsia"/>
        </w:rPr>
        <w:t>0</w:t>
      </w:r>
      <w:r>
        <w:rPr>
          <w:rFonts w:hint="eastAsia"/>
        </w:rPr>
        <w:t>按下此键，而后输入</w:t>
      </w:r>
      <w:r>
        <w:rPr>
          <w:rFonts w:hint="eastAsia"/>
        </w:rPr>
        <w:t>0~9</w:t>
      </w:r>
      <w:r>
        <w:rPr>
          <w:rFonts w:hint="eastAsia"/>
        </w:rPr>
        <w:t>中一个数，则显示结果为</w:t>
      </w:r>
      <w:r>
        <w:rPr>
          <w:rFonts w:hint="eastAsia"/>
        </w:rPr>
        <w:t>0.0~9</w:t>
      </w:r>
      <w:r>
        <w:rPr>
          <w:rFonts w:hint="eastAsia"/>
        </w:rPr>
        <w:t>。</w:t>
      </w:r>
    </w:p>
    <w:p w14:paraId="0A0A2B94" w14:textId="589D2D73" w:rsidR="00E30189" w:rsidRDefault="00E30189" w:rsidP="00F0583F">
      <w:pPr>
        <w:pStyle w:val="a9"/>
        <w:numPr>
          <w:ilvl w:val="0"/>
          <w:numId w:val="9"/>
        </w:numPr>
        <w:ind w:firstLineChars="0"/>
        <w:rPr>
          <w:rFonts w:hint="eastAsia"/>
        </w:rPr>
      </w:pPr>
      <w:r>
        <w:rPr>
          <w:rFonts w:hint="eastAsia"/>
        </w:rPr>
        <w:t>对于输入的数值，重复按此键只会在第一次按时显示小数点，其余次数不会再重复出现小数点。</w:t>
      </w:r>
    </w:p>
    <w:p w14:paraId="4336844A" w14:textId="5F7B4A6C" w:rsidR="00E30189" w:rsidRDefault="00E30189" w:rsidP="00E30189">
      <w:pPr>
        <w:pStyle w:val="2"/>
      </w:pPr>
      <w:bookmarkStart w:id="45" w:name="_Toc14967201"/>
      <w:r>
        <w:rPr>
          <w:rFonts w:hint="eastAsia"/>
        </w:rPr>
        <w:t>4</w:t>
      </w:r>
      <w:r>
        <w:t>.</w:t>
      </w:r>
      <w:r>
        <w:rPr>
          <w:rFonts w:hint="eastAsia"/>
        </w:rPr>
        <w:t>6</w:t>
      </w:r>
      <w:r>
        <w:t xml:space="preserve"> </w:t>
      </w:r>
      <w:r>
        <w:rPr>
          <w:rFonts w:hint="eastAsia"/>
        </w:rPr>
        <w:t>等号</w:t>
      </w:r>
      <w:bookmarkEnd w:id="45"/>
    </w:p>
    <w:p w14:paraId="1D7DD537" w14:textId="77EDE33C" w:rsidR="00E30189" w:rsidRDefault="00E30189" w:rsidP="00E30189">
      <w:pPr>
        <w:pStyle w:val="3"/>
      </w:pPr>
      <w:bookmarkStart w:id="46" w:name="_Toc14967202"/>
      <w:r>
        <w:rPr>
          <w:rFonts w:hint="eastAsia"/>
        </w:rPr>
        <w:t>4</w:t>
      </w:r>
      <w:r>
        <w:t>.</w:t>
      </w:r>
      <w:r>
        <w:rPr>
          <w:rFonts w:hint="eastAsia"/>
        </w:rPr>
        <w:t>6.1</w:t>
      </w:r>
      <w:r>
        <w:t xml:space="preserve"> </w:t>
      </w:r>
      <w:r>
        <w:rPr>
          <w:rFonts w:hint="eastAsia"/>
        </w:rPr>
        <w:t>单次取等</w:t>
      </w:r>
      <w:bookmarkEnd w:id="46"/>
    </w:p>
    <w:p w14:paraId="7F6959A5" w14:textId="77777777" w:rsidR="00E30189" w:rsidRPr="0009093B" w:rsidRDefault="00E30189" w:rsidP="00E30189">
      <w:r>
        <w:rPr>
          <w:rFonts w:hint="eastAsia"/>
        </w:rPr>
        <w:t>一次取等即对所要运算的式子取等并得出结果。</w:t>
      </w:r>
    </w:p>
    <w:p w14:paraId="07A117C4" w14:textId="5B87050E" w:rsidR="00E30189" w:rsidRDefault="00E30189" w:rsidP="00E30189">
      <w:pPr>
        <w:pStyle w:val="3"/>
      </w:pPr>
      <w:bookmarkStart w:id="47" w:name="_Toc14967203"/>
      <w:r>
        <w:rPr>
          <w:rFonts w:hint="eastAsia"/>
        </w:rPr>
        <w:t>4</w:t>
      </w:r>
      <w:r>
        <w:t>.</w:t>
      </w:r>
      <w:r>
        <w:rPr>
          <w:rFonts w:hint="eastAsia"/>
        </w:rPr>
        <w:t>6.2</w:t>
      </w:r>
      <w:r>
        <w:t xml:space="preserve"> </w:t>
      </w:r>
      <w:r>
        <w:rPr>
          <w:rFonts w:hint="eastAsia"/>
        </w:rPr>
        <w:t>多次取等</w:t>
      </w:r>
      <w:bookmarkEnd w:id="47"/>
    </w:p>
    <w:p w14:paraId="79E7A64B" w14:textId="2BC78CE2" w:rsidR="00E30189" w:rsidRPr="00E30189" w:rsidRDefault="00E30189" w:rsidP="00287FAD">
      <w:pPr>
        <w:ind w:firstLineChars="200" w:firstLine="448"/>
        <w:rPr>
          <w:rFonts w:hint="eastAsia"/>
        </w:rPr>
      </w:pPr>
      <w:r>
        <w:rPr>
          <w:rFonts w:hint="eastAsia"/>
        </w:rPr>
        <w:t>多次取等时，系统将取历史纪录中最新的一条记录，识别其所使用的运算符为加减乘除的哪一项，以及所加减乘除的数值为何值。再将结果与所读取的运算符和数值进行运算。例如：</w:t>
      </w:r>
      <w:r>
        <w:rPr>
          <w:rFonts w:hint="eastAsia"/>
        </w:rPr>
        <w:t>10</w:t>
      </w:r>
      <w:r>
        <w:t xml:space="preserve"> – </w:t>
      </w:r>
      <w:r>
        <w:rPr>
          <w:rFonts w:hint="eastAsia"/>
        </w:rPr>
        <w:t>2</w:t>
      </w:r>
      <w:r>
        <w:t xml:space="preserve"> </w:t>
      </w:r>
      <w:r>
        <w:rPr>
          <w:rFonts w:hint="eastAsia"/>
        </w:rPr>
        <w:t>=</w:t>
      </w:r>
      <w:r>
        <w:t xml:space="preserve"> </w:t>
      </w:r>
      <w:r>
        <w:rPr>
          <w:rFonts w:hint="eastAsia"/>
        </w:rPr>
        <w:t>8</w:t>
      </w:r>
      <w:r>
        <w:t xml:space="preserve"> </w:t>
      </w:r>
      <w:r>
        <w:rPr>
          <w:rFonts w:hint="eastAsia"/>
        </w:rPr>
        <w:t>读取出</w:t>
      </w:r>
      <w:r>
        <w:rPr>
          <w:rFonts w:hint="eastAsia"/>
        </w:rPr>
        <w:t xml:space="preserve"> </w:t>
      </w:r>
      <w:r>
        <w:t xml:space="preserve">– </w:t>
      </w:r>
      <w:r>
        <w:rPr>
          <w:rFonts w:hint="eastAsia"/>
        </w:rPr>
        <w:t>2</w:t>
      </w:r>
      <w:r>
        <w:t xml:space="preserve"> </w:t>
      </w:r>
      <w:r>
        <w:rPr>
          <w:rFonts w:hint="eastAsia"/>
        </w:rPr>
        <w:t>此时再取等时为</w:t>
      </w:r>
      <w:r>
        <w:rPr>
          <w:rFonts w:hint="eastAsia"/>
        </w:rPr>
        <w:t xml:space="preserve"> 8</w:t>
      </w:r>
      <w:r>
        <w:t xml:space="preserve"> – </w:t>
      </w:r>
      <w:r>
        <w:rPr>
          <w:rFonts w:hint="eastAsia"/>
        </w:rPr>
        <w:t>2</w:t>
      </w:r>
      <w:r>
        <w:t xml:space="preserve"> </w:t>
      </w:r>
      <w:r>
        <w:rPr>
          <w:rFonts w:hint="eastAsia"/>
        </w:rPr>
        <w:t>=</w:t>
      </w:r>
      <w:r>
        <w:t xml:space="preserve"> </w:t>
      </w:r>
      <w:r>
        <w:rPr>
          <w:rFonts w:hint="eastAsia"/>
        </w:rPr>
        <w:t>6</w:t>
      </w:r>
      <w:r>
        <w:t xml:space="preserve"> </w:t>
      </w:r>
      <w:r>
        <w:rPr>
          <w:rFonts w:hint="eastAsia"/>
        </w:rPr>
        <w:t>，多次取等其结果以此类推。此外多次取等也会有结果溢出的问题，当结果出现如</w:t>
      </w:r>
      <w:r>
        <w:rPr>
          <w:rFonts w:hint="eastAsia"/>
        </w:rPr>
        <w:t>4.</w:t>
      </w:r>
      <w:r w:rsidR="00017BF8">
        <w:rPr>
          <w:rFonts w:hint="eastAsia"/>
        </w:rPr>
        <w:t>1</w:t>
      </w:r>
      <w:r>
        <w:rPr>
          <w:rFonts w:hint="eastAsia"/>
        </w:rPr>
        <w:t>.</w:t>
      </w:r>
      <w:r w:rsidR="00017BF8">
        <w:rPr>
          <w:rFonts w:hint="eastAsia"/>
        </w:rPr>
        <w:t>4</w:t>
      </w:r>
      <w:r>
        <w:rPr>
          <w:rFonts w:hint="eastAsia"/>
        </w:rPr>
        <w:t>出现的情况时，显示区将显示“溢出”</w:t>
      </w:r>
      <w:r w:rsidR="0066503B">
        <w:rPr>
          <w:rFonts w:hint="eastAsia"/>
        </w:rPr>
        <w:t>字样</w:t>
      </w:r>
      <w:r>
        <w:rPr>
          <w:rFonts w:hint="eastAsia"/>
        </w:rPr>
        <w:t>。</w:t>
      </w:r>
    </w:p>
    <w:p w14:paraId="0A4F4A27" w14:textId="5DBD2CB6" w:rsidR="00930460" w:rsidRDefault="00930460" w:rsidP="00930460">
      <w:pPr>
        <w:pStyle w:val="2"/>
      </w:pPr>
      <w:bookmarkStart w:id="48" w:name="_Toc14967204"/>
      <w:r>
        <w:rPr>
          <w:rFonts w:hint="eastAsia"/>
        </w:rPr>
        <w:t>4</w:t>
      </w:r>
      <w:r>
        <w:t>.</w:t>
      </w:r>
      <w:r w:rsidR="00FD70B2">
        <w:rPr>
          <w:rFonts w:hint="eastAsia"/>
        </w:rPr>
        <w:t>7</w:t>
      </w:r>
      <w:r>
        <w:t xml:space="preserve"> </w:t>
      </w:r>
      <w:r>
        <w:rPr>
          <w:rFonts w:hint="eastAsia"/>
        </w:rPr>
        <w:t>数据存储功能</w:t>
      </w:r>
      <w:bookmarkEnd w:id="48"/>
    </w:p>
    <w:p w14:paraId="52CE5B12" w14:textId="740349F2" w:rsidR="00BA2249" w:rsidRPr="00BA2249" w:rsidRDefault="00BA2249" w:rsidP="00310900">
      <w:r>
        <w:rPr>
          <w:rFonts w:hint="eastAsia"/>
        </w:rPr>
        <w:t>该模块主要用于运算结果的存储、删除以及加减处理。</w:t>
      </w:r>
    </w:p>
    <w:p w14:paraId="009FC75B" w14:textId="074AD62F" w:rsidR="00930460" w:rsidRDefault="00930460" w:rsidP="00930460">
      <w:pPr>
        <w:pStyle w:val="3"/>
      </w:pPr>
      <w:bookmarkStart w:id="49" w:name="_Toc14967205"/>
      <w:r>
        <w:rPr>
          <w:rFonts w:hint="eastAsia"/>
        </w:rPr>
        <w:t>4</w:t>
      </w:r>
      <w:r>
        <w:t>.</w:t>
      </w:r>
      <w:r w:rsidR="00FD70B2">
        <w:rPr>
          <w:rFonts w:hint="eastAsia"/>
        </w:rPr>
        <w:t>7</w:t>
      </w:r>
      <w:r>
        <w:t>.</w:t>
      </w:r>
      <w:r>
        <w:rPr>
          <w:rFonts w:hint="eastAsia"/>
        </w:rPr>
        <w:t>1</w:t>
      </w:r>
      <w:r>
        <w:t xml:space="preserve"> MC</w:t>
      </w:r>
      <w:bookmarkEnd w:id="49"/>
    </w:p>
    <w:p w14:paraId="36889B9B" w14:textId="0A254DAC" w:rsidR="00200761" w:rsidRDefault="00BA2249" w:rsidP="003C656E">
      <w:pPr>
        <w:ind w:firstLineChars="200" w:firstLine="448"/>
      </w:pPr>
      <w:r>
        <w:rPr>
          <w:rFonts w:hint="eastAsia"/>
        </w:rPr>
        <w:t>该键用于清空内存的所有内容。</w:t>
      </w:r>
      <w:r w:rsidR="00464CCD">
        <w:rPr>
          <w:rFonts w:hint="eastAsia"/>
        </w:rPr>
        <w:t>根据内存中是否有内容分为以下两种情况：</w:t>
      </w:r>
    </w:p>
    <w:p w14:paraId="2454C947" w14:textId="768ED66A" w:rsidR="00200761" w:rsidRDefault="003C656E" w:rsidP="00200761">
      <w:pPr>
        <w:pStyle w:val="a9"/>
        <w:numPr>
          <w:ilvl w:val="0"/>
          <w:numId w:val="3"/>
        </w:numPr>
        <w:ind w:firstLineChars="0"/>
      </w:pPr>
      <w:r>
        <w:rPr>
          <w:rFonts w:hint="eastAsia"/>
        </w:rPr>
        <w:t>当内存中没有内容时，该键不可点击，其字体颜色为灰色，对应内存中显示“内存中没有内容”的字样</w:t>
      </w:r>
      <w:r w:rsidR="00200761">
        <w:rPr>
          <w:rFonts w:hint="eastAsia"/>
        </w:rPr>
        <w:t>。</w:t>
      </w:r>
    </w:p>
    <w:p w14:paraId="4DB2E281" w14:textId="31C66D1D" w:rsidR="00BA2249" w:rsidRPr="00BA2249" w:rsidRDefault="003C656E" w:rsidP="00200761">
      <w:pPr>
        <w:pStyle w:val="a9"/>
        <w:numPr>
          <w:ilvl w:val="0"/>
          <w:numId w:val="3"/>
        </w:numPr>
        <w:ind w:firstLineChars="0"/>
      </w:pPr>
      <w:r>
        <w:rPr>
          <w:rFonts w:hint="eastAsia"/>
        </w:rPr>
        <w:t>当内存中有内容时，该键可以点击，其字体颜色为黑色，</w:t>
      </w:r>
      <w:r w:rsidR="00200761">
        <w:rPr>
          <w:rFonts w:hint="eastAsia"/>
        </w:rPr>
        <w:t>在一次点击该键后内存显示区显示“内存中没有内容”的字样，重复再次点击不会改变界面显示内容。</w:t>
      </w:r>
    </w:p>
    <w:p w14:paraId="0CAF9B2B" w14:textId="043653E8" w:rsidR="00930460" w:rsidRDefault="00930460" w:rsidP="00930460">
      <w:pPr>
        <w:pStyle w:val="3"/>
      </w:pPr>
      <w:bookmarkStart w:id="50" w:name="_Toc14967206"/>
      <w:r>
        <w:rPr>
          <w:rFonts w:hint="eastAsia"/>
        </w:rPr>
        <w:lastRenderedPageBreak/>
        <w:t>4</w:t>
      </w:r>
      <w:r>
        <w:t>.</w:t>
      </w:r>
      <w:r w:rsidR="00FD70B2">
        <w:rPr>
          <w:rFonts w:hint="eastAsia"/>
        </w:rPr>
        <w:t>7</w:t>
      </w:r>
      <w:r>
        <w:t>.</w:t>
      </w:r>
      <w:r>
        <w:rPr>
          <w:rFonts w:hint="eastAsia"/>
        </w:rPr>
        <w:t>2</w:t>
      </w:r>
      <w:r>
        <w:t xml:space="preserve"> MR</w:t>
      </w:r>
      <w:bookmarkEnd w:id="50"/>
    </w:p>
    <w:p w14:paraId="40C6CDC5" w14:textId="77777777" w:rsidR="00464CCD" w:rsidRDefault="00BA2249" w:rsidP="00200761">
      <w:pPr>
        <w:ind w:firstLineChars="200" w:firstLine="448"/>
      </w:pPr>
      <w:r>
        <w:rPr>
          <w:rFonts w:hint="eastAsia"/>
        </w:rPr>
        <w:t>该键用于从内存中读取数值</w:t>
      </w:r>
      <w:r w:rsidR="00200761">
        <w:rPr>
          <w:rFonts w:hint="eastAsia"/>
        </w:rPr>
        <w:t>到输入区</w:t>
      </w:r>
      <w:r>
        <w:rPr>
          <w:rFonts w:hint="eastAsia"/>
        </w:rPr>
        <w:t>，并且所读取到的数值为最新存储到内存中的数值。</w:t>
      </w:r>
      <w:r w:rsidR="00464CCD">
        <w:rPr>
          <w:rFonts w:hint="eastAsia"/>
        </w:rPr>
        <w:t>根据内存中是否有内容分为以下两种情况：</w:t>
      </w:r>
    </w:p>
    <w:p w14:paraId="4699DC0F" w14:textId="04B72AB7" w:rsidR="00464CCD" w:rsidRDefault="00464CCD" w:rsidP="00464CCD">
      <w:pPr>
        <w:pStyle w:val="a9"/>
        <w:numPr>
          <w:ilvl w:val="0"/>
          <w:numId w:val="4"/>
        </w:numPr>
        <w:ind w:firstLineChars="0"/>
      </w:pPr>
      <w:r>
        <w:rPr>
          <w:rFonts w:hint="eastAsia"/>
        </w:rPr>
        <w:t>当内存中没有内容时，该键不可点击，其字体颜色为灰色，对应内存中显示“内存中没有内容”的字样。</w:t>
      </w:r>
    </w:p>
    <w:p w14:paraId="2829D2E6" w14:textId="6374FA2C" w:rsidR="00BA2249" w:rsidRPr="00BA2249" w:rsidRDefault="00464CCD" w:rsidP="00464CCD">
      <w:pPr>
        <w:pStyle w:val="a9"/>
        <w:numPr>
          <w:ilvl w:val="0"/>
          <w:numId w:val="4"/>
        </w:numPr>
        <w:ind w:firstLineChars="0"/>
      </w:pPr>
      <w:r>
        <w:rPr>
          <w:rFonts w:hint="eastAsia"/>
        </w:rPr>
        <w:t>当内存中有内容时，该键可以点击，其字体颜色为黑色，一次点击后将把最新的一条内存数值输入至输入区，再重复点击此键所读取的内容不会发生变化。</w:t>
      </w:r>
    </w:p>
    <w:p w14:paraId="47E0816F" w14:textId="5D2E7396" w:rsidR="00930460" w:rsidRDefault="00930460" w:rsidP="00930460">
      <w:pPr>
        <w:pStyle w:val="3"/>
      </w:pPr>
      <w:bookmarkStart w:id="51" w:name="_Toc14967207"/>
      <w:r>
        <w:rPr>
          <w:rFonts w:hint="eastAsia"/>
        </w:rPr>
        <w:t>4</w:t>
      </w:r>
      <w:r>
        <w:t>.</w:t>
      </w:r>
      <w:r w:rsidR="00FD70B2">
        <w:rPr>
          <w:rFonts w:hint="eastAsia"/>
        </w:rPr>
        <w:t>7</w:t>
      </w:r>
      <w:r>
        <w:t>.</w:t>
      </w:r>
      <w:r>
        <w:rPr>
          <w:rFonts w:hint="eastAsia"/>
        </w:rPr>
        <w:t>3</w:t>
      </w:r>
      <w:r>
        <w:t xml:space="preserve"> M</w:t>
      </w:r>
      <w:r>
        <w:rPr>
          <w:rFonts w:hint="eastAsia"/>
        </w:rPr>
        <w:t>+</w:t>
      </w:r>
      <w:bookmarkEnd w:id="51"/>
    </w:p>
    <w:p w14:paraId="3DF96390" w14:textId="77777777" w:rsidR="007174B2" w:rsidRDefault="00BA2249" w:rsidP="002A3477">
      <w:pPr>
        <w:ind w:firstLineChars="200" w:firstLine="448"/>
      </w:pPr>
      <w:r>
        <w:rPr>
          <w:rFonts w:hint="eastAsia"/>
        </w:rPr>
        <w:t>该种按钮将当前数值与内存中的</w:t>
      </w:r>
      <w:r w:rsidR="002A3477">
        <w:rPr>
          <w:rFonts w:hint="eastAsia"/>
        </w:rPr>
        <w:t>最新一条</w:t>
      </w:r>
      <w:r>
        <w:rPr>
          <w:rFonts w:hint="eastAsia"/>
        </w:rPr>
        <w:t>数值相加并存储。</w:t>
      </w:r>
    </w:p>
    <w:p w14:paraId="3738B60E" w14:textId="77777777" w:rsidR="007174B2" w:rsidRDefault="002A3477" w:rsidP="007174B2">
      <w:pPr>
        <w:pStyle w:val="a9"/>
        <w:numPr>
          <w:ilvl w:val="0"/>
          <w:numId w:val="7"/>
        </w:numPr>
        <w:ind w:firstLineChars="0"/>
      </w:pPr>
      <w:r>
        <w:rPr>
          <w:rFonts w:hint="eastAsia"/>
        </w:rPr>
        <w:t>重复按</w:t>
      </w:r>
      <w:r>
        <w:rPr>
          <w:rFonts w:hint="eastAsia"/>
        </w:rPr>
        <w:t>M+</w:t>
      </w:r>
      <w:r>
        <w:rPr>
          <w:rFonts w:hint="eastAsia"/>
        </w:rPr>
        <w:t>将取当前数值与内存中最新的一条记录的数值进行加</w:t>
      </w:r>
      <w:r w:rsidR="00FD44CB">
        <w:rPr>
          <w:rFonts w:hint="eastAsia"/>
        </w:rPr>
        <w:t>法</w:t>
      </w:r>
      <w:r>
        <w:rPr>
          <w:rFonts w:hint="eastAsia"/>
        </w:rPr>
        <w:t>运算并存储。</w:t>
      </w:r>
    </w:p>
    <w:p w14:paraId="1E34E9A7" w14:textId="77777777" w:rsidR="007174B2" w:rsidRDefault="002A3477" w:rsidP="007174B2">
      <w:pPr>
        <w:pStyle w:val="a9"/>
        <w:numPr>
          <w:ilvl w:val="0"/>
          <w:numId w:val="7"/>
        </w:numPr>
        <w:ind w:firstLineChars="0"/>
      </w:pPr>
      <w:r>
        <w:rPr>
          <w:rFonts w:hint="eastAsia"/>
        </w:rPr>
        <w:t>每按一次都会存储一次所得的结果，即更新替代最新的一条记录，而不是重新生成新的内存记录。</w:t>
      </w:r>
    </w:p>
    <w:p w14:paraId="5A89B4AE" w14:textId="666BD9B1" w:rsidR="00BA2249" w:rsidRDefault="00974CD1" w:rsidP="007174B2">
      <w:pPr>
        <w:pStyle w:val="a9"/>
        <w:numPr>
          <w:ilvl w:val="0"/>
          <w:numId w:val="7"/>
        </w:numPr>
        <w:ind w:firstLineChars="0"/>
      </w:pPr>
      <w:r>
        <w:rPr>
          <w:rFonts w:hint="eastAsia"/>
        </w:rPr>
        <w:t>若结果超出</w:t>
      </w:r>
      <w:r>
        <w:rPr>
          <w:rFonts w:hint="eastAsia"/>
        </w:rPr>
        <w:t>9.999999999999999e+</w:t>
      </w:r>
      <w:r>
        <w:t>9999</w:t>
      </w:r>
      <w:r>
        <w:rPr>
          <w:rFonts w:hint="eastAsia"/>
        </w:rPr>
        <w:t>，则界面</w:t>
      </w:r>
      <w:r w:rsidR="004A3032">
        <w:rPr>
          <w:rFonts w:hint="eastAsia"/>
        </w:rPr>
        <w:t>显示“溢出“字样</w:t>
      </w:r>
      <w:r>
        <w:rPr>
          <w:rFonts w:hint="eastAsia"/>
        </w:rPr>
        <w:t>。</w:t>
      </w:r>
    </w:p>
    <w:p w14:paraId="674B0CD6" w14:textId="7B8C0695" w:rsidR="00DC6001" w:rsidRDefault="00DC6001" w:rsidP="00DC6001">
      <w:pPr>
        <w:pStyle w:val="3"/>
      </w:pPr>
      <w:bookmarkStart w:id="52" w:name="_Toc14967208"/>
      <w:r>
        <w:rPr>
          <w:rFonts w:hint="eastAsia"/>
        </w:rPr>
        <w:t>4</w:t>
      </w:r>
      <w:r>
        <w:t>.</w:t>
      </w:r>
      <w:r w:rsidR="00FD70B2">
        <w:rPr>
          <w:rFonts w:hint="eastAsia"/>
        </w:rPr>
        <w:t>7</w:t>
      </w:r>
      <w:r>
        <w:t>.</w:t>
      </w:r>
      <w:r>
        <w:rPr>
          <w:rFonts w:hint="eastAsia"/>
        </w:rPr>
        <w:t>4</w:t>
      </w:r>
      <w:r>
        <w:t xml:space="preserve"> </w:t>
      </w:r>
      <w:r>
        <w:rPr>
          <w:rFonts w:hint="eastAsia"/>
        </w:rPr>
        <w:t>M-</w:t>
      </w:r>
      <w:bookmarkEnd w:id="52"/>
    </w:p>
    <w:p w14:paraId="593F646E" w14:textId="77777777" w:rsidR="007174B2" w:rsidRDefault="00DC6001" w:rsidP="00DC6001">
      <w:pPr>
        <w:ind w:firstLineChars="200" w:firstLine="448"/>
      </w:pPr>
      <w:r>
        <w:rPr>
          <w:rFonts w:hint="eastAsia"/>
        </w:rPr>
        <w:t>该种按钮将当前数值与内存中的最新一条数值相减并存储。</w:t>
      </w:r>
    </w:p>
    <w:p w14:paraId="4CF39929" w14:textId="77777777" w:rsidR="007174B2" w:rsidRDefault="00DC6001" w:rsidP="007174B2">
      <w:pPr>
        <w:pStyle w:val="a9"/>
        <w:numPr>
          <w:ilvl w:val="0"/>
          <w:numId w:val="8"/>
        </w:numPr>
        <w:ind w:firstLineChars="0"/>
      </w:pPr>
      <w:r>
        <w:rPr>
          <w:rFonts w:hint="eastAsia"/>
        </w:rPr>
        <w:t>重复按</w:t>
      </w:r>
      <w:r>
        <w:rPr>
          <w:rFonts w:hint="eastAsia"/>
        </w:rPr>
        <w:t>M-</w:t>
      </w:r>
      <w:r>
        <w:rPr>
          <w:rFonts w:hint="eastAsia"/>
        </w:rPr>
        <w:t>将取当前数值与内存中最新的一条记录的数值进行减</w:t>
      </w:r>
      <w:r w:rsidR="00FD44CB">
        <w:rPr>
          <w:rFonts w:hint="eastAsia"/>
        </w:rPr>
        <w:t>法</w:t>
      </w:r>
      <w:r>
        <w:rPr>
          <w:rFonts w:hint="eastAsia"/>
        </w:rPr>
        <w:t>运算并存储。</w:t>
      </w:r>
    </w:p>
    <w:p w14:paraId="2B68F713" w14:textId="213621E3" w:rsidR="007174B2" w:rsidRDefault="00DC6001" w:rsidP="007174B2">
      <w:pPr>
        <w:pStyle w:val="a9"/>
        <w:numPr>
          <w:ilvl w:val="0"/>
          <w:numId w:val="8"/>
        </w:numPr>
        <w:ind w:firstLineChars="0"/>
      </w:pPr>
      <w:r>
        <w:rPr>
          <w:rFonts w:hint="eastAsia"/>
        </w:rPr>
        <w:t>每按一次都会存储一次所得的结果，即更新替代最新的一条记录，而不是重新生成新的内存记录。</w:t>
      </w:r>
    </w:p>
    <w:p w14:paraId="1A631C8D" w14:textId="76F83177" w:rsidR="00DC6001" w:rsidRPr="00DC6001" w:rsidRDefault="00974CD1" w:rsidP="007174B2">
      <w:pPr>
        <w:pStyle w:val="a9"/>
        <w:numPr>
          <w:ilvl w:val="0"/>
          <w:numId w:val="8"/>
        </w:numPr>
        <w:ind w:firstLineChars="0"/>
      </w:pPr>
      <w:r>
        <w:rPr>
          <w:rFonts w:hint="eastAsia"/>
        </w:rPr>
        <w:t>若结果超出了</w:t>
      </w:r>
      <w:r>
        <w:rPr>
          <w:rFonts w:hint="eastAsia"/>
        </w:rPr>
        <w:t>-9.999999999999999e+</w:t>
      </w:r>
      <w:r>
        <w:t>9999</w:t>
      </w:r>
      <w:r>
        <w:rPr>
          <w:rFonts w:hint="eastAsia"/>
        </w:rPr>
        <w:t>，</w:t>
      </w:r>
      <w:r w:rsidR="004A3032">
        <w:rPr>
          <w:rFonts w:hint="eastAsia"/>
        </w:rPr>
        <w:t>则界面显示“溢出“字样</w:t>
      </w:r>
      <w:r>
        <w:rPr>
          <w:rFonts w:hint="eastAsia"/>
        </w:rPr>
        <w:t>。</w:t>
      </w:r>
    </w:p>
    <w:p w14:paraId="0AD2693D" w14:textId="12B15297" w:rsidR="00930460" w:rsidRDefault="00930460" w:rsidP="00930460">
      <w:pPr>
        <w:pStyle w:val="3"/>
      </w:pPr>
      <w:bookmarkStart w:id="53" w:name="_Toc14967209"/>
      <w:r>
        <w:rPr>
          <w:rFonts w:hint="eastAsia"/>
        </w:rPr>
        <w:t>4</w:t>
      </w:r>
      <w:r>
        <w:t>.</w:t>
      </w:r>
      <w:r w:rsidR="00FD70B2">
        <w:rPr>
          <w:rFonts w:hint="eastAsia"/>
        </w:rPr>
        <w:t>7</w:t>
      </w:r>
      <w:r>
        <w:t>.</w:t>
      </w:r>
      <w:r w:rsidR="00DC6001">
        <w:rPr>
          <w:rFonts w:hint="eastAsia"/>
        </w:rPr>
        <w:t>5</w:t>
      </w:r>
      <w:r>
        <w:t xml:space="preserve"> MS</w:t>
      </w:r>
      <w:bookmarkEnd w:id="53"/>
    </w:p>
    <w:p w14:paraId="301AAC43" w14:textId="4D994ADE" w:rsidR="00930460" w:rsidRDefault="00BA2249" w:rsidP="00BE0754">
      <w:pPr>
        <w:ind w:firstLineChars="200" w:firstLine="448"/>
      </w:pPr>
      <w:r>
        <w:rPr>
          <w:rFonts w:hint="eastAsia"/>
        </w:rPr>
        <w:t>将显示区的数值存储到内存中。</w:t>
      </w:r>
      <w:r w:rsidR="00BE0754">
        <w:rPr>
          <w:rFonts w:hint="eastAsia"/>
        </w:rPr>
        <w:t>重复点击此键将把结果数值重复记录到内存区。</w:t>
      </w:r>
    </w:p>
    <w:p w14:paraId="61BC879F" w14:textId="7A1095B6" w:rsidR="006743C5" w:rsidRDefault="006743C5" w:rsidP="006743C5">
      <w:pPr>
        <w:pStyle w:val="3"/>
      </w:pPr>
      <w:bookmarkStart w:id="54" w:name="_Toc14967210"/>
      <w:r>
        <w:rPr>
          <w:rFonts w:hint="eastAsia"/>
        </w:rPr>
        <w:t>4</w:t>
      </w:r>
      <w:r>
        <w:t>.</w:t>
      </w:r>
      <w:r w:rsidR="00FD70B2">
        <w:rPr>
          <w:rFonts w:hint="eastAsia"/>
        </w:rPr>
        <w:t>7</w:t>
      </w:r>
      <w:r>
        <w:t>.</w:t>
      </w:r>
      <w:r w:rsidR="00DC6001">
        <w:rPr>
          <w:rFonts w:hint="eastAsia"/>
        </w:rPr>
        <w:t>6</w:t>
      </w:r>
      <w:r>
        <w:t xml:space="preserve"> </w:t>
      </w:r>
      <w:r>
        <w:rPr>
          <w:rFonts w:hint="eastAsia"/>
        </w:rPr>
        <w:t>内存</w:t>
      </w:r>
      <w:bookmarkEnd w:id="54"/>
    </w:p>
    <w:p w14:paraId="4D2DB685" w14:textId="36B80701" w:rsidR="00F74A23" w:rsidRDefault="006743C5" w:rsidP="00312237">
      <w:pPr>
        <w:ind w:firstLineChars="200" w:firstLine="448"/>
      </w:pPr>
      <w:r>
        <w:rPr>
          <w:rFonts w:hint="eastAsia"/>
        </w:rPr>
        <w:t>根据</w:t>
      </w:r>
      <w:r w:rsidR="001C7F58">
        <w:rPr>
          <w:rFonts w:hint="eastAsia"/>
        </w:rPr>
        <w:t>M</w:t>
      </w:r>
      <w:r w:rsidR="001C7F58">
        <w:t>C</w:t>
      </w:r>
      <w:r w:rsidR="001C7F58">
        <w:rPr>
          <w:rFonts w:hint="eastAsia"/>
        </w:rPr>
        <w:t>、</w:t>
      </w:r>
      <w:r w:rsidR="001C7F58">
        <w:rPr>
          <w:rFonts w:hint="eastAsia"/>
        </w:rPr>
        <w:t>M</w:t>
      </w:r>
      <w:r w:rsidR="001C7F58">
        <w:t>R</w:t>
      </w:r>
      <w:r w:rsidR="001C7F58">
        <w:rPr>
          <w:rFonts w:hint="eastAsia"/>
        </w:rPr>
        <w:t>、</w:t>
      </w:r>
      <w:r w:rsidR="001C7F58">
        <w:rPr>
          <w:rFonts w:hint="eastAsia"/>
        </w:rPr>
        <w:t>M+</w:t>
      </w:r>
      <w:r w:rsidR="001C7F58">
        <w:rPr>
          <w:rFonts w:hint="eastAsia"/>
        </w:rPr>
        <w:t>、</w:t>
      </w:r>
      <w:r w:rsidR="001C7F58">
        <w:t>M</w:t>
      </w:r>
      <w:r w:rsidR="001C7F58">
        <w:rPr>
          <w:rFonts w:hint="eastAsia"/>
        </w:rPr>
        <w:t>-</w:t>
      </w:r>
      <w:r w:rsidR="001C7F58">
        <w:rPr>
          <w:rFonts w:hint="eastAsia"/>
        </w:rPr>
        <w:t>和</w:t>
      </w:r>
      <w:r w:rsidR="001C7F58">
        <w:t>MS</w:t>
      </w:r>
      <w:r>
        <w:rPr>
          <w:rFonts w:hint="eastAsia"/>
        </w:rPr>
        <w:t>控制内存区域的内容。</w:t>
      </w:r>
      <w:r w:rsidR="00A82191">
        <w:rPr>
          <w:rFonts w:hint="eastAsia"/>
        </w:rPr>
        <w:t>内存</w:t>
      </w:r>
      <w:r w:rsidR="001C7F58">
        <w:rPr>
          <w:rFonts w:hint="eastAsia"/>
        </w:rPr>
        <w:t>区域的功能主要有以下几个方面：</w:t>
      </w:r>
    </w:p>
    <w:p w14:paraId="4CF18A9A" w14:textId="349ECB71" w:rsidR="001C7F58" w:rsidRDefault="001C7F58" w:rsidP="001C7F58">
      <w:pPr>
        <w:pStyle w:val="a9"/>
        <w:numPr>
          <w:ilvl w:val="0"/>
          <w:numId w:val="5"/>
        </w:numPr>
        <w:ind w:firstLineChars="0"/>
      </w:pPr>
      <w:r>
        <w:rPr>
          <w:rFonts w:hint="eastAsia"/>
        </w:rPr>
        <w:t>在没有内存记录时，内存区显示“内存中没有内容“的字样。</w:t>
      </w:r>
    </w:p>
    <w:p w14:paraId="4AEF6BB7" w14:textId="30170FB6" w:rsidR="001C7F58" w:rsidRDefault="001C7F58" w:rsidP="001C7F58">
      <w:pPr>
        <w:pStyle w:val="a9"/>
        <w:numPr>
          <w:ilvl w:val="0"/>
          <w:numId w:val="5"/>
        </w:numPr>
        <w:ind w:firstLineChars="0"/>
      </w:pPr>
      <w:r>
        <w:rPr>
          <w:rFonts w:hint="eastAsia"/>
        </w:rPr>
        <w:t>在内存中有记录时，对于每一条记录都可以进行点击操作，点击后其数值将显示在显示区，</w:t>
      </w:r>
      <w:r w:rsidR="00971FC1">
        <w:rPr>
          <w:rFonts w:hint="eastAsia"/>
        </w:rPr>
        <w:t>点击不同的数值时将相应的显示所点击的数值，其数值可与运算符结合进行运算</w:t>
      </w:r>
      <w:r>
        <w:rPr>
          <w:rFonts w:hint="eastAsia"/>
        </w:rPr>
        <w:t>。</w:t>
      </w:r>
    </w:p>
    <w:p w14:paraId="7FC28910" w14:textId="5E95AC1D" w:rsidR="000238CB" w:rsidRDefault="000238CB" w:rsidP="001C7F58">
      <w:pPr>
        <w:pStyle w:val="a9"/>
        <w:numPr>
          <w:ilvl w:val="0"/>
          <w:numId w:val="5"/>
        </w:numPr>
        <w:ind w:firstLineChars="0"/>
      </w:pPr>
      <w:r>
        <w:rPr>
          <w:rFonts w:hint="eastAsia"/>
        </w:rPr>
        <w:t>在内存中有记录时</w:t>
      </w:r>
      <w:r>
        <w:rPr>
          <w:rFonts w:hint="eastAsia"/>
        </w:rPr>
        <w:t>，可通过点击右下角的删除按钮删除全部内存记录。</w:t>
      </w:r>
    </w:p>
    <w:p w14:paraId="1E8FD95F" w14:textId="1C744A43" w:rsidR="00971FC1" w:rsidRDefault="00971FC1" w:rsidP="001C7F58">
      <w:pPr>
        <w:pStyle w:val="a9"/>
        <w:numPr>
          <w:ilvl w:val="0"/>
          <w:numId w:val="5"/>
        </w:numPr>
        <w:ind w:firstLineChars="0"/>
      </w:pPr>
      <w:r>
        <w:rPr>
          <w:rFonts w:hint="eastAsia"/>
        </w:rPr>
        <w:t>若在点击了内存中的数值后又通过点击输入按钮区输入数值，则显示区的数值将为后者输入的数值；若在通过点击输入按钮区输入数值后又点击了内存中的数值，则显示区的数值将为后者点击的数值。</w:t>
      </w:r>
    </w:p>
    <w:p w14:paraId="20AF2A4D" w14:textId="50517CFD" w:rsidR="007C1EA4" w:rsidRDefault="00971FC1" w:rsidP="001C7F58">
      <w:pPr>
        <w:pStyle w:val="a9"/>
        <w:numPr>
          <w:ilvl w:val="0"/>
          <w:numId w:val="5"/>
        </w:numPr>
        <w:ind w:firstLineChars="0"/>
      </w:pPr>
      <w:r>
        <w:rPr>
          <w:rFonts w:hint="eastAsia"/>
        </w:rPr>
        <w:lastRenderedPageBreak/>
        <w:t>对于内存中</w:t>
      </w:r>
      <w:r w:rsidR="007C1EA4">
        <w:rPr>
          <w:rFonts w:hint="eastAsia"/>
        </w:rPr>
        <w:t>每一条记录，在记录数值的下方将从左至右依次有</w:t>
      </w:r>
      <w:r w:rsidR="007C1EA4">
        <w:rPr>
          <w:rFonts w:hint="eastAsia"/>
        </w:rPr>
        <w:t>M</w:t>
      </w:r>
      <w:r w:rsidR="007C1EA4">
        <w:t>C</w:t>
      </w:r>
      <w:r w:rsidR="007C1EA4">
        <w:rPr>
          <w:rFonts w:hint="eastAsia"/>
        </w:rPr>
        <w:t>、</w:t>
      </w:r>
      <w:r w:rsidR="007C1EA4">
        <w:rPr>
          <w:rFonts w:hint="eastAsia"/>
        </w:rPr>
        <w:t>M+</w:t>
      </w:r>
      <w:r w:rsidR="007C1EA4">
        <w:rPr>
          <w:rFonts w:hint="eastAsia"/>
        </w:rPr>
        <w:t>、</w:t>
      </w:r>
      <w:r w:rsidR="007C1EA4">
        <w:rPr>
          <w:rFonts w:hint="eastAsia"/>
        </w:rPr>
        <w:t>M-</w:t>
      </w:r>
      <w:r w:rsidR="007C1EA4">
        <w:rPr>
          <w:rFonts w:hint="eastAsia"/>
        </w:rPr>
        <w:t>的按钮</w:t>
      </w:r>
      <w:r w:rsidR="000238CB">
        <w:rPr>
          <w:rFonts w:hint="eastAsia"/>
        </w:rPr>
        <w:t>，通过右击鼠标也能出现这三个选项</w:t>
      </w:r>
      <w:r w:rsidR="007C1EA4">
        <w:rPr>
          <w:rFonts w:hint="eastAsia"/>
        </w:rPr>
        <w:t>。其具体功能是：</w:t>
      </w:r>
    </w:p>
    <w:p w14:paraId="3451B8B1" w14:textId="289A7B7E" w:rsidR="00971FC1" w:rsidRDefault="007C1EA4" w:rsidP="00AF3545">
      <w:pPr>
        <w:pStyle w:val="a9"/>
        <w:numPr>
          <w:ilvl w:val="0"/>
          <w:numId w:val="13"/>
        </w:numPr>
        <w:ind w:firstLineChars="0"/>
      </w:pPr>
      <w:r>
        <w:rPr>
          <w:rFonts w:hint="eastAsia"/>
        </w:rPr>
        <w:t>M</w:t>
      </w:r>
      <w:r>
        <w:t xml:space="preserve">C </w:t>
      </w:r>
      <w:r>
        <w:rPr>
          <w:rFonts w:hint="eastAsia"/>
        </w:rPr>
        <w:t>：清除该条内存记录，鼠标移至该按钮上时会显示“清除内存项“的字样。</w:t>
      </w:r>
    </w:p>
    <w:p w14:paraId="4CB9CA5A" w14:textId="39AB0291" w:rsidR="004B1D42" w:rsidRDefault="007C1EA4" w:rsidP="00AF3545">
      <w:pPr>
        <w:pStyle w:val="a9"/>
        <w:numPr>
          <w:ilvl w:val="0"/>
          <w:numId w:val="13"/>
        </w:numPr>
        <w:ind w:firstLineChars="0"/>
      </w:pPr>
      <w:r>
        <w:rPr>
          <w:rFonts w:hint="eastAsia"/>
        </w:rPr>
        <w:t>M+</w:t>
      </w:r>
      <w:r>
        <w:t xml:space="preserve"> </w:t>
      </w:r>
      <w:r>
        <w:rPr>
          <w:rFonts w:hint="eastAsia"/>
        </w:rPr>
        <w:t>：将显示区的数值与该条内存记录的数值相加</w:t>
      </w:r>
      <w:r w:rsidR="00F240F1">
        <w:rPr>
          <w:rFonts w:hint="eastAsia"/>
        </w:rPr>
        <w:t>，重复点击将重复进行相加操作</w:t>
      </w:r>
      <w:r w:rsidR="00650619">
        <w:rPr>
          <w:rFonts w:hint="eastAsia"/>
        </w:rPr>
        <w:t>，当达到一定大数值后显示“溢出”</w:t>
      </w:r>
      <w:r w:rsidR="004B1D42">
        <w:rPr>
          <w:rFonts w:hint="eastAsia"/>
        </w:rPr>
        <w:t>；鼠标移至该按钮上时会显示“添加到内存项“的字样。</w:t>
      </w:r>
    </w:p>
    <w:p w14:paraId="07C78B0C" w14:textId="36C0D9CC" w:rsidR="00EE11A9" w:rsidRDefault="004B1D42" w:rsidP="00AF3545">
      <w:pPr>
        <w:pStyle w:val="a9"/>
        <w:numPr>
          <w:ilvl w:val="0"/>
          <w:numId w:val="13"/>
        </w:numPr>
        <w:ind w:firstLineChars="0"/>
        <w:rPr>
          <w:rFonts w:hint="eastAsia"/>
        </w:rPr>
      </w:pPr>
      <w:r>
        <w:t>M</w:t>
      </w:r>
      <w:r>
        <w:rPr>
          <w:rFonts w:hint="eastAsia"/>
        </w:rPr>
        <w:t>-</w:t>
      </w:r>
      <w:r>
        <w:t xml:space="preserve"> </w:t>
      </w:r>
      <w:r>
        <w:rPr>
          <w:rFonts w:hint="eastAsia"/>
        </w:rPr>
        <w:t>：将显示区的数值作为减数与该条内存记录的数值进行相减操作，重复点击将重复进行相减操作</w:t>
      </w:r>
      <w:r w:rsidR="00650619">
        <w:rPr>
          <w:rFonts w:hint="eastAsia"/>
        </w:rPr>
        <w:t>，当达到一定小数值后显示“溢出“</w:t>
      </w:r>
      <w:r>
        <w:rPr>
          <w:rFonts w:hint="eastAsia"/>
        </w:rPr>
        <w:t>；鼠标移至该按钮上时会显示“从内存项中减掉“的字样。</w:t>
      </w:r>
    </w:p>
    <w:p w14:paraId="6CF54279" w14:textId="797EF940" w:rsidR="006743C5" w:rsidRDefault="006743C5" w:rsidP="006743C5">
      <w:pPr>
        <w:pStyle w:val="2"/>
      </w:pPr>
      <w:bookmarkStart w:id="55" w:name="_Toc14967211"/>
      <w:r>
        <w:rPr>
          <w:rFonts w:hint="eastAsia"/>
        </w:rPr>
        <w:t>4</w:t>
      </w:r>
      <w:r>
        <w:t>.</w:t>
      </w:r>
      <w:r w:rsidR="006E2BF0">
        <w:rPr>
          <w:rFonts w:hint="eastAsia"/>
        </w:rPr>
        <w:t>8</w:t>
      </w:r>
      <w:r>
        <w:t xml:space="preserve"> </w:t>
      </w:r>
      <w:r>
        <w:rPr>
          <w:rFonts w:hint="eastAsia"/>
        </w:rPr>
        <w:t>历史记录</w:t>
      </w:r>
      <w:bookmarkEnd w:id="55"/>
    </w:p>
    <w:p w14:paraId="03FC22D5" w14:textId="7310ADE7" w:rsidR="0036388E" w:rsidRDefault="002922E5" w:rsidP="00A82191">
      <w:pPr>
        <w:ind w:firstLineChars="200" w:firstLine="448"/>
      </w:pPr>
      <w:r>
        <w:rPr>
          <w:rFonts w:hint="eastAsia"/>
        </w:rPr>
        <w:t>历史纪录区域用于显示全部计算的记录，可用于查看以及删除全部历史记录。</w:t>
      </w:r>
      <w:r w:rsidR="0036388E">
        <w:rPr>
          <w:rFonts w:hint="eastAsia"/>
        </w:rPr>
        <w:t>其具体功能如下所示：</w:t>
      </w:r>
    </w:p>
    <w:p w14:paraId="402C611B" w14:textId="77777777" w:rsidR="0036388E" w:rsidRDefault="00A82191" w:rsidP="0036388E">
      <w:pPr>
        <w:pStyle w:val="a9"/>
        <w:numPr>
          <w:ilvl w:val="0"/>
          <w:numId w:val="14"/>
        </w:numPr>
        <w:ind w:firstLineChars="0"/>
      </w:pPr>
      <w:r>
        <w:rPr>
          <w:rFonts w:hint="eastAsia"/>
        </w:rPr>
        <w:t>历史纪录中的内容可以通过点击出现在显示区内，作用类似于数值的输入，从而将历史纪录中的数参与运算。</w:t>
      </w:r>
    </w:p>
    <w:p w14:paraId="44FF3053" w14:textId="1701CCD8" w:rsidR="0036388E" w:rsidRDefault="00A82191" w:rsidP="0036388E">
      <w:pPr>
        <w:pStyle w:val="a9"/>
        <w:numPr>
          <w:ilvl w:val="0"/>
          <w:numId w:val="14"/>
        </w:numPr>
        <w:ind w:firstLineChars="0"/>
        <w:rPr>
          <w:rFonts w:hint="eastAsia"/>
        </w:rPr>
      </w:pPr>
      <w:r>
        <w:rPr>
          <w:rFonts w:hint="eastAsia"/>
        </w:rPr>
        <w:t>历史记录</w:t>
      </w:r>
      <w:r w:rsidR="00312237">
        <w:rPr>
          <w:rFonts w:hint="eastAsia"/>
        </w:rPr>
        <w:t>栏可实现上下滚动，显示的记录条数也将随着计算器大小的变化而变化。</w:t>
      </w:r>
    </w:p>
    <w:p w14:paraId="354BC6B9" w14:textId="64DCF6D0" w:rsidR="002922E5" w:rsidRDefault="0009093B" w:rsidP="0036388E">
      <w:pPr>
        <w:pStyle w:val="a9"/>
        <w:numPr>
          <w:ilvl w:val="0"/>
          <w:numId w:val="14"/>
        </w:numPr>
        <w:ind w:firstLineChars="0"/>
      </w:pPr>
      <w:r>
        <w:rPr>
          <w:rFonts w:hint="eastAsia"/>
        </w:rPr>
        <w:t>此外还有一键清空历史纪录的按钮</w:t>
      </w:r>
      <w:r w:rsidR="002A3477">
        <w:rPr>
          <w:rFonts w:hint="eastAsia"/>
        </w:rPr>
        <w:t>。</w:t>
      </w:r>
      <w:r w:rsidR="0036388E">
        <w:rPr>
          <w:rFonts w:hint="eastAsia"/>
        </w:rPr>
        <w:t>点击后清空历史纪录内全部内容，并显示“尚无历史纪录”的字样。</w:t>
      </w:r>
    </w:p>
    <w:p w14:paraId="0BF57D2E" w14:textId="70816BF2" w:rsidR="000238CB" w:rsidRPr="002922E5" w:rsidRDefault="000238CB" w:rsidP="0036388E">
      <w:pPr>
        <w:pStyle w:val="a9"/>
        <w:numPr>
          <w:ilvl w:val="0"/>
          <w:numId w:val="14"/>
        </w:numPr>
        <w:ind w:firstLineChars="0"/>
      </w:pPr>
      <w:r>
        <w:rPr>
          <w:rFonts w:hint="eastAsia"/>
        </w:rPr>
        <w:t>右击某条记录提示有“删除“字样，可点击删除用以删除该条记录。</w:t>
      </w:r>
    </w:p>
    <w:p w14:paraId="32F3B2C6" w14:textId="7F83D111" w:rsidR="00FD70B2" w:rsidRDefault="00FD70B2" w:rsidP="00FD70B2">
      <w:pPr>
        <w:pStyle w:val="2"/>
      </w:pPr>
      <w:bookmarkStart w:id="56" w:name="_Toc14967212"/>
      <w:r>
        <w:rPr>
          <w:rFonts w:hint="eastAsia"/>
        </w:rPr>
        <w:t>4</w:t>
      </w:r>
      <w:r>
        <w:t>.</w:t>
      </w:r>
      <w:r>
        <w:rPr>
          <w:rFonts w:hint="eastAsia"/>
        </w:rPr>
        <w:t>9</w:t>
      </w:r>
      <w:r>
        <w:t xml:space="preserve"> </w:t>
      </w:r>
      <w:r>
        <w:rPr>
          <w:rFonts w:hint="eastAsia"/>
        </w:rPr>
        <w:t>菜单</w:t>
      </w:r>
      <w:bookmarkEnd w:id="56"/>
    </w:p>
    <w:p w14:paraId="4A1E1B8A" w14:textId="77777777" w:rsidR="00FD70B2" w:rsidRDefault="00FD70B2" w:rsidP="00FD70B2">
      <w:pPr>
        <w:ind w:firstLineChars="200" w:firstLine="448"/>
      </w:pPr>
      <w:r>
        <w:rPr>
          <w:rFonts w:hint="eastAsia"/>
        </w:rPr>
        <w:t>菜单栏点击后可以显示计算器和转化器两个模块。其中计算器模块包括：标准、科学、程序员、日期计算；转换器模块包括货币、体积、长度、重量、温度、能量、面积、速度、时间、功率、数据、压力和角度。但是，本程序只实现标准的计算的，其他的功能则不在本程序中实现。</w:t>
      </w:r>
    </w:p>
    <w:p w14:paraId="2FC685F3" w14:textId="21A31F94" w:rsidR="003C5897" w:rsidRDefault="003C5897" w:rsidP="003C5897">
      <w:pPr>
        <w:pStyle w:val="2"/>
      </w:pPr>
      <w:bookmarkStart w:id="57" w:name="_Toc14967213"/>
      <w:r>
        <w:rPr>
          <w:rFonts w:hint="eastAsia"/>
        </w:rPr>
        <w:t>4</w:t>
      </w:r>
      <w:r>
        <w:t>.</w:t>
      </w:r>
      <w:r>
        <w:rPr>
          <w:rFonts w:hint="eastAsia"/>
        </w:rPr>
        <w:t>10</w:t>
      </w:r>
      <w:r>
        <w:t xml:space="preserve"> </w:t>
      </w:r>
      <w:r>
        <w:rPr>
          <w:rFonts w:hint="eastAsia"/>
        </w:rPr>
        <w:t>显示区</w:t>
      </w:r>
      <w:bookmarkEnd w:id="57"/>
    </w:p>
    <w:p w14:paraId="09FF22AC" w14:textId="27B36583" w:rsidR="002A5CAA" w:rsidRDefault="002A5CAA" w:rsidP="005B7F35">
      <w:pPr>
        <w:ind w:firstLineChars="200" w:firstLine="448"/>
      </w:pPr>
      <w:r>
        <w:rPr>
          <w:rFonts w:hint="eastAsia"/>
        </w:rPr>
        <w:t>该部分用于显示输入输出的数值以及记录所运算的表达式。</w:t>
      </w:r>
      <w:r w:rsidR="009D58FA">
        <w:rPr>
          <w:rFonts w:hint="eastAsia"/>
        </w:rPr>
        <w:t>显示区域又分为上半部分显示区和下半部分显示区，为简便，以下统称为上显</w:t>
      </w:r>
      <w:r w:rsidR="00017974">
        <w:rPr>
          <w:rFonts w:hint="eastAsia"/>
        </w:rPr>
        <w:t>区</w:t>
      </w:r>
      <w:r w:rsidR="009D58FA">
        <w:rPr>
          <w:rFonts w:hint="eastAsia"/>
        </w:rPr>
        <w:t>和下显</w:t>
      </w:r>
      <w:r w:rsidR="00017974">
        <w:rPr>
          <w:rFonts w:hint="eastAsia"/>
        </w:rPr>
        <w:t>区</w:t>
      </w:r>
      <w:r w:rsidR="009D58FA">
        <w:rPr>
          <w:rFonts w:hint="eastAsia"/>
        </w:rPr>
        <w:t>。</w:t>
      </w:r>
    </w:p>
    <w:p w14:paraId="43F24DB6" w14:textId="2831C39A" w:rsidR="009D58FA" w:rsidRDefault="009D58FA" w:rsidP="009D58FA">
      <w:pPr>
        <w:pStyle w:val="3"/>
      </w:pPr>
      <w:bookmarkStart w:id="58" w:name="_Toc14967214"/>
      <w:r>
        <w:rPr>
          <w:rFonts w:hint="eastAsia"/>
        </w:rPr>
        <w:t>4</w:t>
      </w:r>
      <w:r>
        <w:t>.</w:t>
      </w:r>
      <w:r>
        <w:rPr>
          <w:rFonts w:hint="eastAsia"/>
        </w:rPr>
        <w:t>10.</w:t>
      </w:r>
      <w:r>
        <w:rPr>
          <w:rFonts w:hint="eastAsia"/>
        </w:rPr>
        <w:t>1</w:t>
      </w:r>
      <w:r>
        <w:t xml:space="preserve"> </w:t>
      </w:r>
      <w:r>
        <w:rPr>
          <w:rFonts w:hint="eastAsia"/>
        </w:rPr>
        <w:t>计算式显示</w:t>
      </w:r>
      <w:bookmarkEnd w:id="58"/>
    </w:p>
    <w:p w14:paraId="474883BA" w14:textId="00A1948D" w:rsidR="009D58FA" w:rsidRDefault="0038667D" w:rsidP="002A5CAA">
      <w:r>
        <w:rPr>
          <w:rFonts w:hint="eastAsia"/>
        </w:rPr>
        <w:t>计算式的显示分为</w:t>
      </w:r>
      <w:r w:rsidR="00AF3545">
        <w:rPr>
          <w:rFonts w:hint="eastAsia"/>
        </w:rPr>
        <w:t>点击历史记录显示</w:t>
      </w:r>
      <w:r w:rsidR="00AF3545">
        <w:rPr>
          <w:rFonts w:hint="eastAsia"/>
        </w:rPr>
        <w:t>和</w:t>
      </w:r>
      <w:r>
        <w:rPr>
          <w:rFonts w:hint="eastAsia"/>
        </w:rPr>
        <w:t>用户输入显示：</w:t>
      </w:r>
    </w:p>
    <w:p w14:paraId="44FEBA4E" w14:textId="0671D201" w:rsidR="00AF3545" w:rsidRDefault="00AF3545" w:rsidP="0038667D">
      <w:pPr>
        <w:pStyle w:val="a9"/>
        <w:numPr>
          <w:ilvl w:val="0"/>
          <w:numId w:val="11"/>
        </w:numPr>
        <w:ind w:firstLineChars="0"/>
      </w:pPr>
      <w:r>
        <w:rPr>
          <w:rFonts w:hint="eastAsia"/>
        </w:rPr>
        <w:lastRenderedPageBreak/>
        <w:t>历史纪录显示即把历史纪录内的式子除等号之外的内容显示在上显区。</w:t>
      </w:r>
    </w:p>
    <w:p w14:paraId="6CC33668" w14:textId="5A230B1A" w:rsidR="00AF3545" w:rsidRDefault="00AF3545" w:rsidP="00AF3545">
      <w:pPr>
        <w:pStyle w:val="a9"/>
        <w:numPr>
          <w:ilvl w:val="0"/>
          <w:numId w:val="11"/>
        </w:numPr>
        <w:ind w:firstLineChars="0"/>
      </w:pPr>
      <w:r>
        <w:rPr>
          <w:rFonts w:hint="eastAsia"/>
        </w:rPr>
        <w:t>用户输入显示即用户通过按键区输入，按键区主要分为数字区域和运算符区域。</w:t>
      </w:r>
      <w:r>
        <w:rPr>
          <w:rFonts w:hint="eastAsia"/>
        </w:rPr>
        <w:t>根据按键的输入顺序又主要分为以下</w:t>
      </w:r>
      <w:r w:rsidR="00B43276">
        <w:rPr>
          <w:rFonts w:hint="eastAsia"/>
        </w:rPr>
        <w:t>两</w:t>
      </w:r>
      <w:r>
        <w:rPr>
          <w:rFonts w:hint="eastAsia"/>
        </w:rPr>
        <w:t>种情况：</w:t>
      </w:r>
    </w:p>
    <w:p w14:paraId="55154997" w14:textId="46460119" w:rsidR="00AF3545" w:rsidRDefault="00AF3545" w:rsidP="00AF3545">
      <w:pPr>
        <w:pStyle w:val="a9"/>
        <w:numPr>
          <w:ilvl w:val="0"/>
          <w:numId w:val="12"/>
        </w:numPr>
        <w:ind w:firstLineChars="0"/>
      </w:pPr>
      <w:r>
        <w:rPr>
          <w:rFonts w:hint="eastAsia"/>
        </w:rPr>
        <w:t>正常输入，即以数字</w:t>
      </w:r>
      <w:r>
        <w:rPr>
          <w:rFonts w:hint="eastAsia"/>
        </w:rPr>
        <w:t>-</w:t>
      </w:r>
      <w:r>
        <w:rPr>
          <w:rFonts w:hint="eastAsia"/>
        </w:rPr>
        <w:t>（单目运算符）</w:t>
      </w:r>
      <w:r>
        <w:rPr>
          <w:rFonts w:hint="eastAsia"/>
        </w:rPr>
        <w:t>-</w:t>
      </w:r>
      <w:r>
        <w:rPr>
          <w:rFonts w:hint="eastAsia"/>
        </w:rPr>
        <w:t>双目运算符</w:t>
      </w:r>
      <w:r>
        <w:rPr>
          <w:rFonts w:hint="eastAsia"/>
        </w:rPr>
        <w:t>-</w:t>
      </w:r>
      <w:r>
        <w:rPr>
          <w:rFonts w:hint="eastAsia"/>
        </w:rPr>
        <w:t>数字</w:t>
      </w:r>
      <w:r>
        <w:rPr>
          <w:rFonts w:hint="eastAsia"/>
        </w:rPr>
        <w:t>-</w:t>
      </w:r>
      <w:r>
        <w:rPr>
          <w:rFonts w:hint="eastAsia"/>
        </w:rPr>
        <w:t>（单目运算符）</w:t>
      </w:r>
      <w:r w:rsidR="00B43276">
        <w:t>…</w:t>
      </w:r>
      <w:r>
        <w:rPr>
          <w:rFonts w:hint="eastAsia"/>
        </w:rPr>
        <w:t>的形式输入</w:t>
      </w:r>
      <w:r w:rsidR="00B43276">
        <w:rPr>
          <w:rFonts w:hint="eastAsia"/>
        </w:rPr>
        <w:t>。若随机多次点击</w:t>
      </w:r>
      <w:r w:rsidR="00B43276">
        <w:rPr>
          <w:rFonts w:hint="eastAsia"/>
        </w:rPr>
        <w:t>+</w:t>
      </w:r>
      <w:r w:rsidR="00B43276">
        <w:rPr>
          <w:rFonts w:hint="eastAsia"/>
        </w:rPr>
        <w:t>、</w:t>
      </w:r>
      <w:r w:rsidR="00B43276">
        <w:rPr>
          <w:rFonts w:hint="eastAsia"/>
        </w:rPr>
        <w:t>-</w:t>
      </w:r>
      <w:r w:rsidR="00B43276">
        <w:rPr>
          <w:rFonts w:hint="eastAsia"/>
        </w:rPr>
        <w:t>、</w:t>
      </w:r>
      <w:r w:rsidR="00B43276">
        <w:rPr>
          <w:rFonts w:hint="eastAsia"/>
        </w:rPr>
        <w:t>*</w:t>
      </w:r>
      <w:r w:rsidR="00B43276">
        <w:rPr>
          <w:rFonts w:hint="eastAsia"/>
        </w:rPr>
        <w:t>、</w:t>
      </w:r>
      <w:r w:rsidR="00B43276">
        <w:rPr>
          <w:rFonts w:hint="eastAsia"/>
        </w:rPr>
        <w:t>/</w:t>
      </w:r>
      <w:r w:rsidR="00B43276">
        <w:rPr>
          <w:rFonts w:hint="eastAsia"/>
        </w:rPr>
        <w:t>中的一个，上显区会依次替代前者，只显示最后一次点击的运算符；若重复点击单目运算符，则上显区会多次重复显示对该数的运算；若算式的最后一个数不与单目运算符结合，则不会显示在上显区，而是只显示在下显区，等待最后点击等于得出结果。</w:t>
      </w:r>
    </w:p>
    <w:p w14:paraId="13097466" w14:textId="44F790CE" w:rsidR="00AF3545" w:rsidRPr="002A5CAA" w:rsidRDefault="00B43276" w:rsidP="00AF3545">
      <w:pPr>
        <w:pStyle w:val="a9"/>
        <w:numPr>
          <w:ilvl w:val="0"/>
          <w:numId w:val="12"/>
        </w:numPr>
        <w:ind w:firstLineChars="0"/>
        <w:rPr>
          <w:rFonts w:hint="eastAsia"/>
        </w:rPr>
      </w:pPr>
      <w:r>
        <w:rPr>
          <w:rFonts w:hint="eastAsia"/>
        </w:rPr>
        <w:t>以</w:t>
      </w:r>
      <w:r>
        <w:rPr>
          <w:rFonts w:hint="eastAsia"/>
        </w:rPr>
        <w:t>（单目运算符）</w:t>
      </w:r>
      <w:r>
        <w:rPr>
          <w:rFonts w:hint="eastAsia"/>
        </w:rPr>
        <w:t>/</w:t>
      </w:r>
      <w:r>
        <w:rPr>
          <w:rFonts w:hint="eastAsia"/>
        </w:rPr>
        <w:t>双目运算符</w:t>
      </w:r>
      <w:r>
        <w:rPr>
          <w:rFonts w:hint="eastAsia"/>
        </w:rPr>
        <w:t>-</w:t>
      </w:r>
      <w:r>
        <w:rPr>
          <w:rFonts w:hint="eastAsia"/>
        </w:rPr>
        <w:t>数字</w:t>
      </w:r>
      <w:r>
        <w:rPr>
          <w:rFonts w:hint="eastAsia"/>
        </w:rPr>
        <w:t>-</w:t>
      </w:r>
      <w:r>
        <w:rPr>
          <w:rFonts w:hint="eastAsia"/>
        </w:rPr>
        <w:t>（单目运算符）</w:t>
      </w:r>
      <w:r>
        <w:t>…</w:t>
      </w:r>
      <w:r>
        <w:rPr>
          <w:rFonts w:hint="eastAsia"/>
        </w:rPr>
        <w:t>的形式输入。此时将下显区的数值作为</w:t>
      </w:r>
      <w:r>
        <w:rPr>
          <w:rFonts w:hint="eastAsia"/>
        </w:rPr>
        <w:t>a</w:t>
      </w:r>
      <w:r>
        <w:t>)</w:t>
      </w:r>
      <w:r>
        <w:rPr>
          <w:rFonts w:hint="eastAsia"/>
        </w:rPr>
        <w:t>中情况的第一个数字，随后显示规则如上所述。</w:t>
      </w:r>
    </w:p>
    <w:p w14:paraId="7A51F041" w14:textId="1829C2B0" w:rsidR="003C5897" w:rsidRDefault="003C5897" w:rsidP="003C5897">
      <w:pPr>
        <w:pStyle w:val="3"/>
      </w:pPr>
      <w:bookmarkStart w:id="59" w:name="_Toc14967215"/>
      <w:r>
        <w:rPr>
          <w:rFonts w:hint="eastAsia"/>
        </w:rPr>
        <w:t>4</w:t>
      </w:r>
      <w:r>
        <w:t>.</w:t>
      </w:r>
      <w:r>
        <w:rPr>
          <w:rFonts w:hint="eastAsia"/>
        </w:rPr>
        <w:t>10.</w:t>
      </w:r>
      <w:r w:rsidR="009D58FA">
        <w:rPr>
          <w:rFonts w:hint="eastAsia"/>
        </w:rPr>
        <w:t>2</w:t>
      </w:r>
      <w:r>
        <w:t xml:space="preserve"> </w:t>
      </w:r>
      <w:r>
        <w:rPr>
          <w:rFonts w:hint="eastAsia"/>
        </w:rPr>
        <w:t>输入显示</w:t>
      </w:r>
      <w:bookmarkEnd w:id="59"/>
    </w:p>
    <w:p w14:paraId="2B2C6EF1" w14:textId="7989F7FE" w:rsidR="009D58FA" w:rsidRDefault="009D58FA" w:rsidP="009D58FA">
      <w:r>
        <w:rPr>
          <w:rFonts w:hint="eastAsia"/>
        </w:rPr>
        <w:t>数值的输入显示将分为以下三种情况：</w:t>
      </w:r>
    </w:p>
    <w:p w14:paraId="3CFBBF90" w14:textId="53AB484C" w:rsidR="009D58FA" w:rsidRDefault="009D58FA" w:rsidP="009D58FA">
      <w:pPr>
        <w:pStyle w:val="a9"/>
        <w:numPr>
          <w:ilvl w:val="0"/>
          <w:numId w:val="10"/>
        </w:numPr>
        <w:ind w:firstLineChars="0"/>
      </w:pPr>
      <w:r>
        <w:rPr>
          <w:rFonts w:hint="eastAsia"/>
        </w:rPr>
        <w:t>通过输入按钮输入。由此方式输入的数值的位数最高为</w:t>
      </w:r>
      <w:r>
        <w:rPr>
          <w:rFonts w:hint="eastAsia"/>
        </w:rPr>
        <w:t>16</w:t>
      </w:r>
      <w:r>
        <w:rPr>
          <w:rFonts w:hint="eastAsia"/>
        </w:rPr>
        <w:t>位，其中不包括正负号和小数点；此外，数值的整数部分从个位开始，每隔三位有一逗号隔开，小数部分无此情况。</w:t>
      </w:r>
      <w:r w:rsidR="00017974">
        <w:rPr>
          <w:rFonts w:hint="eastAsia"/>
        </w:rPr>
        <w:t>此方式的数值只出现在下显区。</w:t>
      </w:r>
    </w:p>
    <w:p w14:paraId="1461C372" w14:textId="4D619899" w:rsidR="009D58FA" w:rsidRDefault="009D58FA" w:rsidP="009D58FA">
      <w:pPr>
        <w:pStyle w:val="a9"/>
        <w:numPr>
          <w:ilvl w:val="0"/>
          <w:numId w:val="10"/>
        </w:numPr>
        <w:ind w:firstLineChars="0"/>
      </w:pPr>
      <w:r>
        <w:rPr>
          <w:rFonts w:hint="eastAsia"/>
        </w:rPr>
        <w:t>通过点击历史纪录内容输入。</w:t>
      </w:r>
      <w:r w:rsidR="00017974">
        <w:rPr>
          <w:rFonts w:hint="eastAsia"/>
        </w:rPr>
        <w:t>以此方式输入时，历史纪录内的算式部分显示在上显区，结果部分显示在下显区，其数值样式与历史纪录中记录的保持一致。点击历史纪录中不同的记录时，会替换掉之前点击的内容，只显示最新点击的记录内容。</w:t>
      </w:r>
    </w:p>
    <w:p w14:paraId="36EEF535" w14:textId="21A326AF" w:rsidR="00017974" w:rsidRPr="009D58FA" w:rsidRDefault="00017974" w:rsidP="009D58FA">
      <w:pPr>
        <w:pStyle w:val="a9"/>
        <w:numPr>
          <w:ilvl w:val="0"/>
          <w:numId w:val="10"/>
        </w:numPr>
        <w:ind w:firstLineChars="0"/>
        <w:rPr>
          <w:rFonts w:hint="eastAsia"/>
        </w:rPr>
      </w:pPr>
      <w:r>
        <w:rPr>
          <w:rFonts w:hint="eastAsia"/>
        </w:rPr>
        <w:t>通过点击内存中的记录输入。以此方式输入时，将把内存数值输入显示在下显区，其数值样式与内存中记录的保持一致。点击内存中不同的记录时，会替换掉之前点击的内容，只显示最新点击的内容。值得注意的是，若此时上显区有式子存在，在点击内存记录以输入时不会改变上显区内容。</w:t>
      </w:r>
    </w:p>
    <w:p w14:paraId="347AFA2E" w14:textId="151EA851" w:rsidR="003C5897" w:rsidRDefault="003C5897" w:rsidP="003C5897">
      <w:pPr>
        <w:pStyle w:val="3"/>
      </w:pPr>
      <w:bookmarkStart w:id="60" w:name="_Toc14967216"/>
      <w:r>
        <w:rPr>
          <w:rFonts w:hint="eastAsia"/>
        </w:rPr>
        <w:t>4</w:t>
      </w:r>
      <w:r>
        <w:t>.</w:t>
      </w:r>
      <w:r>
        <w:rPr>
          <w:rFonts w:hint="eastAsia"/>
        </w:rPr>
        <w:t>10.</w:t>
      </w:r>
      <w:r w:rsidR="009D58FA">
        <w:rPr>
          <w:rFonts w:hint="eastAsia"/>
        </w:rPr>
        <w:t>3</w:t>
      </w:r>
      <w:r>
        <w:t xml:space="preserve"> </w:t>
      </w:r>
      <w:r w:rsidR="009D58FA">
        <w:rPr>
          <w:rFonts w:hint="eastAsia"/>
        </w:rPr>
        <w:t>输出</w:t>
      </w:r>
      <w:r>
        <w:rPr>
          <w:rFonts w:hint="eastAsia"/>
        </w:rPr>
        <w:t>显示</w:t>
      </w:r>
      <w:bookmarkEnd w:id="60"/>
    </w:p>
    <w:p w14:paraId="597D4F9A" w14:textId="73CBD455" w:rsidR="009D58FA" w:rsidRDefault="0038667D" w:rsidP="0038667D">
      <w:pPr>
        <w:ind w:firstLineChars="200" w:firstLine="448"/>
      </w:pPr>
      <w:r>
        <w:rPr>
          <w:rFonts w:hint="eastAsia"/>
        </w:rPr>
        <w:t>输出显示作为运算结果的显示，最高支持±</w:t>
      </w:r>
      <w:r>
        <w:rPr>
          <w:rFonts w:hint="eastAsia"/>
        </w:rPr>
        <w:t>9.999999999999999e</w:t>
      </w:r>
      <w:r>
        <w:rPr>
          <w:rFonts w:hint="eastAsia"/>
        </w:rPr>
        <w:t>±</w:t>
      </w:r>
      <w:r>
        <w:t>9999</w:t>
      </w:r>
      <w:r>
        <w:rPr>
          <w:rFonts w:hint="eastAsia"/>
        </w:rPr>
        <w:t>，若超出此范围则显示“溢出“字样。</w:t>
      </w:r>
    </w:p>
    <w:p w14:paraId="584A1145" w14:textId="12143426" w:rsidR="0066530F" w:rsidRDefault="0066530F" w:rsidP="0066530F">
      <w:pPr>
        <w:pStyle w:val="2"/>
      </w:pPr>
      <w:bookmarkStart w:id="61" w:name="_Toc14967217"/>
      <w:r>
        <w:rPr>
          <w:rFonts w:hint="eastAsia"/>
        </w:rPr>
        <w:t>4</w:t>
      </w:r>
      <w:r>
        <w:t>.</w:t>
      </w:r>
      <w:r>
        <w:rPr>
          <w:rFonts w:hint="eastAsia"/>
        </w:rPr>
        <w:t>1</w:t>
      </w:r>
      <w:r>
        <w:rPr>
          <w:rFonts w:hint="eastAsia"/>
        </w:rPr>
        <w:t>1</w:t>
      </w:r>
      <w:r>
        <w:t xml:space="preserve"> </w:t>
      </w:r>
      <w:r>
        <w:rPr>
          <w:rFonts w:hint="eastAsia"/>
        </w:rPr>
        <w:t>溢出</w:t>
      </w:r>
      <w:bookmarkEnd w:id="61"/>
    </w:p>
    <w:p w14:paraId="13D722E6" w14:textId="07940305" w:rsidR="0066530F" w:rsidRDefault="0066530F" w:rsidP="0066530F">
      <w:pPr>
        <w:pStyle w:val="3"/>
      </w:pPr>
      <w:bookmarkStart w:id="62" w:name="_Toc14967218"/>
      <w:r>
        <w:rPr>
          <w:rFonts w:hint="eastAsia"/>
        </w:rPr>
        <w:t>4</w:t>
      </w:r>
      <w:r>
        <w:t>.</w:t>
      </w:r>
      <w:r>
        <w:rPr>
          <w:rFonts w:hint="eastAsia"/>
        </w:rPr>
        <w:t>1</w:t>
      </w:r>
      <w:r>
        <w:rPr>
          <w:rFonts w:hint="eastAsia"/>
        </w:rPr>
        <w:t>1</w:t>
      </w:r>
      <w:r>
        <w:rPr>
          <w:rFonts w:hint="eastAsia"/>
        </w:rPr>
        <w:t>.</w:t>
      </w:r>
      <w:r>
        <w:rPr>
          <w:rFonts w:hint="eastAsia"/>
        </w:rPr>
        <w:t>1</w:t>
      </w:r>
      <w:r>
        <w:t xml:space="preserve"> </w:t>
      </w:r>
      <w:r>
        <w:rPr>
          <w:rFonts w:hint="eastAsia"/>
        </w:rPr>
        <w:t>界面变化</w:t>
      </w:r>
      <w:bookmarkEnd w:id="62"/>
    </w:p>
    <w:p w14:paraId="54449622" w14:textId="2CF150B1" w:rsidR="0066530F" w:rsidRPr="0066530F" w:rsidRDefault="0066530F" w:rsidP="0066530F">
      <w:pPr>
        <w:ind w:firstLineChars="200" w:firstLine="448"/>
        <w:rPr>
          <w:rFonts w:hint="eastAsia"/>
        </w:rPr>
      </w:pPr>
      <w:r>
        <w:rPr>
          <w:rFonts w:hint="eastAsia"/>
        </w:rPr>
        <w:t>当溢出情况发生后，按键区只剩删除功能的键、数字键和等号可以点击，其余的按钮皆不可操作。</w:t>
      </w:r>
    </w:p>
    <w:p w14:paraId="3F62A028" w14:textId="00318A51" w:rsidR="0066530F" w:rsidRDefault="0066530F" w:rsidP="0066530F">
      <w:pPr>
        <w:pStyle w:val="3"/>
      </w:pPr>
      <w:bookmarkStart w:id="63" w:name="_Toc14967219"/>
      <w:r>
        <w:rPr>
          <w:rFonts w:hint="eastAsia"/>
        </w:rPr>
        <w:t>4</w:t>
      </w:r>
      <w:r>
        <w:t>.</w:t>
      </w:r>
      <w:r>
        <w:rPr>
          <w:rFonts w:hint="eastAsia"/>
        </w:rPr>
        <w:t>1</w:t>
      </w:r>
      <w:r>
        <w:rPr>
          <w:rFonts w:hint="eastAsia"/>
        </w:rPr>
        <w:t>1</w:t>
      </w:r>
      <w:r>
        <w:rPr>
          <w:rFonts w:hint="eastAsia"/>
        </w:rPr>
        <w:t>.</w:t>
      </w:r>
      <w:r>
        <w:rPr>
          <w:rFonts w:hint="eastAsia"/>
        </w:rPr>
        <w:t>2</w:t>
      </w:r>
      <w:r>
        <w:t xml:space="preserve"> </w:t>
      </w:r>
      <w:r>
        <w:rPr>
          <w:rFonts w:hint="eastAsia"/>
        </w:rPr>
        <w:t>处理</w:t>
      </w:r>
      <w:bookmarkEnd w:id="63"/>
    </w:p>
    <w:p w14:paraId="6D9DC2E1" w14:textId="32AF0DA3" w:rsidR="0066530F" w:rsidRPr="009D58FA" w:rsidRDefault="0066530F" w:rsidP="0038667D">
      <w:pPr>
        <w:ind w:firstLineChars="200" w:firstLine="448"/>
        <w:rPr>
          <w:rFonts w:hint="eastAsia"/>
        </w:rPr>
      </w:pPr>
      <w:r>
        <w:rPr>
          <w:rFonts w:hint="eastAsia"/>
        </w:rPr>
        <w:t>对于剩余可操作的键，当点击删除功能的键和等号时，下显区显示为</w:t>
      </w:r>
      <w:r>
        <w:rPr>
          <w:rFonts w:hint="eastAsia"/>
        </w:rPr>
        <w:t>0</w:t>
      </w:r>
      <w:r>
        <w:rPr>
          <w:rFonts w:hint="eastAsia"/>
        </w:rPr>
        <w:t>；当点击数</w:t>
      </w:r>
      <w:r>
        <w:rPr>
          <w:rFonts w:hint="eastAsia"/>
        </w:rPr>
        <w:lastRenderedPageBreak/>
        <w:t>字键时，下显区显示对应的数字。</w:t>
      </w:r>
    </w:p>
    <w:p w14:paraId="790DCF8A" w14:textId="77777777" w:rsidR="00530603" w:rsidRPr="003C5897" w:rsidRDefault="00530603" w:rsidP="00491D60">
      <w:pPr>
        <w:rPr>
          <w:rFonts w:hint="eastAsia"/>
        </w:rPr>
      </w:pPr>
    </w:p>
    <w:p w14:paraId="4E37C99B" w14:textId="128408CA" w:rsidR="000F3087" w:rsidRDefault="000F3087" w:rsidP="000F3087">
      <w:pPr>
        <w:pStyle w:val="1"/>
        <w:spacing w:before="175" w:after="175"/>
      </w:pPr>
      <w:bookmarkStart w:id="64" w:name="_Toc7429174"/>
      <w:bookmarkStart w:id="65" w:name="_Toc14967220"/>
      <w:r>
        <w:rPr>
          <w:rFonts w:hint="eastAsia"/>
        </w:rPr>
        <w:t>5</w:t>
      </w:r>
      <w:r>
        <w:t xml:space="preserve">. </w:t>
      </w:r>
      <w:r>
        <w:rPr>
          <w:rFonts w:hint="eastAsia"/>
        </w:rPr>
        <w:t>产品的非功能性需求</w:t>
      </w:r>
      <w:bookmarkEnd w:id="64"/>
      <w:bookmarkEnd w:id="65"/>
    </w:p>
    <w:p w14:paraId="4D3E2EBA" w14:textId="77777777" w:rsidR="000F3087" w:rsidRDefault="000F3087" w:rsidP="000F3087">
      <w:pPr>
        <w:pStyle w:val="2"/>
        <w:rPr>
          <w:i/>
          <w:iCs/>
        </w:rPr>
      </w:pPr>
      <w:bookmarkStart w:id="66" w:name="_Toc7429175"/>
      <w:bookmarkStart w:id="67" w:name="_Toc14967221"/>
      <w:r>
        <w:rPr>
          <w:rFonts w:hint="eastAsia"/>
        </w:rPr>
        <w:t>5</w:t>
      </w:r>
      <w:r>
        <w:t>.</w:t>
      </w:r>
      <w:r>
        <w:rPr>
          <w:rFonts w:hint="eastAsia"/>
        </w:rPr>
        <w:t>1</w:t>
      </w:r>
      <w:r>
        <w:t xml:space="preserve"> </w:t>
      </w:r>
      <w:r>
        <w:rPr>
          <w:rFonts w:hint="eastAsia"/>
        </w:rPr>
        <w:t>用户界面需求</w:t>
      </w:r>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gridCol w:w="6528"/>
      </w:tblGrid>
      <w:tr w:rsidR="00C04979" w14:paraId="1435A3BE" w14:textId="77777777" w:rsidTr="00C04979">
        <w:tc>
          <w:tcPr>
            <w:tcW w:w="1966" w:type="dxa"/>
            <w:tcBorders>
              <w:bottom w:val="single" w:sz="4" w:space="0" w:color="auto"/>
            </w:tcBorders>
            <w:shd w:val="clear" w:color="auto" w:fill="D9D9D9"/>
          </w:tcPr>
          <w:p w14:paraId="6593733B" w14:textId="77777777" w:rsidR="000F3087" w:rsidRDefault="000F3087" w:rsidP="00E218AA">
            <w:pPr>
              <w:jc w:val="center"/>
              <w:rPr>
                <w:b/>
                <w:bCs/>
                <w:sz w:val="18"/>
              </w:rPr>
            </w:pPr>
            <w:r>
              <w:rPr>
                <w:rFonts w:hint="eastAsia"/>
                <w:b/>
                <w:bCs/>
                <w:sz w:val="18"/>
              </w:rPr>
              <w:t>需求名称</w:t>
            </w:r>
          </w:p>
        </w:tc>
        <w:tc>
          <w:tcPr>
            <w:tcW w:w="6528" w:type="dxa"/>
            <w:shd w:val="clear" w:color="auto" w:fill="D9D9D9"/>
          </w:tcPr>
          <w:p w14:paraId="64B87A38" w14:textId="77777777" w:rsidR="000F3087" w:rsidRDefault="000F3087" w:rsidP="00E218AA">
            <w:pPr>
              <w:jc w:val="center"/>
              <w:rPr>
                <w:b/>
                <w:bCs/>
                <w:sz w:val="18"/>
              </w:rPr>
            </w:pPr>
            <w:r>
              <w:rPr>
                <w:rFonts w:hint="eastAsia"/>
                <w:b/>
                <w:bCs/>
                <w:sz w:val="18"/>
              </w:rPr>
              <w:t>详细要求</w:t>
            </w:r>
          </w:p>
        </w:tc>
      </w:tr>
      <w:tr w:rsidR="00C04979" w14:paraId="7B688970" w14:textId="77777777" w:rsidTr="00C04979">
        <w:tc>
          <w:tcPr>
            <w:tcW w:w="1966" w:type="dxa"/>
            <w:shd w:val="clear" w:color="auto" w:fill="D9D9D9"/>
          </w:tcPr>
          <w:p w14:paraId="68D76AFD" w14:textId="6A40D456" w:rsidR="000F3087" w:rsidRDefault="00F74A23" w:rsidP="00E218AA">
            <w:pPr>
              <w:pStyle w:val="a3"/>
              <w:pBdr>
                <w:bottom w:val="none" w:sz="0" w:space="0" w:color="auto"/>
              </w:pBdr>
              <w:tabs>
                <w:tab w:val="clear" w:pos="4153"/>
                <w:tab w:val="clear" w:pos="8306"/>
              </w:tabs>
              <w:snapToGrid/>
              <w:rPr>
                <w:szCs w:val="24"/>
              </w:rPr>
            </w:pPr>
            <w:r>
              <w:rPr>
                <w:rFonts w:hint="eastAsia"/>
                <w:szCs w:val="24"/>
              </w:rPr>
              <w:t>操作符</w:t>
            </w:r>
          </w:p>
        </w:tc>
        <w:tc>
          <w:tcPr>
            <w:tcW w:w="6528" w:type="dxa"/>
          </w:tcPr>
          <w:p w14:paraId="2B306A3E" w14:textId="076622EF" w:rsidR="000F3087" w:rsidRDefault="00F74A23" w:rsidP="00E218AA">
            <w:pPr>
              <w:rPr>
                <w:sz w:val="18"/>
              </w:rPr>
            </w:pPr>
            <w:r>
              <w:rPr>
                <w:rFonts w:hint="eastAsia"/>
                <w:sz w:val="18"/>
              </w:rPr>
              <w:t>灰白色</w:t>
            </w:r>
          </w:p>
        </w:tc>
      </w:tr>
      <w:tr w:rsidR="00C04979" w14:paraId="02C7353A" w14:textId="77777777" w:rsidTr="00C04979">
        <w:tc>
          <w:tcPr>
            <w:tcW w:w="1966" w:type="dxa"/>
            <w:shd w:val="clear" w:color="auto" w:fill="D9D9D9"/>
          </w:tcPr>
          <w:p w14:paraId="746D8160" w14:textId="43B8AF8C" w:rsidR="000F3087" w:rsidRDefault="00F74A23" w:rsidP="00E218AA">
            <w:pPr>
              <w:jc w:val="center"/>
              <w:rPr>
                <w:sz w:val="18"/>
              </w:rPr>
            </w:pPr>
            <w:r>
              <w:rPr>
                <w:rFonts w:hint="eastAsia"/>
                <w:sz w:val="18"/>
              </w:rPr>
              <w:t>数字键</w:t>
            </w:r>
          </w:p>
        </w:tc>
        <w:tc>
          <w:tcPr>
            <w:tcW w:w="6528" w:type="dxa"/>
          </w:tcPr>
          <w:p w14:paraId="28092B19" w14:textId="3FD3CEB0" w:rsidR="000F3087" w:rsidRDefault="00F74A23" w:rsidP="00E218AA">
            <w:pPr>
              <w:rPr>
                <w:sz w:val="18"/>
              </w:rPr>
            </w:pPr>
            <w:r>
              <w:rPr>
                <w:rFonts w:hint="eastAsia"/>
                <w:sz w:val="18"/>
              </w:rPr>
              <w:t>白色</w:t>
            </w:r>
          </w:p>
        </w:tc>
      </w:tr>
      <w:tr w:rsidR="00C04979" w14:paraId="388A82EA" w14:textId="77777777" w:rsidTr="00C04979">
        <w:tc>
          <w:tcPr>
            <w:tcW w:w="1966" w:type="dxa"/>
            <w:shd w:val="clear" w:color="auto" w:fill="D9D9D9"/>
          </w:tcPr>
          <w:p w14:paraId="2F51AF10" w14:textId="46C1F45F" w:rsidR="000F3087" w:rsidRDefault="00F74A23" w:rsidP="00E218AA">
            <w:pPr>
              <w:jc w:val="center"/>
              <w:rPr>
                <w:sz w:val="18"/>
              </w:rPr>
            </w:pPr>
            <w:r>
              <w:rPr>
                <w:rFonts w:hint="eastAsia"/>
                <w:sz w:val="18"/>
              </w:rPr>
              <w:t>显示界面</w:t>
            </w:r>
          </w:p>
        </w:tc>
        <w:tc>
          <w:tcPr>
            <w:tcW w:w="6528" w:type="dxa"/>
          </w:tcPr>
          <w:p w14:paraId="6BB5CD1B" w14:textId="51719642" w:rsidR="000F3087" w:rsidRDefault="00F74A23" w:rsidP="00E218AA">
            <w:pPr>
              <w:rPr>
                <w:sz w:val="18"/>
              </w:rPr>
            </w:pPr>
            <w:r>
              <w:rPr>
                <w:rFonts w:hint="eastAsia"/>
                <w:sz w:val="18"/>
              </w:rPr>
              <w:t>灰色</w:t>
            </w:r>
          </w:p>
        </w:tc>
      </w:tr>
      <w:tr w:rsidR="00C04979" w14:paraId="0032D0E0" w14:textId="77777777" w:rsidTr="00C04979">
        <w:tc>
          <w:tcPr>
            <w:tcW w:w="1966" w:type="dxa"/>
            <w:shd w:val="clear" w:color="auto" w:fill="D9D9D9"/>
          </w:tcPr>
          <w:p w14:paraId="34CD1975" w14:textId="3DC9ED5F" w:rsidR="000F3087" w:rsidRDefault="00F74A23" w:rsidP="00E218AA">
            <w:pPr>
              <w:jc w:val="center"/>
              <w:rPr>
                <w:sz w:val="18"/>
              </w:rPr>
            </w:pPr>
            <w:r>
              <w:rPr>
                <w:rFonts w:hint="eastAsia"/>
                <w:sz w:val="18"/>
              </w:rPr>
              <w:t>历史记录界面</w:t>
            </w:r>
          </w:p>
        </w:tc>
        <w:tc>
          <w:tcPr>
            <w:tcW w:w="6528" w:type="dxa"/>
          </w:tcPr>
          <w:p w14:paraId="3B567E29" w14:textId="496F35CA" w:rsidR="000F3087" w:rsidRDefault="00F74A23" w:rsidP="00E218AA">
            <w:pPr>
              <w:rPr>
                <w:sz w:val="18"/>
              </w:rPr>
            </w:pPr>
            <w:r>
              <w:rPr>
                <w:rFonts w:hint="eastAsia"/>
                <w:sz w:val="18"/>
              </w:rPr>
              <w:t>灰色</w:t>
            </w:r>
          </w:p>
        </w:tc>
      </w:tr>
      <w:tr w:rsidR="00C04979" w14:paraId="0E1CC283" w14:textId="77777777" w:rsidTr="00C04979">
        <w:tc>
          <w:tcPr>
            <w:tcW w:w="1966" w:type="dxa"/>
            <w:shd w:val="clear" w:color="auto" w:fill="D9D9D9"/>
          </w:tcPr>
          <w:p w14:paraId="3883DD05" w14:textId="1591CB03" w:rsidR="000F3087" w:rsidRDefault="00F74A23" w:rsidP="00E218AA">
            <w:pPr>
              <w:jc w:val="center"/>
              <w:rPr>
                <w:sz w:val="18"/>
              </w:rPr>
            </w:pPr>
            <w:r>
              <w:rPr>
                <w:rFonts w:hint="eastAsia"/>
                <w:sz w:val="18"/>
              </w:rPr>
              <w:t>内存界面</w:t>
            </w:r>
          </w:p>
        </w:tc>
        <w:tc>
          <w:tcPr>
            <w:tcW w:w="6528" w:type="dxa"/>
          </w:tcPr>
          <w:p w14:paraId="35C2D2C6" w14:textId="4C3CDB7F" w:rsidR="000F3087" w:rsidRDefault="00F74A23" w:rsidP="00E218AA">
            <w:pPr>
              <w:rPr>
                <w:sz w:val="18"/>
              </w:rPr>
            </w:pPr>
            <w:r>
              <w:rPr>
                <w:rFonts w:hint="eastAsia"/>
                <w:sz w:val="18"/>
              </w:rPr>
              <w:t>灰色</w:t>
            </w:r>
          </w:p>
        </w:tc>
      </w:tr>
      <w:tr w:rsidR="00C04979" w14:paraId="360A7776" w14:textId="77777777" w:rsidTr="00C04979">
        <w:tc>
          <w:tcPr>
            <w:tcW w:w="1966" w:type="dxa"/>
            <w:shd w:val="clear" w:color="auto" w:fill="D9D9D9"/>
          </w:tcPr>
          <w:p w14:paraId="2BD00961" w14:textId="7524C36E" w:rsidR="00C04979" w:rsidRDefault="00C04979" w:rsidP="00E218AA">
            <w:pPr>
              <w:jc w:val="center"/>
              <w:rPr>
                <w:sz w:val="18"/>
              </w:rPr>
            </w:pPr>
            <w:r>
              <w:rPr>
                <w:rFonts w:hint="eastAsia"/>
                <w:sz w:val="18"/>
              </w:rPr>
              <w:t>界面收缩</w:t>
            </w:r>
          </w:p>
        </w:tc>
        <w:tc>
          <w:tcPr>
            <w:tcW w:w="6528" w:type="dxa"/>
          </w:tcPr>
          <w:p w14:paraId="67049664" w14:textId="4086ACE2" w:rsidR="00C04979" w:rsidRDefault="00C04979" w:rsidP="00E218AA">
            <w:pPr>
              <w:rPr>
                <w:sz w:val="18"/>
              </w:rPr>
            </w:pPr>
            <w:r>
              <w:rPr>
                <w:rFonts w:hint="eastAsia"/>
                <w:sz w:val="18"/>
              </w:rPr>
              <w:t>按键可以随着整体界面的收缩而收缩</w:t>
            </w:r>
          </w:p>
        </w:tc>
      </w:tr>
    </w:tbl>
    <w:p w14:paraId="7B4DAA29" w14:textId="77777777" w:rsidR="006B568E" w:rsidRDefault="006B568E" w:rsidP="003A1FAD">
      <w:pPr>
        <w:ind w:firstLineChars="200" w:firstLine="448"/>
      </w:pPr>
    </w:p>
    <w:p w14:paraId="6000E7CA" w14:textId="7C0C34AC" w:rsidR="00FE0565" w:rsidRDefault="003A1FAD" w:rsidP="003A1FAD">
      <w:pPr>
        <w:ind w:firstLineChars="200" w:firstLine="448"/>
      </w:pPr>
      <w:r>
        <w:rPr>
          <w:rFonts w:hint="eastAsia"/>
        </w:rPr>
        <w:t>用户界面随着大小的调整总共有三种界面。分别为小，中，大三种情况。当界面最小时，其界面如下图</w:t>
      </w:r>
      <w:r>
        <w:rPr>
          <w:rFonts w:hint="eastAsia"/>
        </w:rPr>
        <w:t>5.1</w:t>
      </w:r>
      <w:r>
        <w:t xml:space="preserve"> </w:t>
      </w:r>
      <w:r>
        <w:rPr>
          <w:rFonts w:hint="eastAsia"/>
        </w:rPr>
        <w:t>用户界面图</w:t>
      </w:r>
      <w:r>
        <w:rPr>
          <w:rFonts w:hint="eastAsia"/>
        </w:rPr>
        <w:t>1</w:t>
      </w:r>
      <w:r>
        <w:rPr>
          <w:rFonts w:hint="eastAsia"/>
        </w:rPr>
        <w:t>所示。</w:t>
      </w:r>
    </w:p>
    <w:p w14:paraId="5FCD4D0F" w14:textId="404FECAB" w:rsidR="003A1FAD" w:rsidRDefault="003A1FAD" w:rsidP="003A1FAD">
      <w:pPr>
        <w:jc w:val="center"/>
      </w:pPr>
      <w:r>
        <w:rPr>
          <w:rFonts w:hint="eastAsia"/>
          <w:noProof/>
        </w:rPr>
        <w:drawing>
          <wp:inline distT="0" distB="0" distL="0" distR="0" wp14:anchorId="79A18ABC" wp14:editId="168325DA">
            <wp:extent cx="1845448" cy="3021177"/>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小.PNG"/>
                    <pic:cNvPicPr/>
                  </pic:nvPicPr>
                  <pic:blipFill>
                    <a:blip r:embed="rId8">
                      <a:extLst>
                        <a:ext uri="{28A0092B-C50C-407E-A947-70E740481C1C}">
                          <a14:useLocalDpi xmlns:a14="http://schemas.microsoft.com/office/drawing/2010/main" val="0"/>
                        </a:ext>
                      </a:extLst>
                    </a:blip>
                    <a:stretch>
                      <a:fillRect/>
                    </a:stretch>
                  </pic:blipFill>
                  <pic:spPr>
                    <a:xfrm>
                      <a:off x="0" y="0"/>
                      <a:ext cx="1867624" cy="3057482"/>
                    </a:xfrm>
                    <a:prstGeom prst="rect">
                      <a:avLst/>
                    </a:prstGeom>
                  </pic:spPr>
                </pic:pic>
              </a:graphicData>
            </a:graphic>
          </wp:inline>
        </w:drawing>
      </w:r>
    </w:p>
    <w:p w14:paraId="5537391B" w14:textId="3979D48B" w:rsidR="003A1FAD" w:rsidRDefault="003A1FAD" w:rsidP="003A1FAD">
      <w:pPr>
        <w:jc w:val="center"/>
      </w:pPr>
      <w:r>
        <w:rPr>
          <w:rFonts w:hint="eastAsia"/>
        </w:rPr>
        <w:t>图</w:t>
      </w:r>
      <w:r>
        <w:rPr>
          <w:rFonts w:hint="eastAsia"/>
        </w:rPr>
        <w:t>5.1</w:t>
      </w:r>
      <w:r>
        <w:t xml:space="preserve"> </w:t>
      </w:r>
      <w:r>
        <w:rPr>
          <w:rFonts w:hint="eastAsia"/>
        </w:rPr>
        <w:t>用户界面图</w:t>
      </w:r>
      <w:r>
        <w:rPr>
          <w:rFonts w:hint="eastAsia"/>
        </w:rPr>
        <w:t>1</w:t>
      </w:r>
    </w:p>
    <w:p w14:paraId="11DBAB38" w14:textId="33444B33" w:rsidR="003A1FAD" w:rsidRDefault="003A1FAD" w:rsidP="003A1FAD">
      <w:pPr>
        <w:jc w:val="center"/>
      </w:pPr>
    </w:p>
    <w:p w14:paraId="5E05C4C8" w14:textId="3BF8566B" w:rsidR="003A1FAD" w:rsidRDefault="003A1FAD" w:rsidP="00310900">
      <w:pPr>
        <w:jc w:val="left"/>
      </w:pPr>
      <w:r>
        <w:rPr>
          <w:rFonts w:hint="eastAsia"/>
        </w:rPr>
        <w:t>逐步调整界面大小，即可得到如图</w:t>
      </w:r>
      <w:r>
        <w:rPr>
          <w:rFonts w:hint="eastAsia"/>
        </w:rPr>
        <w:t>5.2</w:t>
      </w:r>
      <w:r>
        <w:t xml:space="preserve"> </w:t>
      </w:r>
      <w:r>
        <w:rPr>
          <w:rFonts w:hint="eastAsia"/>
        </w:rPr>
        <w:t>用户界面图</w:t>
      </w:r>
      <w:r>
        <w:rPr>
          <w:rFonts w:hint="eastAsia"/>
        </w:rPr>
        <w:t>2</w:t>
      </w:r>
      <w:r>
        <w:rPr>
          <w:rFonts w:hint="eastAsia"/>
        </w:rPr>
        <w:t>所示的界面。</w:t>
      </w:r>
    </w:p>
    <w:p w14:paraId="50F1997A" w14:textId="395F43A0" w:rsidR="003A1FAD" w:rsidRDefault="003A1FAD" w:rsidP="003A1FAD">
      <w:pPr>
        <w:ind w:firstLineChars="200" w:firstLine="448"/>
        <w:jc w:val="center"/>
      </w:pPr>
      <w:r>
        <w:rPr>
          <w:rFonts w:hint="eastAsia"/>
          <w:noProof/>
        </w:rPr>
        <w:lastRenderedPageBreak/>
        <w:drawing>
          <wp:inline distT="0" distB="0" distL="0" distR="0" wp14:anchorId="12FED68B" wp14:editId="6F5D057F">
            <wp:extent cx="2604212" cy="301732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中.PNG"/>
                    <pic:cNvPicPr/>
                  </pic:nvPicPr>
                  <pic:blipFill>
                    <a:blip r:embed="rId9">
                      <a:extLst>
                        <a:ext uri="{28A0092B-C50C-407E-A947-70E740481C1C}">
                          <a14:useLocalDpi xmlns:a14="http://schemas.microsoft.com/office/drawing/2010/main" val="0"/>
                        </a:ext>
                      </a:extLst>
                    </a:blip>
                    <a:stretch>
                      <a:fillRect/>
                    </a:stretch>
                  </pic:blipFill>
                  <pic:spPr>
                    <a:xfrm>
                      <a:off x="0" y="0"/>
                      <a:ext cx="2604212" cy="3017321"/>
                    </a:xfrm>
                    <a:prstGeom prst="rect">
                      <a:avLst/>
                    </a:prstGeom>
                  </pic:spPr>
                </pic:pic>
              </a:graphicData>
            </a:graphic>
          </wp:inline>
        </w:drawing>
      </w:r>
    </w:p>
    <w:p w14:paraId="502D2792" w14:textId="31304A79" w:rsidR="003A1FAD" w:rsidRDefault="003A1FAD" w:rsidP="003A1FAD">
      <w:pPr>
        <w:jc w:val="center"/>
      </w:pPr>
      <w:r>
        <w:rPr>
          <w:rFonts w:hint="eastAsia"/>
        </w:rPr>
        <w:t>图</w:t>
      </w:r>
      <w:r>
        <w:rPr>
          <w:rFonts w:hint="eastAsia"/>
        </w:rPr>
        <w:t>5.2</w:t>
      </w:r>
      <w:r>
        <w:t xml:space="preserve"> </w:t>
      </w:r>
      <w:r>
        <w:rPr>
          <w:rFonts w:hint="eastAsia"/>
        </w:rPr>
        <w:t>用户界面图</w:t>
      </w:r>
      <w:r>
        <w:rPr>
          <w:rFonts w:hint="eastAsia"/>
        </w:rPr>
        <w:t>2</w:t>
      </w:r>
    </w:p>
    <w:p w14:paraId="16B210D1" w14:textId="24A5C359" w:rsidR="003A1FAD" w:rsidRDefault="003A1FAD" w:rsidP="003A1FAD">
      <w:pPr>
        <w:ind w:firstLineChars="200" w:firstLine="448"/>
        <w:jc w:val="center"/>
      </w:pPr>
    </w:p>
    <w:p w14:paraId="0643FA70" w14:textId="544ED76A" w:rsidR="003A1FAD" w:rsidRDefault="00A76343" w:rsidP="00310900">
      <w:pPr>
        <w:jc w:val="left"/>
      </w:pPr>
      <w:r>
        <w:rPr>
          <w:rFonts w:hint="eastAsia"/>
        </w:rPr>
        <w:t>界面调整至最大时，其形状如图图</w:t>
      </w:r>
      <w:r>
        <w:rPr>
          <w:rFonts w:hint="eastAsia"/>
        </w:rPr>
        <w:t>5.3</w:t>
      </w:r>
      <w:r>
        <w:t xml:space="preserve"> </w:t>
      </w:r>
      <w:r>
        <w:rPr>
          <w:rFonts w:hint="eastAsia"/>
        </w:rPr>
        <w:t>用户界面图</w:t>
      </w:r>
      <w:r>
        <w:rPr>
          <w:rFonts w:hint="eastAsia"/>
        </w:rPr>
        <w:t>3</w:t>
      </w:r>
      <w:r>
        <w:rPr>
          <w:rFonts w:hint="eastAsia"/>
        </w:rPr>
        <w:t>所示。</w:t>
      </w:r>
    </w:p>
    <w:p w14:paraId="6FAADF23" w14:textId="2B6C416D" w:rsidR="00A76343" w:rsidRDefault="00A76343" w:rsidP="00A76343">
      <w:pPr>
        <w:ind w:firstLineChars="200" w:firstLine="448"/>
        <w:jc w:val="center"/>
      </w:pPr>
      <w:r>
        <w:rPr>
          <w:rFonts w:hint="eastAsia"/>
          <w:noProof/>
        </w:rPr>
        <w:drawing>
          <wp:inline distT="0" distB="0" distL="0" distR="0" wp14:anchorId="7E224D2A" wp14:editId="04BEF93C">
            <wp:extent cx="3056267" cy="266273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1987" cy="2676429"/>
                    </a:xfrm>
                    <a:prstGeom prst="rect">
                      <a:avLst/>
                    </a:prstGeom>
                  </pic:spPr>
                </pic:pic>
              </a:graphicData>
            </a:graphic>
          </wp:inline>
        </w:drawing>
      </w:r>
    </w:p>
    <w:p w14:paraId="64BF19EA" w14:textId="24F95753" w:rsidR="00A76343" w:rsidRDefault="00A76343" w:rsidP="00A76343">
      <w:pPr>
        <w:jc w:val="center"/>
      </w:pPr>
      <w:r>
        <w:rPr>
          <w:rFonts w:hint="eastAsia"/>
        </w:rPr>
        <w:t>图</w:t>
      </w:r>
      <w:r>
        <w:rPr>
          <w:rFonts w:hint="eastAsia"/>
        </w:rPr>
        <w:t>5.3</w:t>
      </w:r>
      <w:r>
        <w:t xml:space="preserve"> </w:t>
      </w:r>
      <w:r>
        <w:rPr>
          <w:rFonts w:hint="eastAsia"/>
        </w:rPr>
        <w:t>用户界面图</w:t>
      </w:r>
      <w:r>
        <w:rPr>
          <w:rFonts w:hint="eastAsia"/>
        </w:rPr>
        <w:t>3</w:t>
      </w:r>
    </w:p>
    <w:p w14:paraId="7316CC6F" w14:textId="0C97C0F4" w:rsidR="00A76343" w:rsidRDefault="00A76343" w:rsidP="00A76343">
      <w:pPr>
        <w:ind w:firstLineChars="200" w:firstLine="448"/>
        <w:jc w:val="center"/>
      </w:pPr>
    </w:p>
    <w:p w14:paraId="34D21427" w14:textId="155AF2A1" w:rsidR="00A76343" w:rsidRDefault="00A76343" w:rsidP="00A76343">
      <w:pPr>
        <w:ind w:firstLineChars="200" w:firstLine="448"/>
        <w:jc w:val="left"/>
        <w:rPr>
          <w:rFonts w:ascii="宋体" w:hAnsi="宋体"/>
        </w:rPr>
      </w:pPr>
      <w:r>
        <w:rPr>
          <w:rFonts w:hint="eastAsia"/>
        </w:rPr>
        <w:t>用户界面在由小变大的过程中，各个按键的位置以及大小都会有相应的变化。按键的大小会随着界面的缩放而缩放。按键的位置在界面达到最大时会发生变化，具体的变化是：</w:t>
      </w:r>
      <w:r>
        <w:rPr>
          <w:rFonts w:hint="eastAsia"/>
        </w:rPr>
        <w:t>%</w:t>
      </w:r>
      <w:r>
        <w:t xml:space="preserve"> </w:t>
      </w:r>
      <w:r>
        <w:rPr>
          <w:rFonts w:ascii="宋体" w:hAnsi="宋体" w:hint="eastAsia"/>
        </w:rPr>
        <w:t>√ x</w:t>
      </w:r>
      <w:r>
        <w:rPr>
          <w:rFonts w:ascii="宋体" w:hAnsi="宋体"/>
        </w:rPr>
        <w:t>^2 1/x</w:t>
      </w:r>
      <w:r>
        <w:rPr>
          <w:rFonts w:ascii="宋体" w:hAnsi="宋体" w:hint="eastAsia"/>
        </w:rPr>
        <w:t>由原来的一排变成靠最左侧的一列，并且添加了x</w:t>
      </w:r>
      <w:r>
        <w:rPr>
          <w:rFonts w:ascii="宋体" w:hAnsi="宋体"/>
        </w:rPr>
        <w:t>^3</w:t>
      </w:r>
      <w:r>
        <w:rPr>
          <w:rFonts w:ascii="宋体" w:hAnsi="宋体" w:hint="eastAsia"/>
        </w:rPr>
        <w:t>的按钮。</w:t>
      </w:r>
    </w:p>
    <w:p w14:paraId="5D1ABA11" w14:textId="65610520" w:rsidR="00ED6F51" w:rsidRDefault="00ED6F51" w:rsidP="00A76343">
      <w:pPr>
        <w:ind w:firstLineChars="200" w:firstLine="448"/>
        <w:jc w:val="left"/>
        <w:rPr>
          <w:rFonts w:ascii="宋体" w:hAnsi="宋体"/>
        </w:rPr>
      </w:pPr>
    </w:p>
    <w:p w14:paraId="560E8C7E" w14:textId="77777777" w:rsidR="00ED6F51" w:rsidRDefault="00ED6F51" w:rsidP="00A76343">
      <w:pPr>
        <w:ind w:firstLineChars="200" w:firstLine="448"/>
        <w:jc w:val="left"/>
        <w:rPr>
          <w:rFonts w:ascii="宋体" w:hAnsi="宋体" w:hint="eastAsia"/>
        </w:rPr>
      </w:pPr>
    </w:p>
    <w:p w14:paraId="27284EA3" w14:textId="52844267" w:rsidR="00ED6F51" w:rsidRDefault="00ED6F51" w:rsidP="00ED6F51">
      <w:pPr>
        <w:pStyle w:val="2"/>
      </w:pPr>
      <w:bookmarkStart w:id="68" w:name="_Toc14967222"/>
      <w:r>
        <w:rPr>
          <w:rFonts w:hint="eastAsia"/>
        </w:rPr>
        <w:lastRenderedPageBreak/>
        <w:t>5</w:t>
      </w:r>
      <w:r>
        <w:t>.</w:t>
      </w:r>
      <w:r>
        <w:rPr>
          <w:rFonts w:hint="eastAsia"/>
        </w:rPr>
        <w:t>2</w:t>
      </w:r>
      <w:r>
        <w:t xml:space="preserve"> </w:t>
      </w:r>
      <w:r>
        <w:rPr>
          <w:rFonts w:hint="eastAsia"/>
        </w:rPr>
        <w:t>按键</w:t>
      </w:r>
      <w:r>
        <w:rPr>
          <w:rFonts w:hint="eastAsia"/>
        </w:rPr>
        <w:t>界面需求</w:t>
      </w:r>
      <w:bookmarkEnd w:id="68"/>
    </w:p>
    <w:p w14:paraId="36F43D57" w14:textId="6F9634F3" w:rsidR="00ED6F51" w:rsidRPr="00ED6F51" w:rsidRDefault="00ED6F51" w:rsidP="00ED6F51">
      <w:pPr>
        <w:rPr>
          <w:rFonts w:hint="eastAsia"/>
        </w:rPr>
      </w:pPr>
      <w:r>
        <w:rPr>
          <w:rFonts w:hint="eastAsia"/>
        </w:rPr>
        <w:t>当鼠标移至该项上时会发生颜色变化，其具体要求如下表所示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gridCol w:w="6528"/>
      </w:tblGrid>
      <w:tr w:rsidR="00ED6F51" w14:paraId="4CD1ABEC" w14:textId="77777777" w:rsidTr="002021C8">
        <w:tc>
          <w:tcPr>
            <w:tcW w:w="1966" w:type="dxa"/>
            <w:tcBorders>
              <w:bottom w:val="single" w:sz="4" w:space="0" w:color="auto"/>
            </w:tcBorders>
            <w:shd w:val="clear" w:color="auto" w:fill="D9D9D9"/>
          </w:tcPr>
          <w:p w14:paraId="505D915D" w14:textId="77777777" w:rsidR="00ED6F51" w:rsidRDefault="00ED6F51" w:rsidP="002021C8">
            <w:pPr>
              <w:jc w:val="center"/>
              <w:rPr>
                <w:b/>
                <w:bCs/>
                <w:sz w:val="18"/>
              </w:rPr>
            </w:pPr>
            <w:r>
              <w:rPr>
                <w:rFonts w:hint="eastAsia"/>
                <w:b/>
                <w:bCs/>
                <w:sz w:val="18"/>
              </w:rPr>
              <w:t>需求名称</w:t>
            </w:r>
          </w:p>
        </w:tc>
        <w:tc>
          <w:tcPr>
            <w:tcW w:w="6528" w:type="dxa"/>
            <w:shd w:val="clear" w:color="auto" w:fill="D9D9D9"/>
          </w:tcPr>
          <w:p w14:paraId="309E87EF" w14:textId="77777777" w:rsidR="00ED6F51" w:rsidRDefault="00ED6F51" w:rsidP="002021C8">
            <w:pPr>
              <w:jc w:val="center"/>
              <w:rPr>
                <w:b/>
                <w:bCs/>
                <w:sz w:val="18"/>
              </w:rPr>
            </w:pPr>
            <w:r>
              <w:rPr>
                <w:rFonts w:hint="eastAsia"/>
                <w:b/>
                <w:bCs/>
                <w:sz w:val="18"/>
              </w:rPr>
              <w:t>详细要求</w:t>
            </w:r>
          </w:p>
        </w:tc>
      </w:tr>
      <w:tr w:rsidR="00ED6F51" w14:paraId="68B051C4" w14:textId="77777777" w:rsidTr="002021C8">
        <w:tc>
          <w:tcPr>
            <w:tcW w:w="1966" w:type="dxa"/>
            <w:shd w:val="clear" w:color="auto" w:fill="D9D9D9"/>
          </w:tcPr>
          <w:p w14:paraId="5433A684" w14:textId="59F6DDC8" w:rsidR="00ED6F51" w:rsidRDefault="00ED6F51" w:rsidP="002021C8">
            <w:pPr>
              <w:jc w:val="center"/>
              <w:rPr>
                <w:sz w:val="18"/>
              </w:rPr>
            </w:pPr>
            <w:r>
              <w:rPr>
                <w:rFonts w:hint="eastAsia"/>
                <w:sz w:val="18"/>
              </w:rPr>
              <w:t>按键区除</w:t>
            </w:r>
            <w:r>
              <w:rPr>
                <w:rFonts w:hint="eastAsia"/>
                <w:sz w:val="18"/>
              </w:rPr>
              <w:t>+-*/=</w:t>
            </w:r>
          </w:p>
        </w:tc>
        <w:tc>
          <w:tcPr>
            <w:tcW w:w="6528" w:type="dxa"/>
          </w:tcPr>
          <w:p w14:paraId="5C88018C" w14:textId="60059DD1" w:rsidR="00ED6F51" w:rsidRDefault="00ED6F51" w:rsidP="002021C8">
            <w:pPr>
              <w:rPr>
                <w:sz w:val="18"/>
              </w:rPr>
            </w:pPr>
            <w:r>
              <w:rPr>
                <w:rFonts w:hint="eastAsia"/>
                <w:sz w:val="18"/>
              </w:rPr>
              <w:t>灰</w:t>
            </w:r>
            <w:r>
              <w:rPr>
                <w:rFonts w:hint="eastAsia"/>
                <w:sz w:val="18"/>
              </w:rPr>
              <w:t>色</w:t>
            </w:r>
          </w:p>
        </w:tc>
      </w:tr>
      <w:tr w:rsidR="00ED6F51" w14:paraId="669122E1" w14:textId="77777777" w:rsidTr="002021C8">
        <w:tc>
          <w:tcPr>
            <w:tcW w:w="1966" w:type="dxa"/>
            <w:shd w:val="clear" w:color="auto" w:fill="D9D9D9"/>
          </w:tcPr>
          <w:p w14:paraId="4F3DBA59" w14:textId="2329D2B2" w:rsidR="00ED6F51" w:rsidRDefault="00ED6F51" w:rsidP="002021C8">
            <w:pPr>
              <w:jc w:val="center"/>
              <w:rPr>
                <w:sz w:val="18"/>
              </w:rPr>
            </w:pPr>
            <w:r>
              <w:rPr>
                <w:rFonts w:hint="eastAsia"/>
                <w:sz w:val="18"/>
              </w:rPr>
              <w:t>+-*/=</w:t>
            </w:r>
          </w:p>
        </w:tc>
        <w:tc>
          <w:tcPr>
            <w:tcW w:w="6528" w:type="dxa"/>
          </w:tcPr>
          <w:p w14:paraId="0E22C2A0" w14:textId="7912586B" w:rsidR="00ED6F51" w:rsidRDefault="00ED6F51" w:rsidP="002021C8">
            <w:pPr>
              <w:rPr>
                <w:sz w:val="18"/>
              </w:rPr>
            </w:pPr>
            <w:r>
              <w:rPr>
                <w:rFonts w:hint="eastAsia"/>
                <w:sz w:val="18"/>
              </w:rPr>
              <w:t>蓝色</w:t>
            </w:r>
          </w:p>
        </w:tc>
      </w:tr>
      <w:tr w:rsidR="00ED6F51" w14:paraId="4A1994D5" w14:textId="77777777" w:rsidTr="002021C8">
        <w:tc>
          <w:tcPr>
            <w:tcW w:w="1966" w:type="dxa"/>
            <w:shd w:val="clear" w:color="auto" w:fill="D9D9D9"/>
          </w:tcPr>
          <w:p w14:paraId="68F3F8C3" w14:textId="6F4C0729" w:rsidR="00ED6F51" w:rsidRDefault="00ED6F51" w:rsidP="002021C8">
            <w:pPr>
              <w:jc w:val="center"/>
              <w:rPr>
                <w:sz w:val="18"/>
              </w:rPr>
            </w:pPr>
            <w:r>
              <w:rPr>
                <w:rFonts w:hint="eastAsia"/>
                <w:sz w:val="18"/>
              </w:rPr>
              <w:t>历史记录</w:t>
            </w:r>
          </w:p>
        </w:tc>
        <w:tc>
          <w:tcPr>
            <w:tcW w:w="6528" w:type="dxa"/>
          </w:tcPr>
          <w:p w14:paraId="729B47AC" w14:textId="77777777" w:rsidR="00ED6F51" w:rsidRDefault="00ED6F51" w:rsidP="002021C8">
            <w:pPr>
              <w:rPr>
                <w:sz w:val="18"/>
              </w:rPr>
            </w:pPr>
            <w:r>
              <w:rPr>
                <w:rFonts w:hint="eastAsia"/>
                <w:sz w:val="18"/>
              </w:rPr>
              <w:t>灰色</w:t>
            </w:r>
          </w:p>
        </w:tc>
      </w:tr>
      <w:tr w:rsidR="00ED6F51" w14:paraId="0F5A2673" w14:textId="77777777" w:rsidTr="002021C8">
        <w:tc>
          <w:tcPr>
            <w:tcW w:w="1966" w:type="dxa"/>
            <w:shd w:val="clear" w:color="auto" w:fill="D9D9D9"/>
          </w:tcPr>
          <w:p w14:paraId="526F9940" w14:textId="408ECB46" w:rsidR="00ED6F51" w:rsidRDefault="00ED6F51" w:rsidP="002021C8">
            <w:pPr>
              <w:jc w:val="center"/>
              <w:rPr>
                <w:sz w:val="18"/>
              </w:rPr>
            </w:pPr>
            <w:r>
              <w:rPr>
                <w:rFonts w:hint="eastAsia"/>
                <w:sz w:val="18"/>
              </w:rPr>
              <w:t>内存</w:t>
            </w:r>
            <w:r>
              <w:rPr>
                <w:rFonts w:hint="eastAsia"/>
                <w:sz w:val="18"/>
              </w:rPr>
              <w:t>记录</w:t>
            </w:r>
          </w:p>
        </w:tc>
        <w:tc>
          <w:tcPr>
            <w:tcW w:w="6528" w:type="dxa"/>
          </w:tcPr>
          <w:p w14:paraId="1E571F58" w14:textId="77777777" w:rsidR="00ED6F51" w:rsidRDefault="00ED6F51" w:rsidP="002021C8">
            <w:pPr>
              <w:rPr>
                <w:sz w:val="18"/>
              </w:rPr>
            </w:pPr>
            <w:r>
              <w:rPr>
                <w:rFonts w:hint="eastAsia"/>
                <w:sz w:val="18"/>
              </w:rPr>
              <w:t>灰色</w:t>
            </w:r>
          </w:p>
        </w:tc>
      </w:tr>
    </w:tbl>
    <w:p w14:paraId="25A58FC5" w14:textId="77777777" w:rsidR="00ED6F51" w:rsidRDefault="00ED6F51" w:rsidP="00ED6F51">
      <w:pPr>
        <w:ind w:firstLineChars="200" w:firstLine="448"/>
      </w:pPr>
    </w:p>
    <w:p w14:paraId="20B3A75D" w14:textId="77777777" w:rsidR="00ED6F51" w:rsidRPr="00ED6F51" w:rsidRDefault="00ED6F51" w:rsidP="00A76343">
      <w:pPr>
        <w:ind w:firstLineChars="200" w:firstLine="448"/>
        <w:jc w:val="left"/>
        <w:rPr>
          <w:rFonts w:hint="eastAsia"/>
        </w:rPr>
      </w:pPr>
    </w:p>
    <w:sectPr w:rsidR="00ED6F51" w:rsidRPr="00ED6F51">
      <w:headerReference w:type="default" r:id="rId11"/>
      <w:footerReference w:type="default" r:id="rId12"/>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247C8" w14:textId="77777777" w:rsidR="00EC370D" w:rsidRDefault="00EC370D" w:rsidP="00BE5019">
      <w:r>
        <w:separator/>
      </w:r>
    </w:p>
  </w:endnote>
  <w:endnote w:type="continuationSeparator" w:id="0">
    <w:p w14:paraId="6DD42004" w14:textId="77777777" w:rsidR="00EC370D" w:rsidRDefault="00EC370D" w:rsidP="00BE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252"/>
      <w:gridCol w:w="4252"/>
    </w:tblGrid>
    <w:tr w:rsidR="003C5897" w14:paraId="223E7738" w14:textId="77777777">
      <w:tc>
        <w:tcPr>
          <w:tcW w:w="4643" w:type="dxa"/>
        </w:tcPr>
        <w:p w14:paraId="68C28F1F" w14:textId="1A7B867D" w:rsidR="003C5897" w:rsidRDefault="003C5897">
          <w:pPr>
            <w:pStyle w:val="a5"/>
          </w:pPr>
          <w:r>
            <w:sym w:font="Symbol" w:char="F0D3"/>
          </w:r>
          <w:r>
            <w:rPr>
              <w:rFonts w:hint="eastAsia"/>
            </w:rPr>
            <w:t xml:space="preserve"> </w:t>
          </w:r>
          <w:r>
            <w:rPr>
              <w:rFonts w:hint="eastAsia"/>
            </w:rPr>
            <w:t>机构名称，</w:t>
          </w:r>
          <w:r>
            <w:t>20</w:t>
          </w:r>
          <w:r>
            <w:rPr>
              <w:rFonts w:hint="eastAsia"/>
            </w:rPr>
            <w:t>19</w:t>
          </w:r>
        </w:p>
      </w:tc>
      <w:tc>
        <w:tcPr>
          <w:tcW w:w="4643" w:type="dxa"/>
        </w:tcPr>
        <w:p w14:paraId="0AF98A62" w14:textId="77777777" w:rsidR="003C5897" w:rsidRDefault="003C5897">
          <w:pPr>
            <w:pStyle w:val="a5"/>
            <w:jc w:val="right"/>
          </w:pPr>
          <w:r>
            <w:rPr>
              <w:snapToGrid w:val="0"/>
            </w:rPr>
            <w:t xml:space="preserve">Page </w:t>
          </w: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r>
            <w:rPr>
              <w:snapToGrid w:val="0"/>
            </w:rPr>
            <w:t xml:space="preserve"> of </w:t>
          </w:r>
          <w:r>
            <w:rPr>
              <w:rStyle w:val="a8"/>
            </w:rPr>
            <w:fldChar w:fldCharType="begin"/>
          </w:r>
          <w:r>
            <w:rPr>
              <w:rStyle w:val="a8"/>
            </w:rPr>
            <w:instrText xml:space="preserve"> NUMPAGES </w:instrText>
          </w:r>
          <w:r>
            <w:rPr>
              <w:rStyle w:val="a8"/>
            </w:rPr>
            <w:fldChar w:fldCharType="separate"/>
          </w:r>
          <w:r>
            <w:rPr>
              <w:rStyle w:val="a8"/>
              <w:noProof/>
            </w:rPr>
            <w:t>8</w:t>
          </w:r>
          <w:r>
            <w:rPr>
              <w:rStyle w:val="a8"/>
            </w:rPr>
            <w:fldChar w:fldCharType="end"/>
          </w:r>
        </w:p>
      </w:tc>
    </w:tr>
  </w:tbl>
  <w:p w14:paraId="517059DD" w14:textId="77777777" w:rsidR="003C5897" w:rsidRDefault="003C58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14304" w14:textId="77777777" w:rsidR="00EC370D" w:rsidRDefault="00EC370D" w:rsidP="00BE5019">
      <w:r>
        <w:separator/>
      </w:r>
    </w:p>
  </w:footnote>
  <w:footnote w:type="continuationSeparator" w:id="0">
    <w:p w14:paraId="611D837C" w14:textId="77777777" w:rsidR="00EC370D" w:rsidRDefault="00EC370D" w:rsidP="00BE5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CD402" w14:textId="569F5FBC" w:rsidR="003C5897" w:rsidRDefault="003C5897">
    <w:pPr>
      <w:pStyle w:val="a3"/>
      <w:jc w:val="both"/>
    </w:pPr>
    <w:r>
      <w:rPr>
        <w:rFonts w:hint="eastAsia"/>
      </w:rPr>
      <w:t>Window</w:t>
    </w:r>
    <w:r>
      <w:t>s10</w:t>
    </w:r>
    <w:r>
      <w:rPr>
        <w:rFonts w:hint="eastAsia"/>
      </w:rPr>
      <w:t>计算器，《用户需求说明书》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8B8"/>
    <w:multiLevelType w:val="hybridMultilevel"/>
    <w:tmpl w:val="C4B4B6AA"/>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 w15:restartNumberingAfterBreak="0">
    <w:nsid w:val="0C165E5F"/>
    <w:multiLevelType w:val="hybridMultilevel"/>
    <w:tmpl w:val="55A2ABB4"/>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2" w15:restartNumberingAfterBreak="0">
    <w:nsid w:val="12EF13A3"/>
    <w:multiLevelType w:val="hybridMultilevel"/>
    <w:tmpl w:val="1658A7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D7E63"/>
    <w:multiLevelType w:val="hybridMultilevel"/>
    <w:tmpl w:val="F0569962"/>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4" w15:restartNumberingAfterBreak="0">
    <w:nsid w:val="1C4C5008"/>
    <w:multiLevelType w:val="hybridMultilevel"/>
    <w:tmpl w:val="FBC0A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742F2"/>
    <w:multiLevelType w:val="hybridMultilevel"/>
    <w:tmpl w:val="1B784E72"/>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6" w15:restartNumberingAfterBreak="0">
    <w:nsid w:val="261F2DF6"/>
    <w:multiLevelType w:val="hybridMultilevel"/>
    <w:tmpl w:val="EF2624EE"/>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7" w15:restartNumberingAfterBreak="0">
    <w:nsid w:val="30D511C9"/>
    <w:multiLevelType w:val="hybridMultilevel"/>
    <w:tmpl w:val="FC1C5F8C"/>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8" w15:restartNumberingAfterBreak="0">
    <w:nsid w:val="4B7A47A7"/>
    <w:multiLevelType w:val="hybridMultilevel"/>
    <w:tmpl w:val="04E8B068"/>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9" w15:restartNumberingAfterBreak="0">
    <w:nsid w:val="4BFC47E0"/>
    <w:multiLevelType w:val="hybridMultilevel"/>
    <w:tmpl w:val="369EDBB8"/>
    <w:lvl w:ilvl="0" w:tplc="04090001">
      <w:start w:val="1"/>
      <w:numFmt w:val="bullet"/>
      <w:lvlText w:val=""/>
      <w:lvlJc w:val="left"/>
      <w:pPr>
        <w:ind w:left="1288" w:hanging="420"/>
      </w:pPr>
      <w:rPr>
        <w:rFonts w:ascii="Wingdings" w:hAnsi="Wingdings" w:hint="default"/>
      </w:rPr>
    </w:lvl>
    <w:lvl w:ilvl="1" w:tplc="04090003" w:tentative="1">
      <w:start w:val="1"/>
      <w:numFmt w:val="bullet"/>
      <w:lvlText w:val=""/>
      <w:lvlJc w:val="left"/>
      <w:pPr>
        <w:ind w:left="1708" w:hanging="420"/>
      </w:pPr>
      <w:rPr>
        <w:rFonts w:ascii="Wingdings" w:hAnsi="Wingdings" w:hint="default"/>
      </w:rPr>
    </w:lvl>
    <w:lvl w:ilvl="2" w:tplc="04090005" w:tentative="1">
      <w:start w:val="1"/>
      <w:numFmt w:val="bullet"/>
      <w:lvlText w:val=""/>
      <w:lvlJc w:val="left"/>
      <w:pPr>
        <w:ind w:left="2128" w:hanging="420"/>
      </w:pPr>
      <w:rPr>
        <w:rFonts w:ascii="Wingdings" w:hAnsi="Wingdings" w:hint="default"/>
      </w:rPr>
    </w:lvl>
    <w:lvl w:ilvl="3" w:tplc="04090001" w:tentative="1">
      <w:start w:val="1"/>
      <w:numFmt w:val="bullet"/>
      <w:lvlText w:val=""/>
      <w:lvlJc w:val="left"/>
      <w:pPr>
        <w:ind w:left="2548" w:hanging="420"/>
      </w:pPr>
      <w:rPr>
        <w:rFonts w:ascii="Wingdings" w:hAnsi="Wingdings" w:hint="default"/>
      </w:rPr>
    </w:lvl>
    <w:lvl w:ilvl="4" w:tplc="04090003" w:tentative="1">
      <w:start w:val="1"/>
      <w:numFmt w:val="bullet"/>
      <w:lvlText w:val=""/>
      <w:lvlJc w:val="left"/>
      <w:pPr>
        <w:ind w:left="2968" w:hanging="420"/>
      </w:pPr>
      <w:rPr>
        <w:rFonts w:ascii="Wingdings" w:hAnsi="Wingdings" w:hint="default"/>
      </w:rPr>
    </w:lvl>
    <w:lvl w:ilvl="5" w:tplc="04090005" w:tentative="1">
      <w:start w:val="1"/>
      <w:numFmt w:val="bullet"/>
      <w:lvlText w:val=""/>
      <w:lvlJc w:val="left"/>
      <w:pPr>
        <w:ind w:left="3388" w:hanging="420"/>
      </w:pPr>
      <w:rPr>
        <w:rFonts w:ascii="Wingdings" w:hAnsi="Wingdings" w:hint="default"/>
      </w:rPr>
    </w:lvl>
    <w:lvl w:ilvl="6" w:tplc="04090001" w:tentative="1">
      <w:start w:val="1"/>
      <w:numFmt w:val="bullet"/>
      <w:lvlText w:val=""/>
      <w:lvlJc w:val="left"/>
      <w:pPr>
        <w:ind w:left="3808" w:hanging="420"/>
      </w:pPr>
      <w:rPr>
        <w:rFonts w:ascii="Wingdings" w:hAnsi="Wingdings" w:hint="default"/>
      </w:rPr>
    </w:lvl>
    <w:lvl w:ilvl="7" w:tplc="04090003" w:tentative="1">
      <w:start w:val="1"/>
      <w:numFmt w:val="bullet"/>
      <w:lvlText w:val=""/>
      <w:lvlJc w:val="left"/>
      <w:pPr>
        <w:ind w:left="4228" w:hanging="420"/>
      </w:pPr>
      <w:rPr>
        <w:rFonts w:ascii="Wingdings" w:hAnsi="Wingdings" w:hint="default"/>
      </w:rPr>
    </w:lvl>
    <w:lvl w:ilvl="8" w:tplc="04090005" w:tentative="1">
      <w:start w:val="1"/>
      <w:numFmt w:val="bullet"/>
      <w:lvlText w:val=""/>
      <w:lvlJc w:val="left"/>
      <w:pPr>
        <w:ind w:left="4648" w:hanging="420"/>
      </w:pPr>
      <w:rPr>
        <w:rFonts w:ascii="Wingdings" w:hAnsi="Wingdings" w:hint="default"/>
      </w:rPr>
    </w:lvl>
  </w:abstractNum>
  <w:abstractNum w:abstractNumId="10" w15:restartNumberingAfterBreak="0">
    <w:nsid w:val="50B738C9"/>
    <w:multiLevelType w:val="hybridMultilevel"/>
    <w:tmpl w:val="8B64E2AE"/>
    <w:lvl w:ilvl="0" w:tplc="04090019">
      <w:start w:val="1"/>
      <w:numFmt w:val="lowerLetter"/>
      <w:lvlText w:val="%1)"/>
      <w:lvlJc w:val="left"/>
      <w:pPr>
        <w:ind w:left="1288" w:hanging="420"/>
      </w:pPr>
      <w:rPr>
        <w:rFonts w:hint="default"/>
      </w:rPr>
    </w:lvl>
    <w:lvl w:ilvl="1" w:tplc="04090003" w:tentative="1">
      <w:start w:val="1"/>
      <w:numFmt w:val="bullet"/>
      <w:lvlText w:val=""/>
      <w:lvlJc w:val="left"/>
      <w:pPr>
        <w:ind w:left="1708" w:hanging="420"/>
      </w:pPr>
      <w:rPr>
        <w:rFonts w:ascii="Wingdings" w:hAnsi="Wingdings" w:hint="default"/>
      </w:rPr>
    </w:lvl>
    <w:lvl w:ilvl="2" w:tplc="04090005" w:tentative="1">
      <w:start w:val="1"/>
      <w:numFmt w:val="bullet"/>
      <w:lvlText w:val=""/>
      <w:lvlJc w:val="left"/>
      <w:pPr>
        <w:ind w:left="2128" w:hanging="420"/>
      </w:pPr>
      <w:rPr>
        <w:rFonts w:ascii="Wingdings" w:hAnsi="Wingdings" w:hint="default"/>
      </w:rPr>
    </w:lvl>
    <w:lvl w:ilvl="3" w:tplc="04090001" w:tentative="1">
      <w:start w:val="1"/>
      <w:numFmt w:val="bullet"/>
      <w:lvlText w:val=""/>
      <w:lvlJc w:val="left"/>
      <w:pPr>
        <w:ind w:left="2548" w:hanging="420"/>
      </w:pPr>
      <w:rPr>
        <w:rFonts w:ascii="Wingdings" w:hAnsi="Wingdings" w:hint="default"/>
      </w:rPr>
    </w:lvl>
    <w:lvl w:ilvl="4" w:tplc="04090003" w:tentative="1">
      <w:start w:val="1"/>
      <w:numFmt w:val="bullet"/>
      <w:lvlText w:val=""/>
      <w:lvlJc w:val="left"/>
      <w:pPr>
        <w:ind w:left="2968" w:hanging="420"/>
      </w:pPr>
      <w:rPr>
        <w:rFonts w:ascii="Wingdings" w:hAnsi="Wingdings" w:hint="default"/>
      </w:rPr>
    </w:lvl>
    <w:lvl w:ilvl="5" w:tplc="04090005" w:tentative="1">
      <w:start w:val="1"/>
      <w:numFmt w:val="bullet"/>
      <w:lvlText w:val=""/>
      <w:lvlJc w:val="left"/>
      <w:pPr>
        <w:ind w:left="3388" w:hanging="420"/>
      </w:pPr>
      <w:rPr>
        <w:rFonts w:ascii="Wingdings" w:hAnsi="Wingdings" w:hint="default"/>
      </w:rPr>
    </w:lvl>
    <w:lvl w:ilvl="6" w:tplc="04090001" w:tentative="1">
      <w:start w:val="1"/>
      <w:numFmt w:val="bullet"/>
      <w:lvlText w:val=""/>
      <w:lvlJc w:val="left"/>
      <w:pPr>
        <w:ind w:left="3808" w:hanging="420"/>
      </w:pPr>
      <w:rPr>
        <w:rFonts w:ascii="Wingdings" w:hAnsi="Wingdings" w:hint="default"/>
      </w:rPr>
    </w:lvl>
    <w:lvl w:ilvl="7" w:tplc="04090003" w:tentative="1">
      <w:start w:val="1"/>
      <w:numFmt w:val="bullet"/>
      <w:lvlText w:val=""/>
      <w:lvlJc w:val="left"/>
      <w:pPr>
        <w:ind w:left="4228" w:hanging="420"/>
      </w:pPr>
      <w:rPr>
        <w:rFonts w:ascii="Wingdings" w:hAnsi="Wingdings" w:hint="default"/>
      </w:rPr>
    </w:lvl>
    <w:lvl w:ilvl="8" w:tplc="04090005" w:tentative="1">
      <w:start w:val="1"/>
      <w:numFmt w:val="bullet"/>
      <w:lvlText w:val=""/>
      <w:lvlJc w:val="left"/>
      <w:pPr>
        <w:ind w:left="4648" w:hanging="420"/>
      </w:pPr>
      <w:rPr>
        <w:rFonts w:ascii="Wingdings" w:hAnsi="Wingdings" w:hint="default"/>
      </w:rPr>
    </w:lvl>
  </w:abstractNum>
  <w:abstractNum w:abstractNumId="11" w15:restartNumberingAfterBreak="0">
    <w:nsid w:val="5A3206E8"/>
    <w:multiLevelType w:val="hybridMultilevel"/>
    <w:tmpl w:val="39B08CAA"/>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2"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8B3A22"/>
    <w:multiLevelType w:val="hybridMultilevel"/>
    <w:tmpl w:val="CA5CD5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5"/>
  </w:num>
  <w:num w:numId="3">
    <w:abstractNumId w:val="1"/>
  </w:num>
  <w:num w:numId="4">
    <w:abstractNumId w:val="0"/>
  </w:num>
  <w:num w:numId="5">
    <w:abstractNumId w:val="11"/>
  </w:num>
  <w:num w:numId="6">
    <w:abstractNumId w:val="9"/>
  </w:num>
  <w:num w:numId="7">
    <w:abstractNumId w:val="8"/>
  </w:num>
  <w:num w:numId="8">
    <w:abstractNumId w:val="7"/>
  </w:num>
  <w:num w:numId="9">
    <w:abstractNumId w:val="3"/>
  </w:num>
  <w:num w:numId="10">
    <w:abstractNumId w:val="2"/>
  </w:num>
  <w:num w:numId="11">
    <w:abstractNumId w:val="4"/>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50"/>
    <w:rsid w:val="00002310"/>
    <w:rsid w:val="00017974"/>
    <w:rsid w:val="00017BF8"/>
    <w:rsid w:val="000238CB"/>
    <w:rsid w:val="00076421"/>
    <w:rsid w:val="0009093B"/>
    <w:rsid w:val="000F3087"/>
    <w:rsid w:val="001137FE"/>
    <w:rsid w:val="00125A68"/>
    <w:rsid w:val="0016717A"/>
    <w:rsid w:val="001A52A4"/>
    <w:rsid w:val="001B33C4"/>
    <w:rsid w:val="001C7F58"/>
    <w:rsid w:val="00200761"/>
    <w:rsid w:val="00206A4F"/>
    <w:rsid w:val="002121E6"/>
    <w:rsid w:val="00221125"/>
    <w:rsid w:val="00237308"/>
    <w:rsid w:val="00241796"/>
    <w:rsid w:val="00287FAD"/>
    <w:rsid w:val="002922E5"/>
    <w:rsid w:val="002A3477"/>
    <w:rsid w:val="002A5CAA"/>
    <w:rsid w:val="002B5B2B"/>
    <w:rsid w:val="00310900"/>
    <w:rsid w:val="00312237"/>
    <w:rsid w:val="00333D14"/>
    <w:rsid w:val="0036217F"/>
    <w:rsid w:val="0036388E"/>
    <w:rsid w:val="0038667D"/>
    <w:rsid w:val="003A1FAD"/>
    <w:rsid w:val="003C5897"/>
    <w:rsid w:val="003C656E"/>
    <w:rsid w:val="003E507E"/>
    <w:rsid w:val="00405A54"/>
    <w:rsid w:val="00432205"/>
    <w:rsid w:val="00436C22"/>
    <w:rsid w:val="004632E2"/>
    <w:rsid w:val="00464CCD"/>
    <w:rsid w:val="00491D60"/>
    <w:rsid w:val="004A0718"/>
    <w:rsid w:val="004A3032"/>
    <w:rsid w:val="004B1D42"/>
    <w:rsid w:val="004C36B0"/>
    <w:rsid w:val="004D1CCE"/>
    <w:rsid w:val="004D4105"/>
    <w:rsid w:val="00525AC5"/>
    <w:rsid w:val="00525DE8"/>
    <w:rsid w:val="00530603"/>
    <w:rsid w:val="005554DC"/>
    <w:rsid w:val="00583291"/>
    <w:rsid w:val="005856CA"/>
    <w:rsid w:val="00597B6D"/>
    <w:rsid w:val="005B57B9"/>
    <w:rsid w:val="005B7F35"/>
    <w:rsid w:val="005E3D81"/>
    <w:rsid w:val="006128AA"/>
    <w:rsid w:val="0063575E"/>
    <w:rsid w:val="00650619"/>
    <w:rsid w:val="0066503B"/>
    <w:rsid w:val="0066530F"/>
    <w:rsid w:val="006743C5"/>
    <w:rsid w:val="00695397"/>
    <w:rsid w:val="006A424C"/>
    <w:rsid w:val="006A43A2"/>
    <w:rsid w:val="006B568E"/>
    <w:rsid w:val="006D51D2"/>
    <w:rsid w:val="006E2BF0"/>
    <w:rsid w:val="00702C3E"/>
    <w:rsid w:val="007174B2"/>
    <w:rsid w:val="00747136"/>
    <w:rsid w:val="007601D3"/>
    <w:rsid w:val="007B22EC"/>
    <w:rsid w:val="007C1EA4"/>
    <w:rsid w:val="00823856"/>
    <w:rsid w:val="00847ABE"/>
    <w:rsid w:val="008A032C"/>
    <w:rsid w:val="00930460"/>
    <w:rsid w:val="009600AC"/>
    <w:rsid w:val="00971FC1"/>
    <w:rsid w:val="00974CD1"/>
    <w:rsid w:val="0098442C"/>
    <w:rsid w:val="009C330B"/>
    <w:rsid w:val="009C6CA4"/>
    <w:rsid w:val="009D570A"/>
    <w:rsid w:val="009D58FA"/>
    <w:rsid w:val="00A043EE"/>
    <w:rsid w:val="00A57346"/>
    <w:rsid w:val="00A76343"/>
    <w:rsid w:val="00A82191"/>
    <w:rsid w:val="00AA7C43"/>
    <w:rsid w:val="00AB3303"/>
    <w:rsid w:val="00AC3803"/>
    <w:rsid w:val="00AE154B"/>
    <w:rsid w:val="00AF3545"/>
    <w:rsid w:val="00B276EF"/>
    <w:rsid w:val="00B43276"/>
    <w:rsid w:val="00B807B0"/>
    <w:rsid w:val="00BA2249"/>
    <w:rsid w:val="00BB2323"/>
    <w:rsid w:val="00BE0754"/>
    <w:rsid w:val="00BE5019"/>
    <w:rsid w:val="00C04979"/>
    <w:rsid w:val="00C60EB8"/>
    <w:rsid w:val="00C67C6C"/>
    <w:rsid w:val="00C932EE"/>
    <w:rsid w:val="00CC1CBE"/>
    <w:rsid w:val="00CD6CFC"/>
    <w:rsid w:val="00CF2A2E"/>
    <w:rsid w:val="00D27117"/>
    <w:rsid w:val="00D55F39"/>
    <w:rsid w:val="00DC6001"/>
    <w:rsid w:val="00DF57A2"/>
    <w:rsid w:val="00E01873"/>
    <w:rsid w:val="00E218AA"/>
    <w:rsid w:val="00E30189"/>
    <w:rsid w:val="00EB43D7"/>
    <w:rsid w:val="00EC370D"/>
    <w:rsid w:val="00ED6F51"/>
    <w:rsid w:val="00EE11A9"/>
    <w:rsid w:val="00F054FD"/>
    <w:rsid w:val="00F0583F"/>
    <w:rsid w:val="00F10850"/>
    <w:rsid w:val="00F240F1"/>
    <w:rsid w:val="00F74A23"/>
    <w:rsid w:val="00FB0F41"/>
    <w:rsid w:val="00FC00AF"/>
    <w:rsid w:val="00FD44CB"/>
    <w:rsid w:val="00FD57E4"/>
    <w:rsid w:val="00FD70B2"/>
    <w:rsid w:val="00FE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33B7F"/>
  <w15:chartTrackingRefBased/>
  <w15:docId w15:val="{6C407171-B137-4772-AF70-48CF5097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087"/>
    <w:pPr>
      <w:widowControl w:val="0"/>
      <w:jc w:val="both"/>
    </w:pPr>
    <w:rPr>
      <w:rFonts w:ascii="Times New Roman" w:eastAsia="宋体" w:hAnsi="Times New Roman" w:cs="Times New Roman"/>
      <w:szCs w:val="24"/>
    </w:rPr>
  </w:style>
  <w:style w:type="paragraph" w:styleId="1">
    <w:name w:val="heading 1"/>
    <w:basedOn w:val="a"/>
    <w:next w:val="a"/>
    <w:link w:val="10"/>
    <w:qFormat/>
    <w:rsid w:val="000F3087"/>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0F3087"/>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rsid w:val="000F3087"/>
    <w:pPr>
      <w:keepNext/>
      <w:keepLines/>
      <w:spacing w:before="100" w:beforeAutospacing="1" w:after="100" w:afterAutospacing="1"/>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E50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19"/>
    <w:rPr>
      <w:sz w:val="18"/>
      <w:szCs w:val="18"/>
    </w:rPr>
  </w:style>
  <w:style w:type="paragraph" w:styleId="a5">
    <w:name w:val="footer"/>
    <w:basedOn w:val="a"/>
    <w:link w:val="a6"/>
    <w:unhideWhenUsed/>
    <w:rsid w:val="00BE5019"/>
    <w:pPr>
      <w:tabs>
        <w:tab w:val="center" w:pos="4153"/>
        <w:tab w:val="right" w:pos="8306"/>
      </w:tabs>
      <w:snapToGrid w:val="0"/>
      <w:jc w:val="left"/>
    </w:pPr>
    <w:rPr>
      <w:sz w:val="18"/>
      <w:szCs w:val="18"/>
    </w:rPr>
  </w:style>
  <w:style w:type="character" w:customStyle="1" w:styleId="a6">
    <w:name w:val="页脚 字符"/>
    <w:basedOn w:val="a0"/>
    <w:link w:val="a5"/>
    <w:uiPriority w:val="99"/>
    <w:rsid w:val="00BE5019"/>
    <w:rPr>
      <w:sz w:val="18"/>
      <w:szCs w:val="18"/>
    </w:rPr>
  </w:style>
  <w:style w:type="character" w:styleId="a7">
    <w:name w:val="Hyperlink"/>
    <w:basedOn w:val="a0"/>
    <w:uiPriority w:val="99"/>
    <w:unhideWhenUsed/>
    <w:rsid w:val="00BE5019"/>
    <w:rPr>
      <w:color w:val="0000FF"/>
      <w:u w:val="single"/>
    </w:rPr>
  </w:style>
  <w:style w:type="character" w:customStyle="1" w:styleId="10">
    <w:name w:val="标题 1 字符"/>
    <w:basedOn w:val="a0"/>
    <w:link w:val="1"/>
    <w:rsid w:val="000F3087"/>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0F3087"/>
    <w:rPr>
      <w:rFonts w:ascii="Arial" w:eastAsia="宋体" w:hAnsi="Arial" w:cs="Times New Roman"/>
      <w:b/>
      <w:bCs/>
      <w:sz w:val="28"/>
      <w:szCs w:val="32"/>
    </w:rPr>
  </w:style>
  <w:style w:type="character" w:customStyle="1" w:styleId="30">
    <w:name w:val="标题 3 字符"/>
    <w:aliases w:val="Chapter X.X.X. 字符"/>
    <w:basedOn w:val="a0"/>
    <w:link w:val="3"/>
    <w:rsid w:val="000F3087"/>
    <w:rPr>
      <w:rFonts w:ascii="Times New Roman" w:eastAsia="宋体" w:hAnsi="Times New Roman" w:cs="Times New Roman"/>
      <w:b/>
      <w:bCs/>
      <w:szCs w:val="32"/>
    </w:rPr>
  </w:style>
  <w:style w:type="character" w:styleId="a8">
    <w:name w:val="page number"/>
    <w:basedOn w:val="a0"/>
    <w:semiHidden/>
    <w:rsid w:val="000F3087"/>
  </w:style>
  <w:style w:type="paragraph" w:styleId="TOC1">
    <w:name w:val="toc 1"/>
    <w:basedOn w:val="a"/>
    <w:next w:val="a"/>
    <w:autoRedefine/>
    <w:uiPriority w:val="39"/>
    <w:rsid w:val="000F3087"/>
    <w:pPr>
      <w:spacing w:before="120" w:after="120"/>
      <w:jc w:val="left"/>
    </w:pPr>
    <w:rPr>
      <w:b/>
      <w:bCs/>
      <w:caps/>
    </w:rPr>
  </w:style>
  <w:style w:type="paragraph" w:styleId="TOC2">
    <w:name w:val="toc 2"/>
    <w:basedOn w:val="a"/>
    <w:next w:val="a"/>
    <w:autoRedefine/>
    <w:uiPriority w:val="39"/>
    <w:rsid w:val="000F3087"/>
    <w:pPr>
      <w:ind w:left="210"/>
      <w:jc w:val="left"/>
    </w:pPr>
    <w:rPr>
      <w:smallCaps/>
    </w:rPr>
  </w:style>
  <w:style w:type="paragraph" w:styleId="TOC3">
    <w:name w:val="toc 3"/>
    <w:basedOn w:val="a"/>
    <w:next w:val="a"/>
    <w:autoRedefine/>
    <w:uiPriority w:val="39"/>
    <w:rsid w:val="000F3087"/>
    <w:pPr>
      <w:ind w:left="420"/>
      <w:jc w:val="left"/>
    </w:pPr>
    <w:rPr>
      <w:i/>
      <w:iCs/>
    </w:rPr>
  </w:style>
  <w:style w:type="paragraph" w:customStyle="1" w:styleId="Normal0">
    <w:name w:val="Normal0"/>
    <w:rsid w:val="000F3087"/>
    <w:rPr>
      <w:rFonts w:ascii="Times New Roman" w:eastAsia="宋体" w:hAnsi="Times New Roman" w:cs="Times New Roman"/>
      <w:noProof/>
      <w:kern w:val="0"/>
      <w:sz w:val="20"/>
      <w:szCs w:val="20"/>
      <w:lang w:eastAsia="en-US"/>
    </w:rPr>
  </w:style>
  <w:style w:type="paragraph" w:styleId="TOC">
    <w:name w:val="TOC Heading"/>
    <w:basedOn w:val="1"/>
    <w:next w:val="a"/>
    <w:uiPriority w:val="39"/>
    <w:unhideWhenUsed/>
    <w:qFormat/>
    <w:rsid w:val="00D27117"/>
    <w:pPr>
      <w:keepLines/>
      <w:widowControl/>
      <w:spacing w:beforeLines="0" w:before="240" w:afterLines="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a9">
    <w:name w:val="List Paragraph"/>
    <w:basedOn w:val="a"/>
    <w:uiPriority w:val="34"/>
    <w:qFormat/>
    <w:rsid w:val="00F054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9DAD2-FF00-4824-897D-9E5A9DF57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16</Pages>
  <Words>1592</Words>
  <Characters>9078</Characters>
  <Application>Microsoft Office Word</Application>
  <DocSecurity>0</DocSecurity>
  <Lines>75</Lines>
  <Paragraphs>21</Paragraphs>
  <ScaleCrop>false</ScaleCrop>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422944772@qq.com</dc:creator>
  <cp:keywords/>
  <dc:description/>
  <cp:lastModifiedBy>422944772@qq.com</cp:lastModifiedBy>
  <cp:revision>71</cp:revision>
  <dcterms:created xsi:type="dcterms:W3CDTF">2019-07-23T04:45:00Z</dcterms:created>
  <dcterms:modified xsi:type="dcterms:W3CDTF">2019-07-25T09:12:00Z</dcterms:modified>
</cp:coreProperties>
</file>