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说出至少5个ES6的新特性，并简述它们的作用。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  <w:lang w:val="en-US" w:eastAsia="zh-CN"/>
        </w:rPr>
        <w:t>解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构赋值，实现两个变量的值的交换。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计算出数组 [1,2,3,4] 每一个元素的平方并组成新的数组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使用模板字符串改写下面的代码。（ES5 to ES6改写题）</w:t>
      </w:r>
    </w:p>
    <w:p>
      <w:r>
        <w:drawing>
          <wp:inline distT="0" distB="0" distL="114300" distR="114300">
            <wp:extent cx="5273040" cy="31686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default"/>
          <w:lang w:val="en-US" w:eastAsia="zh-CN"/>
        </w:rPr>
        <w:t>用对象的简洁表示法改写下面的代码。（ES5 to ES6改写题）</w:t>
      </w:r>
    </w:p>
    <w:p>
      <w:pPr>
        <w:numPr>
          <w:numId w:val="0"/>
        </w:numP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drawing>
          <wp:inline distT="0" distB="0" distL="114300" distR="114300">
            <wp:extent cx="2590800" cy="1455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用箭头函数的形式改写下面的代码。（ES5 to ES6改写题）</w:t>
      </w:r>
    </w:p>
    <w:p>
      <w:pPr>
        <w:numPr>
          <w:numId w:val="0"/>
        </w:numP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drawing>
          <wp:inline distT="0" distB="0" distL="114300" distR="114300">
            <wp:extent cx="5273675" cy="226695"/>
            <wp:effectExtent l="0" t="0" r="146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用for…of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  <w:lang w:val="en-US" w:eastAsia="zh-CN"/>
        </w:rPr>
        <w:t>修改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。（ES5 to ES6改写题）</w:t>
      </w:r>
    </w:p>
    <w:p>
      <w:pPr>
        <w:numPr>
          <w:numId w:val="0"/>
        </w:numP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drawing>
          <wp:inline distT="0" distB="0" distL="114300" distR="114300">
            <wp:extent cx="2560320" cy="1059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关于Set结构，阅读下面的代码，回答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打印出来的size的值是多少？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。</w:t>
      </w:r>
    </w:p>
    <w:p>
      <w:pPr>
        <w:numPr>
          <w:numId w:val="0"/>
        </w:numPr>
      </w:pPr>
      <w:r>
        <w:drawing>
          <wp:inline distT="0" distB="0" distL="114300" distR="114300">
            <wp:extent cx="1805940" cy="891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关于Map结构，阅读下面的代码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  <w:lang w:eastAsia="zh-CN"/>
        </w:rPr>
        <w:t>，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打印出来的变量con的值是多少，为什么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？</w:t>
      </w:r>
    </w:p>
    <w:p>
      <w:pPr>
        <w:numPr>
          <w:numId w:val="0"/>
        </w:numP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drawing>
          <wp:inline distT="0" distB="0" distL="114300" distR="114300">
            <wp:extent cx="2232660" cy="8763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(x, f = () =&gt;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y = 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 x =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[x, y, f()];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})(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A、 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B、 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undefined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C、 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D、 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undefined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let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x, {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: y =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} = { x }; 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A、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undefined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B、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C、 {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D、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Error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...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'...'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]].length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A、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B、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C、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D、 Error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typeof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`${{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}}`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.prototype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A、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"function"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B、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"undefined"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C、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"object"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D、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Error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let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arr = [ ];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let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{ x =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y }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of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[{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},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{ y }]) {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 arr.push(x, y);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arr;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A、 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{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},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 { y }]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B、 [{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},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 { y }]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C、 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undefined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undefined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undefined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D、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Error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()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let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f = { g() =&gt;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typeof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 f;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})()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A、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"function"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B、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"undefined"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C、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8F8F8"/>
        </w:rPr>
        <w:t>"object"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8" w:lineRule="atLeast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 xml:space="preserve">D、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Error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477E49"/>
    <w:multiLevelType w:val="singleLevel"/>
    <w:tmpl w:val="F5477E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F0356"/>
    <w:rsid w:val="3FD17D93"/>
    <w:rsid w:val="483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2020-05-20T03:12:00Z</dcterms:created>
  <dc:creator>ky</dc:creator>
  <cp:lastModifiedBy>ky</cp:lastModifiedBy>
  <dcterms:modified xsi:type="dcterms:W3CDTF">2020-05-20T03:34:44Z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