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32"/>
          <w:szCs w:val="32"/>
        </w:rPr>
        <w:t>余佳鸿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173456"/>
        </w:rPr>
        <w:t>年龄</w:t>
      </w:r>
      <w:r>
        <w:rPr>
          <w:rFonts w:ascii="微软雅黑" w:hAnsi="微软雅黑" w:eastAsia="微软雅黑" w:cs="微软雅黑"/>
          <w:color w:val="173456"/>
        </w:rPr>
        <w:t>：</w:t>
      </w:r>
      <w:r>
        <w:rPr>
          <w:rFonts w:hint="eastAsia" w:ascii="微软雅黑" w:hAnsi="微软雅黑" w:eastAsia="微软雅黑" w:cs="微软雅黑"/>
          <w:color w:val="173456"/>
        </w:rPr>
        <w:t>26岁</w:t>
      </w:r>
      <w:r>
        <w:rPr>
          <w:rFonts w:hint="eastAsia" w:ascii="微软雅黑" w:hAnsi="微软雅黑" w:eastAsia="微软雅黑" w:cs="微软雅黑"/>
          <w:color w:val="173456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color w:val="173456"/>
        </w:rPr>
        <w:t>地址</w:t>
      </w:r>
      <w:r>
        <w:rPr>
          <w:rFonts w:ascii="微软雅黑" w:hAnsi="微软雅黑" w:eastAsia="微软雅黑" w:cs="微软雅黑"/>
          <w:color w:val="173456"/>
        </w:rPr>
        <w:t>：</w:t>
      </w:r>
      <w:r>
        <w:rPr>
          <w:rFonts w:hint="eastAsia" w:ascii="微软雅黑" w:hAnsi="微软雅黑" w:eastAsia="微软雅黑" w:cs="微软雅黑"/>
          <w:color w:val="173456"/>
        </w:rPr>
        <w:t>湖南省常德市</w:t>
      </w:r>
    </w:p>
    <w:p>
      <w:pPr>
        <w:snapToGrid w:val="0"/>
        <w:rPr>
          <w:rFonts w:hint="eastAsia" w:ascii="微软雅黑" w:hAnsi="微软雅黑" w:eastAsia="微软雅黑" w:cs="微软雅黑"/>
          <w:color w:val="173456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</w:rPr>
        <w:t>求职意向：java开发工程师</w:t>
      </w:r>
      <w:r>
        <w:rPr>
          <w:rFonts w:hint="eastAsia" w:ascii="微软雅黑" w:hAnsi="微软雅黑" w:eastAsia="微软雅黑" w:cs="微软雅黑"/>
          <w:color w:val="173456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173456"/>
        </w:rPr>
        <w:t>电话</w:t>
      </w:r>
      <w:r>
        <w:rPr>
          <w:rFonts w:ascii="微软雅黑" w:hAnsi="微软雅黑" w:eastAsia="微软雅黑" w:cs="微软雅黑"/>
          <w:color w:val="173456"/>
        </w:rPr>
        <w:t>：</w:t>
      </w:r>
      <w:r>
        <w:rPr>
          <w:rFonts w:hint="eastAsia" w:ascii="微软雅黑" w:hAnsi="微软雅黑" w:eastAsia="微软雅黑" w:cs="微软雅黑"/>
          <w:color w:val="173456"/>
        </w:rPr>
        <w:t>13237413398</w:t>
      </w:r>
      <w:r>
        <w:rPr>
          <w:rFonts w:hint="eastAsia" w:ascii="微软雅黑" w:hAnsi="微软雅黑" w:eastAsia="微软雅黑" w:cs="微软雅黑"/>
          <w:color w:val="173456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173456"/>
        </w:rPr>
        <w:t>邮箱</w:t>
      </w:r>
      <w:r>
        <w:rPr>
          <w:rFonts w:ascii="微软雅黑" w:hAnsi="微软雅黑" w:eastAsia="微软雅黑" w:cs="微软雅黑"/>
          <w:color w:val="173456"/>
        </w:rPr>
        <w:t>：</w:t>
      </w:r>
      <w:r>
        <w:rPr>
          <w:rFonts w:hint="eastAsia" w:ascii="微软雅黑" w:hAnsi="微软雅黑" w:eastAsia="微软雅黑" w:cs="微软雅黑"/>
          <w:color w:val="173456"/>
        </w:rPr>
        <w:t>961480580@qq.com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173456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line id="_x0000_s1046" o:spid="_x0000_s1046" o:spt="20" style="position:absolute;left:0pt;margin-left:-0.6pt;margin-top:3.5pt;height:0pt;width:538.5pt;z-index:251674624;mso-width-relative:page;mso-height-relative:page;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<v:path arrowok="t"/>
            <v:fill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43" o:spid="_x0000_s1043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45" o:spid="_x0000_s1045" o:spt="20" style="position:absolute;left:0pt;margin-left:80.4pt;margin-top:13.2pt;height:565.35pt;width:0pt;z-index:-251627520;mso-width-relative:page;mso-height-relative:page;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<v:path arrowok="t"/>
            <v:fill focussize="0,0"/>
            <v:stroke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44" o:spid="_x0000_s1044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42" o:spid="_x0000_s1042" o:spt="4" type="#_x0000_t4" style="position:absolute;left:0pt;margin-left:75.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 xml:space="preserve">2011.9-2015.6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w:t>湖南科技大学</w:t>
      </w:r>
      <w:r>
        <w:rPr>
          <w:rFonts w:hint="eastAsia"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sz w:val="24"/>
          <w:szCs w:val="24"/>
          <w:lang w:val="en-US" w:eastAsia="zh-CN"/>
        </w:rPr>
        <w:t xml:space="preserve"> 统招一本</w:t>
      </w:r>
      <w:r>
        <w:rPr>
          <w:rFonts w:hint="eastAsia" w:ascii="微软雅黑" w:hAnsi="微软雅黑" w:eastAsia="微软雅黑"/>
          <w:color w:val="173456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173456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      </w:t>
      </w:r>
      <w:r>
        <w:rPr>
          <w:rFonts w:hint="eastAsia" w:ascii="微软雅黑" w:hAnsi="微软雅黑" w:eastAsia="微软雅黑"/>
          <w:color w:val="173456"/>
        </w:rPr>
        <w:t xml:space="preserve">  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58" o:spid="_x0000_s1058" o:spt="20" style="position:absolute;left:0pt;margin-left:80.4pt;margin-top:13.2pt;height:565.35pt;width:0pt;z-index:-251622400;mso-width-relative:page;mso-height-relative:page;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<v:path arrowok="t"/>
            <v:fill focussize="0,0"/>
            <v:stroke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55" o:spid="_x0000_s1055" o:spt="20" style="position:absolute;left:0pt;margin-left:86.4pt;margin-top:12.9pt;height:0pt;width:450.95pt;z-index:251691008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057" o:spid="_x0000_s1057" o:spt="2" style="position:absolute;left:0pt;margin-left:72.85pt;margin-top:6.05pt;height:13.6pt;width:13.6pt;z-index:25169305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个人技能</w:t>
      </w: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1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、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熟练运用java语言以及相关技术进行应用开发</w:t>
      </w: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2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、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熟悉应用开发spring、springMVC、Mybatis框架及整合框架，能独立采用SSM框架技术</w:t>
      </w:r>
    </w:p>
    <w:p>
      <w:pPr>
        <w:adjustRightInd w:val="0"/>
        <w:snapToGrid w:val="0"/>
        <w:spacing w:before="20" w:after="20"/>
        <w:ind w:left="2100" w:leftChars="900" w:hanging="210" w:hangingChars="1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3、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熟练的操作数据库（mysql），有良好的sql设计编写能力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、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熟悉Mysql主从复制，使用Mycat实现读写分离</w:t>
      </w:r>
    </w:p>
    <w:p>
      <w:pPr>
        <w:adjustRightInd w:val="0"/>
        <w:snapToGrid w:val="0"/>
        <w:spacing w:before="20" w:after="20"/>
        <w:ind w:left="2100" w:leftChars="900" w:hanging="210" w:hangingChars="1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4、熟练使用Redis 缓存服务器，可搭建分片，哨兵，集群实现高可用</w:t>
      </w:r>
    </w:p>
    <w:p>
      <w:pPr>
        <w:adjustRightInd w:val="0"/>
        <w:snapToGrid w:val="0"/>
        <w:spacing w:before="20" w:after="20"/>
        <w:ind w:left="2100" w:leftChars="900" w:hanging="210" w:hangingChars="1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5、使用Maven构建项目和module特征、传递依赖、继承机制、聚合机制来管理项目</w:t>
      </w:r>
    </w:p>
    <w:p>
      <w:pPr>
        <w:adjustRightInd w:val="0"/>
        <w:snapToGrid w:val="0"/>
        <w:spacing w:before="20" w:after="20"/>
        <w:ind w:left="2100" w:leftChars="900" w:hanging="210" w:hangingChars="1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6、熟悉使用Nginx+Tomcat负载均衡搭建集群，实现负载均衡</w:t>
      </w:r>
    </w:p>
    <w:p>
      <w:pPr>
        <w:adjustRightInd w:val="0"/>
        <w:snapToGrid w:val="0"/>
        <w:spacing w:before="20" w:after="20"/>
        <w:ind w:left="2100" w:leftChars="900" w:hanging="210" w:hangingChars="1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7、熟练使用RabbitMQ消息队列，与spring整合解决网络访问高并发产生的问题</w:t>
      </w:r>
    </w:p>
    <w:p>
      <w:pPr>
        <w:adjustRightInd w:val="0"/>
        <w:snapToGrid w:val="0"/>
        <w:spacing w:before="20" w:after="20"/>
        <w:ind w:left="2100" w:leftChars="900" w:hanging="210" w:hangingChars="1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8、了解Lucene全文搜索引擎工具包，能应用solr做全文检索</w:t>
      </w:r>
    </w:p>
    <w:p>
      <w:pPr>
        <w:adjustRightInd w:val="0"/>
        <w:snapToGrid w:val="0"/>
        <w:spacing w:before="20" w:after="20"/>
        <w:ind w:left="2100" w:leftChars="900" w:hanging="210" w:hangingChars="1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9、了解html、xml、JSP、css、jQuery、EasyUI、JavaScript、Ajax等 Web前端技术</w:t>
      </w:r>
    </w:p>
    <w:p>
      <w:pPr>
        <w:adjustRightInd w:val="0"/>
        <w:snapToGrid w:val="0"/>
        <w:spacing w:before="20" w:after="20"/>
        <w:ind w:left="2100" w:leftChars="900" w:hanging="210" w:hangingChars="1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10、熟悉使用windows、Linux操作系统，熟悉常用linux命令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eastAsia="zh-CN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39" o:spid="_x0000_s1039" o:spt="2" style="position:absolute;left:0pt;margin-left:72.8pt;margin-top:6.1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40" o:spid="_x0000_s1040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工作经历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36" o:spid="_x0000_s1036" o:spt="4" type="#_x0000_t4" style="position:absolute;left:0pt;margin-left:75.9pt;margin-top:6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 xml:space="preserve">2017.2至今 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</w:t>
      </w:r>
      <w:r>
        <w:fldChar w:fldCharType="begin"/>
      </w:r>
      <w:r>
        <w:instrText xml:space="preserve"> HYPERLINK "https://jobs.51job.com/all/co4408951.html" \t "_blank" \o "湖南惠商电子商务有限公司" </w:instrText>
      </w:r>
      <w:r>
        <w:fldChar w:fldCharType="separate"/>
      </w:r>
      <w:r>
        <w:rPr>
          <w:rFonts w:ascii="微软雅黑" w:hAnsi="微软雅黑" w:eastAsia="微软雅黑"/>
          <w:b/>
          <w:color w:val="173456"/>
          <w:sz w:val="28"/>
          <w:szCs w:val="28"/>
        </w:rPr>
        <w:t>湖南惠商电子商务有限公司</w:t>
      </w:r>
      <w:r>
        <w:rPr>
          <w:rFonts w:ascii="微软雅黑" w:hAnsi="微软雅黑" w:eastAsia="微软雅黑"/>
          <w:b/>
          <w:color w:val="173456"/>
          <w:sz w:val="28"/>
          <w:szCs w:val="28"/>
        </w:rPr>
        <w:fldChar w:fldCharType="end"/>
      </w: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w:tab/>
      </w:r>
      <w:r>
        <w:rPr>
          <w:rFonts w:ascii="微软雅黑" w:hAnsi="微软雅黑" w:eastAsia="微软雅黑"/>
          <w:b/>
          <w:color w:val="173456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  </w:t>
      </w:r>
      <w:r>
        <w:rPr>
          <w:rFonts w:hint="eastAsia" w:ascii="微软雅黑" w:hAnsi="微软雅黑" w:eastAsia="微软雅黑"/>
          <w:color w:val="173456"/>
        </w:rPr>
        <w:t>java开发工程师</w:t>
      </w:r>
    </w:p>
    <w:p>
      <w:pPr>
        <w:adjustRightInd w:val="0"/>
        <w:snapToGrid w:val="0"/>
        <w:ind w:firstLine="1891" w:firstLineChars="90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职责描述：</w:t>
      </w:r>
      <w:r>
        <w:rPr>
          <w:rFonts w:ascii="微软雅黑" w:hAnsi="微软雅黑" w:eastAsia="微软雅黑"/>
          <w:b/>
          <w:color w:val="595959"/>
        </w:rPr>
        <w:t xml:space="preserve"> </w:t>
      </w:r>
    </w:p>
    <w:p>
      <w:pPr>
        <w:adjustRightInd w:val="0"/>
        <w:snapToGrid w:val="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1、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熟悉业务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的流程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，了解用户需求</w:t>
      </w:r>
    </w:p>
    <w:p>
      <w:pPr>
        <w:numPr>
          <w:ilvl w:val="0"/>
          <w:numId w:val="1"/>
        </w:num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根据项目经理的安排，完成各个模块简单代码的编写</w:t>
      </w:r>
    </w:p>
    <w:p>
      <w:pPr>
        <w:numPr>
          <w:ilvl w:val="0"/>
          <w:numId w:val="1"/>
        </w:num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进行一些BUG调试、代码修改等</w:t>
      </w:r>
    </w:p>
    <w:p>
      <w:pPr>
        <w:adjustRightInd w:val="0"/>
        <w:snapToGrid w:val="0"/>
        <w:ind w:firstLine="1891" w:firstLineChars="90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工作总结：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前期：通过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几个月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的业务熟悉和基本代码的编写，提升了代码的编写能力，对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SSM,Mysql等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和简单的web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技术有一定的了解；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后期：经过一年多的开发经验积累，提升了开发能力，能熟练的使用SSM框架技术进行项目多个板块功能的实现，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熟练使用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maven、tomcat等，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增加了团队意识。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82" o:spid="_x0000_s1082" o:spt="4" type="#_x0000_t4" style="position:absolute;left:0pt;margin-left:75.9pt;margin-top:7.15pt;height:13.5pt;width:9.6pt;z-index:251729920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>2015.6-2016.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6          </w:t>
      </w: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w:t>湖南地质勘查院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      </w:t>
      </w:r>
      <w:r>
        <w:rPr>
          <w:rFonts w:hint="eastAsia" w:ascii="微软雅黑" w:hAnsi="微软雅黑" w:eastAsia="微软雅黑"/>
          <w:color w:val="173456"/>
        </w:rPr>
        <w:t>科员</w:t>
      </w:r>
    </w:p>
    <w:p>
      <w:pPr>
        <w:adjustRightInd w:val="0"/>
        <w:snapToGrid w:val="0"/>
        <w:ind w:firstLine="1891" w:firstLineChars="90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职责描述：</w:t>
      </w:r>
    </w:p>
    <w:p>
      <w:pPr>
        <w:adjustRightInd w:val="0"/>
        <w:snapToGrid w:val="0"/>
        <w:ind w:firstLine="1890" w:firstLineChars="9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595959"/>
        </w:rPr>
        <w:t>1、负责野外地质工作</w:t>
      </w:r>
    </w:p>
    <w:p>
      <w:pPr>
        <w:adjustRightInd w:val="0"/>
        <w:snapToGrid w:val="0"/>
        <w:ind w:firstLine="1890" w:firstLineChars="9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595959"/>
        </w:rPr>
        <w:t>2、负责将野外填图数据录入到数据库</w:t>
      </w:r>
    </w:p>
    <w:p>
      <w:pPr>
        <w:adjustRightInd w:val="0"/>
        <w:snapToGrid w:val="0"/>
        <w:ind w:firstLine="1891" w:firstLineChars="90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工作总结：</w:t>
      </w:r>
    </w:p>
    <w:p>
      <w:pPr>
        <w:adjustRightInd w:val="0"/>
        <w:snapToGrid w:val="0"/>
        <w:ind w:firstLine="1890" w:firstLineChars="9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595959"/>
        </w:rPr>
        <w:t>能认真完成领导安排的各项工作，能努力解决各种问题，培养了沟通能力和团队合作能力。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b/>
          <w:color w:val="173456"/>
          <w:sz w:val="52"/>
          <w:szCs w:val="52"/>
        </w:rPr>
      </w:pPr>
    </w:p>
    <w:p>
      <w:pPr>
        <w:adjustRightInd w:val="0"/>
        <w:snapToGrid w:val="0"/>
        <w:rPr>
          <w:rFonts w:ascii="微软雅黑" w:hAnsi="微软雅黑"/>
        </w:rPr>
      </w:pPr>
    </w:p>
    <w:p>
      <w:pPr>
        <w:adjustRightInd w:val="0"/>
        <w:snapToGrid w:val="0"/>
        <w:rPr>
          <w:rFonts w:ascii="微软雅黑" w:hAnsi="微软雅黑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075" o:spid="_x0000_s1075" o:spt="20" style="position:absolute;left:0pt;margin-left:81.15pt;margin-top:12.2pt;height:565.35pt;width:0pt;z-index:-251610112;mso-width-relative:page;mso-height-relative:page;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<v:path arrowok="t"/>
            <v:fill focussize="0,0"/>
            <v:stroke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74" o:spid="_x0000_s1074" o:spt="2" style="position:absolute;left:0pt;margin-left:72.8pt;margin-top:7.2pt;height:13.6pt;width:13.6pt;z-index:251705344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73" o:spid="_x0000_s1073" o:spt="20" style="position:absolute;left:0pt;margin-left:86.4pt;margin-top:12.7pt;height:0pt;width:451.4pt;z-index:251704320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069" o:spid="_x0000_s1069" o:spt="20" style="position:absolute;left:0pt;margin-left:81.15pt;margin-top:12.2pt;height:565.35pt;width:0pt;z-index:-251618304;mso-width-relative:page;mso-height-relative:page;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<v:path arrowok="t"/>
            <v:fill focussize="0,0"/>
            <v:stroke color="#173456" joinstyle="miter"/>
            <v:imagedata o:title=""/>
            <o:lock v:ext="edit"/>
          </v:line>
        </w:pict>
      </w:r>
    </w:p>
    <w:p>
      <w:pPr>
        <w:adjustRightInd w:val="0"/>
        <w:snapToGrid w:val="0"/>
        <w:spacing w:before="20" w:after="20"/>
        <w:ind w:firstLine="1960" w:firstLineChars="7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86" o:spid="_x0000_s1086" o:spt="4" type="#_x0000_t4" style="position:absolute;left:0pt;margin-left:75.9pt;margin-top:3.45pt;height:13.5pt;width:9.6pt;z-index:251937792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</w:rPr>
        <w:t>项目名称：</w:t>
      </w: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  <w:lang w:val="en-US" w:eastAsia="zh-CN"/>
        </w:rPr>
        <w:t>乐售电子商城</w:t>
      </w:r>
    </w:p>
    <w:p>
      <w:pPr>
        <w:adjustRightInd w:val="0"/>
        <w:snapToGrid w:val="0"/>
        <w:spacing w:before="20" w:after="20"/>
        <w:ind w:firstLine="1891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</w:rPr>
        <w:t>使用工具：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Eclipse、Maven、tomcat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  <w:lang w:val="en-US" w:eastAsia="zh-CN"/>
        </w:rPr>
        <w:t>软件架构：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SSM + MySQL + Redis + Nginx + RabbitMQ+MyCat+Dubbo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</w:rPr>
        <w:t>项目描述：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乐售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电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子商城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是一个类似于京东、淘宝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等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的综合性的平台，涉及到商品的维护，卖家中心，买家中心，购买流程，购物车，订单，第三方支付，物流服务等。注册会员可以在商城网站浏览商品、实现购买商品流程，管理员、运营人员可以在后台管理系统中管理商品、订单。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  <w:lang w:val="en-US" w:eastAsia="zh-CN"/>
        </w:rPr>
        <w:t>负责模块：</w:t>
      </w:r>
    </w:p>
    <w:p>
      <w:pPr>
        <w:adjustRightInd w:val="0"/>
        <w:snapToGrid w:val="0"/>
        <w:spacing w:before="20" w:after="20"/>
        <w:ind w:firstLine="2310" w:firstLineChars="110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1、订单模块、购物车模块的开发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；</w:t>
      </w:r>
    </w:p>
    <w:p>
      <w:pPr>
        <w:adjustRightInd w:val="0"/>
        <w:snapToGrid w:val="0"/>
        <w:spacing w:before="20" w:after="20"/>
        <w:ind w:firstLine="2310" w:firstLineChars="11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2、SSO单点登录；</w:t>
      </w:r>
    </w:p>
    <w:p>
      <w:pPr>
        <w:pStyle w:val="19"/>
        <w:snapToGrid w:val="0"/>
        <w:spacing w:line="240" w:lineRule="auto"/>
        <w:ind w:firstLine="1891" w:firstLineChars="90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技术描述：</w:t>
      </w:r>
    </w:p>
    <w:p>
      <w:pPr>
        <w:pStyle w:val="19"/>
        <w:snapToGrid w:val="0"/>
        <w:spacing w:line="240" w:lineRule="auto"/>
        <w:ind w:firstLine="2310" w:firstLineChars="11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1、基于Apache Maven 通过集成聚合项目管理，通过module进行分模块开发</w:t>
      </w:r>
    </w:p>
    <w:p>
      <w:pPr>
        <w:pStyle w:val="19"/>
        <w:snapToGrid w:val="0"/>
        <w:spacing w:line="240" w:lineRule="auto"/>
        <w:ind w:firstLine="2310" w:firstLineChars="11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2、Tomcat集群+Nginx Web服务器+Redis缓存实现高并发负载均衡</w:t>
      </w:r>
    </w:p>
    <w:p>
      <w:pPr>
        <w:pStyle w:val="19"/>
        <w:snapToGrid w:val="0"/>
        <w:spacing w:line="240" w:lineRule="auto"/>
        <w:ind w:firstLine="2310" w:firstLineChars="11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3、SSO单点登录子系统（cookie共享）</w:t>
      </w:r>
    </w:p>
    <w:p>
      <w:pPr>
        <w:pStyle w:val="19"/>
        <w:snapToGrid w:val="0"/>
        <w:spacing w:line="240" w:lineRule="auto"/>
        <w:ind w:firstLine="2310" w:firstLineChars="11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4、采用RestFul架构，使访问路径优雅且安全</w:t>
      </w:r>
    </w:p>
    <w:p>
      <w:pPr>
        <w:pStyle w:val="19"/>
        <w:snapToGrid w:val="0"/>
        <w:spacing w:line="240" w:lineRule="auto"/>
        <w:ind w:left="2520" w:leftChars="1100" w:hanging="210" w:hangingChars="1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5、采用RabbitMQ解决订单提交时的高并发问题，并且解决应用HttpClient、Dubbo带来的系统紧耦合问题</w:t>
      </w:r>
    </w:p>
    <w:p>
      <w:pPr>
        <w:pStyle w:val="19"/>
        <w:snapToGrid w:val="0"/>
        <w:spacing w:line="240" w:lineRule="auto"/>
        <w:ind w:firstLine="2310" w:firstLineChars="11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6、MySQL集群以及MyCat实现读写分离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adjustRightInd w:val="0"/>
        <w:snapToGrid w:val="0"/>
        <w:spacing w:before="20" w:after="20"/>
        <w:ind w:firstLine="1960" w:firstLineChars="700"/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  <w:lang w:val="en-US" w:eastAsia="zh-CN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84" o:spid="_x0000_s1084" o:spt="4" type="#_x0000_t4" style="position:absolute;left:0pt;margin-left:75.9pt;margin-top:2.75pt;height:13.5pt;width:9.6pt;z-index:25179750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  <w:lang w:val="en-US" w:eastAsia="zh-CN"/>
        </w:rPr>
        <w:t>项目名称：商品管理系统</w:t>
      </w:r>
    </w:p>
    <w:p>
      <w:pPr>
        <w:adjustRightInd w:val="0"/>
        <w:snapToGrid w:val="0"/>
        <w:spacing w:before="20" w:after="20"/>
        <w:ind w:firstLine="1891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  <w:lang w:val="en-US" w:eastAsia="zh-CN"/>
        </w:rPr>
        <w:t>使用工具：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Eclipse、Maven、tomcat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7.0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、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mysql、jdk1.8</w:t>
      </w:r>
    </w:p>
    <w:p>
      <w:pPr>
        <w:adjustRightInd w:val="0"/>
        <w:snapToGrid w:val="0"/>
        <w:spacing w:before="20" w:after="20"/>
        <w:ind w:firstLine="1891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  <w:lang w:val="en-US" w:eastAsia="zh-CN"/>
        </w:rPr>
        <w:t>使用的技术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：Spring、SpringMVC、Mybatis、shiro框架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该项目是服务于电商后台系统内部商品管理项目，实现了商品管理，员工与管理员权限管理；本系统服务对象为普通管理人员，用户界面友好，不需计算机专业的专门训练即可使用本系统。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"https://baike.baidu.com/item/%E7%B3%BB%E7%BB%9F%E7%AE%A1%E7%90%86%E5%91%98" \t "https://baike.baidu.com/item/%E5%9B%BE%E4%B9%A6%E7%AE%A1%E7%90%86%E7%B3%BB%E7%BB%9F/_blank" </w:instrTex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系统管理员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可以创建和删除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商品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编码及口令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Cs w:val="21"/>
          <w:shd w:val="clear" w:color="auto" w:fill="FFFFFF"/>
          <w:lang w:val="en-US" w:eastAsia="zh-CN"/>
        </w:rPr>
        <w:t>责任描述：</w:t>
      </w:r>
    </w:p>
    <w:p>
      <w:pPr>
        <w:adjustRightInd w:val="0"/>
        <w:snapToGrid w:val="0"/>
        <w:spacing w:before="20" w:after="20"/>
        <w:ind w:firstLine="2100" w:firstLineChars="10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1、搭建项目环境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、熟悉业务流程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firstLine="2100" w:firstLineChars="10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2、实现商品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的上架、下架与修改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firstLine="2100" w:firstLineChars="10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3、利用springMVC+spring+Mybatis 框架，图书模块的开发。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firstLine="2100" w:firstLineChars="10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4、采用Apache Shiro 安全框架，实现用户角色权限控制。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firstLine="2100" w:firstLineChars="10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5、在已有功能的基础进行功能模块新增和完善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</w:p>
    <w:p>
      <w:pPr>
        <w:adjustRightInd w:val="0"/>
        <w:snapToGrid w:val="0"/>
        <w:spacing w:before="20" w:after="20"/>
        <w:ind w:firstLine="1890" w:firstLineChars="9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81" o:spid="_x0000_s1081" o:spt="2" style="position:absolute;left:0pt;margin-left:73.55pt;margin-top:6.85pt;height:13.6pt;width:13.6pt;z-index:251709440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083" o:spid="_x0000_s1083" o:spt="20" style="position:absolute;left:0pt;margin-left:81.15pt;margin-top:13.55pt;height:565.35pt;width:0pt;z-index:-251541504;mso-width-relative:page;mso-height-relative:page;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<v:path arrowok="t"/>
            <v:fill focussize="0,0"/>
            <v:stroke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80" o:spid="_x0000_s1080" o:spt="20" style="position:absolute;left:0pt;margin-left:86.4pt;margin-top:13pt;height:0pt;width:451.25pt;z-index:25170841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技能证书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高级数据库管理工程师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高级软件工程师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数据应用开发工程师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CET-4，优秀的听说写能力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71" o:spid="_x0000_s1071" o:spt="2" style="position:absolute;left:0pt;margin-left:72.8pt;margin-top:7.2pt;height:13.6pt;width:13.6pt;z-index:251701248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70" o:spid="_x0000_s1070" o:spt="20" style="position:absolute;left:0pt;margin-left:86.4pt;margin-top:12.7pt;height:0pt;width:451.4pt;z-index:251700224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自我学习能力强，敢于面对和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克服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困难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；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遇到问题能努力解决，善于分析和吸取经验；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熟练运用java语言以及相关技术进行应用开发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eastAsia="zh-CN"/>
        </w:rPr>
        <w:t>；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个性开朗，容易相处，团队荣誉感强；</w:t>
      </w:r>
    </w:p>
    <w:p>
      <w:pPr>
        <w:adjustRightInd w:val="0"/>
        <w:snapToGrid w:val="0"/>
        <w:spacing w:before="20" w:after="20"/>
        <w:ind w:left="2310" w:leftChars="900" w:hanging="420" w:hangingChars="200"/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逻辑思维能力比较强，有强烈的求知欲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E7D77"/>
    <w:multiLevelType w:val="singleLevel"/>
    <w:tmpl w:val="852E7D7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202E"/>
    <w:rsid w:val="00052829"/>
    <w:rsid w:val="00087B6D"/>
    <w:rsid w:val="000C2BFB"/>
    <w:rsid w:val="00105A6A"/>
    <w:rsid w:val="001419F7"/>
    <w:rsid w:val="001642F1"/>
    <w:rsid w:val="001B0BCE"/>
    <w:rsid w:val="001B11C0"/>
    <w:rsid w:val="001C36DA"/>
    <w:rsid w:val="001E4EFA"/>
    <w:rsid w:val="00222FD9"/>
    <w:rsid w:val="0023597F"/>
    <w:rsid w:val="00246DA0"/>
    <w:rsid w:val="002712E1"/>
    <w:rsid w:val="002A1AE5"/>
    <w:rsid w:val="002C1317"/>
    <w:rsid w:val="002D1CD7"/>
    <w:rsid w:val="00334077"/>
    <w:rsid w:val="00334BC5"/>
    <w:rsid w:val="003A6FB8"/>
    <w:rsid w:val="003B017D"/>
    <w:rsid w:val="00403C60"/>
    <w:rsid w:val="00405F03"/>
    <w:rsid w:val="004070D5"/>
    <w:rsid w:val="00440C29"/>
    <w:rsid w:val="0046665C"/>
    <w:rsid w:val="004706F2"/>
    <w:rsid w:val="004A3E50"/>
    <w:rsid w:val="004B1CCE"/>
    <w:rsid w:val="004F2F57"/>
    <w:rsid w:val="004F6D37"/>
    <w:rsid w:val="005324CB"/>
    <w:rsid w:val="00532626"/>
    <w:rsid w:val="005674F8"/>
    <w:rsid w:val="005A67E3"/>
    <w:rsid w:val="005C16BB"/>
    <w:rsid w:val="005C4BDA"/>
    <w:rsid w:val="005E3E6B"/>
    <w:rsid w:val="00652790"/>
    <w:rsid w:val="00656E27"/>
    <w:rsid w:val="0065747E"/>
    <w:rsid w:val="006A351A"/>
    <w:rsid w:val="006B2621"/>
    <w:rsid w:val="006F2F07"/>
    <w:rsid w:val="007755F0"/>
    <w:rsid w:val="007A15CD"/>
    <w:rsid w:val="007A400C"/>
    <w:rsid w:val="007B7A32"/>
    <w:rsid w:val="007D3FCE"/>
    <w:rsid w:val="008000C0"/>
    <w:rsid w:val="00840B42"/>
    <w:rsid w:val="00847D0F"/>
    <w:rsid w:val="008E3319"/>
    <w:rsid w:val="008F202E"/>
    <w:rsid w:val="00910D5D"/>
    <w:rsid w:val="00931020"/>
    <w:rsid w:val="009422BA"/>
    <w:rsid w:val="0095002C"/>
    <w:rsid w:val="009F0AF9"/>
    <w:rsid w:val="00A113AF"/>
    <w:rsid w:val="00A118A0"/>
    <w:rsid w:val="00A358F1"/>
    <w:rsid w:val="00A52395"/>
    <w:rsid w:val="00A57EFB"/>
    <w:rsid w:val="00A71F7E"/>
    <w:rsid w:val="00AB494A"/>
    <w:rsid w:val="00AE6C46"/>
    <w:rsid w:val="00B348AD"/>
    <w:rsid w:val="00B738CD"/>
    <w:rsid w:val="00BB1B32"/>
    <w:rsid w:val="00BB517C"/>
    <w:rsid w:val="00BE1014"/>
    <w:rsid w:val="00BE1F84"/>
    <w:rsid w:val="00BE5B1B"/>
    <w:rsid w:val="00BF047B"/>
    <w:rsid w:val="00C12836"/>
    <w:rsid w:val="00C611F2"/>
    <w:rsid w:val="00C83041"/>
    <w:rsid w:val="00C83254"/>
    <w:rsid w:val="00C9117C"/>
    <w:rsid w:val="00CA2F07"/>
    <w:rsid w:val="00CA5ABF"/>
    <w:rsid w:val="00CE2CF4"/>
    <w:rsid w:val="00D079EB"/>
    <w:rsid w:val="00D34656"/>
    <w:rsid w:val="00D57B59"/>
    <w:rsid w:val="00DB1021"/>
    <w:rsid w:val="00DB17C0"/>
    <w:rsid w:val="00DC2909"/>
    <w:rsid w:val="00DD0190"/>
    <w:rsid w:val="00DF7043"/>
    <w:rsid w:val="00E071A2"/>
    <w:rsid w:val="00E23AA2"/>
    <w:rsid w:val="00E35AF7"/>
    <w:rsid w:val="00E57E0F"/>
    <w:rsid w:val="00E949E2"/>
    <w:rsid w:val="00EA7710"/>
    <w:rsid w:val="00EC67F9"/>
    <w:rsid w:val="00ED6CE6"/>
    <w:rsid w:val="00EF14E2"/>
    <w:rsid w:val="00F17286"/>
    <w:rsid w:val="00F2717F"/>
    <w:rsid w:val="00F537EF"/>
    <w:rsid w:val="00F60822"/>
    <w:rsid w:val="00F7675E"/>
    <w:rsid w:val="00F96370"/>
    <w:rsid w:val="00FA608B"/>
    <w:rsid w:val="00FF1594"/>
    <w:rsid w:val="068D563F"/>
    <w:rsid w:val="06F203E5"/>
    <w:rsid w:val="0ED24588"/>
    <w:rsid w:val="11B844E8"/>
    <w:rsid w:val="13B97C16"/>
    <w:rsid w:val="16143E22"/>
    <w:rsid w:val="1767429C"/>
    <w:rsid w:val="18FC600F"/>
    <w:rsid w:val="1BBF6929"/>
    <w:rsid w:val="1FDE5944"/>
    <w:rsid w:val="21DB56AB"/>
    <w:rsid w:val="22C366BF"/>
    <w:rsid w:val="24B27AD8"/>
    <w:rsid w:val="253661AB"/>
    <w:rsid w:val="2B1E72C0"/>
    <w:rsid w:val="2B602AE9"/>
    <w:rsid w:val="2D060569"/>
    <w:rsid w:val="324B48C9"/>
    <w:rsid w:val="326E3C41"/>
    <w:rsid w:val="336F50D6"/>
    <w:rsid w:val="364756ED"/>
    <w:rsid w:val="38572AD4"/>
    <w:rsid w:val="3A461BE3"/>
    <w:rsid w:val="3C855497"/>
    <w:rsid w:val="3D067993"/>
    <w:rsid w:val="3D6C039B"/>
    <w:rsid w:val="3E94354A"/>
    <w:rsid w:val="41225832"/>
    <w:rsid w:val="41D578F5"/>
    <w:rsid w:val="41E53BB9"/>
    <w:rsid w:val="42E322AE"/>
    <w:rsid w:val="43080377"/>
    <w:rsid w:val="44C42407"/>
    <w:rsid w:val="46B46D8E"/>
    <w:rsid w:val="47612A40"/>
    <w:rsid w:val="4BE84C7D"/>
    <w:rsid w:val="4BFC09F1"/>
    <w:rsid w:val="4FDD2FD6"/>
    <w:rsid w:val="51DD6E07"/>
    <w:rsid w:val="56BE2EC7"/>
    <w:rsid w:val="56F162CE"/>
    <w:rsid w:val="5770135B"/>
    <w:rsid w:val="598163C7"/>
    <w:rsid w:val="5A5F7DC7"/>
    <w:rsid w:val="5FF270DF"/>
    <w:rsid w:val="63B21962"/>
    <w:rsid w:val="6C6D1731"/>
    <w:rsid w:val="72942B11"/>
    <w:rsid w:val="73A537A7"/>
    <w:rsid w:val="7588283F"/>
    <w:rsid w:val="778C6133"/>
    <w:rsid w:val="79153FA6"/>
    <w:rsid w:val="7E1B6321"/>
    <w:rsid w:val="7E9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9">
    <w:name w:val="List Paragraph"/>
    <w:basedOn w:val="1"/>
    <w:next w:val="1"/>
    <w:qFormat/>
    <w:uiPriority w:val="0"/>
    <w:pPr>
      <w:autoSpaceDE w:val="0"/>
      <w:autoSpaceDN w:val="0"/>
      <w:adjustRightInd w:val="0"/>
      <w:jc w:val="left"/>
    </w:pPr>
    <w:rPr>
      <w:rFonts w:ascii="宋体" w:hAnsi="Times New Roman" w:eastAsia="宋体" w:cs="Times New Roman"/>
      <w:kern w:val="0"/>
      <w:sz w:val="24"/>
      <w:szCs w:val="24"/>
    </w:rPr>
  </w:style>
  <w:style w:type="paragraph" w:customStyle="1" w:styleId="20">
    <w:name w:val="_Style 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43"/>
    <customShpInfo spid="_x0000_s1045"/>
    <customShpInfo spid="_x0000_s1044"/>
    <customShpInfo spid="_x0000_s1042"/>
    <customShpInfo spid="_x0000_s1058"/>
    <customShpInfo spid="_x0000_s1055"/>
    <customShpInfo spid="_x0000_s1057"/>
    <customShpInfo spid="_x0000_s1039"/>
    <customShpInfo spid="_x0000_s1040"/>
    <customShpInfo spid="_x0000_s1036"/>
    <customShpInfo spid="_x0000_s1082"/>
    <customShpInfo spid="_x0000_s1075"/>
    <customShpInfo spid="_x0000_s1074"/>
    <customShpInfo spid="_x0000_s1073"/>
    <customShpInfo spid="_x0000_s1069"/>
    <customShpInfo spid="_x0000_s1086"/>
    <customShpInfo spid="_x0000_s1084"/>
    <customShpInfo spid="_x0000_s1081"/>
    <customShpInfo spid="_x0000_s1083"/>
    <customShpInfo spid="_x0000_s1080"/>
    <customShpInfo spid="_x0000_s1071"/>
    <customShpInfo spid="_x0000_s107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9B486A-1AFB-4D04-80CB-007BEC4A7A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68</Words>
  <Characters>389</Characters>
  <Lines>3</Lines>
  <Paragraphs>1</Paragraphs>
  <TotalTime>8</TotalTime>
  <ScaleCrop>false</ScaleCrop>
  <LinksUpToDate>false</LinksUpToDate>
  <CharactersWithSpaces>456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2018-07-22T05:49:00Z</dcterms:created>
  <dc:creator>dreamsummit</dc:creator>
  <cp:lastModifiedBy>Administrator</cp:lastModifiedBy>
  <dcterms:modified xsi:type="dcterms:W3CDTF">2018-08-14T00:46:33Z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