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8DCB9">
      <w:pPr>
        <w:pStyle w:val="35"/>
        <w:rPr>
          <w:rStyle w:val="18"/>
          <w:color w:val="auto"/>
          <w:sz w:val="44"/>
          <w:szCs w:val="44"/>
          <w:u w:val="none"/>
        </w:rPr>
      </w:pPr>
      <w:r>
        <w:rPr>
          <w:rStyle w:val="18"/>
          <w:rFonts w:hint="eastAsia"/>
          <w:color w:val="auto"/>
          <w:sz w:val="44"/>
          <w:szCs w:val="44"/>
          <w:u w:val="none"/>
        </w:rPr>
        <w:t>尚硅谷大模型技术之数据结构与算法</w:t>
      </w:r>
    </w:p>
    <w:p w14:paraId="76EE317D">
      <w:pPr>
        <w:pStyle w:val="36"/>
      </w:pPr>
      <w:r>
        <w:rPr>
          <w:rFonts w:hint="eastAsia"/>
        </w:rPr>
        <w:t>（</w:t>
      </w:r>
      <w:r>
        <w:t>作者：</w:t>
      </w:r>
      <w:r>
        <w:rPr>
          <w:rFonts w:hint="eastAsia"/>
        </w:rPr>
        <w:t>尚硅谷研究院）</w:t>
      </w:r>
    </w:p>
    <w:p w14:paraId="2AED8983">
      <w:pPr>
        <w:pStyle w:val="38"/>
      </w:pPr>
    </w:p>
    <w:p w14:paraId="75C13F3A">
      <w:pPr>
        <w:pStyle w:val="38"/>
      </w:pPr>
      <w:r>
        <w:rPr>
          <w:rFonts w:hint="eastAsia"/>
        </w:rPr>
        <w:t>版本：V0.9.0</w:t>
      </w:r>
    </w:p>
    <w:p w14:paraId="11A38FB5">
      <w:pPr>
        <w:pStyle w:val="38"/>
      </w:pPr>
    </w:p>
    <w:p w14:paraId="4ACCBB24">
      <w:pPr>
        <w:pStyle w:val="38"/>
      </w:pPr>
    </w:p>
    <w:p w14:paraId="7AB68330">
      <w:pPr>
        <w:pStyle w:val="40"/>
        <w:numPr>
          <w:ilvl w:val="0"/>
          <w:numId w:val="3"/>
        </w:numPr>
      </w:pPr>
      <w:r>
        <w:rPr>
          <w:rFonts w:hint="eastAsia"/>
        </w:rPr>
        <w:t>刷题地址</w:t>
      </w:r>
    </w:p>
    <w:p w14:paraId="77CB8184">
      <w:pPr>
        <w:pStyle w:val="20"/>
        <w:rPr>
          <w:rStyle w:val="18"/>
        </w:rPr>
      </w:pPr>
      <w:r>
        <w:rPr>
          <w:rStyle w:val="18"/>
        </w:rPr>
        <w:t>https://leetcode.cn/studyplan/top-interview-150/</w:t>
      </w:r>
    </w:p>
    <w:p w14:paraId="2B342A3F">
      <w:pPr>
        <w:pStyle w:val="40"/>
        <w:numPr>
          <w:ilvl w:val="0"/>
          <w:numId w:val="3"/>
        </w:numPr>
      </w:pPr>
      <w:r>
        <w:rPr>
          <w:rFonts w:hint="eastAsia"/>
        </w:rPr>
        <w:t>数据结构与算法基础</w:t>
      </w:r>
    </w:p>
    <w:p w14:paraId="0136AB0F">
      <w:pPr>
        <w:pStyle w:val="41"/>
      </w:pPr>
      <w:r>
        <w:rPr>
          <w:rFonts w:hint="eastAsia"/>
        </w:rPr>
        <w:t>数据结构基础</w:t>
      </w:r>
    </w:p>
    <w:p w14:paraId="55F19D0F">
      <w:pPr>
        <w:pStyle w:val="42"/>
      </w:pPr>
      <w:r>
        <w:rPr>
          <w:rFonts w:hint="eastAsia"/>
        </w:rPr>
        <w:t>什么是数据结构</w:t>
      </w:r>
    </w:p>
    <w:p w14:paraId="5290BED7">
      <w:pPr>
        <w:pStyle w:val="20"/>
      </w:pPr>
      <w:r>
        <w:rPr>
          <w:rFonts w:hint="eastAsia"/>
        </w:rPr>
        <w:t>数据结构是为了高效访问数据而设计出的一种数据的组织和存储方式。更具体的说，一个数据结构包含</w:t>
      </w:r>
      <w:r>
        <w:rPr>
          <w:rStyle w:val="78"/>
          <w:rFonts w:hint="eastAsia"/>
        </w:rPr>
        <w:t>一个数据元素的集合</w:t>
      </w:r>
      <w:r>
        <w:rPr>
          <w:rFonts w:hint="eastAsia"/>
        </w:rPr>
        <w:t>、</w:t>
      </w:r>
      <w:r>
        <w:rPr>
          <w:rStyle w:val="78"/>
          <w:rFonts w:hint="eastAsia"/>
        </w:rPr>
        <w:t>数据元素之间的关系</w:t>
      </w:r>
      <w:r>
        <w:rPr>
          <w:rFonts w:hint="eastAsia"/>
        </w:rPr>
        <w:t>以及</w:t>
      </w:r>
      <w:r>
        <w:rPr>
          <w:rStyle w:val="78"/>
          <w:rFonts w:hint="eastAsia"/>
        </w:rPr>
        <w:t>访问和操作数据的方法</w:t>
      </w:r>
      <w:r>
        <w:rPr>
          <w:rFonts w:hint="eastAsia"/>
        </w:rPr>
        <w:t>。</w:t>
      </w:r>
    </w:p>
    <w:p w14:paraId="2C00ADFB">
      <w:pPr>
        <w:pStyle w:val="20"/>
      </w:pPr>
      <w:r>
        <w:rPr>
          <w:rFonts w:hint="eastAsia"/>
        </w:rPr>
        <w:t>像前面我们接触到的list、set、dict、tuple其实已经是一种python封装的高级数据结构了，里面封装了对基本数据类型数据的存储以及组织方式。</w:t>
      </w:r>
    </w:p>
    <w:p w14:paraId="33FC5F2D">
      <w:pPr>
        <w:pStyle w:val="42"/>
      </w:pPr>
      <w:r>
        <w:rPr>
          <w:rFonts w:hint="eastAsia"/>
        </w:rPr>
        <w:t>数据结构的分类</w:t>
      </w:r>
    </w:p>
    <w:p w14:paraId="10404B5C">
      <w:pPr>
        <w:pStyle w:val="48"/>
      </w:pPr>
      <w:r>
        <w:rPr>
          <w:rFonts w:hint="eastAsia"/>
        </w:rPr>
        <w:t>逻辑结构</w:t>
      </w:r>
    </w:p>
    <w:p w14:paraId="09E138A6">
      <w:pPr>
        <w:pStyle w:val="20"/>
      </w:pPr>
      <w:r>
        <w:rPr>
          <w:rFonts w:hint="eastAsia"/>
        </w:rPr>
        <w:t>数据的逻辑结构反映了数据元素之间的逻辑关系。逻辑结构可分为线性和非线性两大类。</w:t>
      </w:r>
    </w:p>
    <w:p w14:paraId="6E2CE222">
      <w:pPr>
        <w:pStyle w:val="20"/>
      </w:pPr>
      <w:r>
        <w:rPr>
          <w:rFonts w:hint="eastAsia"/>
        </w:rPr>
        <w:t>线性数据结构中的元素之间是一对一的顺序关系，</w:t>
      </w:r>
      <w:r>
        <w:t>在一对一的顺序关系中，除了第一个元素没有前驱元素，最后一个元素没有后继元素外，其余每个元素都有且仅有一个直接前驱元素和一个直接后继元素。这种关系使得数据元素可以按照一个线性的顺序依次排列，就像排成一列的队伍，每个成员前后都有明确的相邻成员（队首和队尾除外）</w:t>
      </w:r>
      <w:r>
        <w:rPr>
          <w:rFonts w:hint="eastAsia"/>
        </w:rPr>
        <w:t>如数组、链表、栈、队列等。</w:t>
      </w:r>
    </w:p>
    <w:p w14:paraId="6C10D1E4">
      <w:pPr>
        <w:pStyle w:val="20"/>
      </w:pPr>
      <w:r>
        <w:rPr>
          <w:rFonts w:hint="eastAsia"/>
        </w:rPr>
        <w:t>非线性数据结构中的元素之间具有多个对应关系，如树、图等。</w:t>
      </w:r>
    </w:p>
    <w:p w14:paraId="23DB9313">
      <w:pPr>
        <w:pStyle w:val="52"/>
      </w:pPr>
      <w:r>
        <w:drawing>
          <wp:inline distT="0" distB="0" distL="0" distR="0">
            <wp:extent cx="5274310" cy="2689860"/>
            <wp:effectExtent l="19050" t="19050" r="21590" b="15240"/>
            <wp:docPr id="1468557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7870" name="图片 1"/>
                    <pic:cNvPicPr>
                      <a:picLocks noChangeAspect="1"/>
                    </pic:cNvPicPr>
                  </pic:nvPicPr>
                  <pic:blipFill>
                    <a:blip r:embed="rId6"/>
                    <a:stretch>
                      <a:fillRect/>
                    </a:stretch>
                  </pic:blipFill>
                  <pic:spPr>
                    <a:xfrm>
                      <a:off x="0" y="0"/>
                      <a:ext cx="5274310" cy="2689860"/>
                    </a:xfrm>
                    <a:prstGeom prst="rect">
                      <a:avLst/>
                    </a:prstGeom>
                    <a:ln w="6350">
                      <a:solidFill>
                        <a:schemeClr val="tx1"/>
                      </a:solidFill>
                    </a:ln>
                  </pic:spPr>
                </pic:pic>
              </a:graphicData>
            </a:graphic>
          </wp:inline>
        </w:drawing>
      </w:r>
    </w:p>
    <w:p w14:paraId="7916CA22">
      <w:pPr>
        <w:pStyle w:val="48"/>
      </w:pPr>
      <w:r>
        <w:rPr>
          <w:rFonts w:hint="eastAsia"/>
        </w:rPr>
        <w:t>物理结构</w:t>
      </w:r>
    </w:p>
    <w:p w14:paraId="62D31743">
      <w:pPr>
        <w:pStyle w:val="20"/>
      </w:pPr>
      <w:r>
        <w:rPr>
          <w:rFonts w:hint="eastAsia"/>
        </w:rPr>
        <w:t>数据的物理结构反映了数据在计算机内存中的存储结构。一般而言，数据结构针对的是内存中的数据。内存由许多存储单元组成，每个存储单元可以存储一个固定大小的数据块，通常以字节（Byte）为单位。每个存储单元都有一个唯一的地址，操作系统正是根据这一地址去访问内存中的数据的。我们讨论的数据结构中的数据元素就保存在这一个个的内存单元中。数据在内存中的存储结构可分为连续存储（数组）与分散存储（链表）。</w:t>
      </w:r>
    </w:p>
    <w:p w14:paraId="56F6DB53">
      <w:pPr>
        <w:pStyle w:val="20"/>
      </w:pPr>
      <w:r>
        <w:rPr>
          <w:rFonts w:hint="eastAsia"/>
        </w:rPr>
        <w:t>连续存储借助数据之间的相对位置来表示数据元素之间的逻辑关系。</w:t>
      </w:r>
    </w:p>
    <w:p w14:paraId="7C180C9A">
      <w:pPr>
        <w:pStyle w:val="20"/>
      </w:pPr>
      <w:r>
        <w:rPr>
          <w:rFonts w:hint="eastAsia"/>
        </w:rPr>
        <w:t>分散存储借助指示数据位置的指针来表示数据元素之间的逻辑关系。</w:t>
      </w:r>
    </w:p>
    <w:p w14:paraId="1DB05CA7">
      <w:pPr>
        <w:pStyle w:val="52"/>
      </w:pPr>
      <w:r>
        <w:drawing>
          <wp:inline distT="0" distB="0" distL="0" distR="0">
            <wp:extent cx="5274310" cy="2535555"/>
            <wp:effectExtent l="19050" t="19050" r="21590" b="17145"/>
            <wp:docPr id="507739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9269" name="图片 1"/>
                    <pic:cNvPicPr>
                      <a:picLocks noChangeAspect="1"/>
                    </pic:cNvPicPr>
                  </pic:nvPicPr>
                  <pic:blipFill>
                    <a:blip r:embed="rId7"/>
                    <a:stretch>
                      <a:fillRect/>
                    </a:stretch>
                  </pic:blipFill>
                  <pic:spPr>
                    <a:xfrm>
                      <a:off x="0" y="0"/>
                      <a:ext cx="5274310" cy="2535555"/>
                    </a:xfrm>
                    <a:prstGeom prst="rect">
                      <a:avLst/>
                    </a:prstGeom>
                    <a:ln w="6350">
                      <a:solidFill>
                        <a:schemeClr val="tx1"/>
                      </a:solidFill>
                    </a:ln>
                  </pic:spPr>
                </pic:pic>
              </a:graphicData>
            </a:graphic>
          </wp:inline>
        </w:drawing>
      </w:r>
    </w:p>
    <w:p w14:paraId="4E72D7A2">
      <w:pPr>
        <w:pStyle w:val="20"/>
      </w:pPr>
      <w:r>
        <w:rPr>
          <w:rFonts w:hint="eastAsia"/>
        </w:rPr>
        <w:t>所有数据结构都是基于数组、链表或二者的组合实现的。例如，栈和队列既可以使用数组实现，也可以使用链表实现；而哈希表的实现可能同时包含数组和链表。</w:t>
      </w:r>
    </w:p>
    <w:p w14:paraId="21250656">
      <w:pPr>
        <w:pStyle w:val="41"/>
      </w:pPr>
      <w:r>
        <w:rPr>
          <w:rFonts w:hint="eastAsia"/>
        </w:rPr>
        <w:t>算法基础</w:t>
      </w:r>
    </w:p>
    <w:p w14:paraId="5640FDC3">
      <w:pPr>
        <w:pStyle w:val="42"/>
      </w:pPr>
      <w:r>
        <w:rPr>
          <w:rFonts w:hint="eastAsia"/>
        </w:rPr>
        <w:t>什么是算法</w:t>
      </w:r>
    </w:p>
    <w:p w14:paraId="4447761A">
      <w:pPr>
        <w:pStyle w:val="20"/>
      </w:pPr>
      <w:r>
        <w:rPr>
          <w:rFonts w:hint="eastAsia"/>
        </w:rPr>
        <w:t>算法是一个用于解决特定问题的有限指令序列（计算机可以执行的操作）。通俗的理解就是可以解决特定问题的方法。</w:t>
      </w:r>
    </w:p>
    <w:p w14:paraId="2810E9F4">
      <w:pPr>
        <w:pStyle w:val="20"/>
      </w:pPr>
      <w:r>
        <w:rPr>
          <w:rFonts w:hint="eastAsia"/>
        </w:rPr>
        <w:t>算法的五大特性：</w:t>
      </w:r>
    </w:p>
    <w:p w14:paraId="029683D8">
      <w:pPr>
        <w:pStyle w:val="51"/>
        <w:ind w:firstLine="420"/>
      </w:pPr>
      <w:r>
        <w:rPr>
          <w:rFonts w:hint="eastAsia"/>
        </w:rPr>
        <w:t>输入：算法具有0个或多个输入。</w:t>
      </w:r>
    </w:p>
    <w:p w14:paraId="13BA39A0">
      <w:pPr>
        <w:pStyle w:val="51"/>
        <w:ind w:firstLine="420"/>
      </w:pPr>
      <w:r>
        <w:rPr>
          <w:rFonts w:hint="eastAsia"/>
        </w:rPr>
        <w:t>输出：算法至少有1个输出。</w:t>
      </w:r>
    </w:p>
    <w:p w14:paraId="604E63E7">
      <w:pPr>
        <w:pStyle w:val="51"/>
        <w:ind w:firstLine="420"/>
      </w:pPr>
      <w:r>
        <w:rPr>
          <w:rFonts w:hint="eastAsia"/>
        </w:rPr>
        <w:t>有穷性：算法在有限的步骤之后会自动结束而不会无限循环，并且每一个步骤可以在可接受的时间内完成。</w:t>
      </w:r>
    </w:p>
    <w:p w14:paraId="09507CF3">
      <w:pPr>
        <w:pStyle w:val="51"/>
        <w:ind w:firstLine="420"/>
      </w:pPr>
      <w:r>
        <w:rPr>
          <w:rFonts w:hint="eastAsia"/>
        </w:rPr>
        <w:t>确定性：算法中的每一步都有确定的含义，不会出现二义性。</w:t>
      </w:r>
    </w:p>
    <w:p w14:paraId="03A96B48">
      <w:pPr>
        <w:pStyle w:val="51"/>
        <w:ind w:firstLine="420"/>
      </w:pPr>
      <w:r>
        <w:rPr>
          <w:rFonts w:hint="eastAsia"/>
        </w:rPr>
        <w:t>可行性：算法的每一步都是清楚且可行的，能让用户用纸笔计算而求出答案。</w:t>
      </w:r>
    </w:p>
    <w:p w14:paraId="7C6B983F">
      <w:pPr>
        <w:pStyle w:val="42"/>
      </w:pPr>
      <w:r>
        <w:rPr>
          <w:rFonts w:hint="eastAsia"/>
        </w:rPr>
        <w:t>算法的分类</w:t>
      </w:r>
    </w:p>
    <w:p w14:paraId="1F274C58">
      <w:pPr>
        <w:pStyle w:val="20"/>
      </w:pPr>
      <w:r>
        <w:rPr>
          <w:rFonts w:hint="eastAsia"/>
        </w:rPr>
        <w:t>按照应用目的分类：搜索算法（深度优先搜索、广度优先搜索等）、排序算法（冒泡排序、插入排序、选择排序、快速排序、归并排序等）、最优化算法等。</w:t>
      </w:r>
    </w:p>
    <w:p w14:paraId="437A2031">
      <w:pPr>
        <w:pStyle w:val="20"/>
      </w:pPr>
      <w:r>
        <w:rPr>
          <w:rFonts w:hint="eastAsia"/>
        </w:rPr>
        <w:t>按照实现策略分类：暴力法、增量法、分治算法、动态规划算法、贪心算法等。</w:t>
      </w:r>
    </w:p>
    <w:p w14:paraId="63680931">
      <w:pPr>
        <w:pStyle w:val="42"/>
      </w:pPr>
      <w:r>
        <w:rPr>
          <w:rFonts w:hint="eastAsia"/>
        </w:rPr>
        <w:t>时间复杂度</w:t>
      </w:r>
    </w:p>
    <w:p w14:paraId="51A4579D">
      <w:pPr>
        <w:pStyle w:val="48"/>
      </w:pPr>
      <w:r>
        <w:rPr>
          <w:rFonts w:hint="eastAsia"/>
        </w:rPr>
        <w:t>时间复杂度定义</w:t>
      </w:r>
    </w:p>
    <w:p w14:paraId="0AAA29D5">
      <w:pPr>
        <w:pStyle w:val="20"/>
      </w:pPr>
      <w:r>
        <w:rPr>
          <w:rFonts w:hint="eastAsia"/>
        </w:rPr>
        <w:t>时间复杂度用来描述运行一个算法所需时间资源的多少。为了屏蔽计算机硬件差异对评估结果的影响，我们不使用算法运行的绝对运行时间，而是使用运行算法时执行的基本指令数量来衡量其所需的时间资源。</w:t>
      </w:r>
    </w:p>
    <w:p w14:paraId="7B44EA90">
      <w:pPr>
        <w:pStyle w:val="20"/>
      </w:pPr>
      <w:r>
        <w:rPr>
          <w:rFonts w:hint="eastAsia"/>
        </w:rPr>
        <w:t>常见的计算机基本指令有：</w:t>
      </w:r>
    </w:p>
    <w:p w14:paraId="1DE79D7C">
      <w:pPr>
        <w:pStyle w:val="51"/>
        <w:ind w:firstLine="420"/>
      </w:pPr>
      <w:r>
        <w:rPr>
          <w:rFonts w:hint="eastAsia"/>
        </w:rPr>
        <w:t>赋值指令：用于为变量赋值。</w:t>
      </w:r>
    </w:p>
    <w:p w14:paraId="59916B99">
      <w:pPr>
        <w:pStyle w:val="51"/>
        <w:ind w:firstLine="420"/>
      </w:pPr>
      <w:r>
        <w:rPr>
          <w:rFonts w:hint="eastAsia"/>
        </w:rPr>
        <w:t>算术运算指令：包括加法、减法、乘法和除法等基本的数值运算。</w:t>
      </w:r>
    </w:p>
    <w:p w14:paraId="3AD9A659">
      <w:pPr>
        <w:pStyle w:val="51"/>
        <w:ind w:firstLine="420"/>
      </w:pPr>
      <w:r>
        <w:rPr>
          <w:rFonts w:hint="eastAsia"/>
        </w:rPr>
        <w:t>逻辑运算指令：包括与、或、非等逻辑操作。</w:t>
      </w:r>
    </w:p>
    <w:p w14:paraId="4ACF6F09">
      <w:pPr>
        <w:pStyle w:val="51"/>
        <w:ind w:firstLine="420"/>
      </w:pPr>
      <w:r>
        <w:rPr>
          <w:rFonts w:hint="eastAsia"/>
        </w:rPr>
        <w:t>比较指令：用于比较两个值的大小或相等性。</w:t>
      </w:r>
    </w:p>
    <w:p w14:paraId="2902F09C">
      <w:pPr>
        <w:pStyle w:val="20"/>
      </w:pPr>
      <w:r>
        <w:rPr>
          <w:rFonts w:hint="eastAsia"/>
        </w:rPr>
        <w:t>我们假定计算机执行算法每一个基本操作的时间是固定的一个时间单位，对于不同的机器环境而言，确切的单位时间是不同的，但是对于算法进行多少个基本操作（即花费多少时间单位）在规模数量级上却是相同的。那么一个算法的所需时间 T 就可以表达为一个与输入规模 n 相关的函数：T(n)。</w:t>
      </w:r>
    </w:p>
    <w:p w14:paraId="54F5768B">
      <w:pPr>
        <w:pStyle w:val="20"/>
      </w:pPr>
      <w:r>
        <w:rPr>
          <w:rFonts w:hint="eastAsia"/>
        </w:rPr>
        <w:t>例如下面这个求和的算法，其所需时间 T(n) = 5n+5。其中 n 表示算法的输入规模，这里代表数组长度。</w:t>
      </w:r>
    </w:p>
    <w:p w14:paraId="514B8A1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59FE0E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1次赋值操作</w:t>
      </w:r>
    </w:p>
    <w:p w14:paraId="028F10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1次赋值操作</w:t>
      </w:r>
    </w:p>
    <w:p w14:paraId="45763B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w:t>
      </w:r>
      <w:r>
        <w:rPr>
          <w:rFonts w:ascii="Consolas" w:hAnsi="Consolas" w:cs="宋体"/>
          <w:color w:val="008000"/>
          <w:kern w:val="0"/>
          <w:szCs w:val="21"/>
        </w:rPr>
        <w:t># n+1次加法运算 + n+1次赋值操作 + n+1次比较运算</w:t>
      </w:r>
    </w:p>
    <w:p w14:paraId="63D975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w:t>
      </w:r>
      <w:r>
        <w:rPr>
          <w:rFonts w:ascii="Consolas" w:hAnsi="Consolas" w:cs="宋体"/>
          <w:color w:val="008000"/>
          <w:kern w:val="0"/>
          <w:szCs w:val="21"/>
        </w:rPr>
        <w:t># n次加法运算 + n次赋值操作</w:t>
      </w:r>
    </w:p>
    <w:p w14:paraId="287E09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sum_num</w:t>
      </w:r>
    </w:p>
    <w:p w14:paraId="117C620F">
      <w:pPr>
        <w:pStyle w:val="20"/>
      </w:pPr>
      <w:r>
        <w:rPr>
          <w:rFonts w:hint="eastAsia"/>
        </w:rPr>
        <w:t>而下面这个寻找最大值的算法，其所需时间由于条件判断而变得不确定，若输入数组中的最大值位于首位，那么 T(n) = 4n+1；如果最大值位于末位，那么 T(n) = 5n。</w:t>
      </w:r>
    </w:p>
    <w:p w14:paraId="135001E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find_max</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7F659F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1次赋值操作</w:t>
      </w:r>
    </w:p>
    <w:p w14:paraId="7895C4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1次赋值操作</w:t>
      </w:r>
    </w:p>
    <w:p w14:paraId="24A9A9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w:t>
      </w:r>
      <w:r>
        <w:rPr>
          <w:rFonts w:ascii="Consolas" w:hAnsi="Consolas" w:cs="宋体"/>
          <w:color w:val="008000"/>
          <w:kern w:val="0"/>
          <w:szCs w:val="21"/>
        </w:rPr>
        <w:t># n次加法运算 + n次赋值操作 + n次比较运算</w:t>
      </w:r>
    </w:p>
    <w:p w14:paraId="1BDD62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w:t>
      </w:r>
      <w:r>
        <w:rPr>
          <w:rFonts w:ascii="Consolas" w:hAnsi="Consolas" w:cs="宋体"/>
          <w:color w:val="008000"/>
          <w:kern w:val="0"/>
          <w:szCs w:val="21"/>
        </w:rPr>
        <w:t># n-1次比较运算</w:t>
      </w:r>
    </w:p>
    <w:p w14:paraId="170666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w:t>
      </w:r>
      <w:r>
        <w:rPr>
          <w:rFonts w:ascii="Consolas" w:hAnsi="Consolas" w:cs="宋体"/>
          <w:color w:val="008000"/>
          <w:kern w:val="0"/>
          <w:szCs w:val="21"/>
        </w:rPr>
        <w:t># 0~(n-1)次赋值操作</w:t>
      </w:r>
    </w:p>
    <w:p w14:paraId="6B984D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max_num</w:t>
      </w:r>
    </w:p>
    <w:p w14:paraId="319BED2A">
      <w:pPr>
        <w:pStyle w:val="20"/>
      </w:pPr>
      <w:r>
        <w:rPr>
          <w:rFonts w:hint="eastAsia"/>
        </w:rPr>
        <w:t>我们注意到上述算法的运行时间还取决于具体数据，而不仅仅是问题规模。对于这种算法，我们把它们的执行情况分为：</w:t>
      </w:r>
    </w:p>
    <w:p w14:paraId="45E63B06">
      <w:pPr>
        <w:pStyle w:val="51"/>
        <w:ind w:firstLine="420"/>
      </w:pPr>
      <w:r>
        <w:rPr>
          <w:rFonts w:hint="eastAsia"/>
        </w:rPr>
        <w:t>最优时间复杂度，即算法完成工作最少需要多少基本操作。</w:t>
      </w:r>
    </w:p>
    <w:p w14:paraId="2C733C0F">
      <w:pPr>
        <w:pStyle w:val="51"/>
        <w:ind w:firstLine="420"/>
      </w:pPr>
      <w:r>
        <w:rPr>
          <w:rFonts w:hint="eastAsia"/>
        </w:rPr>
        <w:t>最坏时间复杂度，即算法完成工作最多需要多少基本操作。</w:t>
      </w:r>
    </w:p>
    <w:p w14:paraId="5BD3CDFC">
      <w:pPr>
        <w:pStyle w:val="51"/>
        <w:ind w:firstLine="420"/>
      </w:pPr>
      <w:r>
        <w:rPr>
          <w:rFonts w:hint="eastAsia"/>
        </w:rPr>
        <w:t>平均时间复杂度，即算法完成工作平均需要多少基本操作。</w:t>
      </w:r>
    </w:p>
    <w:p w14:paraId="2201FC72">
      <w:pPr>
        <w:pStyle w:val="20"/>
      </w:pPr>
      <w:r>
        <w:rPr>
          <w:rFonts w:hint="eastAsia"/>
        </w:rPr>
        <w:t>对于最优时间复杂度，其价值不大，因为它没有提供什么有用信息，其反映的只是最乐观最理想的情况，没有参考价值；对于最坏时间复杂度，提供了一种保证，表明算法在此种程度的基本操作中一定能完成工作；对于平均时间复杂度，是对算法的一个全面评价，因此它完整全面的反映了这个算法的性质。但另一方面，这种衡量并没有保证，不是每个计算都能在这个基本操作内完成。此外，“平均”还依赖于所选的实例，以及这些实例出现的概率。因此，我们主要关注算法的最坏情况，亦即最坏时间复杂度。因此，上述寻找最大值的算法所需时间为 T(n) = 5n。</w:t>
      </w:r>
    </w:p>
    <w:p w14:paraId="70527771">
      <w:pPr>
        <w:pStyle w:val="20"/>
      </w:pPr>
      <w:r>
        <w:rPr>
          <w:rFonts w:hint="eastAsia"/>
        </w:rPr>
        <w:t>一般情况下，我们并不关心输入规模较小时算法的用时多少，并且其实上述的T(n)函数也并不是绝对的精确。所以我们通常只关注输入规模无限增大时，算法用时的增长趋势。也就是比较 T(n) 函数在 n 趋近于无穷大时的增长速度。</w:t>
      </w:r>
    </w:p>
    <w:p w14:paraId="032AD44C">
      <w:pPr>
        <w:pStyle w:val="20"/>
      </w:pPr>
      <w:r>
        <w:rPr>
          <w:rFonts w:hint="eastAsia"/>
        </w:rPr>
        <w:t>到目前为止，我们就已经能够对时间复杂度下一个准确的定义了：</w:t>
      </w:r>
    </w:p>
    <w:p w14:paraId="1D1F1924">
      <w:pPr>
        <w:pStyle w:val="51"/>
        <w:ind w:firstLine="420"/>
      </w:pPr>
      <w:r>
        <w:rPr>
          <w:rFonts w:hint="eastAsia"/>
        </w:rPr>
        <w:t>时间复杂度统计的是算法运行时执行的基本指令数，而非绝对运行时间。</w:t>
      </w:r>
    </w:p>
    <w:p w14:paraId="0DB41FD5">
      <w:pPr>
        <w:pStyle w:val="51"/>
        <w:ind w:firstLine="420"/>
      </w:pPr>
      <w:r>
        <w:rPr>
          <w:rFonts w:hint="eastAsia"/>
        </w:rPr>
        <w:t>时间复杂度体现的是算法基本指令数随输入规模 n 增大时的变化趋势。</w:t>
      </w:r>
    </w:p>
    <w:p w14:paraId="64503F88">
      <w:pPr>
        <w:pStyle w:val="48"/>
      </w:pPr>
      <w:r>
        <w:rPr>
          <w:rFonts w:hint="eastAsia"/>
        </w:rPr>
        <w:t>时间复杂度的大O表示法</w:t>
      </w:r>
    </w:p>
    <w:p w14:paraId="0E505CBD">
      <w:pPr>
        <w:pStyle w:val="20"/>
      </w:pPr>
      <w:r>
        <w:rPr>
          <w:rFonts w:hint="eastAsia"/>
        </w:rPr>
        <w:t>由于时间复杂度只需要关注输入规模增大时，算法用时的增长趋势。而输入规模无限增大时，T(n) 函数中的低阶项和常数项，以及高阶项的常数系数，对于增长趋势的影响就会变得微乎其微，因此我们可以将其忽略掉，然后用最高阶项来表示 T(n) 函数的增长趋势。</w:t>
      </w:r>
    </w:p>
    <w:p w14:paraId="39443E9D">
      <w:pPr>
        <w:pStyle w:val="20"/>
      </w:pPr>
      <w:r>
        <w:rPr>
          <w:rFonts w:hint="eastAsia"/>
        </w:rPr>
        <w:t>例如我们现在有两个算法，分别是算法A：T(n) = 5n+5，算法B：T(n) = 2n</w:t>
      </w:r>
      <w:r>
        <w:rPr>
          <w:rFonts w:hint="eastAsia"/>
          <w:vertAlign w:val="superscript"/>
        </w:rPr>
        <w:t>2</w:t>
      </w:r>
      <w:r>
        <w:rPr>
          <w:rFonts w:hint="eastAsia"/>
        </w:rPr>
        <w:t>+2n-2，按照上述思路，算法A的时间复杂度可以表示为O(n)，算法B的时间复杂度可以表示为O(n</w:t>
      </w:r>
      <w:r>
        <w:rPr>
          <w:rFonts w:hint="eastAsia"/>
          <w:vertAlign w:val="superscript"/>
        </w:rPr>
        <w:t>2</w:t>
      </w:r>
      <w:r>
        <w:rPr>
          <w:rFonts w:hint="eastAsia"/>
        </w:rPr>
        <w:t>)。</w:t>
      </w:r>
    </w:p>
    <w:p w14:paraId="3C028984">
      <w:pPr>
        <w:pStyle w:val="48"/>
      </w:pPr>
      <w:r>
        <w:rPr>
          <w:rFonts w:hint="eastAsia"/>
        </w:rPr>
        <w:t>常见的时间复杂度</w:t>
      </w:r>
    </w:p>
    <w:p w14:paraId="55DC4BB5">
      <w:pPr>
        <w:pStyle w:val="20"/>
        <w:rPr>
          <w:b/>
          <w:bCs/>
        </w:rPr>
      </w:pPr>
      <w:r>
        <w:rPr>
          <w:b/>
          <w:bCs/>
        </w:rPr>
        <w:t>O(1) &lt; O(logn) &lt; O(n) &lt; O(nlogn) &lt; O(n</w:t>
      </w:r>
      <w:r>
        <w:rPr>
          <w:b/>
          <w:bCs/>
          <w:vertAlign w:val="superscript"/>
        </w:rPr>
        <w:t>2</w:t>
      </w:r>
      <w:r>
        <w:rPr>
          <w:b/>
          <w:bCs/>
        </w:rPr>
        <w:t>) &lt; O(2</w:t>
      </w:r>
      <w:r>
        <w:rPr>
          <w:b/>
          <w:bCs/>
          <w:vertAlign w:val="superscript"/>
        </w:rPr>
        <w:t>n</w:t>
      </w:r>
      <w:r>
        <w:rPr>
          <w:b/>
          <w:bCs/>
        </w:rPr>
        <w:t>) &lt; O(n!) &lt; O(n</w:t>
      </w:r>
      <w:r>
        <w:rPr>
          <w:b/>
          <w:bCs/>
          <w:vertAlign w:val="superscript"/>
        </w:rPr>
        <w:t>n</w:t>
      </w:r>
      <w:r>
        <w:rPr>
          <w:b/>
          <w:bCs/>
        </w:rPr>
        <w:t>)</w:t>
      </w:r>
    </w:p>
    <w:p w14:paraId="08042396">
      <w:pPr>
        <w:pStyle w:val="20"/>
      </w:pPr>
      <w:r>
        <w:rPr>
          <w:rFonts w:hint="eastAsia"/>
        </w:rPr>
        <w:t>注意：表示时间复杂度时经常将log</w:t>
      </w:r>
      <w:r>
        <w:rPr>
          <w:rFonts w:hint="eastAsia"/>
          <w:vertAlign w:val="subscript"/>
        </w:rPr>
        <w:t>2</w:t>
      </w:r>
      <w:r>
        <w:rPr>
          <w:rFonts w:hint="eastAsia"/>
        </w:rPr>
        <w:t>n简写为logn。</w:t>
      </w:r>
    </w:p>
    <w:p w14:paraId="259D6E16">
      <w:pPr>
        <w:pStyle w:val="52"/>
      </w:pPr>
      <w:r>
        <w:drawing>
          <wp:inline distT="0" distB="0" distL="0" distR="0">
            <wp:extent cx="5274310" cy="2928620"/>
            <wp:effectExtent l="19050" t="19050" r="21590" b="24130"/>
            <wp:docPr id="33172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27110" name="图片 1"/>
                    <pic:cNvPicPr>
                      <a:picLocks noChangeAspect="1"/>
                    </pic:cNvPicPr>
                  </pic:nvPicPr>
                  <pic:blipFill>
                    <a:blip r:embed="rId8"/>
                    <a:stretch>
                      <a:fillRect/>
                    </a:stretch>
                  </pic:blipFill>
                  <pic:spPr>
                    <a:xfrm>
                      <a:off x="0" y="0"/>
                      <a:ext cx="5274310" cy="2928620"/>
                    </a:xfrm>
                    <a:prstGeom prst="rect">
                      <a:avLst/>
                    </a:prstGeom>
                    <a:ln w="6350">
                      <a:solidFill>
                        <a:schemeClr val="tx1"/>
                      </a:solidFill>
                    </a:ln>
                  </pic:spPr>
                </pic:pic>
              </a:graphicData>
            </a:graphic>
          </wp:inline>
        </w:drawing>
      </w:r>
    </w:p>
    <w:p w14:paraId="520A2B43">
      <w:pPr>
        <w:pStyle w:val="20"/>
      </w:pPr>
      <w:r>
        <w:rPr>
          <w:rFonts w:hint="eastAsia"/>
        </w:rPr>
        <w:t>下面给出几个常见的时间复杂度案例：</w:t>
      </w:r>
    </w:p>
    <w:p w14:paraId="70D98E69">
      <w:pPr>
        <w:pStyle w:val="67"/>
        <w:ind w:firstLine="420"/>
      </w:pPr>
      <w:r>
        <w:rPr>
          <w:rFonts w:hint="eastAsia"/>
        </w:rPr>
        <w:t>O(1)</w:t>
      </w:r>
    </w:p>
    <w:p w14:paraId="03D674EE">
      <w:pPr>
        <w:pStyle w:val="20"/>
      </w:pPr>
      <w:r>
        <w:rPr>
          <w:rFonts w:hint="eastAsia"/>
        </w:rPr>
        <w:t>两数求和：</w:t>
      </w:r>
    </w:p>
    <w:p w14:paraId="75A08A0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ADD0A49">
      <w:pPr>
        <w:widowControl/>
        <w:shd w:val="clear" w:color="auto" w:fill="ECECEC"/>
        <w:spacing w:line="285" w:lineRule="atLeast"/>
        <w:ind w:firstLine="450"/>
        <w:rPr>
          <w:rFonts w:ascii="Consolas" w:hAnsi="Consolas" w:cs="宋体"/>
          <w:color w:val="001080"/>
          <w:kern w:val="0"/>
          <w:szCs w:val="21"/>
        </w:rPr>
      </w:pP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BE0D2BD">
      <w:pPr>
        <w:pStyle w:val="20"/>
      </w:pPr>
      <w:r>
        <w:rPr>
          <w:rFonts w:hint="eastAsia"/>
        </w:rPr>
        <w:t>如果算法的执行时间不随着问题规模 n 的增加而增长，即使算法中有上千条语句，其执行时间也不过是一个较大的常数。此类算法的时间复杂度是 O(1)。</w:t>
      </w:r>
    </w:p>
    <w:p w14:paraId="1287D6B3">
      <w:pPr>
        <w:pStyle w:val="67"/>
        <w:ind w:firstLine="420"/>
      </w:pPr>
      <w:r>
        <w:rPr>
          <w:rFonts w:hint="eastAsia"/>
        </w:rPr>
        <w:t>O(logn)</w:t>
      </w:r>
    </w:p>
    <w:p w14:paraId="57744B20">
      <w:pPr>
        <w:pStyle w:val="20"/>
      </w:pPr>
      <w:r>
        <w:rPr>
          <w:rFonts w:hint="eastAsia"/>
        </w:rPr>
        <w:t>二分查找：</w:t>
      </w:r>
    </w:p>
    <w:p w14:paraId="3F808C6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binary_search</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41977E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BD12D23">
      <w:pPr>
        <w:widowControl/>
        <w:shd w:val="clear" w:color="auto" w:fill="ECECEC"/>
        <w:spacing w:line="285" w:lineRule="atLeast"/>
        <w:rPr>
          <w:rFonts w:ascii="Consolas" w:hAnsi="Consolas" w:cs="宋体"/>
          <w:color w:val="3B3B3B"/>
          <w:kern w:val="0"/>
          <w:szCs w:val="21"/>
        </w:rPr>
      </w:pPr>
    </w:p>
    <w:p w14:paraId="52BD83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4B7A66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31BDE2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5CAA25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mid</w:t>
      </w:r>
    </w:p>
    <w:p w14:paraId="065C4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1C8465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E3864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485CE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C44EB32">
      <w:pPr>
        <w:widowControl/>
        <w:shd w:val="clear" w:color="auto" w:fill="ECECEC"/>
        <w:spacing w:line="285" w:lineRule="atLeast"/>
        <w:rPr>
          <w:rFonts w:ascii="Consolas" w:hAnsi="Consolas" w:cs="宋体"/>
          <w:color w:val="3B3B3B"/>
          <w:kern w:val="0"/>
          <w:szCs w:val="21"/>
        </w:rPr>
      </w:pPr>
    </w:p>
    <w:p w14:paraId="0AFFC77E">
      <w:pPr>
        <w:widowControl/>
        <w:shd w:val="clear" w:color="auto" w:fill="ECECEC"/>
        <w:spacing w:line="285" w:lineRule="atLeast"/>
        <w:ind w:firstLine="450"/>
        <w:rPr>
          <w:rFonts w:ascii="Consolas" w:hAnsi="Consolas" w:cs="宋体"/>
          <w:color w:val="098658"/>
          <w:kern w:val="0"/>
          <w:szCs w:val="21"/>
        </w:rPr>
      </w:pP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p>
    <w:p w14:paraId="19062866">
      <w:pPr>
        <w:pStyle w:val="20"/>
      </w:pPr>
      <w:r>
        <w:t>对数阶反映了</w:t>
      </w:r>
      <w:r>
        <w:rPr>
          <w:rFonts w:hint="eastAsia"/>
        </w:rPr>
        <w:t>“</w:t>
      </w:r>
      <w:r>
        <w:t>每轮缩减到一半</w:t>
      </w:r>
      <w:r>
        <w:rPr>
          <w:rFonts w:hint="eastAsia"/>
        </w:rPr>
        <w:t>”</w:t>
      </w:r>
      <w:r>
        <w:t>的情况。</w:t>
      </w:r>
    </w:p>
    <w:p w14:paraId="46C1FF78">
      <w:pPr>
        <w:pStyle w:val="67"/>
        <w:ind w:firstLine="420"/>
      </w:pPr>
      <w:r>
        <w:rPr>
          <w:rFonts w:hint="eastAsia"/>
        </w:rPr>
        <w:t>O(n)</w:t>
      </w:r>
    </w:p>
    <w:p w14:paraId="7CB38081">
      <w:pPr>
        <w:pStyle w:val="20"/>
      </w:pPr>
      <w:r>
        <w:rPr>
          <w:rFonts w:hint="eastAsia"/>
        </w:rPr>
        <w:t>求数组中所有元素的和：</w:t>
      </w:r>
    </w:p>
    <w:p w14:paraId="360FAE2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129821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14DBC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p>
    <w:p w14:paraId="4E52E1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p>
    <w:p w14:paraId="5CB3BA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sum_num</w:t>
      </w:r>
    </w:p>
    <w:p w14:paraId="0F4E23C4">
      <w:pPr>
        <w:pStyle w:val="67"/>
        <w:ind w:firstLine="420"/>
      </w:pPr>
      <w:r>
        <w:rPr>
          <w:rFonts w:hint="eastAsia"/>
        </w:rPr>
        <w:t>O(nlogn)</w:t>
      </w:r>
    </w:p>
    <w:p w14:paraId="4A73AEE1">
      <w:pPr>
        <w:pStyle w:val="20"/>
      </w:pPr>
      <w:r>
        <w:rPr>
          <w:rFonts w:hint="eastAsia"/>
        </w:rPr>
        <w:t>归并排序：</w:t>
      </w:r>
    </w:p>
    <w:p w14:paraId="502C5A7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merge_sort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509711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E89EA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arr</w:t>
      </w:r>
    </w:p>
    <w:p w14:paraId="1BF33004">
      <w:pPr>
        <w:widowControl/>
        <w:shd w:val="clear" w:color="auto" w:fill="ECECEC"/>
        <w:spacing w:line="285" w:lineRule="atLeast"/>
        <w:rPr>
          <w:rFonts w:ascii="Consolas" w:hAnsi="Consolas" w:cs="宋体"/>
          <w:color w:val="3B3B3B"/>
          <w:kern w:val="0"/>
          <w:szCs w:val="21"/>
        </w:rPr>
      </w:pPr>
    </w:p>
    <w:p w14:paraId="5B85C9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369C31E4">
      <w:pPr>
        <w:widowControl/>
        <w:shd w:val="clear" w:color="auto" w:fill="ECECEC"/>
        <w:spacing w:line="285" w:lineRule="atLeast"/>
        <w:rPr>
          <w:rFonts w:ascii="Consolas" w:hAnsi="Consolas" w:cs="宋体"/>
          <w:color w:val="3B3B3B"/>
          <w:kern w:val="0"/>
          <w:szCs w:val="21"/>
        </w:rPr>
      </w:pPr>
    </w:p>
    <w:p w14:paraId="2132BE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merge_sort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w:t>
      </w:r>
    </w:p>
    <w:p w14:paraId="32D3BF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merge_sort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w:t>
      </w:r>
    </w:p>
    <w:p w14:paraId="00580279">
      <w:pPr>
        <w:widowControl/>
        <w:shd w:val="clear" w:color="auto" w:fill="ECECEC"/>
        <w:spacing w:line="285" w:lineRule="atLeast"/>
        <w:rPr>
          <w:rFonts w:ascii="Consolas" w:hAnsi="Consolas" w:cs="宋体"/>
          <w:color w:val="3B3B3B"/>
          <w:kern w:val="0"/>
          <w:szCs w:val="21"/>
        </w:rPr>
      </w:pPr>
    </w:p>
    <w:p w14:paraId="4B6399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6FAF6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4BE5C17">
      <w:pPr>
        <w:widowControl/>
        <w:shd w:val="clear" w:color="auto" w:fill="ECECEC"/>
        <w:spacing w:line="285" w:lineRule="atLeast"/>
        <w:rPr>
          <w:rFonts w:ascii="Consolas" w:hAnsi="Consolas" w:cs="宋体"/>
          <w:color w:val="3B3B3B"/>
          <w:kern w:val="0"/>
          <w:szCs w:val="21"/>
        </w:rPr>
      </w:pPr>
    </w:p>
    <w:p w14:paraId="35DFB2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p>
    <w:p w14:paraId="61CFB1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77DFA6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A0115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695DD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E5E56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34259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180212C">
      <w:pPr>
        <w:widowControl/>
        <w:shd w:val="clear" w:color="auto" w:fill="ECECEC"/>
        <w:spacing w:line="285" w:lineRule="atLeast"/>
        <w:rPr>
          <w:rFonts w:ascii="Consolas" w:hAnsi="Consolas" w:cs="宋体"/>
          <w:color w:val="3B3B3B"/>
          <w:kern w:val="0"/>
          <w:szCs w:val="21"/>
        </w:rPr>
      </w:pPr>
    </w:p>
    <w:p w14:paraId="4B8546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2FD4B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5A3CDFD1">
      <w:pPr>
        <w:widowControl/>
        <w:shd w:val="clear" w:color="auto" w:fill="ECECEC"/>
        <w:spacing w:line="285" w:lineRule="atLeast"/>
        <w:rPr>
          <w:rFonts w:ascii="Consolas" w:hAnsi="Consolas" w:cs="宋体"/>
          <w:color w:val="3B3B3B"/>
          <w:kern w:val="0"/>
          <w:szCs w:val="21"/>
        </w:rPr>
      </w:pPr>
    </w:p>
    <w:p w14:paraId="6C6341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0826B714">
      <w:pPr>
        <w:pStyle w:val="67"/>
        <w:ind w:firstLine="420"/>
      </w:pPr>
      <w:r>
        <w:rPr>
          <w:rFonts w:hint="eastAsia"/>
        </w:rPr>
        <w:t>O(n</w:t>
      </w:r>
      <w:r>
        <w:rPr>
          <w:rFonts w:hint="eastAsia"/>
          <w:vertAlign w:val="superscript"/>
        </w:rPr>
        <w:t>2</w:t>
      </w:r>
      <w:r>
        <w:rPr>
          <w:rFonts w:hint="eastAsia"/>
        </w:rPr>
        <w:t>)</w:t>
      </w:r>
    </w:p>
    <w:p w14:paraId="1B86B81E">
      <w:pPr>
        <w:pStyle w:val="20"/>
      </w:pPr>
      <w:r>
        <w:rPr>
          <w:rFonts w:hint="eastAsia"/>
        </w:rPr>
        <w:t>冒泡排序：</w:t>
      </w:r>
    </w:p>
    <w:p w14:paraId="326F0E2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bubble_sort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697EBD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E2DD9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7FEB80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8A196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49E6F2AC">
      <w:pPr>
        <w:pStyle w:val="67"/>
        <w:ind w:firstLine="420"/>
      </w:pPr>
      <w:r>
        <w:rPr>
          <w:rFonts w:hint="eastAsia"/>
        </w:rPr>
        <w:t>O(2</w:t>
      </w:r>
      <w:r>
        <w:rPr>
          <w:rFonts w:hint="eastAsia"/>
          <w:vertAlign w:val="superscript"/>
        </w:rPr>
        <w:t>n</w:t>
      </w:r>
      <w:r>
        <w:rPr>
          <w:rFonts w:hint="eastAsia"/>
        </w:rPr>
        <w:t>)</w:t>
      </w:r>
    </w:p>
    <w:p w14:paraId="3A14BAE6">
      <w:pPr>
        <w:pStyle w:val="20"/>
      </w:pPr>
      <w:r>
        <w:rPr>
          <w:rFonts w:hint="eastAsia"/>
        </w:rPr>
        <w:t>枚举全部子集：</w:t>
      </w:r>
    </w:p>
    <w:p w14:paraId="0ABAE2C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subsets</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3E9A12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"""使用位运算来生成所有子集"""</w:t>
      </w:r>
    </w:p>
    <w:p w14:paraId="37BD0E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6ADE7D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493C3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63C4A8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A8F1B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2F0F6E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w:t>
      </w:r>
    </w:p>
    <w:p w14:paraId="7E182E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subset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00C205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subset</w:t>
      </w:r>
      <w:r>
        <w:rPr>
          <w:rFonts w:ascii="Consolas" w:hAnsi="Consolas" w:cs="宋体"/>
          <w:color w:val="3B3B3B"/>
          <w:kern w:val="0"/>
          <w:szCs w:val="21"/>
        </w:rPr>
        <w:t>)</w:t>
      </w:r>
    </w:p>
    <w:p w14:paraId="2E4F25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44D903CA">
      <w:pPr>
        <w:pStyle w:val="67"/>
        <w:ind w:firstLine="420"/>
      </w:pPr>
      <w:r>
        <w:rPr>
          <w:rFonts w:hint="eastAsia"/>
        </w:rPr>
        <w:t>O(n!)</w:t>
      </w:r>
    </w:p>
    <w:p w14:paraId="2CDF42E7">
      <w:pPr>
        <w:pStyle w:val="20"/>
      </w:pPr>
      <w:r>
        <w:rPr>
          <w:rFonts w:hint="eastAsia"/>
        </w:rPr>
        <w:t>全排列：</w:t>
      </w:r>
    </w:p>
    <w:p w14:paraId="24B37F4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permute</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152748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F227630">
      <w:pPr>
        <w:widowControl/>
        <w:shd w:val="clear" w:color="auto" w:fill="ECECEC"/>
        <w:spacing w:line="285" w:lineRule="atLeast"/>
        <w:rPr>
          <w:rFonts w:ascii="Consolas" w:hAnsi="Consolas" w:cs="宋体"/>
          <w:color w:val="3B3B3B"/>
          <w:kern w:val="0"/>
          <w:szCs w:val="21"/>
        </w:rPr>
      </w:pPr>
    </w:p>
    <w:p w14:paraId="081CE2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72E45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p>
    <w:p w14:paraId="253F505A">
      <w:pPr>
        <w:widowControl/>
        <w:shd w:val="clear" w:color="auto" w:fill="ECECEC"/>
        <w:spacing w:line="285" w:lineRule="atLeast"/>
        <w:rPr>
          <w:rFonts w:ascii="Consolas" w:hAnsi="Consolas" w:cs="宋体"/>
          <w:color w:val="3B3B3B"/>
          <w:kern w:val="0"/>
          <w:szCs w:val="21"/>
        </w:rPr>
      </w:pPr>
    </w:p>
    <w:p w14:paraId="08FA5F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083F72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remaining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p>
    <w:p w14:paraId="0524CD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perm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permute</w:t>
      </w:r>
      <w:r>
        <w:rPr>
          <w:rFonts w:ascii="Consolas" w:hAnsi="Consolas" w:cs="宋体"/>
          <w:color w:val="3B3B3B"/>
          <w:kern w:val="0"/>
          <w:szCs w:val="21"/>
        </w:rPr>
        <w:t>(</w:t>
      </w:r>
      <w:r>
        <w:rPr>
          <w:rFonts w:ascii="Consolas" w:hAnsi="Consolas" w:cs="宋体"/>
          <w:color w:val="001080"/>
          <w:kern w:val="0"/>
          <w:szCs w:val="21"/>
        </w:rPr>
        <w:t>remaining</w:t>
      </w:r>
      <w:r>
        <w:rPr>
          <w:rFonts w:ascii="Consolas" w:hAnsi="Consolas" w:cs="宋体"/>
          <w:color w:val="3B3B3B"/>
          <w:kern w:val="0"/>
          <w:szCs w:val="21"/>
        </w:rPr>
        <w:t>):</w:t>
      </w:r>
    </w:p>
    <w:p w14:paraId="6FDBB2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perm</w:t>
      </w:r>
      <w:r>
        <w:rPr>
          <w:rFonts w:ascii="Consolas" w:hAnsi="Consolas" w:cs="宋体"/>
          <w:color w:val="3B3B3B"/>
          <w:kern w:val="0"/>
          <w:szCs w:val="21"/>
        </w:rPr>
        <w:t>)</w:t>
      </w:r>
    </w:p>
    <w:p w14:paraId="5A591B13">
      <w:pPr>
        <w:widowControl/>
        <w:shd w:val="clear" w:color="auto" w:fill="ECECEC"/>
        <w:spacing w:line="285" w:lineRule="atLeast"/>
        <w:rPr>
          <w:rFonts w:ascii="Consolas" w:hAnsi="Consolas" w:cs="宋体"/>
          <w:color w:val="3B3B3B"/>
          <w:kern w:val="0"/>
          <w:szCs w:val="21"/>
        </w:rPr>
      </w:pPr>
    </w:p>
    <w:p w14:paraId="51708F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7D6A140A">
      <w:pPr>
        <w:pStyle w:val="42"/>
      </w:pPr>
      <w:r>
        <w:rPr>
          <w:rFonts w:hint="eastAsia"/>
        </w:rPr>
        <w:t>空间复杂度</w:t>
      </w:r>
    </w:p>
    <w:p w14:paraId="4960F9DF">
      <w:pPr>
        <w:pStyle w:val="48"/>
      </w:pPr>
      <w:r>
        <w:rPr>
          <w:rFonts w:hint="eastAsia"/>
        </w:rPr>
        <w:t>空间复杂度定义</w:t>
      </w:r>
    </w:p>
    <w:p w14:paraId="54D05495">
      <w:pPr>
        <w:pStyle w:val="20"/>
      </w:pPr>
      <w:r>
        <w:rPr>
          <w:rFonts w:hint="eastAsia"/>
        </w:rPr>
        <w:t>空间复杂度用来描述一个算法运行所需内存空间的多少。同时间复杂度类似，空间复杂度并不代表算法运行时所使用的绝对内存空间，它描述的是算法使用的内存空间随输入规模变大时的变化趋势。</w:t>
      </w:r>
    </w:p>
    <w:p w14:paraId="42A4989A">
      <w:pPr>
        <w:pStyle w:val="20"/>
      </w:pPr>
      <w:r>
        <w:rPr>
          <w:rFonts w:hint="eastAsia"/>
        </w:rPr>
        <w:t>程序运行时占用内存空间的主要有以下内容：</w:t>
      </w:r>
    </w:p>
    <w:p w14:paraId="09529ECB">
      <w:pPr>
        <w:pStyle w:val="51"/>
        <w:ind w:firstLine="420"/>
      </w:pPr>
      <w:r>
        <w:rPr>
          <w:rFonts w:hint="eastAsia"/>
        </w:rPr>
        <w:t>指令：程序编译后的二进制指令。</w:t>
      </w:r>
    </w:p>
    <w:p w14:paraId="41A28B4B">
      <w:pPr>
        <w:pStyle w:val="51"/>
        <w:ind w:firstLine="420"/>
      </w:pPr>
      <w:r>
        <w:rPr>
          <w:rFonts w:hint="eastAsia"/>
        </w:rPr>
        <w:t>数据：程序声明的变量、常量、对象等内容。</w:t>
      </w:r>
    </w:p>
    <w:p w14:paraId="70494E55">
      <w:pPr>
        <w:pStyle w:val="20"/>
      </w:pPr>
      <w:r>
        <w:rPr>
          <w:rFonts w:hint="eastAsia"/>
        </w:rPr>
        <w:t>我们在计算空间复杂度时，一般只需关注数据所占用的内存空间即可。</w:t>
      </w:r>
    </w:p>
    <w:p w14:paraId="7CC4FB71">
      <w:pPr>
        <w:pStyle w:val="48"/>
      </w:pPr>
      <w:r>
        <w:rPr>
          <w:rFonts w:hint="eastAsia"/>
        </w:rPr>
        <w:t>常见的空间复杂度</w:t>
      </w:r>
    </w:p>
    <w:p w14:paraId="05E19C16">
      <w:pPr>
        <w:pStyle w:val="67"/>
        <w:ind w:firstLine="420"/>
      </w:pPr>
      <w:r>
        <w:rPr>
          <w:rFonts w:hint="eastAsia"/>
        </w:rPr>
        <w:t>O(1)</w:t>
      </w:r>
    </w:p>
    <w:p w14:paraId="1EB27D63">
      <w:pPr>
        <w:pStyle w:val="20"/>
      </w:pPr>
      <w:r>
        <w:rPr>
          <w:rFonts w:hint="eastAsia"/>
        </w:rPr>
        <w:t>常数阶常见于数量与输入数据大小无关的常量、变量、对象。</w:t>
      </w:r>
    </w:p>
    <w:p w14:paraId="35725ABA">
      <w:pPr>
        <w:pStyle w:val="20"/>
      </w:pPr>
      <w:r>
        <w:rPr>
          <w:rFonts w:hint="eastAsia"/>
        </w:rPr>
        <w:t>需要注意的是，在循环中初始化变量或调用函数而占用的内存，在进入下一循环后就会被释放，因此</w:t>
      </w:r>
      <w:r>
        <w:rPr>
          <w:rFonts w:hint="eastAsia"/>
          <w:highlight w:val="yellow"/>
        </w:rPr>
        <w:t>不会累积占用空间，空间复杂度仍为O(</w:t>
      </w:r>
      <w:bookmarkStart w:id="1" w:name="_GoBack"/>
      <w:bookmarkEnd w:id="1"/>
      <w:r>
        <w:rPr>
          <w:rFonts w:hint="eastAsia"/>
          <w:highlight w:val="yellow"/>
        </w:rPr>
        <w:t>1)</w:t>
      </w:r>
      <w:r>
        <w:rPr>
          <w:rFonts w:hint="eastAsia"/>
        </w:rPr>
        <w:t>。</w:t>
      </w:r>
    </w:p>
    <w:p w14:paraId="7DE84F4F">
      <w:pPr>
        <w:pStyle w:val="20"/>
      </w:pPr>
      <w:r>
        <w:rPr>
          <w:rFonts w:hint="eastAsia"/>
        </w:rPr>
        <w:t>原地反转数组：</w:t>
      </w:r>
    </w:p>
    <w:p w14:paraId="11AF4CC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reverse_array</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0D20C3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3D0796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71D38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p>
    <w:p w14:paraId="1213DF08">
      <w:pPr>
        <w:pStyle w:val="67"/>
        <w:ind w:firstLine="420"/>
      </w:pPr>
      <w:r>
        <w:rPr>
          <w:rFonts w:hint="eastAsia"/>
        </w:rPr>
        <w:t>O(n)</w:t>
      </w:r>
    </w:p>
    <w:p w14:paraId="379CA404">
      <w:pPr>
        <w:pStyle w:val="20"/>
      </w:pPr>
      <w:r>
        <w:rPr>
          <w:rFonts w:hint="eastAsia"/>
        </w:rPr>
        <w:t>判断数组中是否有重复元素：</w:t>
      </w:r>
    </w:p>
    <w:p w14:paraId="5E04B7D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has_duplicates</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760D8C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p>
    <w:p w14:paraId="00D3B2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p>
    <w:p w14:paraId="546E65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seen</w:t>
      </w:r>
      <w:r>
        <w:rPr>
          <w:rFonts w:ascii="Consolas" w:hAnsi="Consolas" w:cs="宋体"/>
          <w:color w:val="3B3B3B"/>
          <w:kern w:val="0"/>
          <w:szCs w:val="21"/>
        </w:rPr>
        <w:t>:</w:t>
      </w:r>
    </w:p>
    <w:p w14:paraId="2A3A2B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p>
    <w:p w14:paraId="1494BD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seen</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293763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187F8109">
      <w:pPr>
        <w:pStyle w:val="67"/>
        <w:ind w:firstLine="420"/>
      </w:pPr>
      <w:r>
        <w:rPr>
          <w:rFonts w:hint="eastAsia"/>
        </w:rPr>
        <w:t>O(n</w:t>
      </w:r>
      <w:r>
        <w:rPr>
          <w:rFonts w:hint="eastAsia"/>
          <w:vertAlign w:val="superscript"/>
        </w:rPr>
        <w:t>2</w:t>
      </w:r>
      <w:r>
        <w:rPr>
          <w:rFonts w:hint="eastAsia"/>
        </w:rPr>
        <w:t>)</w:t>
      </w:r>
    </w:p>
    <w:p w14:paraId="34950090">
      <w:pPr>
        <w:pStyle w:val="20"/>
      </w:pPr>
      <w:r>
        <w:rPr>
          <w:rFonts w:hint="eastAsia"/>
        </w:rPr>
        <w:t>矩阵转置：</w:t>
      </w:r>
    </w:p>
    <w:p w14:paraId="4529EBD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transpose</w:t>
      </w:r>
      <w:r>
        <w:rPr>
          <w:rFonts w:ascii="Consolas" w:hAnsi="Consolas" w:cs="宋体"/>
          <w:color w:val="3B3B3B"/>
          <w:kern w:val="0"/>
          <w:szCs w:val="21"/>
        </w:rPr>
        <w:t>(</w:t>
      </w:r>
      <w:r>
        <w:rPr>
          <w:rFonts w:ascii="Consolas" w:hAnsi="Consolas" w:cs="宋体"/>
          <w:color w:val="001080"/>
          <w:kern w:val="0"/>
          <w:szCs w:val="21"/>
        </w:rPr>
        <w:t>matrix</w:t>
      </w:r>
      <w:r>
        <w:rPr>
          <w:rFonts w:ascii="Consolas" w:hAnsi="Consolas" w:cs="宋体"/>
          <w:color w:val="3B3B3B"/>
          <w:kern w:val="0"/>
          <w:szCs w:val="21"/>
        </w:rPr>
        <w:t>):</w:t>
      </w:r>
    </w:p>
    <w:p w14:paraId="744981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matrix</w:t>
      </w:r>
      <w:r>
        <w:rPr>
          <w:rFonts w:ascii="Consolas" w:hAnsi="Consolas" w:cs="宋体"/>
          <w:color w:val="3B3B3B"/>
          <w:kern w:val="0"/>
          <w:szCs w:val="21"/>
        </w:rPr>
        <w:t>)</w:t>
      </w:r>
    </w:p>
    <w:p w14:paraId="42F44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30AB7B03">
      <w:pPr>
        <w:widowControl/>
        <w:shd w:val="clear" w:color="auto" w:fill="ECECEC"/>
        <w:spacing w:line="285" w:lineRule="atLeast"/>
        <w:rPr>
          <w:rFonts w:ascii="Consolas" w:hAnsi="Consolas" w:cs="宋体"/>
          <w:color w:val="3B3B3B"/>
          <w:kern w:val="0"/>
          <w:szCs w:val="21"/>
        </w:rPr>
      </w:pPr>
    </w:p>
    <w:p w14:paraId="3D9AFC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7DD989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1D8EC9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matrix</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09DEE93A">
      <w:pPr>
        <w:widowControl/>
        <w:shd w:val="clear" w:color="auto" w:fill="ECECEC"/>
        <w:spacing w:line="285" w:lineRule="atLeast"/>
        <w:rPr>
          <w:rFonts w:ascii="Consolas" w:hAnsi="Consolas" w:cs="宋体"/>
          <w:color w:val="3B3B3B"/>
          <w:kern w:val="0"/>
          <w:szCs w:val="21"/>
        </w:rPr>
      </w:pPr>
    </w:p>
    <w:p w14:paraId="47A610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439DC65C">
      <w:pPr>
        <w:pStyle w:val="40"/>
      </w:pPr>
      <w:r>
        <w:rPr>
          <w:rFonts w:hint="eastAsia"/>
        </w:rPr>
        <w:t>常用数据结构</w:t>
      </w:r>
    </w:p>
    <w:p w14:paraId="0D0CCF7F">
      <w:pPr>
        <w:pStyle w:val="20"/>
      </w:pPr>
      <w:r>
        <w:t>抽象数据类型（Abstract Data Type，简称 ADT）是计算机科学中一个重要的概念，它是对数据的一种抽象描述，关注数据的逻辑特性和操作，而不涉及具体的实现细节</w:t>
      </w:r>
      <w:r>
        <w:rPr>
          <w:rFonts w:hint="eastAsia"/>
        </w:rPr>
        <w:t>。</w:t>
      </w:r>
    </w:p>
    <w:p w14:paraId="32F8C463">
      <w:pPr>
        <w:pStyle w:val="20"/>
      </w:pPr>
      <w:r>
        <w:t>抽象数据类型通常由以下两部分组成：</w:t>
      </w:r>
    </w:p>
    <w:p w14:paraId="0C92EB73">
      <w:pPr>
        <w:pStyle w:val="51"/>
        <w:ind w:firstLine="420"/>
      </w:pPr>
      <w:r>
        <w:t>数据对象：描述了该数据类型所包含的数据元素以及它们之间的逻辑关系。例如，在一个栈的抽象数据类型中，数据对象是一系列按后进先出（LIFO）原则组织的元素。</w:t>
      </w:r>
    </w:p>
    <w:p w14:paraId="7B5F5A50">
      <w:pPr>
        <w:pStyle w:val="51"/>
        <w:ind w:firstLine="420"/>
      </w:pPr>
      <w:r>
        <w:t>操作集合：定义了对数据对象可以执行的操作。对于栈来说，常见的操作包括入栈（push）、出栈（pop）、查看栈顶元素（peek）等。</w:t>
      </w:r>
    </w:p>
    <w:p w14:paraId="12369362">
      <w:pPr>
        <w:pStyle w:val="20"/>
        <w:rPr>
          <w:rStyle w:val="78"/>
        </w:rPr>
      </w:pPr>
      <w:r>
        <w:rPr>
          <w:rStyle w:val="78"/>
        </w:rPr>
        <w:t>抽象数据类型与数据结构的关系</w:t>
      </w:r>
    </w:p>
    <w:p w14:paraId="52C0DB63">
      <w:pPr>
        <w:pStyle w:val="51"/>
        <w:ind w:firstLine="420"/>
      </w:pPr>
      <w:r>
        <w:t>抽象数据类型：强调的是数据的逻辑特性和操作的功能，是一种抽象的概念，不涉及具体的实现细节。它是从用户的角度来描述数据和操作的。</w:t>
      </w:r>
    </w:p>
    <w:p w14:paraId="0CEB52F3">
      <w:pPr>
        <w:pStyle w:val="51"/>
        <w:ind w:firstLine="420"/>
      </w:pPr>
      <w:r>
        <w:rPr>
          <w:rStyle w:val="78"/>
        </w:rPr>
        <w:t>数据结构：是抽象数据类型的具体实现</w:t>
      </w:r>
      <w:r>
        <w:t>，它关注的是数据在计算机内存中的存储方式和操作的具体实现算法。例如，栈这种抽象数据类型可以用数组或链表等数据结构来实现。</w:t>
      </w:r>
    </w:p>
    <w:p w14:paraId="52FA19B3">
      <w:pPr>
        <w:pStyle w:val="41"/>
      </w:pPr>
      <w:r>
        <w:rPr>
          <w:rFonts w:hint="eastAsia"/>
        </w:rPr>
        <w:t>数组</w:t>
      </w:r>
    </w:p>
    <w:p w14:paraId="67D18391">
      <w:pPr>
        <w:pStyle w:val="42"/>
      </w:pPr>
      <w:r>
        <w:rPr>
          <w:rFonts w:hint="eastAsia"/>
        </w:rPr>
        <w:t>数组的概述</w:t>
      </w:r>
    </w:p>
    <w:p w14:paraId="688F2A31">
      <w:pPr>
        <w:pStyle w:val="20"/>
      </w:pPr>
      <w:r>
        <w:rPr>
          <w:rFonts w:hint="eastAsia"/>
        </w:rPr>
        <w:t>数组是一种线性数据结构，将相同类型的元素顺序地存储在连续的内存空间中，每个元素都有一个索引。</w:t>
      </w:r>
    </w:p>
    <w:p w14:paraId="218EFC8D">
      <w:pPr>
        <w:pStyle w:val="52"/>
      </w:pPr>
      <w:r>
        <w:drawing>
          <wp:inline distT="0" distB="0" distL="0" distR="0">
            <wp:extent cx="3633470" cy="1528445"/>
            <wp:effectExtent l="19050" t="19050" r="24130" b="14605"/>
            <wp:docPr id="37425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260" name="图片 1"/>
                    <pic:cNvPicPr>
                      <a:picLocks noChangeAspect="1"/>
                    </pic:cNvPicPr>
                  </pic:nvPicPr>
                  <pic:blipFill>
                    <a:blip r:embed="rId9"/>
                    <a:stretch>
                      <a:fillRect/>
                    </a:stretch>
                  </pic:blipFill>
                  <pic:spPr>
                    <a:xfrm>
                      <a:off x="0" y="0"/>
                      <a:ext cx="3657954" cy="1538897"/>
                    </a:xfrm>
                    <a:prstGeom prst="rect">
                      <a:avLst/>
                    </a:prstGeom>
                    <a:ln w="6350">
                      <a:solidFill>
                        <a:schemeClr val="tx1"/>
                      </a:solidFill>
                    </a:ln>
                  </pic:spPr>
                </pic:pic>
              </a:graphicData>
            </a:graphic>
          </wp:inline>
        </w:drawing>
      </w:r>
    </w:p>
    <w:p w14:paraId="60D638EF">
      <w:pPr>
        <w:pStyle w:val="20"/>
      </w:pPr>
      <w:r>
        <w:rPr>
          <w:rFonts w:hint="eastAsia"/>
        </w:rPr>
        <w:t>由于数组元素在内存中是连续存储的，所以只要知道数组的起始位置，以及数组元素的类型（单个元素的长度），就可以根据索引计算出任意元素的位置。</w:t>
      </w:r>
    </w:p>
    <w:p w14:paraId="46FDB6A1">
      <w:pPr>
        <w:pStyle w:val="20"/>
      </w:pPr>
      <w:r>
        <w:rPr>
          <w:rFonts w:hint="eastAsia"/>
        </w:rPr>
        <w:t>数组在创建时需要指定长度，并且数组一旦创建，长度就无法改变，如果需要扩容，只能创建一个更大的数组，再将原数据拷贝到新数组。并且由于数组的连续性，插入和删除数据可能需要移动其他元素。</w:t>
      </w:r>
    </w:p>
    <w:p w14:paraId="1C668B60">
      <w:pPr>
        <w:pStyle w:val="20"/>
      </w:pPr>
      <w:r>
        <w:rPr>
          <w:rFonts w:hint="eastAsia"/>
        </w:rPr>
        <w:t>在 Python 中，并没有像其他一些编程语言（如 C、Java）那样严格意义上的 “数组” 概念，但有多种数据结构可以用来模拟数组的功能，最常用的是列表（list），另外还有 array 模块的数组和 numpy 库的 ndarray。</w:t>
      </w:r>
    </w:p>
    <w:p w14:paraId="24FD980D">
      <w:pPr>
        <w:pStyle w:val="20"/>
      </w:pPr>
      <w:r>
        <w:rPr>
          <w:rFonts w:hint="eastAsia"/>
        </w:rPr>
        <w:t>通过</w:t>
      </w:r>
      <w:r>
        <w:t>Python 的</w:t>
      </w:r>
      <w:r>
        <w:rPr>
          <w:rFonts w:hint="eastAsia"/>
        </w:rPr>
        <w:t>list</w:t>
      </w:r>
      <w:r>
        <w:t>列表</w:t>
      </w:r>
      <w:r>
        <w:rPr>
          <w:rFonts w:hint="eastAsia"/>
        </w:rPr>
        <w:t>实现</w:t>
      </w:r>
      <w:r>
        <w:t>一个动态数组，它内部存储的实际上是对象的引用（指针），而不是对象本身。每个引用指向内存中存储实际对象的位置。</w:t>
      </w:r>
    </w:p>
    <w:p w14:paraId="05C1A63A">
      <w:pPr>
        <w:pStyle w:val="42"/>
      </w:pPr>
      <w:r>
        <w:rPr>
          <w:rFonts w:hint="eastAsia"/>
        </w:rPr>
        <w:t>数组的功能定义</w:t>
      </w:r>
    </w:p>
    <w:tbl>
      <w:tblPr>
        <w:tblStyle w:val="1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8"/>
        <w:gridCol w:w="4148"/>
      </w:tblGrid>
      <w:tr w14:paraId="35FC33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219DCB44">
            <w:pPr>
              <w:pStyle w:val="56"/>
              <w:widowControl w:val="0"/>
              <w:rPr>
                <w:b/>
                <w:bCs/>
              </w:rPr>
            </w:pPr>
            <w:r>
              <w:rPr>
                <w:rFonts w:hint="eastAsia"/>
                <w:b/>
                <w:bCs/>
              </w:rPr>
              <w:t>方法</w:t>
            </w:r>
          </w:p>
        </w:tc>
        <w:tc>
          <w:tcPr>
            <w:tcW w:w="4148" w:type="dxa"/>
          </w:tcPr>
          <w:p w14:paraId="3D8BC473">
            <w:pPr>
              <w:pStyle w:val="56"/>
              <w:widowControl w:val="0"/>
              <w:rPr>
                <w:b/>
                <w:bCs/>
              </w:rPr>
            </w:pPr>
            <w:r>
              <w:rPr>
                <w:rFonts w:hint="eastAsia"/>
                <w:b/>
                <w:bCs/>
              </w:rPr>
              <w:t>说明</w:t>
            </w:r>
          </w:p>
        </w:tc>
      </w:tr>
      <w:tr w14:paraId="59B191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27624973">
            <w:pPr>
              <w:pStyle w:val="56"/>
              <w:widowControl w:val="0"/>
              <w:rPr>
                <w:b/>
                <w:bCs/>
              </w:rPr>
            </w:pPr>
            <w:r>
              <w:rPr>
                <w:rFonts w:hint="eastAsia"/>
                <w:b/>
                <w:bCs/>
              </w:rPr>
              <w:t>size()</w:t>
            </w:r>
          </w:p>
        </w:tc>
        <w:tc>
          <w:tcPr>
            <w:tcW w:w="4148" w:type="dxa"/>
            <w:shd w:val="clear" w:color="auto" w:fill="F1F1F1" w:themeFill="background1" w:themeFillShade="F2"/>
          </w:tcPr>
          <w:p w14:paraId="00A87588">
            <w:pPr>
              <w:pStyle w:val="56"/>
              <w:widowControl w:val="0"/>
            </w:pPr>
            <w:r>
              <w:rPr>
                <w:rFonts w:hint="eastAsia"/>
              </w:rPr>
              <w:t>返回数组中元素个数</w:t>
            </w:r>
          </w:p>
        </w:tc>
      </w:tr>
      <w:tr w14:paraId="23A778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0C17D90E">
            <w:pPr>
              <w:pStyle w:val="56"/>
              <w:widowControl w:val="0"/>
              <w:rPr>
                <w:b/>
                <w:bCs/>
              </w:rPr>
            </w:pPr>
            <w:r>
              <w:rPr>
                <w:rFonts w:hint="eastAsia"/>
                <w:b/>
                <w:bCs/>
              </w:rPr>
              <w:t>is_empty()</w:t>
            </w:r>
          </w:p>
        </w:tc>
        <w:tc>
          <w:tcPr>
            <w:tcW w:w="4148" w:type="dxa"/>
          </w:tcPr>
          <w:p w14:paraId="09EEA7C9">
            <w:pPr>
              <w:pStyle w:val="56"/>
              <w:widowControl w:val="0"/>
            </w:pPr>
            <w:r>
              <w:rPr>
                <w:rFonts w:hint="eastAsia"/>
              </w:rPr>
              <w:t>判断数组是否为空</w:t>
            </w:r>
          </w:p>
        </w:tc>
      </w:tr>
      <w:tr w14:paraId="5F4CF8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6ABD0BDC">
            <w:pPr>
              <w:pStyle w:val="56"/>
              <w:widowControl w:val="0"/>
              <w:rPr>
                <w:b/>
                <w:bCs/>
              </w:rPr>
            </w:pPr>
            <w:r>
              <w:rPr>
                <w:rFonts w:hint="eastAsia"/>
                <w:b/>
                <w:bCs/>
              </w:rPr>
              <w:t>insert(index, item)</w:t>
            </w:r>
          </w:p>
        </w:tc>
        <w:tc>
          <w:tcPr>
            <w:tcW w:w="4148" w:type="dxa"/>
            <w:shd w:val="clear" w:color="auto" w:fill="F1F1F1" w:themeFill="background1" w:themeFillShade="F2"/>
          </w:tcPr>
          <w:p w14:paraId="717CE43D">
            <w:pPr>
              <w:pStyle w:val="56"/>
              <w:widowControl w:val="0"/>
            </w:pPr>
            <w:r>
              <w:rPr>
                <w:rFonts w:hint="eastAsia"/>
              </w:rPr>
              <w:t>在指定位置插入元素</w:t>
            </w:r>
          </w:p>
        </w:tc>
      </w:tr>
      <w:tr w14:paraId="5900C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26F4F8B4">
            <w:pPr>
              <w:pStyle w:val="56"/>
              <w:widowControl w:val="0"/>
              <w:rPr>
                <w:b/>
                <w:bCs/>
              </w:rPr>
            </w:pPr>
            <w:r>
              <w:rPr>
                <w:rFonts w:hint="eastAsia"/>
                <w:b/>
                <w:bCs/>
              </w:rPr>
              <w:t>append(item)</w:t>
            </w:r>
          </w:p>
        </w:tc>
        <w:tc>
          <w:tcPr>
            <w:tcW w:w="4148" w:type="dxa"/>
          </w:tcPr>
          <w:p w14:paraId="1EF5DBDF">
            <w:pPr>
              <w:pStyle w:val="56"/>
              <w:widowControl w:val="0"/>
            </w:pPr>
            <w:r>
              <w:rPr>
                <w:rFonts w:hint="eastAsia"/>
              </w:rPr>
              <w:t>在末尾插入元素</w:t>
            </w:r>
          </w:p>
        </w:tc>
      </w:tr>
      <w:tr w14:paraId="3C7568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248BF704">
            <w:pPr>
              <w:pStyle w:val="56"/>
              <w:widowControl w:val="0"/>
              <w:rPr>
                <w:b/>
                <w:bCs/>
              </w:rPr>
            </w:pPr>
            <w:r>
              <w:rPr>
                <w:rFonts w:hint="eastAsia"/>
                <w:b/>
                <w:bCs/>
              </w:rPr>
              <w:t>remove(index)</w:t>
            </w:r>
          </w:p>
        </w:tc>
        <w:tc>
          <w:tcPr>
            <w:tcW w:w="4148" w:type="dxa"/>
            <w:shd w:val="clear" w:color="auto" w:fill="F1F1F1" w:themeFill="background1" w:themeFillShade="F2"/>
          </w:tcPr>
          <w:p w14:paraId="28902202">
            <w:pPr>
              <w:pStyle w:val="56"/>
              <w:widowControl w:val="0"/>
            </w:pPr>
            <w:r>
              <w:rPr>
                <w:rFonts w:hint="eastAsia"/>
              </w:rPr>
              <w:t>删除指定位置的元素</w:t>
            </w:r>
          </w:p>
        </w:tc>
      </w:tr>
      <w:tr w14:paraId="0BE292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71BC7557">
            <w:pPr>
              <w:pStyle w:val="56"/>
              <w:widowControl w:val="0"/>
              <w:rPr>
                <w:b/>
                <w:bCs/>
              </w:rPr>
            </w:pPr>
            <w:r>
              <w:rPr>
                <w:rFonts w:hint="eastAsia"/>
                <w:b/>
                <w:bCs/>
              </w:rPr>
              <w:t>set(index, item)</w:t>
            </w:r>
          </w:p>
        </w:tc>
        <w:tc>
          <w:tcPr>
            <w:tcW w:w="4148" w:type="dxa"/>
          </w:tcPr>
          <w:p w14:paraId="65EE8EA1">
            <w:pPr>
              <w:pStyle w:val="56"/>
              <w:widowControl w:val="0"/>
            </w:pPr>
            <w:r>
              <w:rPr>
                <w:rFonts w:hint="eastAsia"/>
              </w:rPr>
              <w:t>修改指定位置的元素</w:t>
            </w:r>
          </w:p>
        </w:tc>
      </w:tr>
      <w:tr w14:paraId="186094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53F072EB">
            <w:pPr>
              <w:pStyle w:val="56"/>
              <w:widowControl w:val="0"/>
              <w:rPr>
                <w:b/>
                <w:bCs/>
              </w:rPr>
            </w:pPr>
            <w:r>
              <w:rPr>
                <w:rFonts w:hint="eastAsia"/>
                <w:b/>
                <w:bCs/>
              </w:rPr>
              <w:t>get(index)</w:t>
            </w:r>
          </w:p>
        </w:tc>
        <w:tc>
          <w:tcPr>
            <w:tcW w:w="4148" w:type="dxa"/>
            <w:shd w:val="clear" w:color="auto" w:fill="F1F1F1" w:themeFill="background1" w:themeFillShade="F2"/>
          </w:tcPr>
          <w:p w14:paraId="4A757D9C">
            <w:pPr>
              <w:pStyle w:val="56"/>
              <w:widowControl w:val="0"/>
            </w:pPr>
            <w:r>
              <w:rPr>
                <w:rFonts w:hint="eastAsia"/>
              </w:rPr>
              <w:t>获取指定位置的元素</w:t>
            </w:r>
          </w:p>
        </w:tc>
      </w:tr>
      <w:tr w14:paraId="530DF5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14AB8B98">
            <w:pPr>
              <w:pStyle w:val="56"/>
              <w:widowControl w:val="0"/>
              <w:rPr>
                <w:b/>
                <w:bCs/>
              </w:rPr>
            </w:pPr>
            <w:r>
              <w:rPr>
                <w:rFonts w:hint="eastAsia"/>
                <w:b/>
                <w:bCs/>
              </w:rPr>
              <w:t>find(item)</w:t>
            </w:r>
          </w:p>
        </w:tc>
        <w:tc>
          <w:tcPr>
            <w:tcW w:w="4148" w:type="dxa"/>
          </w:tcPr>
          <w:p w14:paraId="14170B02">
            <w:pPr>
              <w:pStyle w:val="56"/>
              <w:widowControl w:val="0"/>
            </w:pPr>
            <w:r>
              <w:rPr>
                <w:rFonts w:hint="eastAsia"/>
              </w:rPr>
              <w:t>查找数组中某个元素的位置</w:t>
            </w:r>
          </w:p>
        </w:tc>
      </w:tr>
      <w:tr w14:paraId="6E256E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7FEF1D41">
            <w:pPr>
              <w:pStyle w:val="56"/>
              <w:widowControl w:val="0"/>
              <w:rPr>
                <w:b/>
                <w:bCs/>
              </w:rPr>
            </w:pPr>
            <w:r>
              <w:rPr>
                <w:rFonts w:hint="eastAsia"/>
                <w:b/>
                <w:bCs/>
              </w:rPr>
              <w:t>for_each(func)</w:t>
            </w:r>
          </w:p>
        </w:tc>
        <w:tc>
          <w:tcPr>
            <w:tcW w:w="4148" w:type="dxa"/>
            <w:shd w:val="clear" w:color="auto" w:fill="F1F1F1" w:themeFill="background1" w:themeFillShade="F2"/>
          </w:tcPr>
          <w:p w14:paraId="1342362F">
            <w:pPr>
              <w:pStyle w:val="56"/>
              <w:widowControl w:val="0"/>
            </w:pPr>
            <w:r>
              <w:rPr>
                <w:rFonts w:hint="eastAsia"/>
              </w:rPr>
              <w:t>遍历数组</w:t>
            </w:r>
          </w:p>
        </w:tc>
      </w:tr>
    </w:tbl>
    <w:p w14:paraId="06B243BE">
      <w:pPr>
        <w:pStyle w:val="42"/>
      </w:pPr>
      <w:r>
        <w:rPr>
          <w:rFonts w:hint="eastAsia"/>
        </w:rPr>
        <w:t>数组的创建</w:t>
      </w:r>
    </w:p>
    <w:p w14:paraId="0F5DDE1E">
      <w:pPr>
        <w:pStyle w:val="20"/>
      </w:pPr>
      <w:r>
        <w:rPr>
          <w:rFonts w:hint="eastAsia"/>
        </w:rPr>
        <w:t>实现一个动态数组。</w:t>
      </w:r>
    </w:p>
    <w:p w14:paraId="041A05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Array</w:t>
      </w:r>
      <w:r>
        <w:rPr>
          <w:rFonts w:ascii="Consolas" w:hAnsi="Consolas" w:cs="宋体"/>
          <w:color w:val="3B3B3B"/>
          <w:kern w:val="0"/>
          <w:szCs w:val="21"/>
        </w:rPr>
        <w:t>:</w:t>
      </w:r>
    </w:p>
    <w:p w14:paraId="756443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27F67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"""初始化数组"""</w:t>
      </w:r>
    </w:p>
    <w:p w14:paraId="0CB6B6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p>
    <w:p w14:paraId="587C47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2C7DF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p>
    <w:p w14:paraId="38CBFC94">
      <w:pPr>
        <w:widowControl/>
        <w:shd w:val="clear" w:color="auto" w:fill="ECECEC"/>
        <w:spacing w:line="285" w:lineRule="atLeast"/>
        <w:rPr>
          <w:rFonts w:ascii="Consolas" w:hAnsi="Consolas" w:cs="宋体"/>
          <w:color w:val="3B3B3B"/>
          <w:kern w:val="0"/>
          <w:szCs w:val="21"/>
        </w:rPr>
      </w:pPr>
    </w:p>
    <w:p w14:paraId="04A596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F83EE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"""打印数组"""</w:t>
      </w:r>
    </w:p>
    <w:p w14:paraId="635AC4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2C367C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416376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FC6D8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A5E67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w:t>
      </w:r>
    </w:p>
    <w:p w14:paraId="02C66F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11AAB1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arr_str</w:t>
      </w:r>
    </w:p>
    <w:p w14:paraId="5C6D307A">
      <w:pPr>
        <w:widowControl/>
        <w:shd w:val="clear" w:color="auto" w:fill="ECECEC"/>
        <w:spacing w:line="285" w:lineRule="atLeast"/>
        <w:rPr>
          <w:rFonts w:ascii="Consolas" w:hAnsi="Consolas" w:cs="宋体"/>
          <w:color w:val="3B3B3B"/>
          <w:kern w:val="0"/>
          <w:szCs w:val="21"/>
        </w:rPr>
      </w:pPr>
    </w:p>
    <w:p w14:paraId="63E991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1284E1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ECAAE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"""获取数组元素个数"""</w:t>
      </w:r>
    </w:p>
    <w:p w14:paraId="10A1EC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2F0D3D97">
      <w:pPr>
        <w:widowControl/>
        <w:shd w:val="clear" w:color="auto" w:fill="ECECEC"/>
        <w:spacing w:line="285" w:lineRule="atLeast"/>
        <w:rPr>
          <w:rFonts w:ascii="Consolas" w:hAnsi="Consolas" w:cs="宋体"/>
          <w:color w:val="3B3B3B"/>
          <w:kern w:val="0"/>
          <w:szCs w:val="21"/>
        </w:rPr>
      </w:pPr>
    </w:p>
    <w:p w14:paraId="2A008C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21F5D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"""判断数组是否为空"""</w:t>
      </w:r>
    </w:p>
    <w:p w14:paraId="384617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CCA6FA5">
      <w:pPr>
        <w:pStyle w:val="42"/>
      </w:pPr>
      <w:r>
        <w:rPr>
          <w:rFonts w:hint="eastAsia"/>
        </w:rPr>
        <w:t>数组扩容</w:t>
      </w:r>
    </w:p>
    <w:p w14:paraId="2AC0B07F">
      <w:pPr>
        <w:pStyle w:val="20"/>
      </w:pPr>
      <w:r>
        <w:rPr>
          <w:rFonts w:hint="eastAsia"/>
        </w:rPr>
        <w:t>当数组容量占满后，我们可以创建一个新的数组，容量为之前数组的2倍，并将之前数组的元素拷贝到新数组中。</w:t>
      </w:r>
    </w:p>
    <w:p w14:paraId="6280F4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__grow</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81F2E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"""数组扩容"""</w:t>
      </w:r>
    </w:p>
    <w:p w14:paraId="2F43E8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new___items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B2F00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35324B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new___items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58249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new___items</w:t>
      </w:r>
    </w:p>
    <w:p w14:paraId="524823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9D27417">
      <w:pPr>
        <w:pStyle w:val="42"/>
      </w:pPr>
      <w:r>
        <w:rPr>
          <w:rFonts w:hint="eastAsia"/>
        </w:rPr>
        <w:t>插入元素</w:t>
      </w:r>
    </w:p>
    <w:p w14:paraId="5EA2D0D1">
      <w:pPr>
        <w:pStyle w:val="20"/>
      </w:pPr>
      <w:r>
        <w:rPr>
          <w:rFonts w:hint="eastAsia"/>
        </w:rPr>
        <w:t>在中间插入元素时，将指定位置及其之后的元素全部向后移动一个位置，并将指定位置改为新的元素。</w:t>
      </w:r>
    </w:p>
    <w:p w14:paraId="6A8F5E88">
      <w:pPr>
        <w:pStyle w:val="52"/>
      </w:pPr>
      <w:r>
        <w:drawing>
          <wp:inline distT="0" distB="0" distL="0" distR="0">
            <wp:extent cx="5274310" cy="2080895"/>
            <wp:effectExtent l="19050" t="19050" r="21590" b="14605"/>
            <wp:docPr id="108560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3747" name="图片 1"/>
                    <pic:cNvPicPr>
                      <a:picLocks noChangeAspect="1"/>
                    </pic:cNvPicPr>
                  </pic:nvPicPr>
                  <pic:blipFill>
                    <a:blip r:embed="rId10"/>
                    <a:stretch>
                      <a:fillRect/>
                    </a:stretch>
                  </pic:blipFill>
                  <pic:spPr>
                    <a:xfrm>
                      <a:off x="0" y="0"/>
                      <a:ext cx="5274310" cy="2080895"/>
                    </a:xfrm>
                    <a:prstGeom prst="rect">
                      <a:avLst/>
                    </a:prstGeom>
                    <a:ln w="6350">
                      <a:solidFill>
                        <a:schemeClr val="tx1"/>
                      </a:solidFill>
                    </a:ln>
                  </pic:spPr>
                </pic:pic>
              </a:graphicData>
            </a:graphic>
          </wp:inline>
        </w:drawing>
      </w:r>
    </w:p>
    <w:p w14:paraId="418684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608D6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"""插入元素"""</w:t>
      </w:r>
    </w:p>
    <w:p w14:paraId="2CE88A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7004E4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06CE0C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w:t>
      </w:r>
    </w:p>
    <w:p w14:paraId="29C8D0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__grow</w:t>
      </w:r>
      <w:r>
        <w:rPr>
          <w:rFonts w:ascii="Consolas" w:hAnsi="Consolas" w:cs="宋体"/>
          <w:color w:val="3B3B3B"/>
          <w:kern w:val="0"/>
          <w:szCs w:val="21"/>
        </w:rPr>
        <w:t>()</w:t>
      </w:r>
    </w:p>
    <w:p w14:paraId="17E4DA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4190E5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EC329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p>
    <w:p w14:paraId="501F57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EA87016">
      <w:pPr>
        <w:pStyle w:val="20"/>
      </w:pPr>
      <w:r>
        <w:rPr>
          <w:rFonts w:hint="eastAsia"/>
        </w:rPr>
        <w:t>在末尾插入元素时，使用insert()并将index设置为数组长度。</w:t>
      </w:r>
    </w:p>
    <w:p w14:paraId="1074C9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6B73C1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"""末尾插入元素"""</w:t>
      </w:r>
    </w:p>
    <w:p w14:paraId="52D01F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83935F9">
      <w:pPr>
        <w:pStyle w:val="42"/>
      </w:pPr>
      <w:r>
        <w:rPr>
          <w:rFonts w:hint="eastAsia"/>
        </w:rPr>
        <w:t>删除元素</w:t>
      </w:r>
    </w:p>
    <w:p w14:paraId="1F215633">
      <w:pPr>
        <w:pStyle w:val="20"/>
      </w:pPr>
      <w:r>
        <w:rPr>
          <w:rFonts w:hint="eastAsia"/>
        </w:rPr>
        <w:t>删除数组中指定位置的元素时，将该位置之后的所有元素向前移动一个位置。</w:t>
      </w:r>
    </w:p>
    <w:p w14:paraId="5E833608">
      <w:pPr>
        <w:pStyle w:val="52"/>
      </w:pPr>
      <w:r>
        <w:drawing>
          <wp:inline distT="0" distB="0" distL="0" distR="0">
            <wp:extent cx="5274310" cy="2397125"/>
            <wp:effectExtent l="19050" t="19050" r="21590" b="22225"/>
            <wp:docPr id="134798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6153" name="图片 1"/>
                    <pic:cNvPicPr>
                      <a:picLocks noChangeAspect="1"/>
                    </pic:cNvPicPr>
                  </pic:nvPicPr>
                  <pic:blipFill>
                    <a:blip r:embed="rId11"/>
                    <a:stretch>
                      <a:fillRect/>
                    </a:stretch>
                  </pic:blipFill>
                  <pic:spPr>
                    <a:xfrm>
                      <a:off x="0" y="0"/>
                      <a:ext cx="5274310" cy="2397125"/>
                    </a:xfrm>
                    <a:prstGeom prst="rect">
                      <a:avLst/>
                    </a:prstGeom>
                    <a:ln w="6350">
                      <a:solidFill>
                        <a:schemeClr val="tx1"/>
                      </a:solidFill>
                    </a:ln>
                  </pic:spPr>
                </pic:pic>
              </a:graphicData>
            </a:graphic>
          </wp:inline>
        </w:drawing>
      </w:r>
    </w:p>
    <w:p w14:paraId="75EA4D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38B80F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"""删除元素"""</w:t>
      </w:r>
    </w:p>
    <w:p w14:paraId="082E49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72D968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197D29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1A3BB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16BCC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4D3CE38">
      <w:pPr>
        <w:pStyle w:val="42"/>
      </w:pPr>
      <w:r>
        <w:rPr>
          <w:rFonts w:hint="eastAsia"/>
        </w:rPr>
        <w:t>修改元素</w:t>
      </w:r>
    </w:p>
    <w:p w14:paraId="6B25AB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F3C83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"""修改元素"""</w:t>
      </w:r>
    </w:p>
    <w:p w14:paraId="6F890B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777E05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38A3F9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p>
    <w:p w14:paraId="6DAF8280">
      <w:pPr>
        <w:pStyle w:val="42"/>
      </w:pPr>
      <w:r>
        <w:rPr>
          <w:rFonts w:hint="eastAsia"/>
        </w:rPr>
        <w:t>访问元素</w:t>
      </w:r>
    </w:p>
    <w:p w14:paraId="1DC399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73F53E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"""访问元素"""</w:t>
      </w:r>
    </w:p>
    <w:p w14:paraId="225EB1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25B9C5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62E1C5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42694334">
      <w:pPr>
        <w:pStyle w:val="42"/>
      </w:pPr>
      <w:r>
        <w:rPr>
          <w:rFonts w:hint="eastAsia"/>
        </w:rPr>
        <w:t>查找元素</w:t>
      </w:r>
    </w:p>
    <w:p w14:paraId="1A0D2D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069EBA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"""查找元素"""</w:t>
      </w:r>
    </w:p>
    <w:p w14:paraId="125C89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031FB2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20FAC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i</w:t>
      </w:r>
    </w:p>
    <w:p w14:paraId="5E538F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p>
    <w:p w14:paraId="27C60E59">
      <w:pPr>
        <w:pStyle w:val="42"/>
      </w:pPr>
      <w:r>
        <w:rPr>
          <w:rFonts w:hint="eastAsia"/>
        </w:rPr>
        <w:t>遍历数组</w:t>
      </w:r>
    </w:p>
    <w:p w14:paraId="3B2E59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7C2C04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"""遍历数组"""</w:t>
      </w:r>
    </w:p>
    <w:p w14:paraId="3FBD1D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5518BC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066CA34">
      <w:pPr>
        <w:pStyle w:val="42"/>
      </w:pPr>
      <w:r>
        <w:rPr>
          <w:rFonts w:hint="eastAsia"/>
        </w:rPr>
        <w:t>完整代码</w:t>
      </w:r>
    </w:p>
    <w:p w14:paraId="01E5A64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Array</w:t>
      </w:r>
      <w:r>
        <w:rPr>
          <w:rFonts w:ascii="Consolas" w:hAnsi="Consolas" w:cs="宋体"/>
          <w:color w:val="3B3B3B"/>
          <w:kern w:val="0"/>
          <w:szCs w:val="21"/>
        </w:rPr>
        <w:t>:</w:t>
      </w:r>
    </w:p>
    <w:p w14:paraId="622942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F909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"""初始化数组"""</w:t>
      </w:r>
    </w:p>
    <w:p w14:paraId="63F3A2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p>
    <w:p w14:paraId="149B00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97D0B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p>
    <w:p w14:paraId="6D3BB348">
      <w:pPr>
        <w:widowControl/>
        <w:shd w:val="clear" w:color="auto" w:fill="ECECEC"/>
        <w:spacing w:line="285" w:lineRule="atLeast"/>
        <w:rPr>
          <w:rFonts w:ascii="Consolas" w:hAnsi="Consolas" w:cs="宋体"/>
          <w:color w:val="3B3B3B"/>
          <w:kern w:val="0"/>
          <w:szCs w:val="21"/>
        </w:rPr>
      </w:pPr>
    </w:p>
    <w:p w14:paraId="2659C7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D3D79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"""打印数组"""</w:t>
      </w:r>
    </w:p>
    <w:p w14:paraId="1A6D02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6313E7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0D92AB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EDD0E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18DE5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w:t>
      </w:r>
    </w:p>
    <w:p w14:paraId="0BA58D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692BE0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arr_str</w:t>
      </w:r>
    </w:p>
    <w:p w14:paraId="53535A6B">
      <w:pPr>
        <w:widowControl/>
        <w:shd w:val="clear" w:color="auto" w:fill="ECECEC"/>
        <w:spacing w:line="285" w:lineRule="atLeast"/>
        <w:rPr>
          <w:rFonts w:ascii="Consolas" w:hAnsi="Consolas" w:cs="宋体"/>
          <w:color w:val="3B3B3B"/>
          <w:kern w:val="0"/>
          <w:szCs w:val="21"/>
        </w:rPr>
      </w:pPr>
    </w:p>
    <w:p w14:paraId="3FC08D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590A87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40935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"""获取数组元素个数"""</w:t>
      </w:r>
    </w:p>
    <w:p w14:paraId="706730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41B4B3F8">
      <w:pPr>
        <w:widowControl/>
        <w:shd w:val="clear" w:color="auto" w:fill="ECECEC"/>
        <w:spacing w:line="285" w:lineRule="atLeast"/>
        <w:rPr>
          <w:rFonts w:ascii="Consolas" w:hAnsi="Consolas" w:cs="宋体"/>
          <w:color w:val="3B3B3B"/>
          <w:kern w:val="0"/>
          <w:szCs w:val="21"/>
        </w:rPr>
      </w:pPr>
    </w:p>
    <w:p w14:paraId="4C68FB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27F5F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"""判断数组是否为空"""</w:t>
      </w:r>
    </w:p>
    <w:p w14:paraId="1B7B8C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DC1002A">
      <w:pPr>
        <w:widowControl/>
        <w:shd w:val="clear" w:color="auto" w:fill="ECECEC"/>
        <w:spacing w:line="285" w:lineRule="atLeast"/>
        <w:rPr>
          <w:rFonts w:ascii="Consolas" w:hAnsi="Consolas" w:cs="宋体"/>
          <w:color w:val="3B3B3B"/>
          <w:kern w:val="0"/>
          <w:szCs w:val="21"/>
        </w:rPr>
      </w:pPr>
    </w:p>
    <w:p w14:paraId="203047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__grow</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744A5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"""数组扩容"""</w:t>
      </w:r>
    </w:p>
    <w:p w14:paraId="1F9279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new___items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1522B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585C99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new___items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37704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new___items</w:t>
      </w:r>
    </w:p>
    <w:p w14:paraId="37F19F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B90B770">
      <w:pPr>
        <w:widowControl/>
        <w:shd w:val="clear" w:color="auto" w:fill="ECECEC"/>
        <w:spacing w:line="285" w:lineRule="atLeast"/>
        <w:rPr>
          <w:rFonts w:ascii="Consolas" w:hAnsi="Consolas" w:cs="宋体"/>
          <w:color w:val="3B3B3B"/>
          <w:kern w:val="0"/>
          <w:szCs w:val="21"/>
        </w:rPr>
      </w:pPr>
    </w:p>
    <w:p w14:paraId="09DA1E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0FE233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"""插入元素"""</w:t>
      </w:r>
    </w:p>
    <w:p w14:paraId="73D542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57703B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0797B7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w:t>
      </w:r>
    </w:p>
    <w:p w14:paraId="625446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__grow</w:t>
      </w:r>
      <w:r>
        <w:rPr>
          <w:rFonts w:ascii="Consolas" w:hAnsi="Consolas" w:cs="宋体"/>
          <w:color w:val="3B3B3B"/>
          <w:kern w:val="0"/>
          <w:szCs w:val="21"/>
        </w:rPr>
        <w:t>()</w:t>
      </w:r>
    </w:p>
    <w:p w14:paraId="561147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FE76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B9623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p>
    <w:p w14:paraId="69EA57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E2FC759">
      <w:pPr>
        <w:widowControl/>
        <w:shd w:val="clear" w:color="auto" w:fill="ECECEC"/>
        <w:spacing w:line="285" w:lineRule="atLeast"/>
        <w:rPr>
          <w:rFonts w:ascii="Consolas" w:hAnsi="Consolas" w:cs="宋体"/>
          <w:color w:val="3B3B3B"/>
          <w:kern w:val="0"/>
          <w:szCs w:val="21"/>
        </w:rPr>
      </w:pPr>
    </w:p>
    <w:p w14:paraId="69FF8C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0BC5BA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"""末尾插入元素"""</w:t>
      </w:r>
    </w:p>
    <w:p w14:paraId="3B8C88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96A52E9">
      <w:pPr>
        <w:widowControl/>
        <w:shd w:val="clear" w:color="auto" w:fill="ECECEC"/>
        <w:spacing w:line="285" w:lineRule="atLeast"/>
        <w:rPr>
          <w:rFonts w:ascii="Consolas" w:hAnsi="Consolas" w:cs="宋体"/>
          <w:color w:val="3B3B3B"/>
          <w:kern w:val="0"/>
          <w:szCs w:val="21"/>
        </w:rPr>
      </w:pPr>
    </w:p>
    <w:p w14:paraId="1EFB6D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2EB674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"""删除元素"""</w:t>
      </w:r>
    </w:p>
    <w:p w14:paraId="28AD7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213BEC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12DA67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FCC8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366EF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EF7F8F3">
      <w:pPr>
        <w:widowControl/>
        <w:shd w:val="clear" w:color="auto" w:fill="ECECEC"/>
        <w:spacing w:line="285" w:lineRule="atLeast"/>
        <w:rPr>
          <w:rFonts w:ascii="Consolas" w:hAnsi="Consolas" w:cs="宋体"/>
          <w:color w:val="3B3B3B"/>
          <w:kern w:val="0"/>
          <w:szCs w:val="21"/>
        </w:rPr>
      </w:pPr>
    </w:p>
    <w:p w14:paraId="6A166C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93FE0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"""修改元素"""</w:t>
      </w:r>
    </w:p>
    <w:p w14:paraId="22A38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771983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28DC7E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p>
    <w:p w14:paraId="2DDB9CCC">
      <w:pPr>
        <w:widowControl/>
        <w:shd w:val="clear" w:color="auto" w:fill="ECECEC"/>
        <w:spacing w:line="285" w:lineRule="atLeast"/>
        <w:rPr>
          <w:rFonts w:ascii="Consolas" w:hAnsi="Consolas" w:cs="宋体"/>
          <w:color w:val="3B3B3B"/>
          <w:kern w:val="0"/>
          <w:szCs w:val="21"/>
        </w:rPr>
      </w:pPr>
    </w:p>
    <w:p w14:paraId="5D1B18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737B36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"""访问元素"""</w:t>
      </w:r>
    </w:p>
    <w:p w14:paraId="58E8FF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7D987B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5DD827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48645DD7">
      <w:pPr>
        <w:widowControl/>
        <w:shd w:val="clear" w:color="auto" w:fill="ECECEC"/>
        <w:spacing w:line="285" w:lineRule="atLeast"/>
        <w:rPr>
          <w:rFonts w:ascii="Consolas" w:hAnsi="Consolas" w:cs="宋体"/>
          <w:color w:val="3B3B3B"/>
          <w:kern w:val="0"/>
          <w:szCs w:val="21"/>
        </w:rPr>
      </w:pPr>
    </w:p>
    <w:p w14:paraId="4D70CF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BC8FB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"""查找元素"""</w:t>
      </w:r>
    </w:p>
    <w:p w14:paraId="68742E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4C1762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382A57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i</w:t>
      </w:r>
    </w:p>
    <w:p w14:paraId="4B6556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p>
    <w:p w14:paraId="09BD31A2">
      <w:pPr>
        <w:widowControl/>
        <w:shd w:val="clear" w:color="auto" w:fill="ECECEC"/>
        <w:spacing w:line="285" w:lineRule="atLeast"/>
        <w:rPr>
          <w:rFonts w:ascii="Consolas" w:hAnsi="Consolas" w:cs="宋体"/>
          <w:color w:val="3B3B3B"/>
          <w:kern w:val="0"/>
          <w:szCs w:val="21"/>
        </w:rPr>
      </w:pPr>
    </w:p>
    <w:p w14:paraId="3A25C4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55E9B8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"""遍历数组"""</w:t>
      </w:r>
    </w:p>
    <w:p w14:paraId="025286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32F338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B377E5C">
      <w:pPr>
        <w:pStyle w:val="41"/>
      </w:pPr>
      <w:r>
        <w:rPr>
          <w:rFonts w:hint="eastAsia"/>
        </w:rPr>
        <w:t>链表</w:t>
      </w:r>
    </w:p>
    <w:p w14:paraId="31A09D1C">
      <w:pPr>
        <w:pStyle w:val="42"/>
      </w:pPr>
      <w:r>
        <w:rPr>
          <w:rFonts w:hint="eastAsia"/>
        </w:rPr>
        <w:t>链表的概述</w:t>
      </w:r>
    </w:p>
    <w:p w14:paraId="3D8641DA">
      <w:pPr>
        <w:pStyle w:val="20"/>
      </w:pPr>
      <w:r>
        <w:rPr>
          <w:rFonts w:hint="eastAsia"/>
        </w:rPr>
        <w:t>链表（Linked List）是一个线性结构，由一系列节点（Node）组成，每个节点包含一个数据元素和一个指向下一节点的指针（Pointer）。所有节点通过指针相连，形成一个链式结构。通常我们将链表中的第一个节点称为头结点，并将头结点的位置作为整个链表的位置标识。与数组不同，链表中每个节点分散的存储在内存中，每个节点都保存了当前节点的数据和下一节点的地址（指针）。</w:t>
      </w:r>
    </w:p>
    <w:p w14:paraId="4E0727D3">
      <w:pPr>
        <w:pStyle w:val="52"/>
      </w:pPr>
      <w:r>
        <w:drawing>
          <wp:inline distT="0" distB="0" distL="0" distR="0">
            <wp:extent cx="5274310" cy="1444625"/>
            <wp:effectExtent l="19050" t="19050" r="21590" b="22225"/>
            <wp:docPr id="188334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40360" name="图片 1"/>
                    <pic:cNvPicPr>
                      <a:picLocks noChangeAspect="1"/>
                    </pic:cNvPicPr>
                  </pic:nvPicPr>
                  <pic:blipFill>
                    <a:blip r:embed="rId12"/>
                    <a:stretch>
                      <a:fillRect/>
                    </a:stretch>
                  </pic:blipFill>
                  <pic:spPr>
                    <a:xfrm>
                      <a:off x="0" y="0"/>
                      <a:ext cx="5274310" cy="1444625"/>
                    </a:xfrm>
                    <a:prstGeom prst="rect">
                      <a:avLst/>
                    </a:prstGeom>
                    <a:ln w="6350">
                      <a:solidFill>
                        <a:schemeClr val="tx1"/>
                      </a:solidFill>
                    </a:ln>
                  </pic:spPr>
                </pic:pic>
              </a:graphicData>
            </a:graphic>
          </wp:inline>
        </w:drawing>
      </w:r>
    </w:p>
    <w:p w14:paraId="3B1C33D4">
      <w:pPr>
        <w:pStyle w:val="20"/>
      </w:pPr>
      <w:r>
        <w:rPr>
          <w:rFonts w:hint="eastAsia"/>
        </w:rPr>
        <w:t>由于链表中节点通过指针相连，插入和删除节点只需要修改指针的指向即可，而不需要像数组那样移动数据。且链表不需要像数组那样预先指定大小，而是可以随时动态的增长或缩小。由于链表使用分散存储的方式，因而无需使用大段连续的内存空间。</w:t>
      </w:r>
    </w:p>
    <w:p w14:paraId="316752BF">
      <w:pPr>
        <w:pStyle w:val="20"/>
      </w:pPr>
      <w:r>
        <w:rPr>
          <w:rFonts w:hint="eastAsia"/>
        </w:rPr>
        <w:t>由于链表中的节点不是连续存储的，无法像数组一样根据索引直接计算出每个节点的地址。必须从头节点开始遍历链表，直到找到目标节点，这导致了链表的随机访问效率较低。链表的每个节点都需要存储指向下一个节点的指针，这会占用额外的存储空间。相比于数组，链表需要更多的内存空间来存储相同数量的数据元素。</w:t>
      </w:r>
    </w:p>
    <w:p w14:paraId="7FAED4D5">
      <w:pPr>
        <w:pStyle w:val="20"/>
      </w:pPr>
      <w:r>
        <w:rPr>
          <w:rFonts w:hint="eastAsia"/>
        </w:rPr>
        <w:t>常见的链表包括三种：</w:t>
      </w:r>
    </w:p>
    <w:p w14:paraId="7A02D24E">
      <w:pPr>
        <w:pStyle w:val="51"/>
        <w:ind w:firstLine="420"/>
      </w:pPr>
      <w:r>
        <w:rPr>
          <w:rFonts w:hint="eastAsia"/>
        </w:rPr>
        <w:t>单向链表：单向链表的节点包含值和指向下一节点的引用。我们将首个节点称为头节点，将最后一个节点称为尾节点，尾节点指向空 None 。</w:t>
      </w:r>
    </w:p>
    <w:p w14:paraId="23D86A4F">
      <w:pPr>
        <w:pStyle w:val="51"/>
        <w:ind w:firstLine="420"/>
      </w:pPr>
      <w:r>
        <w:rPr>
          <w:rFonts w:hint="eastAsia"/>
        </w:rPr>
        <w:t>环形链表：将单向链表的尾节点指向头节点（首尾相接），则得到一个环形链表。在环形链表中，任意节点都可以视作头节点。</w:t>
      </w:r>
    </w:p>
    <w:p w14:paraId="57B06283">
      <w:pPr>
        <w:pStyle w:val="51"/>
        <w:ind w:firstLine="420"/>
      </w:pPr>
      <w:r>
        <w:rPr>
          <w:rFonts w:hint="eastAsia"/>
        </w:rPr>
        <w:t>双向链表：双向链表记录了两个方向的引用，同时包含指向后继节点（下一个节点）和前驱节点（上一个节点）的引用。</w:t>
      </w:r>
    </w:p>
    <w:p w14:paraId="1BE66858">
      <w:pPr>
        <w:pStyle w:val="42"/>
      </w:pPr>
      <w:r>
        <w:rPr>
          <w:rFonts w:hint="eastAsia"/>
        </w:rPr>
        <w:t>链表的功能定义</w:t>
      </w:r>
    </w:p>
    <w:tbl>
      <w:tblPr>
        <w:tblStyle w:val="1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8"/>
        <w:gridCol w:w="4148"/>
      </w:tblGrid>
      <w:tr w14:paraId="0FB9AC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467E27CF">
            <w:pPr>
              <w:pStyle w:val="56"/>
              <w:widowControl w:val="0"/>
              <w:rPr>
                <w:b/>
                <w:bCs/>
              </w:rPr>
            </w:pPr>
            <w:r>
              <w:rPr>
                <w:rFonts w:hint="eastAsia"/>
                <w:b/>
                <w:bCs/>
              </w:rPr>
              <w:t>方法</w:t>
            </w:r>
          </w:p>
        </w:tc>
        <w:tc>
          <w:tcPr>
            <w:tcW w:w="4148" w:type="dxa"/>
          </w:tcPr>
          <w:p w14:paraId="70C9FB46">
            <w:pPr>
              <w:pStyle w:val="56"/>
              <w:widowControl w:val="0"/>
              <w:rPr>
                <w:b/>
                <w:bCs/>
              </w:rPr>
            </w:pPr>
            <w:r>
              <w:rPr>
                <w:rFonts w:hint="eastAsia"/>
                <w:b/>
                <w:bCs/>
              </w:rPr>
              <w:t>说明</w:t>
            </w:r>
          </w:p>
        </w:tc>
      </w:tr>
      <w:tr w14:paraId="0A1135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61265457">
            <w:pPr>
              <w:pStyle w:val="56"/>
              <w:widowControl w:val="0"/>
              <w:rPr>
                <w:b/>
                <w:bCs/>
              </w:rPr>
            </w:pPr>
            <w:r>
              <w:rPr>
                <w:rFonts w:hint="eastAsia"/>
                <w:b/>
                <w:bCs/>
              </w:rPr>
              <w:t>size()</w:t>
            </w:r>
          </w:p>
        </w:tc>
        <w:tc>
          <w:tcPr>
            <w:tcW w:w="4148" w:type="dxa"/>
            <w:shd w:val="clear" w:color="auto" w:fill="F1F1F1" w:themeFill="background1" w:themeFillShade="F2"/>
          </w:tcPr>
          <w:p w14:paraId="167E65B9">
            <w:pPr>
              <w:pStyle w:val="56"/>
              <w:widowControl w:val="0"/>
            </w:pPr>
            <w:r>
              <w:rPr>
                <w:rFonts w:hint="eastAsia"/>
              </w:rPr>
              <w:t>返回链表中元素个数</w:t>
            </w:r>
          </w:p>
        </w:tc>
      </w:tr>
      <w:tr w14:paraId="17F247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512D6BE5">
            <w:pPr>
              <w:pStyle w:val="56"/>
              <w:widowControl w:val="0"/>
              <w:rPr>
                <w:b/>
                <w:bCs/>
              </w:rPr>
            </w:pPr>
            <w:r>
              <w:rPr>
                <w:rFonts w:hint="eastAsia"/>
                <w:b/>
                <w:bCs/>
              </w:rPr>
              <w:t>is_empty()</w:t>
            </w:r>
          </w:p>
        </w:tc>
        <w:tc>
          <w:tcPr>
            <w:tcW w:w="4148" w:type="dxa"/>
          </w:tcPr>
          <w:p w14:paraId="56911C29">
            <w:pPr>
              <w:pStyle w:val="56"/>
              <w:widowControl w:val="0"/>
            </w:pPr>
            <w:r>
              <w:rPr>
                <w:rFonts w:hint="eastAsia"/>
              </w:rPr>
              <w:t>判断链表是否为空</w:t>
            </w:r>
          </w:p>
        </w:tc>
      </w:tr>
      <w:tr w14:paraId="70D24E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44A56EB2">
            <w:pPr>
              <w:pStyle w:val="56"/>
              <w:widowControl w:val="0"/>
              <w:rPr>
                <w:b/>
                <w:bCs/>
              </w:rPr>
            </w:pPr>
            <w:r>
              <w:rPr>
                <w:rFonts w:hint="eastAsia"/>
                <w:b/>
                <w:bCs/>
              </w:rPr>
              <w:t>insert(index, item)</w:t>
            </w:r>
          </w:p>
        </w:tc>
        <w:tc>
          <w:tcPr>
            <w:tcW w:w="4148" w:type="dxa"/>
            <w:shd w:val="clear" w:color="auto" w:fill="F1F1F1" w:themeFill="background1" w:themeFillShade="F2"/>
          </w:tcPr>
          <w:p w14:paraId="19947ED4">
            <w:pPr>
              <w:pStyle w:val="56"/>
              <w:widowControl w:val="0"/>
            </w:pPr>
            <w:r>
              <w:rPr>
                <w:rFonts w:hint="eastAsia"/>
              </w:rPr>
              <w:t>在指定位置插入元素</w:t>
            </w:r>
          </w:p>
        </w:tc>
      </w:tr>
      <w:tr w14:paraId="76BFEF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4F1B5DC5">
            <w:pPr>
              <w:pStyle w:val="56"/>
              <w:widowControl w:val="0"/>
              <w:rPr>
                <w:b/>
                <w:bCs/>
              </w:rPr>
            </w:pPr>
            <w:r>
              <w:rPr>
                <w:rFonts w:hint="eastAsia"/>
                <w:b/>
                <w:bCs/>
              </w:rPr>
              <w:t>append(item)</w:t>
            </w:r>
          </w:p>
        </w:tc>
        <w:tc>
          <w:tcPr>
            <w:tcW w:w="4148" w:type="dxa"/>
          </w:tcPr>
          <w:p w14:paraId="67E92867">
            <w:pPr>
              <w:pStyle w:val="56"/>
              <w:widowControl w:val="0"/>
            </w:pPr>
            <w:r>
              <w:rPr>
                <w:rFonts w:hint="eastAsia"/>
              </w:rPr>
              <w:t>在末尾插入元素</w:t>
            </w:r>
          </w:p>
        </w:tc>
      </w:tr>
      <w:tr w14:paraId="45F303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3C520E88">
            <w:pPr>
              <w:pStyle w:val="56"/>
              <w:widowControl w:val="0"/>
              <w:rPr>
                <w:b/>
                <w:bCs/>
              </w:rPr>
            </w:pPr>
            <w:r>
              <w:rPr>
                <w:rFonts w:hint="eastAsia"/>
                <w:b/>
                <w:bCs/>
              </w:rPr>
              <w:t>remove(index)</w:t>
            </w:r>
          </w:p>
        </w:tc>
        <w:tc>
          <w:tcPr>
            <w:tcW w:w="4148" w:type="dxa"/>
            <w:shd w:val="clear" w:color="auto" w:fill="F1F1F1" w:themeFill="background1" w:themeFillShade="F2"/>
          </w:tcPr>
          <w:p w14:paraId="330445B5">
            <w:pPr>
              <w:pStyle w:val="56"/>
              <w:widowControl w:val="0"/>
            </w:pPr>
            <w:r>
              <w:rPr>
                <w:rFonts w:hint="eastAsia"/>
              </w:rPr>
              <w:t>删除指定位置的元素</w:t>
            </w:r>
          </w:p>
        </w:tc>
      </w:tr>
      <w:tr w14:paraId="36296D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16D9272E">
            <w:pPr>
              <w:pStyle w:val="56"/>
              <w:widowControl w:val="0"/>
              <w:rPr>
                <w:b/>
                <w:bCs/>
              </w:rPr>
            </w:pPr>
            <w:r>
              <w:rPr>
                <w:rFonts w:hint="eastAsia"/>
                <w:b/>
                <w:bCs/>
              </w:rPr>
              <w:t>set(index, item)</w:t>
            </w:r>
          </w:p>
        </w:tc>
        <w:tc>
          <w:tcPr>
            <w:tcW w:w="4148" w:type="dxa"/>
          </w:tcPr>
          <w:p w14:paraId="23C0CA9B">
            <w:pPr>
              <w:pStyle w:val="56"/>
              <w:widowControl w:val="0"/>
            </w:pPr>
            <w:r>
              <w:rPr>
                <w:rFonts w:hint="eastAsia"/>
              </w:rPr>
              <w:t>修改指定位置的元素</w:t>
            </w:r>
          </w:p>
        </w:tc>
      </w:tr>
      <w:tr w14:paraId="6D6F42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6E5330BC">
            <w:pPr>
              <w:pStyle w:val="56"/>
              <w:widowControl w:val="0"/>
              <w:rPr>
                <w:b/>
                <w:bCs/>
              </w:rPr>
            </w:pPr>
            <w:r>
              <w:rPr>
                <w:rFonts w:hint="eastAsia"/>
                <w:b/>
                <w:bCs/>
              </w:rPr>
              <w:t>get(index)</w:t>
            </w:r>
          </w:p>
        </w:tc>
        <w:tc>
          <w:tcPr>
            <w:tcW w:w="4148" w:type="dxa"/>
            <w:shd w:val="clear" w:color="auto" w:fill="F1F1F1" w:themeFill="background1" w:themeFillShade="F2"/>
          </w:tcPr>
          <w:p w14:paraId="08818F9D">
            <w:pPr>
              <w:pStyle w:val="56"/>
              <w:widowControl w:val="0"/>
            </w:pPr>
            <w:r>
              <w:rPr>
                <w:rFonts w:hint="eastAsia"/>
              </w:rPr>
              <w:t>获取指定位置的元素</w:t>
            </w:r>
          </w:p>
        </w:tc>
      </w:tr>
      <w:tr w14:paraId="175DEF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6056A80C">
            <w:pPr>
              <w:pStyle w:val="56"/>
              <w:widowControl w:val="0"/>
              <w:rPr>
                <w:b/>
                <w:bCs/>
              </w:rPr>
            </w:pPr>
            <w:r>
              <w:rPr>
                <w:rFonts w:hint="eastAsia"/>
                <w:b/>
                <w:bCs/>
              </w:rPr>
              <w:t>find(item)</w:t>
            </w:r>
          </w:p>
        </w:tc>
        <w:tc>
          <w:tcPr>
            <w:tcW w:w="4148" w:type="dxa"/>
          </w:tcPr>
          <w:p w14:paraId="7779D143">
            <w:pPr>
              <w:pStyle w:val="56"/>
              <w:widowControl w:val="0"/>
            </w:pPr>
            <w:r>
              <w:rPr>
                <w:rFonts w:hint="eastAsia"/>
              </w:rPr>
              <w:t>查找链表中某个元素的位置</w:t>
            </w:r>
          </w:p>
        </w:tc>
      </w:tr>
      <w:tr w14:paraId="423897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09C08EE7">
            <w:pPr>
              <w:pStyle w:val="56"/>
              <w:widowControl w:val="0"/>
              <w:rPr>
                <w:b/>
                <w:bCs/>
              </w:rPr>
            </w:pPr>
            <w:r>
              <w:rPr>
                <w:rFonts w:hint="eastAsia"/>
                <w:b/>
                <w:bCs/>
              </w:rPr>
              <w:t>for_each(func)</w:t>
            </w:r>
          </w:p>
        </w:tc>
        <w:tc>
          <w:tcPr>
            <w:tcW w:w="4148" w:type="dxa"/>
            <w:shd w:val="clear" w:color="auto" w:fill="F1F1F1" w:themeFill="background1" w:themeFillShade="F2"/>
          </w:tcPr>
          <w:p w14:paraId="3B36D93C">
            <w:pPr>
              <w:pStyle w:val="56"/>
              <w:widowControl w:val="0"/>
            </w:pPr>
            <w:r>
              <w:rPr>
                <w:rFonts w:hint="eastAsia"/>
              </w:rPr>
              <w:t>遍历链表</w:t>
            </w:r>
          </w:p>
        </w:tc>
      </w:tr>
    </w:tbl>
    <w:p w14:paraId="5751B064">
      <w:pPr>
        <w:pStyle w:val="42"/>
      </w:pPr>
      <w:r>
        <w:rPr>
          <w:rFonts w:hint="eastAsia"/>
        </w:rPr>
        <w:t>链表的创建</w:t>
      </w:r>
    </w:p>
    <w:p w14:paraId="3D3E8E31">
      <w:pPr>
        <w:pStyle w:val="20"/>
      </w:pPr>
      <w:r>
        <w:rPr>
          <w:rFonts w:hint="eastAsia"/>
        </w:rPr>
        <w:t>实现一个单向链表。</w:t>
      </w:r>
    </w:p>
    <w:p w14:paraId="480A4A3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p>
    <w:p w14:paraId="4DCE03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1080"/>
          <w:kern w:val="0"/>
          <w:szCs w:val="21"/>
        </w:rPr>
        <w:t>next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736E4E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69B3EC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next</w:t>
      </w:r>
    </w:p>
    <w:p w14:paraId="36823744">
      <w:pPr>
        <w:widowControl/>
        <w:shd w:val="clear" w:color="auto" w:fill="ECECEC"/>
        <w:spacing w:after="240" w:line="285" w:lineRule="atLeast"/>
        <w:rPr>
          <w:rFonts w:ascii="Consolas" w:hAnsi="Consolas" w:cs="宋体"/>
          <w:color w:val="3B3B3B"/>
          <w:kern w:val="0"/>
          <w:szCs w:val="21"/>
        </w:rPr>
      </w:pPr>
    </w:p>
    <w:p w14:paraId="3C8EF67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LinkedList</w:t>
      </w:r>
      <w:r>
        <w:rPr>
          <w:rFonts w:ascii="Consolas" w:hAnsi="Consolas" w:cs="宋体"/>
          <w:color w:val="3B3B3B"/>
          <w:kern w:val="0"/>
          <w:szCs w:val="21"/>
        </w:rPr>
        <w:t>:</w:t>
      </w:r>
    </w:p>
    <w:p w14:paraId="5392B1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DA361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"""初始化链表"""</w:t>
      </w:r>
    </w:p>
    <w:p w14:paraId="3FF2F6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6E9A9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D05A27F">
      <w:pPr>
        <w:widowControl/>
        <w:shd w:val="clear" w:color="auto" w:fill="ECECEC"/>
        <w:spacing w:line="285" w:lineRule="atLeast"/>
        <w:rPr>
          <w:rFonts w:ascii="Consolas" w:hAnsi="Consolas" w:cs="宋体"/>
          <w:color w:val="3B3B3B"/>
          <w:kern w:val="0"/>
          <w:szCs w:val="21"/>
        </w:rPr>
      </w:pPr>
    </w:p>
    <w:p w14:paraId="4C37A3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D92C1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"""打印链表"""</w:t>
      </w:r>
    </w:p>
    <w:p w14:paraId="520D1B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BE405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55C69F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3FE628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7BB311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next</w:t>
      </w:r>
    </w:p>
    <w:p w14:paraId="1FBD90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 -&gt; "</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4666FC07">
      <w:pPr>
        <w:widowControl/>
        <w:shd w:val="clear" w:color="auto" w:fill="ECECEC"/>
        <w:spacing w:line="285" w:lineRule="atLeast"/>
        <w:rPr>
          <w:rFonts w:ascii="Consolas" w:hAnsi="Consolas" w:cs="宋体"/>
          <w:color w:val="3B3B3B"/>
          <w:kern w:val="0"/>
          <w:szCs w:val="21"/>
        </w:rPr>
      </w:pPr>
    </w:p>
    <w:p w14:paraId="77DF70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51DACF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24EE3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"""获取链表元素个数"""</w:t>
      </w:r>
    </w:p>
    <w:p w14:paraId="37723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32D27429">
      <w:pPr>
        <w:widowControl/>
        <w:shd w:val="clear" w:color="auto" w:fill="ECECEC"/>
        <w:spacing w:line="285" w:lineRule="atLeast"/>
        <w:rPr>
          <w:rFonts w:ascii="Consolas" w:hAnsi="Consolas" w:cs="宋体"/>
          <w:color w:val="3B3B3B"/>
          <w:kern w:val="0"/>
          <w:szCs w:val="21"/>
        </w:rPr>
      </w:pPr>
    </w:p>
    <w:p w14:paraId="4EBF07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19C66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"""判断链表是否为空"""</w:t>
      </w:r>
    </w:p>
    <w:p w14:paraId="38111F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9818ECF">
      <w:pPr>
        <w:pStyle w:val="42"/>
      </w:pPr>
      <w:r>
        <w:rPr>
          <w:rFonts w:hint="eastAsia"/>
        </w:rPr>
        <w:t>插入元素</w:t>
      </w:r>
    </w:p>
    <w:p w14:paraId="7E9C87C3">
      <w:pPr>
        <w:pStyle w:val="52"/>
      </w:pPr>
      <w:r>
        <w:drawing>
          <wp:inline distT="0" distB="0" distL="0" distR="0">
            <wp:extent cx="5274310" cy="1950720"/>
            <wp:effectExtent l="19050" t="19050" r="21590" b="11430"/>
            <wp:docPr id="133940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1865" name="图片 1"/>
                    <pic:cNvPicPr>
                      <a:picLocks noChangeAspect="1"/>
                    </pic:cNvPicPr>
                  </pic:nvPicPr>
                  <pic:blipFill>
                    <a:blip r:embed="rId13"/>
                    <a:stretch>
                      <a:fillRect/>
                    </a:stretch>
                  </pic:blipFill>
                  <pic:spPr>
                    <a:xfrm>
                      <a:off x="0" y="0"/>
                      <a:ext cx="5274310" cy="1950720"/>
                    </a:xfrm>
                    <a:prstGeom prst="rect">
                      <a:avLst/>
                    </a:prstGeom>
                    <a:ln w="6350">
                      <a:solidFill>
                        <a:schemeClr val="tx1"/>
                      </a:solidFill>
                    </a:ln>
                  </pic:spPr>
                </pic:pic>
              </a:graphicData>
            </a:graphic>
          </wp:inline>
        </w:drawing>
      </w:r>
    </w:p>
    <w:p w14:paraId="4527F0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28497B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"""插入元素"""</w:t>
      </w:r>
    </w:p>
    <w:p w14:paraId="26150A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10398D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0AEB04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51A1D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插入到头部，需要新建一个节点，然后让新节点的next指向原来的head，然后让head指向新节点</w:t>
      </w:r>
    </w:p>
    <w:p w14:paraId="05EEF7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p>
    <w:p w14:paraId="3B88F1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FA03A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插入到中间，先找到index-1位置的节点</w:t>
      </w:r>
    </w:p>
    <w:p w14:paraId="10EC5A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565ABF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279D0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46383D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新节点的next指向index位置的节点，然后让index-1位置的节点的next指向新节点</w:t>
      </w:r>
    </w:p>
    <w:p w14:paraId="76911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w:t>
      </w:r>
    </w:p>
    <w:p w14:paraId="387443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A3F21AC">
      <w:pPr>
        <w:pStyle w:val="20"/>
      </w:pPr>
      <w:r>
        <w:rPr>
          <w:rFonts w:hint="eastAsia"/>
        </w:rPr>
        <w:t>在末尾插入元素时，使用insert()并将index设置为链表长度。</w:t>
      </w:r>
    </w:p>
    <w:p w14:paraId="640AF2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3030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"""末尾插入元素"""</w:t>
      </w:r>
    </w:p>
    <w:p w14:paraId="774482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B887A4C">
      <w:pPr>
        <w:pStyle w:val="42"/>
      </w:pPr>
      <w:r>
        <w:rPr>
          <w:rFonts w:hint="eastAsia"/>
        </w:rPr>
        <w:t>删除元素</w:t>
      </w:r>
    </w:p>
    <w:p w14:paraId="412AD254">
      <w:pPr>
        <w:pStyle w:val="52"/>
      </w:pPr>
      <w:r>
        <w:drawing>
          <wp:inline distT="0" distB="0" distL="0" distR="0">
            <wp:extent cx="5274310" cy="1696720"/>
            <wp:effectExtent l="19050" t="19050" r="21590" b="17780"/>
            <wp:docPr id="1170206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6946" name="图片 1"/>
                    <pic:cNvPicPr>
                      <a:picLocks noChangeAspect="1"/>
                    </pic:cNvPicPr>
                  </pic:nvPicPr>
                  <pic:blipFill>
                    <a:blip r:embed="rId14"/>
                    <a:stretch>
                      <a:fillRect/>
                    </a:stretch>
                  </pic:blipFill>
                  <pic:spPr>
                    <a:xfrm>
                      <a:off x="0" y="0"/>
                      <a:ext cx="5274310" cy="1696720"/>
                    </a:xfrm>
                    <a:prstGeom prst="rect">
                      <a:avLst/>
                    </a:prstGeom>
                    <a:ln w="6350">
                      <a:solidFill>
                        <a:schemeClr val="tx1"/>
                      </a:solidFill>
                    </a:ln>
                  </pic:spPr>
                </pic:pic>
              </a:graphicData>
            </a:graphic>
          </wp:inline>
        </w:drawing>
      </w:r>
    </w:p>
    <w:p w14:paraId="453ABA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7910DA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"""删除元素"""</w:t>
      </w:r>
    </w:p>
    <w:p w14:paraId="16AD57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130589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567611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A87AC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r>
        <w:rPr>
          <w:rFonts w:ascii="Consolas" w:hAnsi="Consolas" w:cs="宋体"/>
          <w:color w:val="001080"/>
          <w:kern w:val="0"/>
          <w:szCs w:val="21"/>
        </w:rPr>
        <w:t>next</w:t>
      </w:r>
    </w:p>
    <w:p w14:paraId="11EA3C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21FC0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找到index-1位置的节点，然后让index-1位置的节点的next指向index位置的节点的next</w:t>
      </w:r>
    </w:p>
    <w:p w14:paraId="771F8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0EC8A5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28163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78C113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.next</w:t>
      </w:r>
    </w:p>
    <w:p w14:paraId="221DCC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9BC7D81">
      <w:pPr>
        <w:pStyle w:val="42"/>
      </w:pPr>
      <w:r>
        <w:rPr>
          <w:rFonts w:hint="eastAsia"/>
        </w:rPr>
        <w:t>修改元素</w:t>
      </w:r>
    </w:p>
    <w:p w14:paraId="6D4A59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5856FC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"""修改元素"""</w:t>
      </w:r>
    </w:p>
    <w:p w14:paraId="1C32E4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6774BD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04929C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0791F3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05311D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4847BF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p>
    <w:p w14:paraId="227A40E6">
      <w:pPr>
        <w:pStyle w:val="42"/>
      </w:pPr>
      <w:r>
        <w:rPr>
          <w:rFonts w:hint="eastAsia"/>
        </w:rPr>
        <w:t>访问元素</w:t>
      </w:r>
    </w:p>
    <w:p w14:paraId="18BDAD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3FB039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"""访问元素"""</w:t>
      </w:r>
    </w:p>
    <w:p w14:paraId="669ABB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590E07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0A51DC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017B2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6B9F55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5A9BD1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p>
    <w:p w14:paraId="434F0996">
      <w:pPr>
        <w:pStyle w:val="42"/>
      </w:pPr>
      <w:r>
        <w:rPr>
          <w:rFonts w:hint="eastAsia"/>
        </w:rPr>
        <w:t>查找元素</w:t>
      </w:r>
    </w:p>
    <w:p w14:paraId="521E74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57AA4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"""查找元素"""</w:t>
      </w:r>
    </w:p>
    <w:p w14:paraId="7CF5D7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7E4DBF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07B5BB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61DB5E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p>
    <w:p w14:paraId="37B51B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39E16F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597FEF09">
      <w:pPr>
        <w:pStyle w:val="42"/>
      </w:pPr>
      <w:r>
        <w:rPr>
          <w:rFonts w:hint="eastAsia"/>
        </w:rPr>
        <w:t>遍历链表</w:t>
      </w:r>
    </w:p>
    <w:p w14:paraId="1FB7B1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6524B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"""遍历链表"""</w:t>
      </w:r>
    </w:p>
    <w:p w14:paraId="4C0E4B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5B8150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0B068B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153355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0BAC5327">
      <w:pPr>
        <w:pStyle w:val="42"/>
      </w:pPr>
      <w:r>
        <w:rPr>
          <w:rFonts w:hint="eastAsia"/>
        </w:rPr>
        <w:t>完整代码</w:t>
      </w:r>
    </w:p>
    <w:p w14:paraId="11963AD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p>
    <w:p w14:paraId="4B5CB4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1080"/>
          <w:kern w:val="0"/>
          <w:szCs w:val="21"/>
        </w:rPr>
        <w:t>next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3E7933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4ABEAF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next</w:t>
      </w:r>
    </w:p>
    <w:p w14:paraId="105C15A8">
      <w:pPr>
        <w:widowControl/>
        <w:shd w:val="clear" w:color="auto" w:fill="ECECEC"/>
        <w:spacing w:after="240" w:line="285" w:lineRule="atLeast"/>
        <w:rPr>
          <w:rFonts w:ascii="Consolas" w:hAnsi="Consolas" w:cs="宋体"/>
          <w:color w:val="3B3B3B"/>
          <w:kern w:val="0"/>
          <w:szCs w:val="21"/>
        </w:rPr>
      </w:pPr>
    </w:p>
    <w:p w14:paraId="37B77E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LinkedList</w:t>
      </w:r>
      <w:r>
        <w:rPr>
          <w:rFonts w:ascii="Consolas" w:hAnsi="Consolas" w:cs="宋体"/>
          <w:color w:val="3B3B3B"/>
          <w:kern w:val="0"/>
          <w:szCs w:val="21"/>
        </w:rPr>
        <w:t>:</w:t>
      </w:r>
    </w:p>
    <w:p w14:paraId="15800E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CA14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"""初始化链表"""</w:t>
      </w:r>
    </w:p>
    <w:p w14:paraId="1F761B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10FF88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62500E0">
      <w:pPr>
        <w:widowControl/>
        <w:shd w:val="clear" w:color="auto" w:fill="ECECEC"/>
        <w:spacing w:line="285" w:lineRule="atLeast"/>
        <w:rPr>
          <w:rFonts w:ascii="Consolas" w:hAnsi="Consolas" w:cs="宋体"/>
          <w:color w:val="3B3B3B"/>
          <w:kern w:val="0"/>
          <w:szCs w:val="21"/>
        </w:rPr>
      </w:pPr>
    </w:p>
    <w:p w14:paraId="449F71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3DDE3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"""打印链表"""</w:t>
      </w:r>
    </w:p>
    <w:p w14:paraId="6264BC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D9DDD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3C480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31379A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3D363E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next</w:t>
      </w:r>
    </w:p>
    <w:p w14:paraId="64FD63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 -&gt; "</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67D19839">
      <w:pPr>
        <w:widowControl/>
        <w:shd w:val="clear" w:color="auto" w:fill="ECECEC"/>
        <w:spacing w:line="285" w:lineRule="atLeast"/>
        <w:rPr>
          <w:rFonts w:ascii="Consolas" w:hAnsi="Consolas" w:cs="宋体"/>
          <w:color w:val="3B3B3B"/>
          <w:kern w:val="0"/>
          <w:szCs w:val="21"/>
        </w:rPr>
      </w:pPr>
    </w:p>
    <w:p w14:paraId="6EC9A0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81A1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B2EEB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"""获取链表元素个数"""</w:t>
      </w:r>
    </w:p>
    <w:p w14:paraId="420584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68BAC2B4">
      <w:pPr>
        <w:widowControl/>
        <w:shd w:val="clear" w:color="auto" w:fill="ECECEC"/>
        <w:spacing w:line="285" w:lineRule="atLeast"/>
        <w:rPr>
          <w:rFonts w:ascii="Consolas" w:hAnsi="Consolas" w:cs="宋体"/>
          <w:color w:val="3B3B3B"/>
          <w:kern w:val="0"/>
          <w:szCs w:val="21"/>
        </w:rPr>
      </w:pPr>
    </w:p>
    <w:p w14:paraId="5FCC57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D3431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"""判断链表是否为空"""</w:t>
      </w:r>
    </w:p>
    <w:p w14:paraId="164EEE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D2EE050">
      <w:pPr>
        <w:widowControl/>
        <w:shd w:val="clear" w:color="auto" w:fill="ECECEC"/>
        <w:spacing w:line="285" w:lineRule="atLeast"/>
        <w:rPr>
          <w:rFonts w:ascii="Consolas" w:hAnsi="Consolas" w:cs="宋体"/>
          <w:color w:val="3B3B3B"/>
          <w:kern w:val="0"/>
          <w:szCs w:val="21"/>
        </w:rPr>
      </w:pPr>
    </w:p>
    <w:p w14:paraId="3A604E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BA505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"""插入元素"""</w:t>
      </w:r>
    </w:p>
    <w:p w14:paraId="24D196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179A08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0B5656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A3F63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插入到头部，需要新建一个节点，然后让新节点的next指向原来的head，然后让head指向新节点</w:t>
      </w:r>
    </w:p>
    <w:p w14:paraId="3CD90A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p>
    <w:p w14:paraId="6D7A8A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129B8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插入到中间，先找到index-1位置的节点</w:t>
      </w:r>
    </w:p>
    <w:p w14:paraId="089E7E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4377CE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637B3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01EAFF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新节点的next指向index位置的节点，然后让index-1位置的节点的next指向新节点</w:t>
      </w:r>
    </w:p>
    <w:p w14:paraId="2F47F7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w:t>
      </w:r>
    </w:p>
    <w:p w14:paraId="76FF4D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B515CF2">
      <w:pPr>
        <w:widowControl/>
        <w:shd w:val="clear" w:color="auto" w:fill="ECECEC"/>
        <w:spacing w:line="285" w:lineRule="atLeast"/>
        <w:rPr>
          <w:rFonts w:ascii="Consolas" w:hAnsi="Consolas" w:cs="宋体"/>
          <w:color w:val="3B3B3B"/>
          <w:kern w:val="0"/>
          <w:szCs w:val="21"/>
        </w:rPr>
      </w:pPr>
    </w:p>
    <w:p w14:paraId="3B6792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0F7573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"""末尾插入元素"""</w:t>
      </w:r>
    </w:p>
    <w:p w14:paraId="27D3D5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04AA4CB5">
      <w:pPr>
        <w:widowControl/>
        <w:shd w:val="clear" w:color="auto" w:fill="ECECEC"/>
        <w:spacing w:line="285" w:lineRule="atLeast"/>
        <w:rPr>
          <w:rFonts w:ascii="Consolas" w:hAnsi="Consolas" w:cs="宋体"/>
          <w:color w:val="3B3B3B"/>
          <w:kern w:val="0"/>
          <w:szCs w:val="21"/>
        </w:rPr>
      </w:pPr>
    </w:p>
    <w:p w14:paraId="144D60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777D95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"""删除元素"""</w:t>
      </w:r>
    </w:p>
    <w:p w14:paraId="27DB5E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25CA18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550AD6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BD072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r>
        <w:rPr>
          <w:rFonts w:ascii="Consolas" w:hAnsi="Consolas" w:cs="宋体"/>
          <w:color w:val="001080"/>
          <w:kern w:val="0"/>
          <w:szCs w:val="21"/>
        </w:rPr>
        <w:t>next</w:t>
      </w:r>
    </w:p>
    <w:p w14:paraId="26D306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8BDF4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找到index-1位置的节点，然后让index-1位置的节点的next指向index位置的节点的next</w:t>
      </w:r>
    </w:p>
    <w:p w14:paraId="7A60D3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6F8DDF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0C272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2EBC1B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.next</w:t>
      </w:r>
    </w:p>
    <w:p w14:paraId="01756B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09CC4B6">
      <w:pPr>
        <w:widowControl/>
        <w:shd w:val="clear" w:color="auto" w:fill="ECECEC"/>
        <w:spacing w:line="285" w:lineRule="atLeast"/>
        <w:rPr>
          <w:rFonts w:ascii="Consolas" w:hAnsi="Consolas" w:cs="宋体"/>
          <w:color w:val="3B3B3B"/>
          <w:kern w:val="0"/>
          <w:szCs w:val="21"/>
        </w:rPr>
      </w:pPr>
    </w:p>
    <w:p w14:paraId="693332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6C1855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"""修改元素"""</w:t>
      </w:r>
    </w:p>
    <w:p w14:paraId="7C9508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7C7CEA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5F330D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448DBA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0C4B39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3CE9C9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p>
    <w:p w14:paraId="6FD7AFD7">
      <w:pPr>
        <w:widowControl/>
        <w:shd w:val="clear" w:color="auto" w:fill="ECECEC"/>
        <w:spacing w:line="285" w:lineRule="atLeast"/>
        <w:rPr>
          <w:rFonts w:ascii="Consolas" w:hAnsi="Consolas" w:cs="宋体"/>
          <w:color w:val="3B3B3B"/>
          <w:kern w:val="0"/>
          <w:szCs w:val="21"/>
        </w:rPr>
      </w:pPr>
    </w:p>
    <w:p w14:paraId="4081CB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w:t>
      </w:r>
    </w:p>
    <w:p w14:paraId="4E7866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"""访问元素"""</w:t>
      </w:r>
    </w:p>
    <w:p w14:paraId="7BFDAF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w:t>
      </w:r>
    </w:p>
    <w:p w14:paraId="4E51D7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IndexError</w:t>
      </w:r>
    </w:p>
    <w:p w14:paraId="34CB1E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6F5AF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110DC0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57B1B3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p>
    <w:p w14:paraId="5747DBA7">
      <w:pPr>
        <w:widowControl/>
        <w:shd w:val="clear" w:color="auto" w:fill="ECECEC"/>
        <w:spacing w:line="285" w:lineRule="atLeast"/>
        <w:rPr>
          <w:rFonts w:ascii="Consolas" w:hAnsi="Consolas" w:cs="宋体"/>
          <w:color w:val="3B3B3B"/>
          <w:kern w:val="0"/>
          <w:szCs w:val="21"/>
        </w:rPr>
      </w:pPr>
    </w:p>
    <w:p w14:paraId="7AC278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19B50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"""查找元素"""</w:t>
      </w:r>
    </w:p>
    <w:p w14:paraId="0E5D8A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359B31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1DD548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1A588A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p>
    <w:p w14:paraId="51D71E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44C4D9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4EE01884">
      <w:pPr>
        <w:widowControl/>
        <w:shd w:val="clear" w:color="auto" w:fill="ECECEC"/>
        <w:spacing w:line="285" w:lineRule="atLeast"/>
        <w:rPr>
          <w:rFonts w:ascii="Consolas" w:hAnsi="Consolas" w:cs="宋体"/>
          <w:color w:val="3B3B3B"/>
          <w:kern w:val="0"/>
          <w:szCs w:val="21"/>
        </w:rPr>
      </w:pPr>
    </w:p>
    <w:p w14:paraId="061969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17E3D7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"""遍历链表"""</w:t>
      </w:r>
    </w:p>
    <w:p w14:paraId="1ADEB7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p>
    <w:p w14:paraId="6D3FCE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43D3C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2DA2BD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next</w:t>
      </w:r>
    </w:p>
    <w:p w14:paraId="134BDAA5">
      <w:pPr>
        <w:pStyle w:val="41"/>
      </w:pPr>
      <w:r>
        <w:rPr>
          <w:rFonts w:hint="eastAsia"/>
        </w:rPr>
        <w:t>栈</w:t>
      </w:r>
    </w:p>
    <w:p w14:paraId="61A97784">
      <w:pPr>
        <w:pStyle w:val="42"/>
      </w:pPr>
      <w:r>
        <w:rPr>
          <w:rFonts w:hint="eastAsia"/>
        </w:rPr>
        <w:t>栈的概述</w:t>
      </w:r>
    </w:p>
    <w:p w14:paraId="1C755F48">
      <w:pPr>
        <w:pStyle w:val="20"/>
      </w:pPr>
      <w:r>
        <w:rPr>
          <w:rFonts w:hint="eastAsia"/>
        </w:rPr>
        <w:t xml:space="preserve">栈（Stack）是一个线性结构，其维护了一个有序的数据列表，列表的一端称为栈顶（top），另一端称为栈底（bottom）。栈对数据的操作有明确限定，插入元素只能从栈顶进行，删除元素也只能栈顶开始逐个进行，通常将插入元素称为入栈（push），删除元素称为出栈（pop）。正是由于上述规定，栈保证了后进先出的原则（LIFO，Last-In-First-Out）。 </w:t>
      </w:r>
    </w:p>
    <w:p w14:paraId="5FA5EFF2">
      <w:pPr>
        <w:pStyle w:val="52"/>
      </w:pPr>
      <w:r>
        <w:drawing>
          <wp:inline distT="0" distB="0" distL="0" distR="0">
            <wp:extent cx="5274310" cy="2576195"/>
            <wp:effectExtent l="19050" t="19050" r="21590" b="14605"/>
            <wp:docPr id="197873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4304" name="图片 1"/>
                    <pic:cNvPicPr>
                      <a:picLocks noChangeAspect="1"/>
                    </pic:cNvPicPr>
                  </pic:nvPicPr>
                  <pic:blipFill>
                    <a:blip r:embed="rId15" cstate="print"/>
                    <a:stretch>
                      <a:fillRect/>
                    </a:stretch>
                  </pic:blipFill>
                  <pic:spPr>
                    <a:xfrm>
                      <a:off x="0" y="0"/>
                      <a:ext cx="5274310" cy="2576195"/>
                    </a:xfrm>
                    <a:prstGeom prst="rect">
                      <a:avLst/>
                    </a:prstGeom>
                    <a:ln w="6350">
                      <a:solidFill>
                        <a:schemeClr val="tx1"/>
                      </a:solidFill>
                    </a:ln>
                  </pic:spPr>
                </pic:pic>
              </a:graphicData>
            </a:graphic>
          </wp:inline>
        </w:drawing>
      </w:r>
    </w:p>
    <w:p w14:paraId="1C2B6F6F">
      <w:pPr>
        <w:pStyle w:val="20"/>
      </w:pPr>
      <w:r>
        <w:rPr>
          <w:rFonts w:hint="eastAsia"/>
        </w:rPr>
        <w:t>栈的底层实现既可以选择数组也可以选择链表，只要能保证后进先出的原则即可。</w:t>
      </w:r>
    </w:p>
    <w:p w14:paraId="3DA17A84">
      <w:pPr>
        <w:pStyle w:val="42"/>
      </w:pPr>
      <w:r>
        <w:rPr>
          <w:rFonts w:hint="eastAsia"/>
        </w:rPr>
        <w:t>栈的功能定义</w:t>
      </w:r>
    </w:p>
    <w:tbl>
      <w:tblPr>
        <w:tblStyle w:val="1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8"/>
        <w:gridCol w:w="4148"/>
      </w:tblGrid>
      <w:tr w14:paraId="1C15B7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121A5BFF">
            <w:pPr>
              <w:pStyle w:val="56"/>
              <w:widowControl w:val="0"/>
              <w:rPr>
                <w:b/>
                <w:bCs/>
              </w:rPr>
            </w:pPr>
            <w:r>
              <w:rPr>
                <w:rFonts w:hint="eastAsia"/>
                <w:b/>
                <w:bCs/>
              </w:rPr>
              <w:t>方法</w:t>
            </w:r>
          </w:p>
        </w:tc>
        <w:tc>
          <w:tcPr>
            <w:tcW w:w="4148" w:type="dxa"/>
          </w:tcPr>
          <w:p w14:paraId="1847F885">
            <w:pPr>
              <w:pStyle w:val="56"/>
              <w:widowControl w:val="0"/>
              <w:rPr>
                <w:b/>
                <w:bCs/>
              </w:rPr>
            </w:pPr>
            <w:r>
              <w:rPr>
                <w:rFonts w:hint="eastAsia"/>
                <w:b/>
                <w:bCs/>
              </w:rPr>
              <w:t>说明</w:t>
            </w:r>
          </w:p>
        </w:tc>
      </w:tr>
      <w:tr w14:paraId="11EECD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0823B6D2">
            <w:pPr>
              <w:pStyle w:val="56"/>
              <w:widowControl w:val="0"/>
              <w:rPr>
                <w:b/>
                <w:bCs/>
              </w:rPr>
            </w:pPr>
            <w:r>
              <w:rPr>
                <w:rFonts w:hint="eastAsia"/>
                <w:b/>
                <w:bCs/>
              </w:rPr>
              <w:t>size()</w:t>
            </w:r>
          </w:p>
        </w:tc>
        <w:tc>
          <w:tcPr>
            <w:tcW w:w="4148" w:type="dxa"/>
            <w:shd w:val="clear" w:color="auto" w:fill="F1F1F1" w:themeFill="background1" w:themeFillShade="F2"/>
          </w:tcPr>
          <w:p w14:paraId="5D293BFA">
            <w:pPr>
              <w:pStyle w:val="56"/>
              <w:widowControl w:val="0"/>
            </w:pPr>
            <w:r>
              <w:rPr>
                <w:rFonts w:hint="eastAsia"/>
              </w:rPr>
              <w:t>返回栈中元素个数</w:t>
            </w:r>
          </w:p>
        </w:tc>
      </w:tr>
      <w:tr w14:paraId="029C97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11550FE3">
            <w:pPr>
              <w:pStyle w:val="56"/>
              <w:widowControl w:val="0"/>
              <w:rPr>
                <w:b/>
                <w:bCs/>
              </w:rPr>
            </w:pPr>
            <w:r>
              <w:rPr>
                <w:rFonts w:hint="eastAsia"/>
                <w:b/>
                <w:bCs/>
              </w:rPr>
              <w:t>is_empty()</w:t>
            </w:r>
          </w:p>
        </w:tc>
        <w:tc>
          <w:tcPr>
            <w:tcW w:w="4148" w:type="dxa"/>
          </w:tcPr>
          <w:p w14:paraId="074F271F">
            <w:pPr>
              <w:pStyle w:val="56"/>
              <w:widowControl w:val="0"/>
            </w:pPr>
            <w:r>
              <w:rPr>
                <w:rFonts w:hint="eastAsia"/>
              </w:rPr>
              <w:t>判断栈是否为空</w:t>
            </w:r>
          </w:p>
        </w:tc>
      </w:tr>
      <w:tr w14:paraId="0ED283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4C7918AC">
            <w:pPr>
              <w:pStyle w:val="56"/>
              <w:widowControl w:val="0"/>
              <w:rPr>
                <w:b/>
                <w:bCs/>
              </w:rPr>
            </w:pPr>
            <w:r>
              <w:rPr>
                <w:rFonts w:hint="eastAsia"/>
                <w:b/>
                <w:bCs/>
              </w:rPr>
              <w:t>push(item)</w:t>
            </w:r>
          </w:p>
        </w:tc>
        <w:tc>
          <w:tcPr>
            <w:tcW w:w="4148" w:type="dxa"/>
            <w:shd w:val="clear" w:color="auto" w:fill="F1F1F1" w:themeFill="background1" w:themeFillShade="F2"/>
          </w:tcPr>
          <w:p w14:paraId="5CB45FF8">
            <w:pPr>
              <w:pStyle w:val="56"/>
              <w:widowControl w:val="0"/>
            </w:pPr>
            <w:r>
              <w:rPr>
                <w:rFonts w:hint="eastAsia"/>
              </w:rPr>
              <w:t>将新元素压入栈中</w:t>
            </w:r>
          </w:p>
        </w:tc>
      </w:tr>
      <w:tr w14:paraId="7393CD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3D10D630">
            <w:pPr>
              <w:pStyle w:val="56"/>
              <w:widowControl w:val="0"/>
              <w:rPr>
                <w:b/>
                <w:bCs/>
              </w:rPr>
            </w:pPr>
            <w:r>
              <w:rPr>
                <w:rFonts w:hint="eastAsia"/>
                <w:b/>
                <w:bCs/>
              </w:rPr>
              <w:t>pop()</w:t>
            </w:r>
          </w:p>
        </w:tc>
        <w:tc>
          <w:tcPr>
            <w:tcW w:w="4148" w:type="dxa"/>
          </w:tcPr>
          <w:p w14:paraId="49F5BE56">
            <w:pPr>
              <w:pStyle w:val="56"/>
              <w:widowControl w:val="0"/>
            </w:pPr>
            <w:r>
              <w:rPr>
                <w:rFonts w:hint="eastAsia"/>
              </w:rPr>
              <w:t>获取栈顶元素，并将栈顶元素弹出栈</w:t>
            </w:r>
          </w:p>
        </w:tc>
      </w:tr>
      <w:tr w14:paraId="12A13E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08399C96">
            <w:pPr>
              <w:pStyle w:val="56"/>
              <w:widowControl w:val="0"/>
              <w:rPr>
                <w:b/>
                <w:bCs/>
              </w:rPr>
            </w:pPr>
            <w:r>
              <w:rPr>
                <w:rFonts w:hint="eastAsia"/>
                <w:b/>
                <w:bCs/>
              </w:rPr>
              <w:t>peek()</w:t>
            </w:r>
          </w:p>
        </w:tc>
        <w:tc>
          <w:tcPr>
            <w:tcW w:w="4148" w:type="dxa"/>
            <w:shd w:val="clear" w:color="auto" w:fill="F1F1F1" w:themeFill="background1" w:themeFillShade="F2"/>
          </w:tcPr>
          <w:p w14:paraId="2538E476">
            <w:pPr>
              <w:pStyle w:val="56"/>
              <w:widowControl w:val="0"/>
            </w:pPr>
            <w:r>
              <w:rPr>
                <w:rFonts w:hint="eastAsia"/>
              </w:rPr>
              <w:t>获取栈顶元素，但不弹出栈</w:t>
            </w:r>
          </w:p>
        </w:tc>
      </w:tr>
    </w:tbl>
    <w:p w14:paraId="021C489D">
      <w:pPr>
        <w:pStyle w:val="42"/>
      </w:pPr>
      <w:r>
        <w:rPr>
          <w:rFonts w:hint="eastAsia"/>
        </w:rPr>
        <w:t>栈的实现</w:t>
      </w:r>
    </w:p>
    <w:p w14:paraId="019ADD13">
      <w:pPr>
        <w:pStyle w:val="20"/>
      </w:pPr>
      <w:r>
        <w:rPr>
          <w:rFonts w:hint="eastAsia"/>
        </w:rPr>
        <w:t>使用动态数组实现一个栈。</w:t>
      </w:r>
    </w:p>
    <w:p w14:paraId="79C47FF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Stack</w:t>
      </w:r>
      <w:r>
        <w:rPr>
          <w:rFonts w:ascii="Consolas" w:hAnsi="Consolas" w:cs="宋体"/>
          <w:color w:val="3B3B3B"/>
          <w:kern w:val="0"/>
          <w:szCs w:val="21"/>
        </w:rPr>
        <w:t>:</w:t>
      </w:r>
    </w:p>
    <w:p w14:paraId="026DAF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503BD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"""初始化栈"""</w:t>
      </w:r>
    </w:p>
    <w:p w14:paraId="3B9A9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4A0B5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453135B">
      <w:pPr>
        <w:widowControl/>
        <w:shd w:val="clear" w:color="auto" w:fill="ECECEC"/>
        <w:spacing w:line="285" w:lineRule="atLeast"/>
        <w:rPr>
          <w:rFonts w:ascii="Consolas" w:hAnsi="Consolas" w:cs="宋体"/>
          <w:color w:val="3B3B3B"/>
          <w:kern w:val="0"/>
          <w:szCs w:val="21"/>
        </w:rPr>
      </w:pPr>
    </w:p>
    <w:p w14:paraId="521A50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569481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A377C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"""获取栈元素个数"""</w:t>
      </w:r>
    </w:p>
    <w:p w14:paraId="5DB25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1E5931A4">
      <w:pPr>
        <w:widowControl/>
        <w:shd w:val="clear" w:color="auto" w:fill="ECECEC"/>
        <w:spacing w:line="285" w:lineRule="atLeast"/>
        <w:rPr>
          <w:rFonts w:ascii="Consolas" w:hAnsi="Consolas" w:cs="宋体"/>
          <w:color w:val="3B3B3B"/>
          <w:kern w:val="0"/>
          <w:szCs w:val="21"/>
        </w:rPr>
      </w:pPr>
    </w:p>
    <w:p w14:paraId="5ED22D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03AC2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"""判断栈是否为空"""</w:t>
      </w:r>
    </w:p>
    <w:p w14:paraId="2931C0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4A0F607">
      <w:pPr>
        <w:widowControl/>
        <w:shd w:val="clear" w:color="auto" w:fill="ECECEC"/>
        <w:spacing w:line="285" w:lineRule="atLeast"/>
        <w:rPr>
          <w:rFonts w:ascii="Consolas" w:hAnsi="Consolas" w:cs="宋体"/>
          <w:color w:val="3B3B3B"/>
          <w:kern w:val="0"/>
          <w:szCs w:val="21"/>
        </w:rPr>
      </w:pPr>
    </w:p>
    <w:p w14:paraId="5E0B65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push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64D3B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"""入栈"""</w:t>
      </w:r>
    </w:p>
    <w:p w14:paraId="0BF6F2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1BD245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CCE177A">
      <w:pPr>
        <w:widowControl/>
        <w:shd w:val="clear" w:color="auto" w:fill="ECECEC"/>
        <w:spacing w:line="285" w:lineRule="atLeast"/>
        <w:rPr>
          <w:rFonts w:ascii="Consolas" w:hAnsi="Consolas" w:cs="宋体"/>
          <w:color w:val="3B3B3B"/>
          <w:kern w:val="0"/>
          <w:szCs w:val="21"/>
        </w:rPr>
      </w:pPr>
    </w:p>
    <w:p w14:paraId="3967A3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pop</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7F35D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"""出栈"""</w:t>
      </w:r>
    </w:p>
    <w:p w14:paraId="2E5DEB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6413E6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A31515"/>
          <w:kern w:val="0"/>
          <w:szCs w:val="21"/>
        </w:rPr>
        <w:t>"栈为空"</w:t>
      </w:r>
      <w:r>
        <w:rPr>
          <w:rFonts w:ascii="Consolas" w:hAnsi="Consolas" w:cs="宋体"/>
          <w:color w:val="3B3B3B"/>
          <w:kern w:val="0"/>
          <w:szCs w:val="21"/>
        </w:rPr>
        <w:t>)</w:t>
      </w:r>
    </w:p>
    <w:p w14:paraId="6A865A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F4D11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AA9A2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8DC57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item</w:t>
      </w:r>
    </w:p>
    <w:p w14:paraId="281D8D07">
      <w:pPr>
        <w:widowControl/>
        <w:shd w:val="clear" w:color="auto" w:fill="ECECEC"/>
        <w:spacing w:line="285" w:lineRule="atLeast"/>
        <w:rPr>
          <w:rFonts w:ascii="Consolas" w:hAnsi="Consolas" w:cs="宋体"/>
          <w:color w:val="3B3B3B"/>
          <w:kern w:val="0"/>
          <w:szCs w:val="21"/>
        </w:rPr>
      </w:pPr>
    </w:p>
    <w:p w14:paraId="10B809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peek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62A9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"""访问栈顶元素"""</w:t>
      </w:r>
    </w:p>
    <w:p w14:paraId="07043E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48CECE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A31515"/>
          <w:kern w:val="0"/>
          <w:szCs w:val="21"/>
        </w:rPr>
        <w:t>"栈为空"</w:t>
      </w:r>
      <w:r>
        <w:rPr>
          <w:rFonts w:ascii="Consolas" w:hAnsi="Consolas" w:cs="宋体"/>
          <w:color w:val="3B3B3B"/>
          <w:kern w:val="0"/>
          <w:szCs w:val="21"/>
        </w:rPr>
        <w:t>)</w:t>
      </w:r>
    </w:p>
    <w:p w14:paraId="40D8A0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__items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5E1E17A">
      <w:pPr>
        <w:pStyle w:val="42"/>
      </w:pPr>
      <w:r>
        <w:rPr>
          <w:rFonts w:hint="eastAsia"/>
        </w:rPr>
        <w:t>栈的应用</w:t>
      </w:r>
    </w:p>
    <w:p w14:paraId="3859484C">
      <w:pPr>
        <w:pStyle w:val="48"/>
      </w:pPr>
      <w:r>
        <w:rPr>
          <w:rFonts w:hint="eastAsia"/>
        </w:rPr>
        <w:t>有效括号</w:t>
      </w:r>
    </w:p>
    <w:p w14:paraId="5DFE2732">
      <w:pPr>
        <w:pStyle w:val="20"/>
        <w:rPr>
          <w:rStyle w:val="18"/>
        </w:rPr>
      </w:pPr>
      <w:r>
        <w:rPr>
          <w:rFonts w:hint="eastAsia"/>
        </w:rPr>
        <w:t>力扣20题</w:t>
      </w:r>
      <w:r>
        <w:fldChar w:fldCharType="begin"/>
      </w:r>
      <w:r>
        <w:instrText xml:space="preserve">HYPERLINK "https://leetcode.cn/problems/valid-parentheses/description/"</w:instrText>
      </w:r>
      <w:r>
        <w:fldChar w:fldCharType="separate"/>
      </w:r>
      <w:r>
        <w:rPr>
          <w:rStyle w:val="18"/>
        </w:rPr>
        <w:t>https://leetcode.cn/problems/valid-parentheses/description/</w:t>
      </w:r>
      <w:r>
        <w:rPr>
          <w:rStyle w:val="18"/>
        </w:rPr>
        <w:fldChar w:fldCharType="end"/>
      </w:r>
    </w:p>
    <w:p w14:paraId="760BC83D">
      <w:pPr>
        <w:pStyle w:val="67"/>
        <w:ind w:firstLine="420"/>
      </w:pPr>
      <w:r>
        <w:rPr>
          <w:rFonts w:hint="eastAsia"/>
        </w:rPr>
        <w:t>题目描述</w:t>
      </w:r>
    </w:p>
    <w:p w14:paraId="23E462C3">
      <w:pPr>
        <w:pStyle w:val="20"/>
      </w:pPr>
      <w:r>
        <w:rPr>
          <w:rFonts w:hint="eastAsia"/>
        </w:rPr>
        <w:t>给定一个只包括“(”，“)”，“[”，“]”，“{”，“}”的字符串s，判断字符串是否有效。</w:t>
      </w:r>
    </w:p>
    <w:p w14:paraId="1F425258">
      <w:pPr>
        <w:pStyle w:val="20"/>
      </w:pPr>
      <w:r>
        <w:rPr>
          <w:rFonts w:hint="eastAsia"/>
        </w:rPr>
        <w:t>有效字符串需满足：</w:t>
      </w:r>
    </w:p>
    <w:p w14:paraId="7DA53F9F">
      <w:pPr>
        <w:pStyle w:val="51"/>
        <w:ind w:firstLine="420"/>
      </w:pPr>
      <w:r>
        <w:rPr>
          <w:rFonts w:hint="eastAsia"/>
        </w:rPr>
        <w:t>左括号必须用相同类型的右括号闭合。</w:t>
      </w:r>
    </w:p>
    <w:p w14:paraId="4786B7F0">
      <w:pPr>
        <w:pStyle w:val="51"/>
        <w:ind w:firstLine="420"/>
      </w:pPr>
      <w:r>
        <w:rPr>
          <w:rFonts w:hint="eastAsia"/>
        </w:rPr>
        <w:t>左括号必须以正确的顺序闭合。</w:t>
      </w:r>
    </w:p>
    <w:p w14:paraId="01EC4E9D">
      <w:pPr>
        <w:pStyle w:val="51"/>
        <w:ind w:firstLine="420"/>
      </w:pPr>
      <w:r>
        <w:rPr>
          <w:rFonts w:hint="eastAsia"/>
        </w:rPr>
        <w:t>每个右括号都有一个对应的相同类型的左括号。</w:t>
      </w:r>
    </w:p>
    <w:p w14:paraId="7857D045">
      <w:pPr>
        <w:pStyle w:val="67"/>
        <w:ind w:firstLine="420"/>
      </w:pPr>
      <w:r>
        <w:rPr>
          <w:rFonts w:hint="eastAsia"/>
        </w:rPr>
        <w:t>示例</w:t>
      </w:r>
    </w:p>
    <w:p w14:paraId="1139F10E">
      <w:pPr>
        <w:pStyle w:val="20"/>
      </w:pPr>
      <w:r>
        <w:rPr>
          <w:rFonts w:hint="eastAsia"/>
        </w:rPr>
        <w:t>示例 1：</w:t>
      </w:r>
    </w:p>
    <w:p w14:paraId="40BC7DE3">
      <w:pPr>
        <w:pStyle w:val="20"/>
      </w:pPr>
      <w:r>
        <w:rPr>
          <w:rFonts w:hint="eastAsia"/>
        </w:rPr>
        <w:t>输入：s = "()"</w:t>
      </w:r>
    </w:p>
    <w:p w14:paraId="2E51D8E8">
      <w:pPr>
        <w:pStyle w:val="20"/>
      </w:pPr>
      <w:r>
        <w:rPr>
          <w:rFonts w:hint="eastAsia"/>
        </w:rPr>
        <w:t>输出：true</w:t>
      </w:r>
    </w:p>
    <w:p w14:paraId="7ECEBD77">
      <w:pPr>
        <w:pStyle w:val="20"/>
      </w:pPr>
      <w:r>
        <w:rPr>
          <w:rFonts w:hint="eastAsia"/>
        </w:rPr>
        <w:t>示例 2：</w:t>
      </w:r>
    </w:p>
    <w:p w14:paraId="3E3D34E6">
      <w:pPr>
        <w:pStyle w:val="20"/>
      </w:pPr>
      <w:r>
        <w:rPr>
          <w:rFonts w:hint="eastAsia"/>
        </w:rPr>
        <w:t>输入：s = "()[]{}"</w:t>
      </w:r>
    </w:p>
    <w:p w14:paraId="5A095DC5">
      <w:pPr>
        <w:pStyle w:val="20"/>
      </w:pPr>
      <w:r>
        <w:rPr>
          <w:rFonts w:hint="eastAsia"/>
        </w:rPr>
        <w:t>输出：true</w:t>
      </w:r>
    </w:p>
    <w:p w14:paraId="4172D165">
      <w:pPr>
        <w:pStyle w:val="20"/>
      </w:pPr>
      <w:r>
        <w:rPr>
          <w:rFonts w:hint="eastAsia"/>
        </w:rPr>
        <w:t>示例 3：</w:t>
      </w:r>
    </w:p>
    <w:p w14:paraId="2FD99297">
      <w:pPr>
        <w:pStyle w:val="20"/>
      </w:pPr>
      <w:r>
        <w:rPr>
          <w:rFonts w:hint="eastAsia"/>
        </w:rPr>
        <w:t>输入：s = "(]"</w:t>
      </w:r>
    </w:p>
    <w:p w14:paraId="5BD5B18F">
      <w:pPr>
        <w:pStyle w:val="20"/>
      </w:pPr>
      <w:r>
        <w:rPr>
          <w:rFonts w:hint="eastAsia"/>
        </w:rPr>
        <w:t>输出：false</w:t>
      </w:r>
    </w:p>
    <w:p w14:paraId="7C97C44A">
      <w:pPr>
        <w:pStyle w:val="20"/>
      </w:pPr>
      <w:r>
        <w:rPr>
          <w:rFonts w:hint="eastAsia"/>
        </w:rPr>
        <w:t>示例 4：</w:t>
      </w:r>
    </w:p>
    <w:p w14:paraId="2190174F">
      <w:pPr>
        <w:pStyle w:val="20"/>
      </w:pPr>
      <w:r>
        <w:rPr>
          <w:rFonts w:hint="eastAsia"/>
        </w:rPr>
        <w:t>输入：s = "([])"</w:t>
      </w:r>
    </w:p>
    <w:p w14:paraId="4014F9A9">
      <w:pPr>
        <w:pStyle w:val="20"/>
      </w:pPr>
      <w:r>
        <w:rPr>
          <w:rFonts w:hint="eastAsia"/>
        </w:rPr>
        <w:t>输出：true</w:t>
      </w:r>
    </w:p>
    <w:p w14:paraId="1032431E">
      <w:pPr>
        <w:pStyle w:val="67"/>
        <w:ind w:firstLine="420"/>
      </w:pPr>
      <w:r>
        <w:rPr>
          <w:rFonts w:hint="eastAsia"/>
        </w:rPr>
        <w:t>思路分析</w:t>
      </w:r>
    </w:p>
    <w:p w14:paraId="366BD6AB">
      <w:pPr>
        <w:pStyle w:val="20"/>
      </w:pPr>
      <w:r>
        <w:rPr>
          <w:rFonts w:hint="eastAsia"/>
        </w:rPr>
        <w:t>遇到左括号则入栈，遇到右括号则出栈一个左括号与之匹配，如果能够匹配则继续，如果匹配失败或者栈为空则返回False。</w:t>
      </w:r>
    </w:p>
    <w:p w14:paraId="556162E2">
      <w:pPr>
        <w:pStyle w:val="67"/>
        <w:ind w:firstLine="420"/>
      </w:pPr>
      <w:r>
        <w:rPr>
          <w:rFonts w:hint="eastAsia"/>
        </w:rPr>
        <w:t>代码实现</w:t>
      </w:r>
    </w:p>
    <w:p w14:paraId="62D619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Solution</w:t>
      </w:r>
      <w:r>
        <w:rPr>
          <w:rFonts w:ascii="Consolas" w:hAnsi="Consolas" w:cs="宋体"/>
          <w:color w:val="3B3B3B"/>
          <w:kern w:val="0"/>
          <w:szCs w:val="21"/>
        </w:rPr>
        <w:t>:</w:t>
      </w:r>
    </w:p>
    <w:p w14:paraId="4AA533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isValid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w:t>
      </w:r>
    </w:p>
    <w:p w14:paraId="3EB6CF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63526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w:t>
      </w:r>
    </w:p>
    <w:p w14:paraId="400BB8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1CB321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1F20F0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DBB01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1A2B4A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w:t>
      </w:r>
      <w:r>
        <w:rPr>
          <w:rFonts w:ascii="Consolas" w:hAnsi="Consolas" w:cs="宋体"/>
          <w:color w:val="795E26"/>
          <w:kern w:val="0"/>
          <w:szCs w:val="21"/>
        </w:rPr>
        <w:t>pop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9E7BC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1A317B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7752F7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w:t>
      </w:r>
      <w:r>
        <w:rPr>
          <w:rFonts w:ascii="Consolas" w:hAnsi="Consolas" w:cs="宋体"/>
          <w:color w:val="795E26"/>
          <w:kern w:val="0"/>
          <w:szCs w:val="21"/>
        </w:rPr>
        <w:t>pop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44E290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42D746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57A92A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w:t>
      </w:r>
      <w:r>
        <w:rPr>
          <w:rFonts w:ascii="Consolas" w:hAnsi="Consolas" w:cs="宋体"/>
          <w:color w:val="795E26"/>
          <w:kern w:val="0"/>
          <w:szCs w:val="21"/>
        </w:rPr>
        <w:t>pop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FBF80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40BB36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stack</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6935AD4E">
      <w:pPr>
        <w:widowControl/>
        <w:shd w:val="clear" w:color="auto" w:fill="ECECEC"/>
        <w:spacing w:after="240" w:line="285" w:lineRule="atLeast"/>
        <w:rPr>
          <w:rFonts w:ascii="Consolas" w:hAnsi="Consolas" w:cs="宋体"/>
          <w:color w:val="3B3B3B"/>
          <w:kern w:val="0"/>
          <w:szCs w:val="21"/>
        </w:rPr>
      </w:pPr>
    </w:p>
    <w:p w14:paraId="4B46796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9AD40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solution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Solution</w:t>
      </w:r>
      <w:r>
        <w:rPr>
          <w:rFonts w:ascii="Consolas" w:hAnsi="Consolas" w:cs="宋体"/>
          <w:color w:val="3B3B3B"/>
          <w:kern w:val="0"/>
          <w:szCs w:val="21"/>
        </w:rPr>
        <w:t>()</w:t>
      </w:r>
    </w:p>
    <w:p w14:paraId="36947D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p>
    <w:p w14:paraId="79A85F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1080"/>
          <w:kern w:val="0"/>
          <w:szCs w:val="21"/>
        </w:rPr>
        <w:t>solution</w:t>
      </w:r>
      <w:r>
        <w:rPr>
          <w:rFonts w:ascii="Consolas" w:hAnsi="Consolas" w:cs="宋体"/>
          <w:color w:val="3B3B3B"/>
          <w:kern w:val="0"/>
          <w:szCs w:val="21"/>
        </w:rPr>
        <w:t>.</w:t>
      </w:r>
      <w:r>
        <w:rPr>
          <w:rFonts w:ascii="Consolas" w:hAnsi="Consolas" w:cs="宋体"/>
          <w:color w:val="795E26"/>
          <w:kern w:val="0"/>
          <w:szCs w:val="21"/>
        </w:rPr>
        <w:t>isValid</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w:t>
      </w:r>
    </w:p>
    <w:p w14:paraId="4B6C3E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129470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1080"/>
          <w:kern w:val="0"/>
          <w:szCs w:val="21"/>
        </w:rPr>
        <w:t>solution</w:t>
      </w:r>
      <w:r>
        <w:rPr>
          <w:rFonts w:ascii="Consolas" w:hAnsi="Consolas" w:cs="宋体"/>
          <w:color w:val="3B3B3B"/>
          <w:kern w:val="0"/>
          <w:szCs w:val="21"/>
        </w:rPr>
        <w:t>.</w:t>
      </w:r>
      <w:r>
        <w:rPr>
          <w:rFonts w:ascii="Consolas" w:hAnsi="Consolas" w:cs="宋体"/>
          <w:color w:val="795E26"/>
          <w:kern w:val="0"/>
          <w:szCs w:val="21"/>
        </w:rPr>
        <w:t>isValid</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w:t>
      </w:r>
    </w:p>
    <w:p w14:paraId="63BB35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2000D1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1080"/>
          <w:kern w:val="0"/>
          <w:szCs w:val="21"/>
        </w:rPr>
        <w:t>solution</w:t>
      </w:r>
      <w:r>
        <w:rPr>
          <w:rFonts w:ascii="Consolas" w:hAnsi="Consolas" w:cs="宋体"/>
          <w:color w:val="3B3B3B"/>
          <w:kern w:val="0"/>
          <w:szCs w:val="21"/>
        </w:rPr>
        <w:t>.</w:t>
      </w:r>
      <w:r>
        <w:rPr>
          <w:rFonts w:ascii="Consolas" w:hAnsi="Consolas" w:cs="宋体"/>
          <w:color w:val="795E26"/>
          <w:kern w:val="0"/>
          <w:szCs w:val="21"/>
        </w:rPr>
        <w:t>isValid</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w:t>
      </w:r>
    </w:p>
    <w:p w14:paraId="5A68B5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7E0EB2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1080"/>
          <w:kern w:val="0"/>
          <w:szCs w:val="21"/>
        </w:rPr>
        <w:t>solution</w:t>
      </w:r>
      <w:r>
        <w:rPr>
          <w:rFonts w:ascii="Consolas" w:hAnsi="Consolas" w:cs="宋体"/>
          <w:color w:val="3B3B3B"/>
          <w:kern w:val="0"/>
          <w:szCs w:val="21"/>
        </w:rPr>
        <w:t>.</w:t>
      </w:r>
      <w:r>
        <w:rPr>
          <w:rFonts w:ascii="Consolas" w:hAnsi="Consolas" w:cs="宋体"/>
          <w:color w:val="795E26"/>
          <w:kern w:val="0"/>
          <w:szCs w:val="21"/>
        </w:rPr>
        <w:t>isValid</w:t>
      </w:r>
      <w:r>
        <w:rPr>
          <w:rFonts w:ascii="Consolas" w:hAnsi="Consolas" w:cs="宋体"/>
          <w:color w:val="3B3B3B"/>
          <w:kern w:val="0"/>
          <w:szCs w:val="21"/>
        </w:rPr>
        <w:t>(</w:t>
      </w:r>
      <w:r>
        <w:rPr>
          <w:rFonts w:ascii="Consolas" w:hAnsi="Consolas" w:cs="宋体"/>
          <w:color w:val="001080"/>
          <w:kern w:val="0"/>
          <w:szCs w:val="21"/>
        </w:rPr>
        <w:t>s</w:t>
      </w:r>
      <w:r>
        <w:rPr>
          <w:rFonts w:ascii="Consolas" w:hAnsi="Consolas" w:cs="宋体"/>
          <w:color w:val="3B3B3B"/>
          <w:kern w:val="0"/>
          <w:szCs w:val="21"/>
        </w:rPr>
        <w:t>))</w:t>
      </w:r>
    </w:p>
    <w:p w14:paraId="1909DA36">
      <w:pPr>
        <w:pStyle w:val="41"/>
      </w:pPr>
      <w:r>
        <w:rPr>
          <w:rFonts w:hint="eastAsia"/>
        </w:rPr>
        <w:t>队列</w:t>
      </w:r>
    </w:p>
    <w:p w14:paraId="23E78803">
      <w:pPr>
        <w:pStyle w:val="42"/>
      </w:pPr>
      <w:r>
        <w:rPr>
          <w:rFonts w:hint="eastAsia"/>
        </w:rPr>
        <w:t>队列的概述</w:t>
      </w:r>
    </w:p>
    <w:p w14:paraId="7F058703">
      <w:pPr>
        <w:pStyle w:val="20"/>
      </w:pPr>
      <w:r>
        <w:rPr>
          <w:rFonts w:hint="eastAsia"/>
        </w:rPr>
        <w:t>队列（Queue）也是一个线性结构，其同样维护了一个有序的数据列表，队列的一端称为队首，另一端称为队尾。队列也对数据操作做出了明确限定，插入元素只能从队尾进行，删除元素只能从队首进行，通常将插入操作称为入队（enqueue），将删除操作称为出队（dequeue）。也正是由于上述限制，队列保证了先进先出（FIFO，First-In-First-Out）的原则。</w:t>
      </w:r>
    </w:p>
    <w:p w14:paraId="12A23CCC">
      <w:pPr>
        <w:pStyle w:val="52"/>
      </w:pPr>
      <w:r>
        <w:drawing>
          <wp:inline distT="0" distB="0" distL="0" distR="0">
            <wp:extent cx="3276600" cy="1146175"/>
            <wp:effectExtent l="19050" t="19050" r="19050" b="15875"/>
            <wp:docPr id="246448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8988" name="图片 1"/>
                    <pic:cNvPicPr>
                      <a:picLocks noChangeAspect="1"/>
                    </pic:cNvPicPr>
                  </pic:nvPicPr>
                  <pic:blipFill>
                    <a:blip r:embed="rId16"/>
                    <a:stretch>
                      <a:fillRect/>
                    </a:stretch>
                  </pic:blipFill>
                  <pic:spPr>
                    <a:xfrm>
                      <a:off x="0" y="0"/>
                      <a:ext cx="3312440" cy="1159207"/>
                    </a:xfrm>
                    <a:prstGeom prst="rect">
                      <a:avLst/>
                    </a:prstGeom>
                    <a:ln w="6350">
                      <a:solidFill>
                        <a:schemeClr val="tx1"/>
                      </a:solidFill>
                    </a:ln>
                  </pic:spPr>
                </pic:pic>
              </a:graphicData>
            </a:graphic>
          </wp:inline>
        </w:drawing>
      </w:r>
    </w:p>
    <w:p w14:paraId="77451600">
      <w:pPr>
        <w:pStyle w:val="20"/>
      </w:pPr>
      <w:r>
        <w:rPr>
          <w:rFonts w:hint="eastAsia"/>
        </w:rPr>
        <w:t>队列的底层实现既可以选择数组也可以选择链表，只要能保证先进先出的原则即可。</w:t>
      </w:r>
    </w:p>
    <w:p w14:paraId="2338D0C1">
      <w:pPr>
        <w:pStyle w:val="20"/>
      </w:pPr>
      <w:r>
        <w:rPr>
          <w:rFonts w:hint="eastAsia"/>
        </w:rPr>
        <w:t>常见的队列包括两种：</w:t>
      </w:r>
    </w:p>
    <w:p w14:paraId="2A46A905">
      <w:pPr>
        <w:pStyle w:val="51"/>
        <w:ind w:firstLine="420"/>
      </w:pPr>
      <w:r>
        <w:rPr>
          <w:rFonts w:hint="eastAsia"/>
        </w:rPr>
        <w:t>单向队列：只能从一端插入数据，从另一端删除数据，遵循先进先出。</w:t>
      </w:r>
    </w:p>
    <w:p w14:paraId="195DD27D">
      <w:pPr>
        <w:pStyle w:val="51"/>
        <w:ind w:firstLine="420"/>
      </w:pPr>
      <w:r>
        <w:rPr>
          <w:rFonts w:hint="eastAsia"/>
        </w:rPr>
        <w:t>双向队列：在队列的两端都可以进行插入和删除操作。</w:t>
      </w:r>
    </w:p>
    <w:p w14:paraId="011BFC41">
      <w:pPr>
        <w:pStyle w:val="42"/>
      </w:pPr>
      <w:r>
        <w:rPr>
          <w:rFonts w:hint="eastAsia"/>
        </w:rPr>
        <w:t>队列的功能定义</w:t>
      </w:r>
    </w:p>
    <w:tbl>
      <w:tblPr>
        <w:tblStyle w:val="1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8"/>
        <w:gridCol w:w="4148"/>
      </w:tblGrid>
      <w:tr w14:paraId="41FBDC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14AF63D8">
            <w:pPr>
              <w:pStyle w:val="56"/>
              <w:widowControl w:val="0"/>
              <w:rPr>
                <w:b/>
                <w:bCs/>
              </w:rPr>
            </w:pPr>
            <w:r>
              <w:rPr>
                <w:rFonts w:hint="eastAsia"/>
                <w:b/>
                <w:bCs/>
              </w:rPr>
              <w:t>方法</w:t>
            </w:r>
          </w:p>
        </w:tc>
        <w:tc>
          <w:tcPr>
            <w:tcW w:w="4148" w:type="dxa"/>
          </w:tcPr>
          <w:p w14:paraId="2796099F">
            <w:pPr>
              <w:pStyle w:val="56"/>
              <w:widowControl w:val="0"/>
              <w:rPr>
                <w:b/>
                <w:bCs/>
              </w:rPr>
            </w:pPr>
            <w:r>
              <w:rPr>
                <w:rFonts w:hint="eastAsia"/>
                <w:b/>
                <w:bCs/>
              </w:rPr>
              <w:t>说明</w:t>
            </w:r>
          </w:p>
        </w:tc>
      </w:tr>
      <w:tr w14:paraId="52528C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7643F5E5">
            <w:pPr>
              <w:pStyle w:val="56"/>
              <w:widowControl w:val="0"/>
              <w:rPr>
                <w:b/>
                <w:bCs/>
              </w:rPr>
            </w:pPr>
            <w:r>
              <w:rPr>
                <w:rFonts w:hint="eastAsia"/>
                <w:b/>
                <w:bCs/>
              </w:rPr>
              <w:t>size()</w:t>
            </w:r>
          </w:p>
        </w:tc>
        <w:tc>
          <w:tcPr>
            <w:tcW w:w="4148" w:type="dxa"/>
            <w:shd w:val="clear" w:color="auto" w:fill="F1F1F1" w:themeFill="background1" w:themeFillShade="F2"/>
          </w:tcPr>
          <w:p w14:paraId="283D4A27">
            <w:pPr>
              <w:pStyle w:val="56"/>
              <w:widowControl w:val="0"/>
            </w:pPr>
            <w:r>
              <w:rPr>
                <w:rFonts w:hint="eastAsia"/>
              </w:rPr>
              <w:t>返回队列中元素个数</w:t>
            </w:r>
          </w:p>
        </w:tc>
      </w:tr>
      <w:tr w14:paraId="47DAFB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43EB2F13">
            <w:pPr>
              <w:pStyle w:val="56"/>
              <w:widowControl w:val="0"/>
              <w:rPr>
                <w:b/>
                <w:bCs/>
              </w:rPr>
            </w:pPr>
            <w:r>
              <w:rPr>
                <w:rFonts w:hint="eastAsia"/>
                <w:b/>
                <w:bCs/>
              </w:rPr>
              <w:t>is_empty()</w:t>
            </w:r>
          </w:p>
        </w:tc>
        <w:tc>
          <w:tcPr>
            <w:tcW w:w="4148" w:type="dxa"/>
          </w:tcPr>
          <w:p w14:paraId="3079B329">
            <w:pPr>
              <w:pStyle w:val="56"/>
              <w:widowControl w:val="0"/>
            </w:pPr>
            <w:r>
              <w:rPr>
                <w:rFonts w:hint="eastAsia"/>
              </w:rPr>
              <w:t>判断队列是否为空</w:t>
            </w:r>
          </w:p>
        </w:tc>
      </w:tr>
      <w:tr w14:paraId="2D3D8D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36F9802C">
            <w:pPr>
              <w:pStyle w:val="56"/>
              <w:widowControl w:val="0"/>
              <w:rPr>
                <w:b/>
                <w:bCs/>
              </w:rPr>
            </w:pPr>
            <w:r>
              <w:rPr>
                <w:rFonts w:hint="eastAsia"/>
                <w:b/>
                <w:bCs/>
              </w:rPr>
              <w:t>push(item)</w:t>
            </w:r>
          </w:p>
        </w:tc>
        <w:tc>
          <w:tcPr>
            <w:tcW w:w="4148" w:type="dxa"/>
            <w:shd w:val="clear" w:color="auto" w:fill="F1F1F1" w:themeFill="background1" w:themeFillShade="F2"/>
          </w:tcPr>
          <w:p w14:paraId="1CB6D607">
            <w:pPr>
              <w:pStyle w:val="56"/>
              <w:widowControl w:val="0"/>
            </w:pPr>
            <w:r>
              <w:rPr>
                <w:rFonts w:hint="eastAsia"/>
              </w:rPr>
              <w:t>向队尾添加元素</w:t>
            </w:r>
          </w:p>
        </w:tc>
      </w:tr>
      <w:tr w14:paraId="7DC383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2D62BD1B">
            <w:pPr>
              <w:pStyle w:val="56"/>
              <w:widowControl w:val="0"/>
              <w:rPr>
                <w:b/>
                <w:bCs/>
              </w:rPr>
            </w:pPr>
            <w:r>
              <w:rPr>
                <w:rFonts w:hint="eastAsia"/>
                <w:b/>
                <w:bCs/>
              </w:rPr>
              <w:t>pop()</w:t>
            </w:r>
          </w:p>
        </w:tc>
        <w:tc>
          <w:tcPr>
            <w:tcW w:w="4148" w:type="dxa"/>
          </w:tcPr>
          <w:p w14:paraId="3FFD917F">
            <w:pPr>
              <w:pStyle w:val="56"/>
              <w:widowControl w:val="0"/>
            </w:pPr>
            <w:r>
              <w:rPr>
                <w:rFonts w:hint="eastAsia"/>
              </w:rPr>
              <w:t>从队首取出元素</w:t>
            </w:r>
          </w:p>
        </w:tc>
      </w:tr>
      <w:tr w14:paraId="165D66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5087D30E">
            <w:pPr>
              <w:pStyle w:val="56"/>
              <w:widowControl w:val="0"/>
              <w:rPr>
                <w:b/>
                <w:bCs/>
              </w:rPr>
            </w:pPr>
            <w:r>
              <w:rPr>
                <w:rFonts w:hint="eastAsia"/>
                <w:b/>
                <w:bCs/>
              </w:rPr>
              <w:t>peek()</w:t>
            </w:r>
          </w:p>
        </w:tc>
        <w:tc>
          <w:tcPr>
            <w:tcW w:w="4148" w:type="dxa"/>
            <w:shd w:val="clear" w:color="auto" w:fill="F1F1F1" w:themeFill="background1" w:themeFillShade="F2"/>
          </w:tcPr>
          <w:p w14:paraId="05B89CA0">
            <w:pPr>
              <w:pStyle w:val="56"/>
              <w:widowControl w:val="0"/>
            </w:pPr>
            <w:r>
              <w:rPr>
                <w:rFonts w:hint="eastAsia"/>
              </w:rPr>
              <w:t>访问队首元素</w:t>
            </w:r>
          </w:p>
        </w:tc>
      </w:tr>
    </w:tbl>
    <w:p w14:paraId="18AA25D3">
      <w:pPr>
        <w:pStyle w:val="42"/>
      </w:pPr>
      <w:r>
        <w:rPr>
          <w:rFonts w:hint="eastAsia"/>
        </w:rPr>
        <w:t>队列的实现</w:t>
      </w:r>
    </w:p>
    <w:p w14:paraId="7C04B9CE">
      <w:pPr>
        <w:pStyle w:val="20"/>
      </w:pPr>
      <w:r>
        <w:rPr>
          <w:rFonts w:hint="eastAsia"/>
        </w:rPr>
        <w:t>使用链表实现一个单向队列。</w:t>
      </w:r>
    </w:p>
    <w:p w14:paraId="04DCEE6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p>
    <w:p w14:paraId="2AB1DA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041E03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0E6E71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DFCAD40">
      <w:pPr>
        <w:widowControl/>
        <w:shd w:val="clear" w:color="auto" w:fill="ECECEC"/>
        <w:spacing w:after="240" w:line="285" w:lineRule="atLeast"/>
        <w:rPr>
          <w:rFonts w:ascii="Consolas" w:hAnsi="Consolas" w:cs="宋体"/>
          <w:color w:val="3B3B3B"/>
          <w:kern w:val="0"/>
          <w:szCs w:val="21"/>
        </w:rPr>
      </w:pPr>
    </w:p>
    <w:p w14:paraId="218F3EC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Queue</w:t>
      </w:r>
      <w:r>
        <w:rPr>
          <w:rFonts w:ascii="Consolas" w:hAnsi="Consolas" w:cs="宋体"/>
          <w:color w:val="3B3B3B"/>
          <w:kern w:val="0"/>
          <w:szCs w:val="21"/>
        </w:rPr>
        <w:t>:</w:t>
      </w:r>
    </w:p>
    <w:p w14:paraId="0F6819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7A93E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"""初始化队列"""</w:t>
      </w:r>
    </w:p>
    <w:p w14:paraId="22CD57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AA00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27BCF9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7B99D2C">
      <w:pPr>
        <w:widowControl/>
        <w:shd w:val="clear" w:color="auto" w:fill="ECECEC"/>
        <w:spacing w:line="285" w:lineRule="atLeast"/>
        <w:rPr>
          <w:rFonts w:ascii="Consolas" w:hAnsi="Consolas" w:cs="宋体"/>
          <w:color w:val="3B3B3B"/>
          <w:kern w:val="0"/>
          <w:szCs w:val="21"/>
        </w:rPr>
      </w:pPr>
    </w:p>
    <w:p w14:paraId="46CF5A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1BDF39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DAA8E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"""获取队列元素个数"""</w:t>
      </w:r>
    </w:p>
    <w:p w14:paraId="731B03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6E5C16C4">
      <w:pPr>
        <w:widowControl/>
        <w:shd w:val="clear" w:color="auto" w:fill="ECECEC"/>
        <w:spacing w:line="285" w:lineRule="atLeast"/>
        <w:rPr>
          <w:rFonts w:ascii="Consolas" w:hAnsi="Consolas" w:cs="宋体"/>
          <w:color w:val="3B3B3B"/>
          <w:kern w:val="0"/>
          <w:szCs w:val="21"/>
        </w:rPr>
      </w:pPr>
    </w:p>
    <w:p w14:paraId="5DE248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CFB94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"""判断队列是否为空"""</w:t>
      </w:r>
    </w:p>
    <w:p w14:paraId="6A8FE6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D805F58">
      <w:pPr>
        <w:widowControl/>
        <w:shd w:val="clear" w:color="auto" w:fill="ECECEC"/>
        <w:spacing w:line="285" w:lineRule="atLeast"/>
        <w:rPr>
          <w:rFonts w:ascii="Consolas" w:hAnsi="Consolas" w:cs="宋体"/>
          <w:color w:val="3B3B3B"/>
          <w:kern w:val="0"/>
          <w:szCs w:val="21"/>
        </w:rPr>
      </w:pPr>
    </w:p>
    <w:p w14:paraId="30D67A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push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2F2FF2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"""入队"""</w:t>
      </w:r>
    </w:p>
    <w:p w14:paraId="5D653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102532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7E19CC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3ED158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003113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5BEB0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__tail</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2F910F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6B01DD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1A85CAB">
      <w:pPr>
        <w:widowControl/>
        <w:shd w:val="clear" w:color="auto" w:fill="ECECEC"/>
        <w:spacing w:line="285" w:lineRule="atLeast"/>
        <w:rPr>
          <w:rFonts w:ascii="Consolas" w:hAnsi="Consolas" w:cs="宋体"/>
          <w:color w:val="3B3B3B"/>
          <w:kern w:val="0"/>
          <w:szCs w:val="21"/>
        </w:rPr>
      </w:pPr>
    </w:p>
    <w:p w14:paraId="72F7E4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pop</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B0FE2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 "出队"""</w:t>
      </w:r>
    </w:p>
    <w:p w14:paraId="1B621A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1DAFA5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A31515"/>
          <w:kern w:val="0"/>
          <w:szCs w:val="21"/>
        </w:rPr>
        <w:t>"队列为空"</w:t>
      </w:r>
      <w:r>
        <w:rPr>
          <w:rFonts w:ascii="Consolas" w:hAnsi="Consolas" w:cs="宋体"/>
          <w:color w:val="3B3B3B"/>
          <w:kern w:val="0"/>
          <w:szCs w:val="21"/>
        </w:rPr>
        <w:t>)</w:t>
      </w:r>
    </w:p>
    <w:p w14:paraId="767C64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r>
        <w:rPr>
          <w:rFonts w:ascii="Consolas" w:hAnsi="Consolas" w:cs="宋体"/>
          <w:color w:val="001080"/>
          <w:kern w:val="0"/>
          <w:szCs w:val="21"/>
        </w:rPr>
        <w:t>data</w:t>
      </w:r>
    </w:p>
    <w:p w14:paraId="1D24F3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r>
        <w:rPr>
          <w:rFonts w:ascii="Consolas" w:hAnsi="Consolas" w:cs="宋体"/>
          <w:color w:val="001080"/>
          <w:kern w:val="0"/>
          <w:szCs w:val="21"/>
        </w:rPr>
        <w:t>next</w:t>
      </w:r>
    </w:p>
    <w:p w14:paraId="2DA40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90EAB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data</w:t>
      </w:r>
    </w:p>
    <w:p w14:paraId="12DB17AF">
      <w:pPr>
        <w:widowControl/>
        <w:shd w:val="clear" w:color="auto" w:fill="ECECEC"/>
        <w:spacing w:line="285" w:lineRule="atLeast"/>
        <w:rPr>
          <w:rFonts w:ascii="Consolas" w:hAnsi="Consolas" w:cs="宋体"/>
          <w:color w:val="3B3B3B"/>
          <w:kern w:val="0"/>
          <w:szCs w:val="21"/>
        </w:rPr>
      </w:pPr>
    </w:p>
    <w:p w14:paraId="7A2840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peek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52D5A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"""访问队首元素"""</w:t>
      </w:r>
    </w:p>
    <w:p w14:paraId="67EB75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4F1526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A31515"/>
          <w:kern w:val="0"/>
          <w:szCs w:val="21"/>
        </w:rPr>
        <w:t>"队列为空"</w:t>
      </w:r>
      <w:r>
        <w:rPr>
          <w:rFonts w:ascii="Consolas" w:hAnsi="Consolas" w:cs="宋体"/>
          <w:color w:val="3B3B3B"/>
          <w:kern w:val="0"/>
          <w:szCs w:val="21"/>
        </w:rPr>
        <w:t>)</w:t>
      </w:r>
    </w:p>
    <w:p w14:paraId="7963A1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__head</w:t>
      </w:r>
      <w:r>
        <w:rPr>
          <w:rFonts w:ascii="Consolas" w:hAnsi="Consolas" w:cs="宋体"/>
          <w:color w:val="3B3B3B"/>
          <w:kern w:val="0"/>
          <w:szCs w:val="21"/>
        </w:rPr>
        <w:t>.</w:t>
      </w:r>
      <w:r>
        <w:rPr>
          <w:rFonts w:ascii="Consolas" w:hAnsi="Consolas" w:cs="宋体"/>
          <w:color w:val="001080"/>
          <w:kern w:val="0"/>
          <w:szCs w:val="21"/>
        </w:rPr>
        <w:t>data</w:t>
      </w:r>
    </w:p>
    <w:p w14:paraId="02D4DC47">
      <w:pPr>
        <w:pStyle w:val="41"/>
      </w:pPr>
      <w:r>
        <w:rPr>
          <w:rFonts w:hint="eastAsia"/>
        </w:rPr>
        <w:t>哈希表</w:t>
      </w:r>
    </w:p>
    <w:p w14:paraId="209FC3A2">
      <w:pPr>
        <w:pStyle w:val="42"/>
      </w:pPr>
      <w:r>
        <w:rPr>
          <w:rFonts w:hint="eastAsia"/>
        </w:rPr>
        <w:t>哈希表的概述</w:t>
      </w:r>
    </w:p>
    <w:p w14:paraId="5734D048">
      <w:pPr>
        <w:pStyle w:val="20"/>
      </w:pPr>
      <w:r>
        <w:rPr>
          <w:rFonts w:hint="eastAsia"/>
        </w:rPr>
        <w:t>哈希表（Hash Table，也叫散列表），由一系列键值对（key-value pairs）组成，并且可以通过键（key）查找对应的值（value）。哈希表通过建立key与value之间的映射，实现高效的查询，我们向哈希表中输入一个key，可以在O(1)的时间内获取对应的value。</w:t>
      </w:r>
    </w:p>
    <w:p w14:paraId="48D08AC9">
      <w:pPr>
        <w:pStyle w:val="20"/>
      </w:pPr>
      <w:r>
        <w:rPr>
          <w:rFonts w:hint="eastAsia"/>
        </w:rPr>
        <w:t>例如通过客户id获取客户姓名：</w:t>
      </w:r>
    </w:p>
    <w:p w14:paraId="48A684E9">
      <w:pPr>
        <w:pStyle w:val="52"/>
      </w:pPr>
      <w:r>
        <w:drawing>
          <wp:inline distT="0" distB="0" distL="0" distR="0">
            <wp:extent cx="5274310" cy="1760220"/>
            <wp:effectExtent l="19050" t="19050" r="21590" b="11430"/>
            <wp:docPr id="2057073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3383" name="图片 1"/>
                    <pic:cNvPicPr>
                      <a:picLocks noChangeAspect="1"/>
                    </pic:cNvPicPr>
                  </pic:nvPicPr>
                  <pic:blipFill>
                    <a:blip r:embed="rId17"/>
                    <a:stretch>
                      <a:fillRect/>
                    </a:stretch>
                  </pic:blipFill>
                  <pic:spPr>
                    <a:xfrm>
                      <a:off x="0" y="0"/>
                      <a:ext cx="5274310" cy="1760220"/>
                    </a:xfrm>
                    <a:prstGeom prst="rect">
                      <a:avLst/>
                    </a:prstGeom>
                    <a:ln w="6350">
                      <a:solidFill>
                        <a:schemeClr val="tx1"/>
                      </a:solidFill>
                    </a:ln>
                  </pic:spPr>
                </pic:pic>
              </a:graphicData>
            </a:graphic>
          </wp:inline>
        </w:drawing>
      </w:r>
    </w:p>
    <w:p w14:paraId="5017DF82">
      <w:pPr>
        <w:pStyle w:val="20"/>
      </w:pPr>
      <w:r>
        <w:rPr>
          <w:rFonts w:hint="eastAsia"/>
        </w:rPr>
        <w:t>哈希表常见的一个操作是根据key来查找value，考虑到数组查询效率最高，选择基于数组实现哈希表。利用哈希函数计算key的哈希值，然后将哈希值映射到数组索引。在实现过程中我们可能会遇到如下问题：</w:t>
      </w:r>
    </w:p>
    <w:p w14:paraId="787C0B02">
      <w:pPr>
        <w:pStyle w:val="51"/>
        <w:ind w:firstLine="420"/>
      </w:pPr>
      <w:r>
        <w:rPr>
          <w:rFonts w:hint="eastAsia"/>
        </w:rPr>
        <w:t>如何将一个个key映射到数组的索引？</w:t>
      </w:r>
    </w:p>
    <w:p w14:paraId="784D9776">
      <w:pPr>
        <w:pStyle w:val="51"/>
        <w:ind w:firstLine="420"/>
      </w:pPr>
      <w:r>
        <w:rPr>
          <w:rFonts w:hint="eastAsia"/>
        </w:rPr>
        <w:t>如果多个key映射到数组同一个索引怎么办？</w:t>
      </w:r>
    </w:p>
    <w:p w14:paraId="4534E7C8">
      <w:pPr>
        <w:pStyle w:val="51"/>
        <w:ind w:firstLine="420"/>
      </w:pPr>
      <w:r>
        <w:rPr>
          <w:rFonts w:hint="eastAsia"/>
        </w:rPr>
        <w:t>数组长度是固定的，如果后续元素过多，大于数组长度怎么办？</w:t>
      </w:r>
    </w:p>
    <w:p w14:paraId="79C98404">
      <w:pPr>
        <w:pStyle w:val="48"/>
      </w:pPr>
      <w:r>
        <w:rPr>
          <w:rFonts w:hint="eastAsia"/>
        </w:rPr>
        <w:t>哈希函数</w:t>
      </w:r>
    </w:p>
    <w:p w14:paraId="4FBA6451">
      <w:pPr>
        <w:pStyle w:val="20"/>
      </w:pPr>
      <w:r>
        <w:rPr>
          <w:rFonts w:hint="eastAsia"/>
        </w:rPr>
        <w:t>哈希表的核心组件是哈希函数。该函数将key转换为一个数组索引。哈希函数的目标是尽量均匀地将所有可能的key分布到表的不同位置，以减少冲突的发生。</w:t>
      </w:r>
    </w:p>
    <w:p w14:paraId="01E83592">
      <w:pPr>
        <w:pStyle w:val="20"/>
      </w:pPr>
      <w:r>
        <w:rPr>
          <w:rFonts w:hint="eastAsia"/>
        </w:rPr>
        <w:t>哈希函数的执行步骤分为两步：</w:t>
      </w:r>
    </w:p>
    <w:p w14:paraId="5C4C6166">
      <w:pPr>
        <w:pStyle w:val="51"/>
        <w:ind w:firstLine="420"/>
      </w:pPr>
      <w:r>
        <w:rPr>
          <w:rFonts w:hint="eastAsia"/>
        </w:rPr>
        <w:t>通过某种哈希算法计算出key的哈希值。</w:t>
      </w:r>
    </w:p>
    <w:p w14:paraId="141B709A">
      <w:pPr>
        <w:pStyle w:val="51"/>
        <w:ind w:firstLine="420"/>
      </w:pPr>
      <w:r>
        <w:rPr>
          <w:rFonts w:hint="eastAsia"/>
        </w:rPr>
        <w:t>哈希值对数组长度取余，获取key对应的数组索引。</w:t>
      </w:r>
    </w:p>
    <w:p w14:paraId="1386DD91">
      <w:pPr>
        <w:pStyle w:val="20"/>
        <w:rPr>
          <w:rStyle w:val="78"/>
        </w:rPr>
      </w:pPr>
      <w:r>
        <w:rPr>
          <w:rStyle w:val="78"/>
          <w:rFonts w:hint="eastAsia"/>
        </w:rPr>
        <w:t>index = hash(key) % capacity</w:t>
      </w:r>
    </w:p>
    <w:p w14:paraId="5BE7B743">
      <w:pPr>
        <w:pStyle w:val="20"/>
      </w:pPr>
      <w:r>
        <w:rPr>
          <w:rFonts w:hint="eastAsia"/>
        </w:rPr>
        <w:t>例如我们使用一个简单的哈希算法 hash(key)=key 将客户id映射到一个长度为8的数组的索引，即 index = key % 8 。</w:t>
      </w:r>
    </w:p>
    <w:p w14:paraId="6DFBF92E">
      <w:pPr>
        <w:pStyle w:val="52"/>
      </w:pPr>
      <w:r>
        <w:drawing>
          <wp:inline distT="0" distB="0" distL="0" distR="0">
            <wp:extent cx="3921760" cy="2544445"/>
            <wp:effectExtent l="19050" t="19050" r="21590" b="27305"/>
            <wp:docPr id="1403755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5020" name="图片 1"/>
                    <pic:cNvPicPr>
                      <a:picLocks noChangeAspect="1"/>
                    </pic:cNvPicPr>
                  </pic:nvPicPr>
                  <pic:blipFill>
                    <a:blip r:embed="rId18"/>
                    <a:stretch>
                      <a:fillRect/>
                    </a:stretch>
                  </pic:blipFill>
                  <pic:spPr>
                    <a:xfrm>
                      <a:off x="0" y="0"/>
                      <a:ext cx="3943717" cy="2558716"/>
                    </a:xfrm>
                    <a:prstGeom prst="rect">
                      <a:avLst/>
                    </a:prstGeom>
                    <a:ln w="6350">
                      <a:solidFill>
                        <a:schemeClr val="tx1"/>
                      </a:solidFill>
                    </a:ln>
                  </pic:spPr>
                </pic:pic>
              </a:graphicData>
            </a:graphic>
          </wp:inline>
        </w:drawing>
      </w:r>
    </w:p>
    <w:p w14:paraId="28FFE24B">
      <w:pPr>
        <w:pStyle w:val="20"/>
      </w:pPr>
      <w:r>
        <w:rPr>
          <w:rFonts w:hint="eastAsia"/>
        </w:rPr>
        <w:t>常见的哈希算法：</w:t>
      </w:r>
    </w:p>
    <w:p w14:paraId="520E72BE">
      <w:pPr>
        <w:pStyle w:val="51"/>
        <w:ind w:firstLine="420"/>
      </w:pPr>
      <w:r>
        <w:rPr>
          <w:rFonts w:hint="eastAsia"/>
        </w:rPr>
        <w:t>通用哈希算法：除法哈希、乘法哈希、</w:t>
      </w:r>
      <w:r>
        <w:t>MurmurHash</w:t>
      </w:r>
      <w:r>
        <w:rPr>
          <w:rFonts w:hint="eastAsia"/>
        </w:rPr>
        <w:t>、</w:t>
      </w:r>
      <w:r>
        <w:t>CityHash</w:t>
      </w:r>
      <w:r>
        <w:rPr>
          <w:rFonts w:hint="eastAsia"/>
        </w:rPr>
        <w:t>。</w:t>
      </w:r>
    </w:p>
    <w:p w14:paraId="16FDAEC3">
      <w:pPr>
        <w:pStyle w:val="51"/>
        <w:ind w:firstLine="420"/>
      </w:pPr>
      <w:r>
        <w:rPr>
          <w:rFonts w:hint="eastAsia"/>
        </w:rPr>
        <w:t>加密哈希算法：</w:t>
      </w:r>
      <w:r>
        <w:t>MD5</w:t>
      </w:r>
      <w:r>
        <w:rPr>
          <w:rFonts w:hint="eastAsia"/>
        </w:rPr>
        <w:t>（已被成功攻击）、</w:t>
      </w:r>
      <w:r>
        <w:t>SHA-1</w:t>
      </w:r>
      <w:r>
        <w:rPr>
          <w:rFonts w:hint="eastAsia"/>
        </w:rPr>
        <w:t>（已被成功攻击）、</w:t>
      </w:r>
      <w:r>
        <w:t>SHA-2</w:t>
      </w:r>
      <w:r>
        <w:rPr>
          <w:rFonts w:hint="eastAsia"/>
        </w:rPr>
        <w:t>、</w:t>
      </w:r>
      <w:r>
        <w:t>SHA-3</w:t>
      </w:r>
      <w:r>
        <w:rPr>
          <w:rFonts w:hint="eastAsia"/>
        </w:rPr>
        <w:t>。</w:t>
      </w:r>
    </w:p>
    <w:p w14:paraId="1D1C673C">
      <w:pPr>
        <w:pStyle w:val="51"/>
        <w:ind w:firstLine="420"/>
      </w:pPr>
      <w:r>
        <w:rPr>
          <w:rFonts w:hint="eastAsia"/>
        </w:rPr>
        <w:t>文件完整性检查算法：</w:t>
      </w:r>
      <w:r>
        <w:t>Adler-32</w:t>
      </w:r>
      <w:r>
        <w:rPr>
          <w:rFonts w:hint="eastAsia"/>
        </w:rPr>
        <w:t>、</w:t>
      </w:r>
      <w:r>
        <w:t>CRC32</w:t>
      </w:r>
      <w:r>
        <w:rPr>
          <w:rFonts w:hint="eastAsia"/>
        </w:rPr>
        <w:t>。</w:t>
      </w:r>
    </w:p>
    <w:p w14:paraId="75503045">
      <w:pPr>
        <w:pStyle w:val="48"/>
      </w:pPr>
      <w:r>
        <w:rPr>
          <w:rFonts w:hint="eastAsia"/>
        </w:rPr>
        <w:t>哈希冲突</w:t>
      </w:r>
    </w:p>
    <w:p w14:paraId="4C41830C">
      <w:pPr>
        <w:pStyle w:val="20"/>
      </w:pPr>
      <w:r>
        <w:rPr>
          <w:rFonts w:hint="eastAsia"/>
        </w:rPr>
        <w:t>哈希函数可能会将不同的键值映射到同一个索引位置，这就是所谓的哈希冲突。处理冲突的方式有多种，最常见的两种是链式法（Chaining）和开放寻址法（Open Addressing）。</w:t>
      </w:r>
    </w:p>
    <w:p w14:paraId="001D74D2">
      <w:pPr>
        <w:pStyle w:val="67"/>
        <w:ind w:firstLine="420"/>
      </w:pPr>
      <w:r>
        <w:rPr>
          <w:rFonts w:hint="eastAsia"/>
        </w:rPr>
        <w:t>链式法</w:t>
      </w:r>
    </w:p>
    <w:p w14:paraId="4E902CC1">
      <w:pPr>
        <w:pStyle w:val="20"/>
      </w:pPr>
      <w:r>
        <w:rPr>
          <w:rFonts w:hint="eastAsia"/>
        </w:rPr>
        <w:t>将发生碰撞的每个键值对作为一个节点（Node）组成一个链表（Linked List），然后将链表的头节点保存在数组的目标位置中。这样一来，向字典中写入数据时，若发现数组的目标位置已有数据，那么就将当前的键值对作为一个节点插入链表；从字典中读取数据时，则从数组的目标位置获取链表，并进行遍历，直到找到目标数据。</w:t>
      </w:r>
    </w:p>
    <w:p w14:paraId="7004693A">
      <w:pPr>
        <w:pStyle w:val="52"/>
      </w:pPr>
      <w:r>
        <w:drawing>
          <wp:inline distT="0" distB="0" distL="0" distR="0">
            <wp:extent cx="4280535" cy="3858260"/>
            <wp:effectExtent l="19050" t="19050" r="24765" b="27940"/>
            <wp:docPr id="1726530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30895" name="图片 1"/>
                    <pic:cNvPicPr>
                      <a:picLocks noChangeAspect="1"/>
                    </pic:cNvPicPr>
                  </pic:nvPicPr>
                  <pic:blipFill>
                    <a:blip r:embed="rId19"/>
                    <a:stretch>
                      <a:fillRect/>
                    </a:stretch>
                  </pic:blipFill>
                  <pic:spPr>
                    <a:xfrm>
                      <a:off x="0" y="0"/>
                      <a:ext cx="4294837" cy="3870835"/>
                    </a:xfrm>
                    <a:prstGeom prst="rect">
                      <a:avLst/>
                    </a:prstGeom>
                    <a:ln w="6350">
                      <a:solidFill>
                        <a:schemeClr val="tx1"/>
                      </a:solidFill>
                    </a:ln>
                  </pic:spPr>
                </pic:pic>
              </a:graphicData>
            </a:graphic>
          </wp:inline>
        </w:drawing>
      </w:r>
    </w:p>
    <w:p w14:paraId="16A6D039">
      <w:pPr>
        <w:pStyle w:val="67"/>
        <w:ind w:firstLine="420"/>
      </w:pPr>
      <w:r>
        <w:rPr>
          <w:rFonts w:hint="eastAsia"/>
        </w:rPr>
        <w:t>开放寻址法</w:t>
      </w:r>
    </w:p>
    <w:p w14:paraId="5A66F04B">
      <w:pPr>
        <w:pStyle w:val="20"/>
      </w:pPr>
      <w:r>
        <w:rPr>
          <w:rFonts w:hint="eastAsia"/>
        </w:rPr>
        <w:t>当发生冲突时根据某种探查策略寻找下一个空槽位。常见的探查策略包括：</w:t>
      </w:r>
    </w:p>
    <w:p w14:paraId="3A1D4224">
      <w:pPr>
        <w:pStyle w:val="51"/>
        <w:ind w:firstLine="420"/>
      </w:pPr>
      <w:r>
        <w:rPr>
          <w:rFonts w:hint="eastAsia"/>
        </w:rPr>
        <w:t>线性探查（Linear Probing）：如果当前位置已经被占用，就探查下一个位置。</w:t>
      </w:r>
    </w:p>
    <w:p w14:paraId="0F7F3134">
      <w:pPr>
        <w:pStyle w:val="51"/>
        <w:ind w:firstLine="420"/>
      </w:pPr>
      <w:r>
        <w:rPr>
          <w:rFonts w:hint="eastAsia"/>
        </w:rPr>
        <w:t>二次探查（Quadratic Probing）：以平方的步长进行探查。</w:t>
      </w:r>
    </w:p>
    <w:p w14:paraId="5CB785D0">
      <w:pPr>
        <w:pStyle w:val="51"/>
        <w:ind w:firstLine="420"/>
      </w:pPr>
      <w:r>
        <w:rPr>
          <w:rFonts w:hint="eastAsia"/>
        </w:rPr>
        <w:t>双重哈希（Double Hashing）：使用另一个哈希函数来计算新的索引。</w:t>
      </w:r>
    </w:p>
    <w:p w14:paraId="66D189C7">
      <w:pPr>
        <w:pStyle w:val="48"/>
      </w:pPr>
      <w:r>
        <w:rPr>
          <w:rFonts w:hint="eastAsia"/>
        </w:rPr>
        <w:t>负载因子</w:t>
      </w:r>
    </w:p>
    <w:p w14:paraId="2AF5FFBE">
      <w:pPr>
        <w:pStyle w:val="20"/>
      </w:pPr>
      <w:r>
        <w:rPr>
          <w:rFonts w:hint="eastAsia"/>
        </w:rPr>
        <w:t>负载因子（Load Factor）是哈希表中元素个数与表的大小的比率。当负载因子过高时，可能需要进行扩容操作，以保持操作的效率。</w:t>
      </w:r>
    </w:p>
    <w:p w14:paraId="59B3FDB6">
      <w:pPr>
        <w:pStyle w:val="20"/>
      </w:pPr>
      <w:r>
        <w:rPr>
          <w:rFonts w:hint="eastAsia"/>
        </w:rPr>
        <w:t>较小的负载因子可以减少冲突的可能性，较大的负载因子可以提高哈希表的内存利用率。通常情况下负载因子在0.7~0.8是一个比较好的选择。</w:t>
      </w:r>
    </w:p>
    <w:p w14:paraId="53ECAC92">
      <w:pPr>
        <w:pStyle w:val="42"/>
      </w:pPr>
      <w:r>
        <w:rPr>
          <w:rFonts w:hint="eastAsia"/>
        </w:rPr>
        <w:t>哈希表的功能定义</w:t>
      </w:r>
    </w:p>
    <w:tbl>
      <w:tblPr>
        <w:tblStyle w:val="1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8"/>
        <w:gridCol w:w="4148"/>
      </w:tblGrid>
      <w:tr w14:paraId="0232F0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49CBEE5D">
            <w:pPr>
              <w:pStyle w:val="56"/>
              <w:widowControl w:val="0"/>
              <w:rPr>
                <w:b/>
                <w:bCs/>
              </w:rPr>
            </w:pPr>
            <w:r>
              <w:rPr>
                <w:rFonts w:hint="eastAsia"/>
                <w:b/>
                <w:bCs/>
              </w:rPr>
              <w:t>方法</w:t>
            </w:r>
          </w:p>
        </w:tc>
        <w:tc>
          <w:tcPr>
            <w:tcW w:w="4148" w:type="dxa"/>
          </w:tcPr>
          <w:p w14:paraId="2F845162">
            <w:pPr>
              <w:pStyle w:val="56"/>
              <w:widowControl w:val="0"/>
              <w:rPr>
                <w:b/>
                <w:bCs/>
              </w:rPr>
            </w:pPr>
            <w:r>
              <w:rPr>
                <w:rFonts w:hint="eastAsia"/>
                <w:b/>
                <w:bCs/>
              </w:rPr>
              <w:t>说明</w:t>
            </w:r>
          </w:p>
        </w:tc>
      </w:tr>
      <w:tr w14:paraId="07CD19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7733A995">
            <w:pPr>
              <w:pStyle w:val="56"/>
              <w:widowControl w:val="0"/>
              <w:rPr>
                <w:b/>
                <w:bCs/>
              </w:rPr>
            </w:pPr>
            <w:r>
              <w:rPr>
                <w:rFonts w:hint="eastAsia"/>
                <w:b/>
                <w:bCs/>
              </w:rPr>
              <w:t>size()</w:t>
            </w:r>
          </w:p>
        </w:tc>
        <w:tc>
          <w:tcPr>
            <w:tcW w:w="4148" w:type="dxa"/>
            <w:shd w:val="clear" w:color="auto" w:fill="F1F1F1" w:themeFill="background1" w:themeFillShade="F2"/>
          </w:tcPr>
          <w:p w14:paraId="13FDB9C9">
            <w:pPr>
              <w:pStyle w:val="56"/>
              <w:widowControl w:val="0"/>
            </w:pPr>
            <w:r>
              <w:rPr>
                <w:rFonts w:hint="eastAsia"/>
              </w:rPr>
              <w:t>返回哈希表中键值对个数</w:t>
            </w:r>
          </w:p>
        </w:tc>
      </w:tr>
      <w:tr w14:paraId="71730A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6262C540">
            <w:pPr>
              <w:pStyle w:val="56"/>
              <w:widowControl w:val="0"/>
              <w:rPr>
                <w:b/>
                <w:bCs/>
              </w:rPr>
            </w:pPr>
            <w:r>
              <w:rPr>
                <w:rFonts w:hint="eastAsia"/>
                <w:b/>
                <w:bCs/>
              </w:rPr>
              <w:t>is_empty()</w:t>
            </w:r>
          </w:p>
        </w:tc>
        <w:tc>
          <w:tcPr>
            <w:tcW w:w="4148" w:type="dxa"/>
          </w:tcPr>
          <w:p w14:paraId="02361FEA">
            <w:pPr>
              <w:pStyle w:val="56"/>
              <w:widowControl w:val="0"/>
            </w:pPr>
            <w:r>
              <w:rPr>
                <w:rFonts w:hint="eastAsia"/>
              </w:rPr>
              <w:t>判断哈希表是否为空</w:t>
            </w:r>
          </w:p>
        </w:tc>
      </w:tr>
      <w:tr w14:paraId="712491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6568CC6B">
            <w:pPr>
              <w:pStyle w:val="56"/>
              <w:widowControl w:val="0"/>
              <w:rPr>
                <w:b/>
                <w:bCs/>
              </w:rPr>
            </w:pPr>
            <w:r>
              <w:rPr>
                <w:rFonts w:hint="eastAsia"/>
                <w:b/>
                <w:bCs/>
              </w:rPr>
              <w:t>put(key, value)</w:t>
            </w:r>
          </w:p>
        </w:tc>
        <w:tc>
          <w:tcPr>
            <w:tcW w:w="4148" w:type="dxa"/>
            <w:shd w:val="clear" w:color="auto" w:fill="F1F1F1" w:themeFill="background1" w:themeFillShade="F2"/>
          </w:tcPr>
          <w:p w14:paraId="007705C2">
            <w:pPr>
              <w:pStyle w:val="56"/>
              <w:widowControl w:val="0"/>
            </w:pPr>
            <w:r>
              <w:rPr>
                <w:rFonts w:hint="eastAsia"/>
              </w:rPr>
              <w:t>向哈希表插入键值对</w:t>
            </w:r>
          </w:p>
        </w:tc>
      </w:tr>
      <w:tr w14:paraId="14821B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22F3C97F">
            <w:pPr>
              <w:pStyle w:val="56"/>
              <w:widowControl w:val="0"/>
              <w:rPr>
                <w:b/>
                <w:bCs/>
              </w:rPr>
            </w:pPr>
            <w:r>
              <w:rPr>
                <w:rFonts w:hint="eastAsia"/>
                <w:b/>
                <w:bCs/>
              </w:rPr>
              <w:t>remove(key)</w:t>
            </w:r>
          </w:p>
        </w:tc>
        <w:tc>
          <w:tcPr>
            <w:tcW w:w="4148" w:type="dxa"/>
          </w:tcPr>
          <w:p w14:paraId="7D85E3D3">
            <w:pPr>
              <w:pStyle w:val="56"/>
              <w:widowControl w:val="0"/>
            </w:pPr>
            <w:r>
              <w:rPr>
                <w:rFonts w:hint="eastAsia"/>
              </w:rPr>
              <w:t>从哈希表中根据键删除键值对</w:t>
            </w:r>
          </w:p>
        </w:tc>
      </w:tr>
      <w:tr w14:paraId="307121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5E7619C1">
            <w:pPr>
              <w:pStyle w:val="56"/>
              <w:widowControl w:val="0"/>
              <w:rPr>
                <w:b/>
                <w:bCs/>
              </w:rPr>
            </w:pPr>
            <w:r>
              <w:rPr>
                <w:rFonts w:hint="eastAsia"/>
                <w:b/>
                <w:bCs/>
              </w:rPr>
              <w:t>get(key)</w:t>
            </w:r>
          </w:p>
        </w:tc>
        <w:tc>
          <w:tcPr>
            <w:tcW w:w="4148" w:type="dxa"/>
            <w:shd w:val="clear" w:color="auto" w:fill="F1F1F1" w:themeFill="background1" w:themeFillShade="F2"/>
          </w:tcPr>
          <w:p w14:paraId="73C6E5F7">
            <w:pPr>
              <w:pStyle w:val="56"/>
              <w:widowControl w:val="0"/>
            </w:pPr>
            <w:r>
              <w:rPr>
                <w:rFonts w:hint="eastAsia"/>
              </w:rPr>
              <w:t>从哈希表中根据键获取值</w:t>
            </w:r>
          </w:p>
        </w:tc>
      </w:tr>
      <w:tr w14:paraId="0829F5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518EA5D3">
            <w:pPr>
              <w:pStyle w:val="56"/>
              <w:widowControl w:val="0"/>
              <w:rPr>
                <w:b/>
                <w:bCs/>
              </w:rPr>
            </w:pPr>
            <w:r>
              <w:rPr>
                <w:rFonts w:hint="eastAsia"/>
                <w:b/>
                <w:bCs/>
              </w:rPr>
              <w:t>for_each(func)</w:t>
            </w:r>
          </w:p>
        </w:tc>
        <w:tc>
          <w:tcPr>
            <w:tcW w:w="4148" w:type="dxa"/>
            <w:shd w:val="clear" w:color="auto" w:fill="F1F1F1" w:themeFill="background1" w:themeFillShade="F2"/>
          </w:tcPr>
          <w:p w14:paraId="687C6B36">
            <w:pPr>
              <w:pStyle w:val="56"/>
              <w:widowControl w:val="0"/>
            </w:pPr>
            <w:r>
              <w:rPr>
                <w:rFonts w:hint="eastAsia"/>
              </w:rPr>
              <w:t>遍历哈希表中的键值对</w:t>
            </w:r>
          </w:p>
        </w:tc>
      </w:tr>
    </w:tbl>
    <w:p w14:paraId="14318A06">
      <w:pPr>
        <w:pStyle w:val="42"/>
      </w:pPr>
      <w:r>
        <w:rPr>
          <w:rFonts w:hint="eastAsia"/>
        </w:rPr>
        <w:t>哈希表的实现</w:t>
      </w:r>
    </w:p>
    <w:p w14:paraId="0850924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p>
    <w:p w14:paraId="16074B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p>
    <w:p w14:paraId="30DA45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key</w:t>
      </w:r>
    </w:p>
    <w:p w14:paraId="40B472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p>
    <w:p w14:paraId="65A919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233BA152">
      <w:pPr>
        <w:widowControl/>
        <w:shd w:val="clear" w:color="auto" w:fill="ECECEC"/>
        <w:spacing w:after="240" w:line="285" w:lineRule="atLeast"/>
        <w:rPr>
          <w:rFonts w:ascii="Consolas" w:hAnsi="Consolas" w:cs="宋体"/>
          <w:color w:val="3B3B3B"/>
          <w:kern w:val="0"/>
          <w:szCs w:val="21"/>
        </w:rPr>
      </w:pPr>
    </w:p>
    <w:p w14:paraId="41A8892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HashTable</w:t>
      </w:r>
      <w:r>
        <w:rPr>
          <w:rFonts w:ascii="Consolas" w:hAnsi="Consolas" w:cs="宋体"/>
          <w:color w:val="3B3B3B"/>
          <w:kern w:val="0"/>
          <w:szCs w:val="21"/>
        </w:rPr>
        <w:t>:</w:t>
      </w:r>
    </w:p>
    <w:p w14:paraId="79A35AA3">
      <w:pPr>
        <w:widowControl/>
        <w:shd w:val="clear" w:color="auto" w:fill="ECECEC"/>
        <w:spacing w:line="285" w:lineRule="atLeast"/>
        <w:rPr>
          <w:rFonts w:ascii="Consolas" w:hAnsi="Consolas" w:cs="宋体"/>
          <w:color w:val="3B3B3B"/>
          <w:kern w:val="0"/>
          <w:szCs w:val="21"/>
        </w:rPr>
      </w:pPr>
    </w:p>
    <w:p w14:paraId="0AD910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45B17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"""初始化哈希表"""</w:t>
      </w:r>
    </w:p>
    <w:p w14:paraId="7598E6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数组长度</w:t>
      </w:r>
    </w:p>
    <w:p w14:paraId="05D518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键值对个数</w:t>
      </w:r>
    </w:p>
    <w:p w14:paraId="5B1397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__load_factor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0.7</w:t>
      </w:r>
      <w:r>
        <w:rPr>
          <w:rFonts w:ascii="Consolas" w:hAnsi="Consolas" w:cs="宋体"/>
          <w:color w:val="3B3B3B"/>
          <w:kern w:val="0"/>
          <w:szCs w:val="21"/>
        </w:rPr>
        <w:t xml:space="preserve">  </w:t>
      </w:r>
      <w:r>
        <w:rPr>
          <w:rFonts w:ascii="Consolas" w:hAnsi="Consolas" w:cs="宋体"/>
          <w:color w:val="008000"/>
          <w:kern w:val="0"/>
          <w:szCs w:val="21"/>
        </w:rPr>
        <w:t># 负载因子</w:t>
      </w:r>
    </w:p>
    <w:p w14:paraId="19AF7C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p>
    <w:p w14:paraId="7C4A14D8">
      <w:pPr>
        <w:widowControl/>
        <w:shd w:val="clear" w:color="auto" w:fill="ECECEC"/>
        <w:spacing w:line="285" w:lineRule="atLeast"/>
        <w:rPr>
          <w:rFonts w:ascii="Consolas" w:hAnsi="Consolas" w:cs="宋体"/>
          <w:color w:val="3B3B3B"/>
          <w:kern w:val="0"/>
          <w:szCs w:val="21"/>
        </w:rPr>
      </w:pPr>
    </w:p>
    <w:p w14:paraId="410EAA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AB704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"""显示哈希表内容"""</w:t>
      </w:r>
    </w:p>
    <w:p w14:paraId="0A3343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p>
    <w:p w14:paraId="6BC322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"Index </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 "</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380CF6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644683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004181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current</w:t>
      </w:r>
      <w:r>
        <w:rPr>
          <w:rFonts w:ascii="Consolas" w:hAnsi="Consolas" w:cs="宋体"/>
          <w:color w:val="3B3B3B"/>
          <w:kern w:val="0"/>
          <w:szCs w:val="21"/>
        </w:rPr>
        <w:t>.key</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current</w:t>
      </w:r>
      <w:r>
        <w:rPr>
          <w:rFonts w:ascii="Consolas" w:hAnsi="Consolas" w:cs="宋体"/>
          <w:color w:val="3B3B3B"/>
          <w:kern w:val="0"/>
          <w:szCs w:val="21"/>
        </w:rPr>
        <w:t>.value</w:t>
      </w:r>
      <w:r>
        <w:rPr>
          <w:rFonts w:ascii="Consolas" w:hAnsi="Consolas" w:cs="宋体"/>
          <w:color w:val="0000FF"/>
          <w:kern w:val="0"/>
          <w:szCs w:val="21"/>
        </w:rPr>
        <w:t>}</w:t>
      </w:r>
      <w:r>
        <w:rPr>
          <w:rFonts w:ascii="Consolas" w:hAnsi="Consolas" w:cs="宋体"/>
          <w:color w:val="A31515"/>
          <w:kern w:val="0"/>
          <w:szCs w:val="21"/>
        </w:rPr>
        <w:t>) -&gt; "</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0D60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583F98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"None"</w:t>
      </w:r>
      <w:r>
        <w:rPr>
          <w:rFonts w:ascii="Consolas" w:hAnsi="Consolas" w:cs="宋体"/>
          <w:color w:val="3B3B3B"/>
          <w:kern w:val="0"/>
          <w:szCs w:val="21"/>
        </w:rPr>
        <w:t>)</w:t>
      </w:r>
    </w:p>
    <w:p w14:paraId="1AD633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2682FB2A">
      <w:pPr>
        <w:widowControl/>
        <w:shd w:val="clear" w:color="auto" w:fill="ECECEC"/>
        <w:spacing w:line="285" w:lineRule="atLeast"/>
        <w:rPr>
          <w:rFonts w:ascii="Consolas" w:hAnsi="Consolas" w:cs="宋体"/>
          <w:color w:val="3B3B3B"/>
          <w:kern w:val="0"/>
          <w:szCs w:val="21"/>
        </w:rPr>
      </w:pPr>
    </w:p>
    <w:p w14:paraId="09EA34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__hash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w:t>
      </w:r>
    </w:p>
    <w:p w14:paraId="78E08B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"""哈希函数，根据key计算索引"""</w:t>
      </w:r>
    </w:p>
    <w:p w14:paraId="5961D4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hash</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p>
    <w:p w14:paraId="1911F1CA">
      <w:pPr>
        <w:widowControl/>
        <w:shd w:val="clear" w:color="auto" w:fill="ECECEC"/>
        <w:spacing w:line="285" w:lineRule="atLeast"/>
        <w:rPr>
          <w:rFonts w:ascii="Consolas" w:hAnsi="Consolas" w:cs="宋体"/>
          <w:color w:val="3B3B3B"/>
          <w:kern w:val="0"/>
          <w:szCs w:val="21"/>
        </w:rPr>
      </w:pPr>
    </w:p>
    <w:p w14:paraId="607582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__grow</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7273F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"""哈希表负载因子超过阈值时进行扩容"""</w:t>
      </w:r>
    </w:p>
    <w:p w14:paraId="57CB1D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627E0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 xml:space="preserve">, </w:t>
      </w:r>
      <w:r>
        <w:rPr>
          <w:rFonts w:ascii="Consolas" w:hAnsi="Consolas" w:cs="宋体"/>
          <w:color w:val="001080"/>
          <w:kern w:val="0"/>
          <w:szCs w:val="21"/>
        </w:rPr>
        <w:t>old_table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p>
    <w:p w14:paraId="62DF9D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79DBA83">
      <w:pPr>
        <w:widowControl/>
        <w:shd w:val="clear" w:color="auto" w:fill="ECECEC"/>
        <w:spacing w:line="285" w:lineRule="atLeast"/>
        <w:rPr>
          <w:rFonts w:ascii="Consolas" w:hAnsi="Consolas" w:cs="宋体"/>
          <w:color w:val="3B3B3B"/>
          <w:kern w:val="0"/>
          <w:szCs w:val="21"/>
        </w:rPr>
      </w:pPr>
    </w:p>
    <w:p w14:paraId="390914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将旧哈希表中的元素重新插入到新的哈希表中</w:t>
      </w:r>
    </w:p>
    <w:p w14:paraId="2C605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old_table</w:t>
      </w:r>
      <w:r>
        <w:rPr>
          <w:rFonts w:ascii="Consolas" w:hAnsi="Consolas" w:cs="宋体"/>
          <w:color w:val="3B3B3B"/>
          <w:kern w:val="0"/>
          <w:szCs w:val="21"/>
        </w:rPr>
        <w:t>:</w:t>
      </w:r>
    </w:p>
    <w:p w14:paraId="0780C6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723B91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724DC4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put</w:t>
      </w:r>
      <w:r>
        <w:rPr>
          <w:rFonts w:ascii="Consolas" w:hAnsi="Consolas" w:cs="宋体"/>
          <w:color w:val="3B3B3B"/>
          <w:kern w:val="0"/>
          <w:szCs w:val="21"/>
        </w:rPr>
        <w:t>(</w:t>
      </w:r>
      <w:r>
        <w:rPr>
          <w:rFonts w:ascii="Consolas" w:hAnsi="Consolas" w:cs="宋体"/>
          <w:color w:val="001080"/>
          <w:kern w:val="0"/>
          <w:szCs w:val="21"/>
        </w:rPr>
        <w:t>current</w:t>
      </w:r>
      <w:r>
        <w:rPr>
          <w:rFonts w:ascii="Consolas" w:hAnsi="Consolas" w:cs="宋体"/>
          <w:color w:val="3B3B3B"/>
          <w:kern w:val="0"/>
          <w:szCs w:val="21"/>
        </w:rPr>
        <w:t xml:space="preserve">.key, </w:t>
      </w:r>
      <w:r>
        <w:rPr>
          <w:rFonts w:ascii="Consolas" w:hAnsi="Consolas" w:cs="宋体"/>
          <w:color w:val="001080"/>
          <w:kern w:val="0"/>
          <w:szCs w:val="21"/>
        </w:rPr>
        <w:t>current</w:t>
      </w:r>
      <w:r>
        <w:rPr>
          <w:rFonts w:ascii="Consolas" w:hAnsi="Consolas" w:cs="宋体"/>
          <w:color w:val="3B3B3B"/>
          <w:kern w:val="0"/>
          <w:szCs w:val="21"/>
        </w:rPr>
        <w:t>.value)</w:t>
      </w:r>
    </w:p>
    <w:p w14:paraId="2C847A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714E866D">
      <w:pPr>
        <w:widowControl/>
        <w:shd w:val="clear" w:color="auto" w:fill="ECECEC"/>
        <w:spacing w:line="285" w:lineRule="atLeast"/>
        <w:rPr>
          <w:rFonts w:ascii="Consolas" w:hAnsi="Consolas" w:cs="宋体"/>
          <w:color w:val="3B3B3B"/>
          <w:kern w:val="0"/>
          <w:szCs w:val="21"/>
        </w:rPr>
      </w:pPr>
    </w:p>
    <w:p w14:paraId="6C87EB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3554EB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5E88B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"""获取哈希表键值对个数"""</w:t>
      </w:r>
    </w:p>
    <w:p w14:paraId="154117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7D3125F4">
      <w:pPr>
        <w:widowControl/>
        <w:shd w:val="clear" w:color="auto" w:fill="ECECEC"/>
        <w:spacing w:line="285" w:lineRule="atLeast"/>
        <w:rPr>
          <w:rFonts w:ascii="Consolas" w:hAnsi="Consolas" w:cs="宋体"/>
          <w:color w:val="3B3B3B"/>
          <w:kern w:val="0"/>
          <w:szCs w:val="21"/>
        </w:rPr>
      </w:pPr>
    </w:p>
    <w:p w14:paraId="618A08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77561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"""判断哈希表是否为空"""</w:t>
      </w:r>
    </w:p>
    <w:p w14:paraId="3D2F47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9DFE6DD">
      <w:pPr>
        <w:widowControl/>
        <w:shd w:val="clear" w:color="auto" w:fill="ECECEC"/>
        <w:spacing w:line="285" w:lineRule="atLeast"/>
        <w:rPr>
          <w:rFonts w:ascii="Consolas" w:hAnsi="Consolas" w:cs="宋体"/>
          <w:color w:val="3B3B3B"/>
          <w:kern w:val="0"/>
          <w:szCs w:val="21"/>
        </w:rPr>
      </w:pPr>
    </w:p>
    <w:p w14:paraId="7DA897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put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p>
    <w:p w14:paraId="47D78C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"""插入键值对，处理哈希冲突"""</w:t>
      </w:r>
    </w:p>
    <w:p w14:paraId="333B84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如果负载因子超过阈值则进行扩容</w:t>
      </w:r>
    </w:p>
    <w:p w14:paraId="0D49FA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__capacity</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__load_factor</w:t>
      </w:r>
      <w:r>
        <w:rPr>
          <w:rFonts w:ascii="Consolas" w:hAnsi="Consolas" w:cs="宋体"/>
          <w:color w:val="3B3B3B"/>
          <w:kern w:val="0"/>
          <w:szCs w:val="21"/>
        </w:rPr>
        <w:t>:</w:t>
      </w:r>
    </w:p>
    <w:p w14:paraId="6A0E7B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__grow</w:t>
      </w:r>
      <w:r>
        <w:rPr>
          <w:rFonts w:ascii="Consolas" w:hAnsi="Consolas" w:cs="宋体"/>
          <w:color w:val="3B3B3B"/>
          <w:kern w:val="0"/>
          <w:szCs w:val="21"/>
        </w:rPr>
        <w:t>()</w:t>
      </w:r>
    </w:p>
    <w:p w14:paraId="4897E1A9">
      <w:pPr>
        <w:widowControl/>
        <w:shd w:val="clear" w:color="auto" w:fill="ECECEC"/>
        <w:spacing w:line="285" w:lineRule="atLeast"/>
        <w:rPr>
          <w:rFonts w:ascii="Consolas" w:hAnsi="Consolas" w:cs="宋体"/>
          <w:color w:val="3B3B3B"/>
          <w:kern w:val="0"/>
          <w:szCs w:val="21"/>
        </w:rPr>
      </w:pPr>
    </w:p>
    <w:p w14:paraId="05B8DD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__hash</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w:t>
      </w:r>
    </w:p>
    <w:p w14:paraId="201067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new_node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p>
    <w:p w14:paraId="30679C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如果当前位置为空，直接插入</w:t>
      </w:r>
    </w:p>
    <w:p w14:paraId="11F6CB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43F8FA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new_node</w:t>
      </w:r>
    </w:p>
    <w:p w14:paraId="41A3EA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86D8D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否则，发生哈希冲突，链式存储</w:t>
      </w:r>
    </w:p>
    <w:p w14:paraId="2DDBB9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616A4E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4662F2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如果键已经存在，更新值</w:t>
      </w:r>
    </w:p>
    <w:p w14:paraId="5CF284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.key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w:t>
      </w:r>
    </w:p>
    <w:p w14:paraId="5ECDBF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.value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p>
    <w:p w14:paraId="16369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4769E1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43F3F9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如果键不存在，插入到链表尾部</w:t>
      </w:r>
    </w:p>
    <w:p w14:paraId="01B55B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.next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new_node</w:t>
      </w:r>
    </w:p>
    <w:p w14:paraId="257253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DEE605C">
      <w:pPr>
        <w:widowControl/>
        <w:shd w:val="clear" w:color="auto" w:fill="ECECEC"/>
        <w:spacing w:line="285" w:lineRule="atLeast"/>
        <w:rPr>
          <w:rFonts w:ascii="Consolas" w:hAnsi="Consolas" w:cs="宋体"/>
          <w:color w:val="3B3B3B"/>
          <w:kern w:val="0"/>
          <w:szCs w:val="21"/>
        </w:rPr>
      </w:pPr>
    </w:p>
    <w:p w14:paraId="2CF386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w:t>
      </w:r>
    </w:p>
    <w:p w14:paraId="158C4C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"""删除键值对"""</w:t>
      </w:r>
    </w:p>
    <w:p w14:paraId="426658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__hash</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w:t>
      </w:r>
    </w:p>
    <w:p w14:paraId="6B4F7D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639BA6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prev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54E7C72">
      <w:pPr>
        <w:widowControl/>
        <w:shd w:val="clear" w:color="auto" w:fill="ECECEC"/>
        <w:spacing w:line="285" w:lineRule="atLeast"/>
        <w:rPr>
          <w:rFonts w:ascii="Consolas" w:hAnsi="Consolas" w:cs="宋体"/>
          <w:color w:val="3B3B3B"/>
          <w:kern w:val="0"/>
          <w:szCs w:val="21"/>
        </w:rPr>
      </w:pPr>
    </w:p>
    <w:p w14:paraId="0F0911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69EBB8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.key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w:t>
      </w:r>
    </w:p>
    <w:p w14:paraId="1303D5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prev</w:t>
      </w:r>
      <w:r>
        <w:rPr>
          <w:rFonts w:ascii="Consolas" w:hAnsi="Consolas" w:cs="宋体"/>
          <w:color w:val="3B3B3B"/>
          <w:kern w:val="0"/>
          <w:szCs w:val="21"/>
        </w:rPr>
        <w:t>:</w:t>
      </w:r>
    </w:p>
    <w:p w14:paraId="152857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删除非头节点</w:t>
      </w:r>
    </w:p>
    <w:p w14:paraId="47B8C3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prev</w:t>
      </w:r>
      <w:r>
        <w:rPr>
          <w:rFonts w:ascii="Consolas" w:hAnsi="Consolas" w:cs="宋体"/>
          <w:color w:val="3B3B3B"/>
          <w:kern w:val="0"/>
          <w:szCs w:val="21"/>
        </w:rPr>
        <w:t xml:space="preserve">.next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163565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986CF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删除头节点</w:t>
      </w:r>
    </w:p>
    <w:p w14:paraId="63C61D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42556E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2833B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p>
    <w:p w14:paraId="5F949C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prev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p>
    <w:p w14:paraId="633D5B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43E5ED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66E378F9">
      <w:pPr>
        <w:widowControl/>
        <w:shd w:val="clear" w:color="auto" w:fill="ECECEC"/>
        <w:spacing w:line="285" w:lineRule="atLeast"/>
        <w:rPr>
          <w:rFonts w:ascii="Consolas" w:hAnsi="Consolas" w:cs="宋体"/>
          <w:color w:val="3B3B3B"/>
          <w:kern w:val="0"/>
          <w:szCs w:val="21"/>
        </w:rPr>
      </w:pPr>
    </w:p>
    <w:p w14:paraId="3FA4D7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w:t>
      </w:r>
    </w:p>
    <w:p w14:paraId="31DAEB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"""访问键值对"""</w:t>
      </w:r>
    </w:p>
    <w:p w14:paraId="3687CA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__hash</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w:t>
      </w:r>
    </w:p>
    <w:p w14:paraId="12672F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1B8C8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79E20A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.key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w:t>
      </w:r>
    </w:p>
    <w:p w14:paraId="6FB7AC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.value</w:t>
      </w:r>
    </w:p>
    <w:p w14:paraId="745FAD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158F7C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None</w:t>
      </w:r>
    </w:p>
    <w:p w14:paraId="3C964734">
      <w:pPr>
        <w:widowControl/>
        <w:shd w:val="clear" w:color="auto" w:fill="ECECEC"/>
        <w:spacing w:line="285" w:lineRule="atLeast"/>
        <w:rPr>
          <w:rFonts w:ascii="Consolas" w:hAnsi="Consolas" w:cs="宋体"/>
          <w:color w:val="3B3B3B"/>
          <w:kern w:val="0"/>
          <w:szCs w:val="21"/>
        </w:rPr>
      </w:pPr>
    </w:p>
    <w:p w14:paraId="6C3658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7BFC72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"""遍历哈希表"""</w:t>
      </w:r>
    </w:p>
    <w:p w14:paraId="1EB02D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__table</w:t>
      </w:r>
      <w:r>
        <w:rPr>
          <w:rFonts w:ascii="Consolas" w:hAnsi="Consolas" w:cs="宋体"/>
          <w:color w:val="3B3B3B"/>
          <w:kern w:val="0"/>
          <w:szCs w:val="21"/>
        </w:rPr>
        <w:t>:</w:t>
      </w:r>
    </w:p>
    <w:p w14:paraId="67BFD4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454275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21A5BC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current</w:t>
      </w:r>
      <w:r>
        <w:rPr>
          <w:rFonts w:ascii="Consolas" w:hAnsi="Consolas" w:cs="宋体"/>
          <w:color w:val="3B3B3B"/>
          <w:kern w:val="0"/>
          <w:szCs w:val="21"/>
        </w:rPr>
        <w:t xml:space="preserve">.key, </w:t>
      </w:r>
      <w:r>
        <w:rPr>
          <w:rFonts w:ascii="Consolas" w:hAnsi="Consolas" w:cs="宋体"/>
          <w:color w:val="001080"/>
          <w:kern w:val="0"/>
          <w:szCs w:val="21"/>
        </w:rPr>
        <w:t>current</w:t>
      </w:r>
      <w:r>
        <w:rPr>
          <w:rFonts w:ascii="Consolas" w:hAnsi="Consolas" w:cs="宋体"/>
          <w:color w:val="3B3B3B"/>
          <w:kern w:val="0"/>
          <w:szCs w:val="21"/>
        </w:rPr>
        <w:t>.value)</w:t>
      </w:r>
    </w:p>
    <w:p w14:paraId="6E4719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.next</w:t>
      </w:r>
    </w:p>
    <w:p w14:paraId="3918D923">
      <w:pPr>
        <w:pStyle w:val="41"/>
      </w:pPr>
      <w:r>
        <w:rPr>
          <w:rFonts w:hint="eastAsia"/>
        </w:rPr>
        <w:t>树</w:t>
      </w:r>
    </w:p>
    <w:p w14:paraId="74FF689E">
      <w:pPr>
        <w:pStyle w:val="42"/>
      </w:pPr>
      <w:r>
        <w:rPr>
          <w:rFonts w:hint="eastAsia"/>
        </w:rPr>
        <w:t>树的概述</w:t>
      </w:r>
    </w:p>
    <w:p w14:paraId="5AE40406">
      <w:pPr>
        <w:pStyle w:val="20"/>
      </w:pPr>
      <w:r>
        <w:rPr>
          <w:rFonts w:hint="eastAsia"/>
        </w:rPr>
        <w:t>树（Tree）由一系列具有层次关系的节点（Node）组成。</w:t>
      </w:r>
    </w:p>
    <w:p w14:paraId="6A31F976">
      <w:pPr>
        <w:pStyle w:val="52"/>
      </w:pPr>
      <w:r>
        <w:drawing>
          <wp:inline distT="0" distB="0" distL="0" distR="0">
            <wp:extent cx="4693285" cy="2613660"/>
            <wp:effectExtent l="19050" t="19050" r="12065" b="15240"/>
            <wp:docPr id="108159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99183" name="图片 1"/>
                    <pic:cNvPicPr>
                      <a:picLocks noChangeAspect="1"/>
                    </pic:cNvPicPr>
                  </pic:nvPicPr>
                  <pic:blipFill>
                    <a:blip r:embed="rId20"/>
                    <a:stretch>
                      <a:fillRect/>
                    </a:stretch>
                  </pic:blipFill>
                  <pic:spPr>
                    <a:xfrm>
                      <a:off x="0" y="0"/>
                      <a:ext cx="4705293" cy="2620598"/>
                    </a:xfrm>
                    <a:prstGeom prst="rect">
                      <a:avLst/>
                    </a:prstGeom>
                    <a:ln w="6350">
                      <a:solidFill>
                        <a:schemeClr val="tx1"/>
                      </a:solidFill>
                    </a:ln>
                  </pic:spPr>
                </pic:pic>
              </a:graphicData>
            </a:graphic>
          </wp:inline>
        </w:drawing>
      </w:r>
    </w:p>
    <w:p w14:paraId="7915B3FC">
      <w:pPr>
        <w:pStyle w:val="20"/>
      </w:pPr>
      <w:r>
        <w:rPr>
          <w:rFonts w:hint="eastAsia"/>
        </w:rPr>
        <w:t>树的常见术语：</w:t>
      </w:r>
    </w:p>
    <w:p w14:paraId="1195B4B5">
      <w:pPr>
        <w:pStyle w:val="51"/>
        <w:ind w:firstLine="420"/>
      </w:pPr>
      <w:r>
        <w:rPr>
          <w:rFonts w:hint="eastAsia"/>
        </w:rPr>
        <w:t>父节点：节点的上层节点。</w:t>
      </w:r>
    </w:p>
    <w:p w14:paraId="7C6E8E4D">
      <w:pPr>
        <w:pStyle w:val="51"/>
        <w:ind w:firstLine="420"/>
      </w:pPr>
      <w:r>
        <w:rPr>
          <w:rFonts w:hint="eastAsia"/>
        </w:rPr>
        <w:t>子节点：节点的下层节点。</w:t>
      </w:r>
    </w:p>
    <w:p w14:paraId="355F3E33">
      <w:pPr>
        <w:pStyle w:val="51"/>
        <w:ind w:firstLine="420"/>
      </w:pPr>
      <w:r>
        <w:rPr>
          <w:rFonts w:hint="eastAsia"/>
        </w:rPr>
        <w:t>根节点：位于树的顶端，没有父节点的节点。</w:t>
      </w:r>
    </w:p>
    <w:p w14:paraId="7078346F">
      <w:pPr>
        <w:pStyle w:val="51"/>
        <w:ind w:firstLine="420"/>
      </w:pPr>
      <w:r>
        <w:rPr>
          <w:rFonts w:hint="eastAsia"/>
        </w:rPr>
        <w:t>叶节点：位于树的底端，没有子节点的节点。</w:t>
      </w:r>
    </w:p>
    <w:p w14:paraId="4C4C8F38">
      <w:pPr>
        <w:pStyle w:val="51"/>
        <w:ind w:firstLine="420"/>
      </w:pPr>
      <w:r>
        <w:rPr>
          <w:rFonts w:hint="eastAsia"/>
        </w:rPr>
        <w:t>边：连接两个节点的线段。</w:t>
      </w:r>
    </w:p>
    <w:p w14:paraId="39460C67">
      <w:pPr>
        <w:pStyle w:val="51"/>
        <w:ind w:firstLine="420"/>
      </w:pPr>
      <w:r>
        <w:rPr>
          <w:rFonts w:hint="eastAsia"/>
        </w:rPr>
        <w:t>节点的度：节点的子节点数量。</w:t>
      </w:r>
    </w:p>
    <w:p w14:paraId="6A6555E1">
      <w:pPr>
        <w:pStyle w:val="51"/>
        <w:ind w:firstLine="420"/>
      </w:pPr>
      <w:r>
        <w:rPr>
          <w:rFonts w:hint="eastAsia"/>
        </w:rPr>
        <w:t>节点的层：从根开始定义起，根为第1层，根的子节点为第2层，以此类推。</w:t>
      </w:r>
    </w:p>
    <w:p w14:paraId="5508DF85">
      <w:pPr>
        <w:pStyle w:val="51"/>
        <w:ind w:firstLine="420"/>
      </w:pPr>
      <w:r>
        <w:rPr>
          <w:rFonts w:hint="eastAsia"/>
        </w:rPr>
        <w:t>节点的深度：从根节点到该节点所经过的边的数量</w:t>
      </w:r>
      <w:r>
        <w:t>，根的深度为0</w:t>
      </w:r>
      <w:r>
        <w:rPr>
          <w:rFonts w:hint="eastAsia"/>
        </w:rPr>
        <w:t>。</w:t>
      </w:r>
    </w:p>
    <w:p w14:paraId="5F3B2892">
      <w:pPr>
        <w:pStyle w:val="51"/>
        <w:ind w:firstLine="420"/>
      </w:pPr>
      <w:r>
        <w:rPr>
          <w:rFonts w:hint="eastAsia"/>
        </w:rPr>
        <w:t>节点的高度：从距离该节点最远的叶节点到该节点所经过的边的数量</w:t>
      </w:r>
      <w:r>
        <w:t>，所有叶</w:t>
      </w:r>
      <w:r>
        <w:rPr>
          <w:rFonts w:hint="eastAsia"/>
        </w:rPr>
        <w:t>节点</w:t>
      </w:r>
      <w:r>
        <w:t>的高度为0</w:t>
      </w:r>
      <w:r>
        <w:rPr>
          <w:rFonts w:hint="eastAsia"/>
        </w:rPr>
        <w:t>。</w:t>
      </w:r>
    </w:p>
    <w:p w14:paraId="5A11D466">
      <w:pPr>
        <w:pStyle w:val="51"/>
        <w:ind w:firstLine="420"/>
      </w:pPr>
      <w:r>
        <w:rPr>
          <w:rFonts w:hint="eastAsia"/>
        </w:rPr>
        <w:t>树的深度（高度）：从根节点到最远叶节点所经过的边的数量。</w:t>
      </w:r>
    </w:p>
    <w:p w14:paraId="44E3FDBC">
      <w:pPr>
        <w:pStyle w:val="52"/>
      </w:pPr>
      <w:r>
        <w:drawing>
          <wp:inline distT="0" distB="0" distL="0" distR="0">
            <wp:extent cx="5274310" cy="3181985"/>
            <wp:effectExtent l="19050" t="19050" r="21590" b="18415"/>
            <wp:docPr id="1482614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4142" name="图片 1"/>
                    <pic:cNvPicPr>
                      <a:picLocks noChangeAspect="1"/>
                    </pic:cNvPicPr>
                  </pic:nvPicPr>
                  <pic:blipFill>
                    <a:blip r:embed="rId21"/>
                    <a:stretch>
                      <a:fillRect/>
                    </a:stretch>
                  </pic:blipFill>
                  <pic:spPr>
                    <a:xfrm>
                      <a:off x="0" y="0"/>
                      <a:ext cx="5274310" cy="3181985"/>
                    </a:xfrm>
                    <a:prstGeom prst="rect">
                      <a:avLst/>
                    </a:prstGeom>
                    <a:ln w="6350">
                      <a:solidFill>
                        <a:schemeClr val="tx1"/>
                      </a:solidFill>
                    </a:ln>
                  </pic:spPr>
                </pic:pic>
              </a:graphicData>
            </a:graphic>
          </wp:inline>
        </w:drawing>
      </w:r>
    </w:p>
    <w:p w14:paraId="5136A252">
      <w:pPr>
        <w:pStyle w:val="42"/>
      </w:pPr>
      <w:r>
        <w:rPr>
          <w:rFonts w:hint="eastAsia"/>
        </w:rPr>
        <w:t>二叉树简介</w:t>
      </w:r>
    </w:p>
    <w:p w14:paraId="4B40FE70">
      <w:pPr>
        <w:pStyle w:val="20"/>
      </w:pPr>
      <w:r>
        <w:rPr>
          <w:rFonts w:hint="eastAsia"/>
        </w:rPr>
        <w:t>树形结构中最具代表性的一种就是二叉树（Binary Tree）。二叉树规定，每个节点最多只能有两个子节点，两个子节点分别被称为左子节点和右子节点。以左子节点为根节点的子树被称为左子树，以右子节点为根节点的子树被称为右子树。</w:t>
      </w:r>
    </w:p>
    <w:p w14:paraId="2BC3729D">
      <w:pPr>
        <w:pStyle w:val="52"/>
      </w:pPr>
      <w:r>
        <w:drawing>
          <wp:inline distT="0" distB="0" distL="0" distR="0">
            <wp:extent cx="5274310" cy="3094355"/>
            <wp:effectExtent l="19050" t="19050" r="21590" b="10795"/>
            <wp:docPr id="173711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16768" name="图片 1"/>
                    <pic:cNvPicPr>
                      <a:picLocks noChangeAspect="1"/>
                    </pic:cNvPicPr>
                  </pic:nvPicPr>
                  <pic:blipFill>
                    <a:blip r:embed="rId22"/>
                    <a:stretch>
                      <a:fillRect/>
                    </a:stretch>
                  </pic:blipFill>
                  <pic:spPr>
                    <a:xfrm>
                      <a:off x="0" y="0"/>
                      <a:ext cx="5274310" cy="3094355"/>
                    </a:xfrm>
                    <a:prstGeom prst="rect">
                      <a:avLst/>
                    </a:prstGeom>
                    <a:ln w="6350">
                      <a:solidFill>
                        <a:schemeClr val="tx1"/>
                      </a:solidFill>
                    </a:ln>
                  </pic:spPr>
                </pic:pic>
              </a:graphicData>
            </a:graphic>
          </wp:inline>
        </w:drawing>
      </w:r>
    </w:p>
    <w:p w14:paraId="58F3F9E2">
      <w:pPr>
        <w:pStyle w:val="42"/>
      </w:pPr>
      <w:r>
        <w:rPr>
          <w:rFonts w:hint="eastAsia"/>
        </w:rPr>
        <w:t>二叉树存储结构</w:t>
      </w:r>
    </w:p>
    <w:p w14:paraId="41938F2C">
      <w:pPr>
        <w:pStyle w:val="48"/>
      </w:pPr>
      <w:r>
        <w:rPr>
          <w:rFonts w:hint="eastAsia"/>
        </w:rPr>
        <w:t>二叉树的数组存储</w:t>
      </w:r>
    </w:p>
    <w:p w14:paraId="0C3A180B">
      <w:pPr>
        <w:pStyle w:val="52"/>
      </w:pPr>
      <w:r>
        <w:drawing>
          <wp:inline distT="0" distB="0" distL="0" distR="0">
            <wp:extent cx="5274310" cy="3001645"/>
            <wp:effectExtent l="19050" t="19050" r="21590" b="27305"/>
            <wp:docPr id="1481964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4488" name="图片 1"/>
                    <pic:cNvPicPr>
                      <a:picLocks noChangeAspect="1"/>
                    </pic:cNvPicPr>
                  </pic:nvPicPr>
                  <pic:blipFill>
                    <a:blip r:embed="rId23"/>
                    <a:stretch>
                      <a:fillRect/>
                    </a:stretch>
                  </pic:blipFill>
                  <pic:spPr>
                    <a:xfrm>
                      <a:off x="0" y="0"/>
                      <a:ext cx="5274310" cy="3001645"/>
                    </a:xfrm>
                    <a:prstGeom prst="rect">
                      <a:avLst/>
                    </a:prstGeom>
                    <a:ln w="6350">
                      <a:solidFill>
                        <a:schemeClr val="tx1"/>
                      </a:solidFill>
                    </a:ln>
                  </pic:spPr>
                </pic:pic>
              </a:graphicData>
            </a:graphic>
          </wp:inline>
        </w:drawing>
      </w:r>
    </w:p>
    <w:p w14:paraId="5D5BC08D">
      <w:pPr>
        <w:pStyle w:val="20"/>
      </w:pPr>
      <w:r>
        <w:rPr>
          <w:rFonts w:hint="eastAsia"/>
        </w:rPr>
        <w:t>采用数组结构存储二叉树，访问与遍历速度较快。但不适合存储数据量过大的树，且增删效率较低，而且树中存在大量None的情况下空间利用率较低，因此不是主流方式。</w:t>
      </w:r>
    </w:p>
    <w:p w14:paraId="77E6CB4D">
      <w:pPr>
        <w:pStyle w:val="48"/>
      </w:pPr>
      <w:r>
        <w:rPr>
          <w:rFonts w:hint="eastAsia"/>
        </w:rPr>
        <w:t>二叉树的链表存储</w:t>
      </w:r>
    </w:p>
    <w:p w14:paraId="0CACB83F">
      <w:pPr>
        <w:pStyle w:val="52"/>
      </w:pPr>
      <w:r>
        <w:drawing>
          <wp:inline distT="0" distB="0" distL="0" distR="0">
            <wp:extent cx="5274310" cy="2451735"/>
            <wp:effectExtent l="19050" t="19050" r="21590" b="24765"/>
            <wp:docPr id="1903377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7815" name="图片 1"/>
                    <pic:cNvPicPr>
                      <a:picLocks noChangeAspect="1"/>
                    </pic:cNvPicPr>
                  </pic:nvPicPr>
                  <pic:blipFill>
                    <a:blip r:embed="rId24"/>
                    <a:stretch>
                      <a:fillRect/>
                    </a:stretch>
                  </pic:blipFill>
                  <pic:spPr>
                    <a:xfrm>
                      <a:off x="0" y="0"/>
                      <a:ext cx="5274310" cy="2451735"/>
                    </a:xfrm>
                    <a:prstGeom prst="rect">
                      <a:avLst/>
                    </a:prstGeom>
                    <a:ln w="6350">
                      <a:solidFill>
                        <a:schemeClr val="tx1"/>
                      </a:solidFill>
                    </a:ln>
                  </pic:spPr>
                </pic:pic>
              </a:graphicData>
            </a:graphic>
          </wp:inline>
        </w:drawing>
      </w:r>
    </w:p>
    <w:p w14:paraId="237F6988">
      <w:pPr>
        <w:pStyle w:val="42"/>
      </w:pPr>
      <w:r>
        <w:rPr>
          <w:rFonts w:hint="eastAsia"/>
        </w:rPr>
        <w:t>常见的二叉树</w:t>
      </w:r>
    </w:p>
    <w:p w14:paraId="1AE12D4E">
      <w:pPr>
        <w:pStyle w:val="48"/>
      </w:pPr>
      <w:r>
        <w:rPr>
          <w:rFonts w:hint="eastAsia"/>
        </w:rPr>
        <w:t>完全二叉树</w:t>
      </w:r>
    </w:p>
    <w:p w14:paraId="57B94EF4">
      <w:pPr>
        <w:pStyle w:val="20"/>
      </w:pPr>
      <w:r>
        <w:rPr>
          <w:rFonts w:hint="eastAsia"/>
        </w:rPr>
        <w:t>完全二叉树只有最下面一层的节点未被填满，且靠左填充。</w:t>
      </w:r>
    </w:p>
    <w:p w14:paraId="065649F5">
      <w:pPr>
        <w:pStyle w:val="52"/>
      </w:pPr>
      <w:r>
        <w:drawing>
          <wp:inline distT="0" distB="0" distL="0" distR="0">
            <wp:extent cx="5165725" cy="2902585"/>
            <wp:effectExtent l="19050" t="19050" r="15875" b="12065"/>
            <wp:docPr id="6315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274" name="图片 1"/>
                    <pic:cNvPicPr>
                      <a:picLocks noChangeAspect="1"/>
                    </pic:cNvPicPr>
                  </pic:nvPicPr>
                  <pic:blipFill>
                    <a:blip r:embed="rId25"/>
                    <a:stretch>
                      <a:fillRect/>
                    </a:stretch>
                  </pic:blipFill>
                  <pic:spPr>
                    <a:xfrm>
                      <a:off x="0" y="0"/>
                      <a:ext cx="5166261" cy="2903164"/>
                    </a:xfrm>
                    <a:prstGeom prst="rect">
                      <a:avLst/>
                    </a:prstGeom>
                    <a:ln w="6350">
                      <a:solidFill>
                        <a:schemeClr val="tx1"/>
                      </a:solidFill>
                    </a:ln>
                  </pic:spPr>
                </pic:pic>
              </a:graphicData>
            </a:graphic>
          </wp:inline>
        </w:drawing>
      </w:r>
    </w:p>
    <w:p w14:paraId="70579366">
      <w:pPr>
        <w:pStyle w:val="48"/>
      </w:pPr>
      <w:r>
        <w:rPr>
          <w:rFonts w:hint="eastAsia"/>
        </w:rPr>
        <w:t>满二叉树</w:t>
      </w:r>
    </w:p>
    <w:p w14:paraId="550CB4EF">
      <w:pPr>
        <w:pStyle w:val="20"/>
      </w:pPr>
      <w:r>
        <w:rPr>
          <w:rFonts w:hint="eastAsia"/>
        </w:rPr>
        <w:t>满二叉树所有层的节点都被完全填满，满二叉树也是一种完全二叉树。</w:t>
      </w:r>
    </w:p>
    <w:p w14:paraId="3A62AF88">
      <w:pPr>
        <w:pStyle w:val="52"/>
      </w:pPr>
      <w:r>
        <w:drawing>
          <wp:inline distT="0" distB="0" distL="0" distR="0">
            <wp:extent cx="5274310" cy="2599690"/>
            <wp:effectExtent l="19050" t="19050" r="21590" b="10160"/>
            <wp:docPr id="113229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9930" name="图片 1"/>
                    <pic:cNvPicPr>
                      <a:picLocks noChangeAspect="1"/>
                    </pic:cNvPicPr>
                  </pic:nvPicPr>
                  <pic:blipFill>
                    <a:blip r:embed="rId26"/>
                    <a:stretch>
                      <a:fillRect/>
                    </a:stretch>
                  </pic:blipFill>
                  <pic:spPr>
                    <a:xfrm>
                      <a:off x="0" y="0"/>
                      <a:ext cx="5274310" cy="2599690"/>
                    </a:xfrm>
                    <a:prstGeom prst="rect">
                      <a:avLst/>
                    </a:prstGeom>
                    <a:ln w="6350">
                      <a:solidFill>
                        <a:schemeClr val="tx1"/>
                      </a:solidFill>
                    </a:ln>
                  </pic:spPr>
                </pic:pic>
              </a:graphicData>
            </a:graphic>
          </wp:inline>
        </w:drawing>
      </w:r>
    </w:p>
    <w:p w14:paraId="77C90D07">
      <w:pPr>
        <w:pStyle w:val="48"/>
      </w:pPr>
      <w:r>
        <w:rPr>
          <w:rFonts w:hint="eastAsia"/>
        </w:rPr>
        <w:t>平衡二叉树</w:t>
      </w:r>
    </w:p>
    <w:p w14:paraId="632BCBD9">
      <w:pPr>
        <w:pStyle w:val="20"/>
      </w:pPr>
      <w:r>
        <w:rPr>
          <w:rFonts w:hint="eastAsia"/>
        </w:rPr>
        <w:t>平衡二叉树中任意节点的左右子树高度之差不超过1。</w:t>
      </w:r>
    </w:p>
    <w:p w14:paraId="01E4CBF5">
      <w:pPr>
        <w:pStyle w:val="52"/>
      </w:pPr>
      <w:r>
        <w:drawing>
          <wp:inline distT="0" distB="0" distL="0" distR="0">
            <wp:extent cx="5274310" cy="2503170"/>
            <wp:effectExtent l="19050" t="19050" r="21590" b="11430"/>
            <wp:docPr id="41738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85861" name="图片 1"/>
                    <pic:cNvPicPr>
                      <a:picLocks noChangeAspect="1"/>
                    </pic:cNvPicPr>
                  </pic:nvPicPr>
                  <pic:blipFill>
                    <a:blip r:embed="rId27"/>
                    <a:stretch>
                      <a:fillRect/>
                    </a:stretch>
                  </pic:blipFill>
                  <pic:spPr>
                    <a:xfrm>
                      <a:off x="0" y="0"/>
                      <a:ext cx="5274310" cy="2503170"/>
                    </a:xfrm>
                    <a:prstGeom prst="rect">
                      <a:avLst/>
                    </a:prstGeom>
                    <a:ln w="6350">
                      <a:solidFill>
                        <a:schemeClr val="tx1"/>
                      </a:solidFill>
                    </a:ln>
                  </pic:spPr>
                </pic:pic>
              </a:graphicData>
            </a:graphic>
          </wp:inline>
        </w:drawing>
      </w:r>
    </w:p>
    <w:p w14:paraId="146612E6">
      <w:pPr>
        <w:pStyle w:val="48"/>
      </w:pPr>
      <w:r>
        <w:rPr>
          <w:rFonts w:hint="eastAsia"/>
        </w:rPr>
        <w:t>二叉搜索树</w:t>
      </w:r>
    </w:p>
    <w:p w14:paraId="1A854442">
      <w:pPr>
        <w:pStyle w:val="20"/>
      </w:pPr>
      <w:r>
        <w:rPr>
          <w:rFonts w:hint="eastAsia"/>
        </w:rPr>
        <w:t>二叉搜索树中的每个节点的值，大于其左子树中的所有节点的值，并且小于右子树中的所有节点的值。</w:t>
      </w:r>
    </w:p>
    <w:p w14:paraId="3789134C">
      <w:pPr>
        <w:pStyle w:val="52"/>
      </w:pPr>
      <w:r>
        <w:drawing>
          <wp:inline distT="0" distB="0" distL="0" distR="0">
            <wp:extent cx="5062855" cy="3081655"/>
            <wp:effectExtent l="19050" t="19050" r="23495" b="23495"/>
            <wp:docPr id="74832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0085" name="图片 1"/>
                    <pic:cNvPicPr>
                      <a:picLocks noChangeAspect="1"/>
                    </pic:cNvPicPr>
                  </pic:nvPicPr>
                  <pic:blipFill>
                    <a:blip r:embed="rId28"/>
                    <a:stretch>
                      <a:fillRect/>
                    </a:stretch>
                  </pic:blipFill>
                  <pic:spPr>
                    <a:xfrm>
                      <a:off x="0" y="0"/>
                      <a:ext cx="5063393" cy="3082231"/>
                    </a:xfrm>
                    <a:prstGeom prst="rect">
                      <a:avLst/>
                    </a:prstGeom>
                    <a:ln w="6350">
                      <a:solidFill>
                        <a:schemeClr val="tx1"/>
                      </a:solidFill>
                    </a:ln>
                  </pic:spPr>
                </pic:pic>
              </a:graphicData>
            </a:graphic>
          </wp:inline>
        </w:drawing>
      </w:r>
    </w:p>
    <w:p w14:paraId="5FE7027A">
      <w:pPr>
        <w:pStyle w:val="48"/>
      </w:pPr>
      <w:r>
        <w:rPr>
          <w:rFonts w:hint="eastAsia"/>
        </w:rPr>
        <w:t>AVL树</w:t>
      </w:r>
    </w:p>
    <w:p w14:paraId="5AFFA581">
      <w:pPr>
        <w:pStyle w:val="20"/>
      </w:pPr>
      <w:r>
        <w:rPr>
          <w:rFonts w:hint="eastAsia"/>
        </w:rPr>
        <w:t>AVL 树是一种自平衡的二叉搜索树，插入和删除时会进行旋转操作来保证树的平衡性。</w:t>
      </w:r>
    </w:p>
    <w:p w14:paraId="556FB23F">
      <w:pPr>
        <w:pStyle w:val="48"/>
      </w:pPr>
      <w:r>
        <w:rPr>
          <w:rFonts w:hint="eastAsia"/>
        </w:rPr>
        <w:t>红黑树</w:t>
      </w:r>
    </w:p>
    <w:p w14:paraId="35D86976">
      <w:pPr>
        <w:pStyle w:val="20"/>
      </w:pPr>
      <w:r>
        <w:rPr>
          <w:rFonts w:hint="eastAsia"/>
        </w:rPr>
        <w:t>红黑树是一种特殊的二叉搜索树，除了二叉搜索树的要求外，它还具有以下特性：</w:t>
      </w:r>
    </w:p>
    <w:p w14:paraId="4A52A790">
      <w:pPr>
        <w:pStyle w:val="51"/>
        <w:ind w:firstLine="420"/>
      </w:pPr>
      <w:r>
        <w:rPr>
          <w:rFonts w:hint="eastAsia"/>
        </w:rPr>
        <w:t>每个节点或者是黑色，或者是红色。</w:t>
      </w:r>
    </w:p>
    <w:p w14:paraId="5FF31507">
      <w:pPr>
        <w:pStyle w:val="51"/>
        <w:ind w:firstLine="420"/>
      </w:pPr>
      <w:r>
        <w:rPr>
          <w:rFonts w:hint="eastAsia"/>
        </w:rPr>
        <w:t>根节点是黑色。</w:t>
      </w:r>
    </w:p>
    <w:p w14:paraId="7B3D5781">
      <w:pPr>
        <w:pStyle w:val="51"/>
        <w:ind w:firstLine="420"/>
      </w:pPr>
      <w:r>
        <w:rPr>
          <w:rFonts w:hint="eastAsia"/>
        </w:rPr>
        <w:t>每个叶节点都是黑色。这里叶节点是指为空（None）的节点。</w:t>
      </w:r>
    </w:p>
    <w:p w14:paraId="38BC4352">
      <w:pPr>
        <w:pStyle w:val="51"/>
        <w:ind w:firstLine="420"/>
      </w:pPr>
      <w:r>
        <w:rPr>
          <w:rFonts w:hint="eastAsia"/>
        </w:rPr>
        <w:t>红色节点的两个子节点必须是黑色的。即从每个叶到根的所有路径上不能有两个连续的红色节点。</w:t>
      </w:r>
    </w:p>
    <w:p w14:paraId="3540C060">
      <w:pPr>
        <w:pStyle w:val="51"/>
        <w:ind w:firstLine="420"/>
      </w:pPr>
      <w:r>
        <w:rPr>
          <w:rFonts w:hint="eastAsia"/>
        </w:rPr>
        <w:t>从任一个节点到其每个叶的所有路径上包含相同数目的黑色节点。</w:t>
      </w:r>
    </w:p>
    <w:p w14:paraId="048A86FF">
      <w:pPr>
        <w:pStyle w:val="48"/>
      </w:pPr>
      <w:r>
        <w:rPr>
          <w:rFonts w:hint="eastAsia"/>
        </w:rPr>
        <w:t>堆</w:t>
      </w:r>
    </w:p>
    <w:p w14:paraId="495632AE">
      <w:pPr>
        <w:pStyle w:val="20"/>
      </w:pPr>
      <w:r>
        <w:rPr>
          <w:rFonts w:hint="eastAsia"/>
        </w:rPr>
        <w:t>堆（Heap）是一种满足特定条件的完全二叉树，主要可分为两种类型：</w:t>
      </w:r>
    </w:p>
    <w:p w14:paraId="35F5403B">
      <w:pPr>
        <w:pStyle w:val="51"/>
        <w:ind w:firstLine="420"/>
      </w:pPr>
      <w:r>
        <w:rPr>
          <w:rFonts w:hint="eastAsia"/>
        </w:rPr>
        <w:t>大顶堆：每个父节点的值都大于等于其子节点的值。根节点为树中的最大值。</w:t>
      </w:r>
    </w:p>
    <w:p w14:paraId="01C9F053">
      <w:pPr>
        <w:pStyle w:val="51"/>
        <w:ind w:firstLine="420"/>
      </w:pPr>
      <w:r>
        <w:rPr>
          <w:rFonts w:hint="eastAsia"/>
        </w:rPr>
        <w:t>小顶堆：</w:t>
      </w:r>
      <w:r>
        <w:t>每个父节点的值都小于等于其子节点的值。根节点</w:t>
      </w:r>
      <w:r>
        <w:rPr>
          <w:rFonts w:hint="eastAsia"/>
        </w:rPr>
        <w:t>为</w:t>
      </w:r>
      <w:r>
        <w:t>树中的最小值。</w:t>
      </w:r>
    </w:p>
    <w:p w14:paraId="79F96F24">
      <w:pPr>
        <w:pStyle w:val="48"/>
      </w:pPr>
      <w:r>
        <w:rPr>
          <w:rFonts w:hint="eastAsia"/>
        </w:rPr>
        <w:t>霍夫曼树</w:t>
      </w:r>
    </w:p>
    <w:p w14:paraId="3FDAA677">
      <w:pPr>
        <w:pStyle w:val="20"/>
      </w:pPr>
      <w:r>
        <w:rPr>
          <w:rFonts w:hint="eastAsia"/>
        </w:rPr>
        <w:t>霍夫曼树又称最优二叉树，是一种带权路径长度最短的二叉树，通常用于数据压缩，它的构建基于字符出现频率的概率。</w:t>
      </w:r>
    </w:p>
    <w:p w14:paraId="0C707716">
      <w:pPr>
        <w:pStyle w:val="48"/>
      </w:pPr>
      <w:r>
        <w:rPr>
          <w:rFonts w:hint="eastAsia"/>
        </w:rPr>
        <w:t>B树</w:t>
      </w:r>
    </w:p>
    <w:p w14:paraId="2B6FB24F">
      <w:pPr>
        <w:pStyle w:val="20"/>
      </w:pPr>
      <w:r>
        <w:rPr>
          <w:rFonts w:hint="eastAsia"/>
        </w:rPr>
        <w:t>B树是一种自平衡的多路查找树。虽然它不是严格意义上的二叉树，但与二叉树的结构类似。经常用于数据库、文件系统等需要磁盘访问的应用。</w:t>
      </w:r>
    </w:p>
    <w:p w14:paraId="626EC412">
      <w:pPr>
        <w:pStyle w:val="48"/>
      </w:pPr>
      <w:r>
        <w:rPr>
          <w:rFonts w:hint="eastAsia"/>
        </w:rPr>
        <w:t>B+树</w:t>
      </w:r>
    </w:p>
    <w:p w14:paraId="0C7CA0A9">
      <w:pPr>
        <w:pStyle w:val="20"/>
      </w:pPr>
      <w:r>
        <w:rPr>
          <w:rFonts w:hint="eastAsia"/>
        </w:rPr>
        <w:t>B+树是B树的优化版本。它通过将数据集中存储在叶子节点并通过链表连接来实现高效的范围查询，并且非叶子节点仅存储索引，提高了磁盘利用率。</w:t>
      </w:r>
    </w:p>
    <w:p w14:paraId="6745ED16">
      <w:pPr>
        <w:pStyle w:val="42"/>
      </w:pPr>
      <w:r>
        <w:rPr>
          <w:rFonts w:hint="eastAsia"/>
        </w:rPr>
        <w:t>二叉搜索树的功能定义</w:t>
      </w:r>
    </w:p>
    <w:tbl>
      <w:tblPr>
        <w:tblStyle w:val="1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8"/>
        <w:gridCol w:w="4148"/>
      </w:tblGrid>
      <w:tr w14:paraId="030FA0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2B036118">
            <w:pPr>
              <w:pStyle w:val="56"/>
              <w:widowControl w:val="0"/>
              <w:rPr>
                <w:b/>
                <w:bCs/>
              </w:rPr>
            </w:pPr>
            <w:r>
              <w:rPr>
                <w:rFonts w:hint="eastAsia"/>
                <w:b/>
                <w:bCs/>
              </w:rPr>
              <w:t>方法</w:t>
            </w:r>
          </w:p>
        </w:tc>
        <w:tc>
          <w:tcPr>
            <w:tcW w:w="4148" w:type="dxa"/>
          </w:tcPr>
          <w:p w14:paraId="3BB0A751">
            <w:pPr>
              <w:pStyle w:val="56"/>
              <w:widowControl w:val="0"/>
              <w:rPr>
                <w:b/>
                <w:bCs/>
              </w:rPr>
            </w:pPr>
            <w:r>
              <w:rPr>
                <w:rFonts w:hint="eastAsia"/>
                <w:b/>
                <w:bCs/>
              </w:rPr>
              <w:t>说明</w:t>
            </w:r>
          </w:p>
        </w:tc>
      </w:tr>
      <w:tr w14:paraId="3A79B7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099A772F">
            <w:pPr>
              <w:pStyle w:val="56"/>
              <w:widowControl w:val="0"/>
              <w:rPr>
                <w:b/>
                <w:bCs/>
              </w:rPr>
            </w:pPr>
            <w:r>
              <w:rPr>
                <w:rFonts w:hint="eastAsia"/>
                <w:b/>
                <w:bCs/>
              </w:rPr>
              <w:t>size()</w:t>
            </w:r>
          </w:p>
        </w:tc>
        <w:tc>
          <w:tcPr>
            <w:tcW w:w="4148" w:type="dxa"/>
            <w:shd w:val="clear" w:color="auto" w:fill="F1F1F1" w:themeFill="background1" w:themeFillShade="F2"/>
          </w:tcPr>
          <w:p w14:paraId="05DAEB18">
            <w:pPr>
              <w:pStyle w:val="56"/>
              <w:widowControl w:val="0"/>
            </w:pPr>
            <w:r>
              <w:rPr>
                <w:rFonts w:hint="eastAsia"/>
              </w:rPr>
              <w:t>返回树中节点个数</w:t>
            </w:r>
          </w:p>
        </w:tc>
      </w:tr>
      <w:tr w14:paraId="577A67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6A8EDCFE">
            <w:pPr>
              <w:pStyle w:val="56"/>
              <w:widowControl w:val="0"/>
              <w:rPr>
                <w:b/>
                <w:bCs/>
              </w:rPr>
            </w:pPr>
            <w:r>
              <w:rPr>
                <w:rFonts w:hint="eastAsia"/>
                <w:b/>
                <w:bCs/>
              </w:rPr>
              <w:t>is_empty()</w:t>
            </w:r>
          </w:p>
        </w:tc>
        <w:tc>
          <w:tcPr>
            <w:tcW w:w="4148" w:type="dxa"/>
          </w:tcPr>
          <w:p w14:paraId="05C0FB6E">
            <w:pPr>
              <w:pStyle w:val="56"/>
              <w:widowControl w:val="0"/>
            </w:pPr>
            <w:r>
              <w:rPr>
                <w:rFonts w:hint="eastAsia"/>
              </w:rPr>
              <w:t>判断树是否为空</w:t>
            </w:r>
          </w:p>
        </w:tc>
      </w:tr>
      <w:tr w14:paraId="57EBBD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0DED1032">
            <w:pPr>
              <w:pStyle w:val="56"/>
              <w:widowControl w:val="0"/>
              <w:rPr>
                <w:b/>
                <w:bCs/>
              </w:rPr>
            </w:pPr>
            <w:r>
              <w:rPr>
                <w:rFonts w:hint="eastAsia"/>
                <w:b/>
                <w:bCs/>
              </w:rPr>
              <w:t>search(item)</w:t>
            </w:r>
          </w:p>
        </w:tc>
        <w:tc>
          <w:tcPr>
            <w:tcW w:w="4148" w:type="dxa"/>
            <w:shd w:val="clear" w:color="auto" w:fill="F1F1F1" w:themeFill="background1" w:themeFillShade="F2"/>
          </w:tcPr>
          <w:p w14:paraId="5A931725">
            <w:pPr>
              <w:pStyle w:val="56"/>
              <w:widowControl w:val="0"/>
            </w:pPr>
            <w:r>
              <w:rPr>
                <w:rFonts w:hint="eastAsia"/>
              </w:rPr>
              <w:t>查找节点是否存在</w:t>
            </w:r>
          </w:p>
        </w:tc>
      </w:tr>
      <w:tr w14:paraId="0CD314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tcPr>
          <w:p w14:paraId="09C3A143">
            <w:pPr>
              <w:pStyle w:val="56"/>
              <w:widowControl w:val="0"/>
              <w:rPr>
                <w:b/>
                <w:bCs/>
              </w:rPr>
            </w:pPr>
            <w:r>
              <w:rPr>
                <w:rFonts w:hint="eastAsia"/>
                <w:b/>
                <w:bCs/>
              </w:rPr>
              <w:t>add(item)</w:t>
            </w:r>
          </w:p>
        </w:tc>
        <w:tc>
          <w:tcPr>
            <w:tcW w:w="4148" w:type="dxa"/>
          </w:tcPr>
          <w:p w14:paraId="310E4E00">
            <w:pPr>
              <w:pStyle w:val="56"/>
              <w:widowControl w:val="0"/>
            </w:pPr>
            <w:r>
              <w:rPr>
                <w:rFonts w:hint="eastAsia"/>
              </w:rPr>
              <w:t>向二叉搜索树中插入节点</w:t>
            </w:r>
          </w:p>
        </w:tc>
      </w:tr>
      <w:tr w14:paraId="503FAE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1F1F1" w:themeFill="background1" w:themeFillShade="F2"/>
          </w:tcPr>
          <w:p w14:paraId="122C179C">
            <w:pPr>
              <w:pStyle w:val="56"/>
              <w:widowControl w:val="0"/>
              <w:rPr>
                <w:b/>
                <w:bCs/>
              </w:rPr>
            </w:pPr>
            <w:r>
              <w:rPr>
                <w:rFonts w:hint="eastAsia"/>
                <w:b/>
                <w:bCs/>
              </w:rPr>
              <w:t>remove(item)</w:t>
            </w:r>
          </w:p>
        </w:tc>
        <w:tc>
          <w:tcPr>
            <w:tcW w:w="4148" w:type="dxa"/>
            <w:shd w:val="clear" w:color="auto" w:fill="F1F1F1" w:themeFill="background1" w:themeFillShade="F2"/>
          </w:tcPr>
          <w:p w14:paraId="40928687">
            <w:pPr>
              <w:pStyle w:val="56"/>
              <w:widowControl w:val="0"/>
            </w:pPr>
            <w:r>
              <w:rPr>
                <w:rFonts w:hint="eastAsia"/>
              </w:rPr>
              <w:t>从二叉搜索树中删除节点</w:t>
            </w:r>
          </w:p>
        </w:tc>
      </w:tr>
      <w:tr w14:paraId="23B4D5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8" w:type="dxa"/>
            <w:shd w:val="clear" w:color="auto" w:fill="FFFFFF" w:themeFill="background1"/>
          </w:tcPr>
          <w:p w14:paraId="2C0ACC9E">
            <w:pPr>
              <w:pStyle w:val="56"/>
              <w:widowControl w:val="0"/>
              <w:rPr>
                <w:b/>
                <w:bCs/>
              </w:rPr>
            </w:pPr>
            <w:r>
              <w:rPr>
                <w:rFonts w:hint="eastAsia"/>
                <w:b/>
                <w:bCs/>
              </w:rPr>
              <w:t>for_each(func, order)</w:t>
            </w:r>
          </w:p>
        </w:tc>
        <w:tc>
          <w:tcPr>
            <w:tcW w:w="4148" w:type="dxa"/>
            <w:shd w:val="clear" w:color="auto" w:fill="FFFFFF" w:themeFill="background1"/>
          </w:tcPr>
          <w:p w14:paraId="35589E12">
            <w:pPr>
              <w:pStyle w:val="56"/>
              <w:widowControl w:val="0"/>
            </w:pPr>
            <w:r>
              <w:rPr>
                <w:rFonts w:hint="eastAsia"/>
              </w:rPr>
              <w:t>按指定方式遍历二叉树</w:t>
            </w:r>
          </w:p>
        </w:tc>
      </w:tr>
    </w:tbl>
    <w:p w14:paraId="26013C81">
      <w:pPr>
        <w:pStyle w:val="42"/>
      </w:pPr>
      <w:r>
        <w:rPr>
          <w:rFonts w:hint="eastAsia"/>
        </w:rPr>
        <w:t>二叉树的创建</w:t>
      </w:r>
    </w:p>
    <w:p w14:paraId="15BDF0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deque</w:t>
      </w:r>
    </w:p>
    <w:p w14:paraId="32C27AF0">
      <w:pPr>
        <w:widowControl/>
        <w:shd w:val="clear" w:color="auto" w:fill="ECECEC"/>
        <w:spacing w:after="240" w:line="285" w:lineRule="atLeast"/>
        <w:rPr>
          <w:rFonts w:ascii="Consolas" w:hAnsi="Consolas" w:cs="宋体"/>
          <w:color w:val="3B3B3B"/>
          <w:kern w:val="0"/>
          <w:szCs w:val="21"/>
        </w:rPr>
      </w:pPr>
    </w:p>
    <w:p w14:paraId="69F30C9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p>
    <w:p w14:paraId="2C381B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"""二叉树节点"""</w:t>
      </w:r>
    </w:p>
    <w:p w14:paraId="7F928B0F">
      <w:pPr>
        <w:widowControl/>
        <w:shd w:val="clear" w:color="auto" w:fill="ECECEC"/>
        <w:spacing w:line="285" w:lineRule="atLeast"/>
        <w:rPr>
          <w:rFonts w:ascii="Consolas" w:hAnsi="Consolas" w:cs="宋体"/>
          <w:color w:val="3B3B3B"/>
          <w:kern w:val="0"/>
          <w:szCs w:val="21"/>
        </w:rPr>
      </w:pPr>
    </w:p>
    <w:p w14:paraId="33EDB6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41702D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078141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04B41F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0D2E8E2E">
      <w:pPr>
        <w:widowControl/>
        <w:shd w:val="clear" w:color="auto" w:fill="ECECEC"/>
        <w:spacing w:after="240" w:line="285" w:lineRule="atLeast"/>
        <w:rPr>
          <w:rFonts w:ascii="Consolas" w:hAnsi="Consolas" w:cs="宋体"/>
          <w:color w:val="3B3B3B"/>
          <w:kern w:val="0"/>
          <w:szCs w:val="21"/>
        </w:rPr>
      </w:pPr>
    </w:p>
    <w:p w14:paraId="4E1125A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BinarySearchTree</w:t>
      </w:r>
      <w:r>
        <w:rPr>
          <w:rFonts w:ascii="Consolas" w:hAnsi="Consolas" w:cs="宋体"/>
          <w:color w:val="3B3B3B"/>
          <w:kern w:val="0"/>
          <w:szCs w:val="21"/>
        </w:rPr>
        <w:t>:</w:t>
      </w:r>
    </w:p>
    <w:p w14:paraId="02DE07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"""二叉搜索树"""</w:t>
      </w:r>
    </w:p>
    <w:p w14:paraId="1AE01907">
      <w:pPr>
        <w:widowControl/>
        <w:shd w:val="clear" w:color="auto" w:fill="ECECEC"/>
        <w:spacing w:line="285" w:lineRule="atLeast"/>
        <w:rPr>
          <w:rFonts w:ascii="Consolas" w:hAnsi="Consolas" w:cs="宋体"/>
          <w:color w:val="3B3B3B"/>
          <w:kern w:val="0"/>
          <w:szCs w:val="21"/>
        </w:rPr>
      </w:pPr>
    </w:p>
    <w:p w14:paraId="222CEB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5082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"""初始化二叉树"""</w:t>
      </w:r>
    </w:p>
    <w:p w14:paraId="1BB7A4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F2AF5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E22F45B">
      <w:pPr>
        <w:widowControl/>
        <w:shd w:val="clear" w:color="auto" w:fill="ECECEC"/>
        <w:spacing w:line="285" w:lineRule="atLeast"/>
        <w:rPr>
          <w:rFonts w:ascii="Consolas" w:hAnsi="Consolas" w:cs="宋体"/>
          <w:color w:val="3B3B3B"/>
          <w:kern w:val="0"/>
          <w:szCs w:val="21"/>
        </w:rPr>
      </w:pPr>
    </w:p>
    <w:p w14:paraId="7E0542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print_tree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AC270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"""打印树的结构"""</w:t>
      </w:r>
    </w:p>
    <w:p w14:paraId="00520323">
      <w:pPr>
        <w:widowControl/>
        <w:shd w:val="clear" w:color="auto" w:fill="ECECEC"/>
        <w:spacing w:line="285" w:lineRule="atLeast"/>
        <w:rPr>
          <w:rFonts w:ascii="Consolas" w:hAnsi="Consolas" w:cs="宋体"/>
          <w:color w:val="3B3B3B"/>
          <w:kern w:val="0"/>
          <w:szCs w:val="21"/>
        </w:rPr>
      </w:pPr>
    </w:p>
    <w:p w14:paraId="654F09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先得到树的层数</w:t>
      </w:r>
    </w:p>
    <w:p w14:paraId="24348D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0F27E4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"""递归计算树的层数"""</w:t>
      </w:r>
    </w:p>
    <w:p w14:paraId="0887CA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5C62D5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p>
    <w:p w14:paraId="569D6E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0AA85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left_depth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58E1F5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right_depth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6FA44A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left_depth</w:t>
      </w:r>
      <w:r>
        <w:rPr>
          <w:rFonts w:ascii="Consolas" w:hAnsi="Consolas" w:cs="宋体"/>
          <w:color w:val="3B3B3B"/>
          <w:kern w:val="0"/>
          <w:szCs w:val="21"/>
        </w:rPr>
        <w:t xml:space="preserve">, </w:t>
      </w:r>
      <w:r>
        <w:rPr>
          <w:rFonts w:ascii="Consolas" w:hAnsi="Consolas" w:cs="宋体"/>
          <w:color w:val="001080"/>
          <w:kern w:val="0"/>
          <w:szCs w:val="21"/>
        </w:rPr>
        <w:t>right_depth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CCD120A">
      <w:pPr>
        <w:widowControl/>
        <w:shd w:val="clear" w:color="auto" w:fill="ECECEC"/>
        <w:spacing w:line="285" w:lineRule="atLeast"/>
        <w:rPr>
          <w:rFonts w:ascii="Consolas" w:hAnsi="Consolas" w:cs="宋体"/>
          <w:color w:val="3B3B3B"/>
          <w:kern w:val="0"/>
          <w:szCs w:val="21"/>
        </w:rPr>
      </w:pPr>
    </w:p>
    <w:p w14:paraId="3239C5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layer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31119AEC">
      <w:pPr>
        <w:widowControl/>
        <w:shd w:val="clear" w:color="auto" w:fill="ECECEC"/>
        <w:spacing w:line="285" w:lineRule="atLeast"/>
        <w:rPr>
          <w:rFonts w:ascii="Consolas" w:hAnsi="Consolas" w:cs="宋体"/>
          <w:color w:val="3B3B3B"/>
          <w:kern w:val="0"/>
          <w:szCs w:val="21"/>
        </w:rPr>
      </w:pPr>
    </w:p>
    <w:p w14:paraId="6D4F1E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层序遍历并打印</w:t>
      </w:r>
    </w:p>
    <w:p w14:paraId="0F6060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deque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F51A3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current_level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9EBB2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p>
    <w:p w14:paraId="62233B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popleft</w:t>
      </w:r>
      <w:r>
        <w:rPr>
          <w:rFonts w:ascii="Consolas" w:hAnsi="Consolas" w:cs="宋体"/>
          <w:color w:val="3B3B3B"/>
          <w:kern w:val="0"/>
          <w:szCs w:val="21"/>
        </w:rPr>
        <w:t>()</w:t>
      </w:r>
    </w:p>
    <w:p w14:paraId="7CB6A0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current_level</w:t>
      </w:r>
      <w:r>
        <w:rPr>
          <w:rFonts w:ascii="Consolas" w:hAnsi="Consolas" w:cs="宋体"/>
          <w:color w:val="3B3B3B"/>
          <w:kern w:val="0"/>
          <w:szCs w:val="21"/>
        </w:rPr>
        <w:t>:</w:t>
      </w:r>
    </w:p>
    <w:p w14:paraId="0548FF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5C83F2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current_level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CED5E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495A54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0000FF"/>
          <w:kern w:val="0"/>
          <w:szCs w:val="21"/>
        </w:rPr>
        <w:t>:^{</w:t>
      </w:r>
      <w:r>
        <w:rPr>
          <w:rFonts w:ascii="Consolas" w:hAnsi="Consolas" w:cs="宋体"/>
          <w:color w:val="098658"/>
          <w:kern w:val="0"/>
          <w:szCs w:val="21"/>
        </w:rPr>
        <w:t>20</w:t>
      </w:r>
      <w:r>
        <w:rPr>
          <w:rFonts w:ascii="Consolas" w:hAnsi="Consolas" w:cs="宋体"/>
          <w:color w:val="000000"/>
          <w:kern w:val="0"/>
          <w:szCs w:val="21"/>
        </w:rPr>
        <w:t>*</w:t>
      </w:r>
      <w:r>
        <w:rPr>
          <w:rFonts w:ascii="Consolas" w:hAnsi="Consolas" w:cs="宋体"/>
          <w:color w:val="001080"/>
          <w:kern w:val="0"/>
          <w:szCs w:val="21"/>
        </w:rPr>
        <w:t>layer</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5793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FCCE1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"N"</w:t>
      </w:r>
      <w:r>
        <w:rPr>
          <w:rFonts w:ascii="Consolas" w:hAnsi="Consolas" w:cs="宋体"/>
          <w:color w:val="0000FF"/>
          <w:kern w:val="0"/>
          <w:szCs w:val="21"/>
        </w:rPr>
        <w:t>:^{</w:t>
      </w:r>
      <w:r>
        <w:rPr>
          <w:rFonts w:ascii="Consolas" w:hAnsi="Consolas" w:cs="宋体"/>
          <w:color w:val="098658"/>
          <w:kern w:val="0"/>
          <w:szCs w:val="21"/>
        </w:rPr>
        <w:t>20</w:t>
      </w:r>
      <w:r>
        <w:rPr>
          <w:rFonts w:ascii="Consolas" w:hAnsi="Consolas" w:cs="宋体"/>
          <w:color w:val="000000"/>
          <w:kern w:val="0"/>
          <w:szCs w:val="21"/>
        </w:rPr>
        <w:t>*</w:t>
      </w:r>
      <w:r>
        <w:rPr>
          <w:rFonts w:ascii="Consolas" w:hAnsi="Consolas" w:cs="宋体"/>
          <w:color w:val="001080"/>
          <w:kern w:val="0"/>
          <w:szCs w:val="21"/>
        </w:rPr>
        <w:t>layer</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0625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layer</w:t>
      </w:r>
      <w:r>
        <w:rPr>
          <w:rFonts w:ascii="Consolas" w:hAnsi="Consolas" w:cs="宋体"/>
          <w:color w:val="3B3B3B"/>
          <w:kern w:val="0"/>
          <w:szCs w:val="21"/>
        </w:rPr>
        <w:t>:</w:t>
      </w:r>
    </w:p>
    <w:p w14:paraId="10E754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1599A6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28BB9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55430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9E321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97F1F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CEDA1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5356E468">
      <w:pPr>
        <w:widowControl/>
        <w:shd w:val="clear" w:color="auto" w:fill="ECECEC"/>
        <w:spacing w:line="285" w:lineRule="atLeast"/>
        <w:rPr>
          <w:rFonts w:ascii="Consolas" w:hAnsi="Consolas" w:cs="宋体"/>
          <w:color w:val="3B3B3B"/>
          <w:kern w:val="0"/>
          <w:szCs w:val="21"/>
        </w:rPr>
      </w:pPr>
    </w:p>
    <w:p w14:paraId="478555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61379D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D9421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"""返回树中节点的个数"""</w:t>
      </w:r>
    </w:p>
    <w:p w14:paraId="26CC96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11C113CE">
      <w:pPr>
        <w:widowControl/>
        <w:shd w:val="clear" w:color="auto" w:fill="ECECEC"/>
        <w:spacing w:line="285" w:lineRule="atLeast"/>
        <w:rPr>
          <w:rFonts w:ascii="Consolas" w:hAnsi="Consolas" w:cs="宋体"/>
          <w:color w:val="3B3B3B"/>
          <w:kern w:val="0"/>
          <w:szCs w:val="21"/>
        </w:rPr>
      </w:pPr>
    </w:p>
    <w:p w14:paraId="372192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E0078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"""判断树是否为空"""</w:t>
      </w:r>
    </w:p>
    <w:p w14:paraId="130E41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74996D7">
      <w:pPr>
        <w:pStyle w:val="42"/>
      </w:pPr>
      <w:r>
        <w:rPr>
          <w:rFonts w:hint="eastAsia"/>
        </w:rPr>
        <w:t>二叉搜索树的查找操作</w:t>
      </w:r>
    </w:p>
    <w:p w14:paraId="7C48ECA8">
      <w:pPr>
        <w:pStyle w:val="20"/>
      </w:pPr>
      <w:r>
        <w:rPr>
          <w:rFonts w:hint="eastAsia"/>
        </w:rPr>
        <w:t>查找时先与当前节点比较大小，等于则找到了目标节点，小于则向左子节点查找，大于则向右子节点查找。如果查找到None仍未找到则说明该节点不在树中。</w:t>
      </w:r>
    </w:p>
    <w:p w14:paraId="595AC2F3">
      <w:pPr>
        <w:pStyle w:val="52"/>
      </w:pPr>
      <w:r>
        <w:drawing>
          <wp:inline distT="0" distB="0" distL="0" distR="0">
            <wp:extent cx="5274310" cy="1962150"/>
            <wp:effectExtent l="19050" t="19050" r="21590" b="19050"/>
            <wp:docPr id="958737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37512" name="图片 1"/>
                    <pic:cNvPicPr>
                      <a:picLocks noChangeAspect="1"/>
                    </pic:cNvPicPr>
                  </pic:nvPicPr>
                  <pic:blipFill>
                    <a:blip r:embed="rId29"/>
                    <a:stretch>
                      <a:fillRect/>
                    </a:stretch>
                  </pic:blipFill>
                  <pic:spPr>
                    <a:xfrm>
                      <a:off x="0" y="0"/>
                      <a:ext cx="5274310" cy="1962150"/>
                    </a:xfrm>
                    <a:prstGeom prst="rect">
                      <a:avLst/>
                    </a:prstGeom>
                    <a:ln w="6350">
                      <a:solidFill>
                        <a:schemeClr val="tx1"/>
                      </a:solidFill>
                    </a:ln>
                  </pic:spPr>
                </pic:pic>
              </a:graphicData>
            </a:graphic>
          </wp:inline>
        </w:drawing>
      </w:r>
    </w:p>
    <w:p w14:paraId="2DCF1AF0">
      <w:pPr>
        <w:pStyle w:val="20"/>
      </w:pPr>
      <w:r>
        <w:rPr>
          <w:rFonts w:hint="eastAsia"/>
        </w:rPr>
        <w:t>后续插入与删除操作也会用到查找，所以此处提供一个__search_pos()方法，返回查找到的节点和其父节点供后续使用。</w:t>
      </w:r>
    </w:p>
    <w:p w14:paraId="2014D3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5A03FF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"""查找节点是否存在"""</w:t>
      </w:r>
    </w:p>
    <w:p w14:paraId="6660EA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None</w:t>
      </w:r>
    </w:p>
    <w:p w14:paraId="2F165D23">
      <w:pPr>
        <w:widowControl/>
        <w:shd w:val="clear" w:color="auto" w:fill="ECECEC"/>
        <w:spacing w:line="285" w:lineRule="atLeast"/>
        <w:rPr>
          <w:rFonts w:ascii="Consolas" w:hAnsi="Consolas" w:cs="宋体"/>
          <w:color w:val="3B3B3B"/>
          <w:kern w:val="0"/>
          <w:szCs w:val="21"/>
        </w:rPr>
      </w:pPr>
    </w:p>
    <w:p w14:paraId="07FFCD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B6C19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"""查找节点，返回(节点,父节点)。如果节点不存在则为None，此时父节点为</w:t>
      </w:r>
      <w:r>
        <w:rPr>
          <w:rFonts w:hint="eastAsia" w:ascii="Consolas" w:hAnsi="Consolas" w:cs="宋体"/>
          <w:color w:val="A31515"/>
          <w:kern w:val="0"/>
          <w:szCs w:val="21"/>
        </w:rPr>
        <w:t>一个</w:t>
      </w:r>
      <w:r>
        <w:rPr>
          <w:rFonts w:ascii="Consolas" w:hAnsi="Consolas" w:cs="宋体"/>
          <w:color w:val="A31515"/>
          <w:kern w:val="0"/>
          <w:szCs w:val="21"/>
        </w:rPr>
        <w:t>叶节点"""</w:t>
      </w:r>
    </w:p>
    <w:p w14:paraId="7D1D8F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720C0C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p>
    <w:p w14:paraId="5335E9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565D93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5F01CE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363D2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p>
    <w:p w14:paraId="078187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right</w:t>
      </w:r>
    </w:p>
    <w:p w14:paraId="0F37D3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1080"/>
          <w:kern w:val="0"/>
          <w:szCs w:val="21"/>
        </w:rPr>
        <w:t>parent</w:t>
      </w:r>
    </w:p>
    <w:p w14:paraId="6B026F04">
      <w:pPr>
        <w:pStyle w:val="42"/>
      </w:pPr>
      <w:r>
        <w:rPr>
          <w:rFonts w:hint="eastAsia"/>
        </w:rPr>
        <w:t>二叉搜索树的插入操作</w:t>
      </w:r>
    </w:p>
    <w:p w14:paraId="1311CA49">
      <w:pPr>
        <w:pStyle w:val="20"/>
      </w:pPr>
      <w:r>
        <w:rPr>
          <w:rFonts w:hint="eastAsia"/>
        </w:rPr>
        <w:t>插入时先执行查找操作，查找时保存当前节点的父节点。如果找到了节点则说明树中已有此元素，退出。如果找到了None，此时None的父节点为叶节点，应将该元素插入该叶节点的子节点。</w:t>
      </w:r>
    </w:p>
    <w:p w14:paraId="5F43F33F">
      <w:pPr>
        <w:pStyle w:val="52"/>
      </w:pPr>
      <w:r>
        <w:drawing>
          <wp:inline distT="0" distB="0" distL="0" distR="0">
            <wp:extent cx="5274310" cy="2040890"/>
            <wp:effectExtent l="19050" t="19050" r="21590" b="16510"/>
            <wp:docPr id="78993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37834" name="图片 1"/>
                    <pic:cNvPicPr>
                      <a:picLocks noChangeAspect="1"/>
                    </pic:cNvPicPr>
                  </pic:nvPicPr>
                  <pic:blipFill>
                    <a:blip r:embed="rId30"/>
                    <a:stretch>
                      <a:fillRect/>
                    </a:stretch>
                  </pic:blipFill>
                  <pic:spPr>
                    <a:xfrm>
                      <a:off x="0" y="0"/>
                      <a:ext cx="5274310" cy="2040890"/>
                    </a:xfrm>
                    <a:prstGeom prst="rect">
                      <a:avLst/>
                    </a:prstGeom>
                    <a:ln w="6350">
                      <a:solidFill>
                        <a:schemeClr val="tx1"/>
                      </a:solidFill>
                    </a:ln>
                  </pic:spPr>
                </pic:pic>
              </a:graphicData>
            </a:graphic>
          </wp:inline>
        </w:drawing>
      </w:r>
    </w:p>
    <w:p w14:paraId="2C2974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4D6E46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"""插入节点"""</w:t>
      </w:r>
    </w:p>
    <w:p w14:paraId="1A86F5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468CCD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22B6D8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5BA0ED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7D496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41A670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如果节点之前已存在则返回</w:t>
      </w:r>
    </w:p>
    <w:p w14:paraId="292480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7873E4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1108AD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如果节点之前不存在，则插入父节点的左节点或右节点</w:t>
      </w:r>
    </w:p>
    <w:p w14:paraId="14E521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3546C7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774ED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59CFB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127668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2431589">
      <w:pPr>
        <w:pStyle w:val="42"/>
      </w:pPr>
      <w:r>
        <w:rPr>
          <w:rFonts w:hint="eastAsia"/>
        </w:rPr>
        <w:t>二叉搜索树的删除操作</w:t>
      </w:r>
    </w:p>
    <w:p w14:paraId="08AAF8B9">
      <w:pPr>
        <w:pStyle w:val="20"/>
      </w:pPr>
      <w:r>
        <w:rPr>
          <w:rFonts w:hint="eastAsia"/>
        </w:rPr>
        <w:t>需要保证删除节点后仍然保证二叉搜索树的性质。删除操作需要根据目标节点的子节点数量为0、1、2分三种情况。</w:t>
      </w:r>
    </w:p>
    <w:p w14:paraId="7783DF1F">
      <w:pPr>
        <w:pStyle w:val="48"/>
      </w:pPr>
      <w:r>
        <w:rPr>
          <w:rFonts w:hint="eastAsia"/>
        </w:rPr>
        <w:t>目标节点的子节点数量为0</w:t>
      </w:r>
    </w:p>
    <w:p w14:paraId="57F7C346">
      <w:pPr>
        <w:pStyle w:val="20"/>
      </w:pPr>
      <w:r>
        <w:rPr>
          <w:rFonts w:hint="eastAsia"/>
        </w:rPr>
        <w:t>直接删除目标节点。</w:t>
      </w:r>
    </w:p>
    <w:p w14:paraId="61833476">
      <w:pPr>
        <w:pStyle w:val="52"/>
      </w:pPr>
      <w:r>
        <w:drawing>
          <wp:inline distT="0" distB="0" distL="0" distR="0">
            <wp:extent cx="5274310" cy="1647825"/>
            <wp:effectExtent l="19050" t="19050" r="21590" b="28575"/>
            <wp:docPr id="487128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28697" name="图片 1"/>
                    <pic:cNvPicPr>
                      <a:picLocks noChangeAspect="1"/>
                    </pic:cNvPicPr>
                  </pic:nvPicPr>
                  <pic:blipFill>
                    <a:blip r:embed="rId31"/>
                    <a:stretch>
                      <a:fillRect/>
                    </a:stretch>
                  </pic:blipFill>
                  <pic:spPr>
                    <a:xfrm>
                      <a:off x="0" y="0"/>
                      <a:ext cx="5274310" cy="1647825"/>
                    </a:xfrm>
                    <a:prstGeom prst="rect">
                      <a:avLst/>
                    </a:prstGeom>
                    <a:ln w="6350">
                      <a:solidFill>
                        <a:schemeClr val="tx1"/>
                      </a:solidFill>
                    </a:ln>
                  </pic:spPr>
                </pic:pic>
              </a:graphicData>
            </a:graphic>
          </wp:inline>
        </w:drawing>
      </w:r>
    </w:p>
    <w:p w14:paraId="4C241898">
      <w:pPr>
        <w:pStyle w:val="48"/>
      </w:pPr>
      <w:r>
        <w:rPr>
          <w:rFonts w:hint="eastAsia"/>
        </w:rPr>
        <w:t>目标节点的子节点数量为1</w:t>
      </w:r>
    </w:p>
    <w:p w14:paraId="68865834">
      <w:pPr>
        <w:pStyle w:val="20"/>
      </w:pPr>
      <w:r>
        <w:rPr>
          <w:rFonts w:hint="eastAsia"/>
        </w:rPr>
        <w:t>将目标节点替换为其子节点。</w:t>
      </w:r>
    </w:p>
    <w:p w14:paraId="7EBCE69A">
      <w:pPr>
        <w:pStyle w:val="52"/>
      </w:pPr>
      <w:r>
        <w:drawing>
          <wp:inline distT="0" distB="0" distL="0" distR="0">
            <wp:extent cx="5274310" cy="1671955"/>
            <wp:effectExtent l="19050" t="19050" r="21590" b="23495"/>
            <wp:docPr id="196339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95059" name="图片 1"/>
                    <pic:cNvPicPr>
                      <a:picLocks noChangeAspect="1"/>
                    </pic:cNvPicPr>
                  </pic:nvPicPr>
                  <pic:blipFill>
                    <a:blip r:embed="rId32"/>
                    <a:stretch>
                      <a:fillRect/>
                    </a:stretch>
                  </pic:blipFill>
                  <pic:spPr>
                    <a:xfrm>
                      <a:off x="0" y="0"/>
                      <a:ext cx="5274310" cy="1671955"/>
                    </a:xfrm>
                    <a:prstGeom prst="rect">
                      <a:avLst/>
                    </a:prstGeom>
                    <a:ln w="6350">
                      <a:solidFill>
                        <a:schemeClr val="tx1"/>
                      </a:solidFill>
                    </a:ln>
                  </pic:spPr>
                </pic:pic>
              </a:graphicData>
            </a:graphic>
          </wp:inline>
        </w:drawing>
      </w:r>
    </w:p>
    <w:p w14:paraId="69F26151">
      <w:pPr>
        <w:pStyle w:val="48"/>
      </w:pPr>
      <w:r>
        <w:rPr>
          <w:rFonts w:hint="eastAsia"/>
        </w:rPr>
        <w:t>目标节点的子节点数量为2</w:t>
      </w:r>
    </w:p>
    <w:p w14:paraId="29F18972">
      <w:pPr>
        <w:pStyle w:val="20"/>
      </w:pPr>
      <w:r>
        <w:rPr>
          <w:rFonts w:hint="eastAsia"/>
        </w:rPr>
        <w:t>使用目标节点的右子树最小节点、或左子树最大节点替换目标节点。</w:t>
      </w:r>
    </w:p>
    <w:p w14:paraId="6D7D2429">
      <w:pPr>
        <w:pStyle w:val="52"/>
      </w:pPr>
      <w:r>
        <w:drawing>
          <wp:inline distT="0" distB="0" distL="0" distR="0">
            <wp:extent cx="5274310" cy="1651635"/>
            <wp:effectExtent l="19050" t="19050" r="21590" b="24765"/>
            <wp:docPr id="2804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068" name="图片 1"/>
                    <pic:cNvPicPr>
                      <a:picLocks noChangeAspect="1"/>
                    </pic:cNvPicPr>
                  </pic:nvPicPr>
                  <pic:blipFill>
                    <a:blip r:embed="rId33"/>
                    <a:stretch>
                      <a:fillRect/>
                    </a:stretch>
                  </pic:blipFill>
                  <pic:spPr>
                    <a:xfrm>
                      <a:off x="0" y="0"/>
                      <a:ext cx="5274310" cy="1651635"/>
                    </a:xfrm>
                    <a:prstGeom prst="rect">
                      <a:avLst/>
                    </a:prstGeom>
                    <a:ln w="6350">
                      <a:solidFill>
                        <a:schemeClr val="tx1"/>
                      </a:solidFill>
                    </a:ln>
                  </pic:spPr>
                </pic:pic>
              </a:graphicData>
            </a:graphic>
          </wp:inline>
        </w:drawing>
      </w:r>
    </w:p>
    <w:p w14:paraId="628228E9">
      <w:pPr>
        <w:pStyle w:val="48"/>
      </w:pPr>
      <w:r>
        <w:rPr>
          <w:rFonts w:hint="eastAsia"/>
        </w:rPr>
        <w:t>代码实现</w:t>
      </w:r>
    </w:p>
    <w:p w14:paraId="5D7F06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6D25CF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"""删除节点"""</w:t>
      </w:r>
    </w:p>
    <w:p w14:paraId="5E8B98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2C7285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4071ED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6DC1E4C7">
      <w:pPr>
        <w:widowControl/>
        <w:shd w:val="clear" w:color="auto" w:fill="ECECEC"/>
        <w:spacing w:line="285" w:lineRule="atLeast"/>
        <w:rPr>
          <w:rFonts w:ascii="Consolas" w:hAnsi="Consolas" w:cs="宋体"/>
          <w:color w:val="3B3B3B"/>
          <w:kern w:val="0"/>
          <w:szCs w:val="21"/>
        </w:rPr>
      </w:pPr>
    </w:p>
    <w:p w14:paraId="4272A9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如果删除的是叶节点（没有子节点）</w:t>
      </w:r>
    </w:p>
    <w:p w14:paraId="43D48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.right:</w:t>
      </w:r>
    </w:p>
    <w:p w14:paraId="4AB35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p>
    <w:p w14:paraId="5D324B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6D8A76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73DF08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E4740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.right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1E7FE4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B7E22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如果没有父节点，说明是根节点</w:t>
      </w:r>
    </w:p>
    <w:p w14:paraId="21015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A7526BA">
      <w:pPr>
        <w:widowControl/>
        <w:shd w:val="clear" w:color="auto" w:fill="ECECEC"/>
        <w:spacing w:line="285" w:lineRule="atLeast"/>
        <w:rPr>
          <w:rFonts w:ascii="Consolas" w:hAnsi="Consolas" w:cs="宋体"/>
          <w:color w:val="3B3B3B"/>
          <w:kern w:val="0"/>
          <w:szCs w:val="21"/>
        </w:rPr>
      </w:pPr>
    </w:p>
    <w:p w14:paraId="0B5B7B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如果删除的节点只有一个子节点</w:t>
      </w:r>
    </w:p>
    <w:p w14:paraId="4FA62C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.right:</w:t>
      </w:r>
    </w:p>
    <w:p w14:paraId="3518DC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child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.right</w:t>
      </w:r>
    </w:p>
    <w:p w14:paraId="15CB09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p>
    <w:p w14:paraId="2925DC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2C96A7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child</w:t>
      </w:r>
    </w:p>
    <w:p w14:paraId="2AB079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F2E50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.right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child</w:t>
      </w:r>
    </w:p>
    <w:p w14:paraId="3EC07D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98830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如果没有父节点，说明是根节点</w:t>
      </w:r>
    </w:p>
    <w:p w14:paraId="78C44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child</w:t>
      </w:r>
    </w:p>
    <w:p w14:paraId="1C49131C">
      <w:pPr>
        <w:widowControl/>
        <w:shd w:val="clear" w:color="auto" w:fill="ECECEC"/>
        <w:spacing w:line="285" w:lineRule="atLeast"/>
        <w:rPr>
          <w:rFonts w:ascii="Consolas" w:hAnsi="Consolas" w:cs="宋体"/>
          <w:color w:val="3B3B3B"/>
          <w:kern w:val="0"/>
          <w:szCs w:val="21"/>
        </w:rPr>
      </w:pPr>
    </w:p>
    <w:p w14:paraId="3A6EE0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如果删除的节点有两个子节点</w:t>
      </w:r>
    </w:p>
    <w:p w14:paraId="4AB5EB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00777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找到中序后继（右子树中最小的节点）</w:t>
      </w:r>
    </w:p>
    <w:p w14:paraId="798781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successor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__get_min</w:t>
      </w:r>
      <w:r>
        <w:rPr>
          <w:rFonts w:ascii="Consolas" w:hAnsi="Consolas" w:cs="宋体"/>
          <w:color w:val="3B3B3B"/>
          <w:kern w:val="0"/>
          <w:szCs w:val="21"/>
        </w:rPr>
        <w:t>(</w:t>
      </w:r>
      <w:r>
        <w:rPr>
          <w:rFonts w:ascii="Consolas" w:hAnsi="Consolas" w:cs="宋体"/>
          <w:color w:val="001080"/>
          <w:kern w:val="0"/>
          <w:szCs w:val="21"/>
        </w:rPr>
        <w:t>current</w:t>
      </w:r>
      <w:r>
        <w:rPr>
          <w:rFonts w:ascii="Consolas" w:hAnsi="Consolas" w:cs="宋体"/>
          <w:color w:val="3B3B3B"/>
          <w:kern w:val="0"/>
          <w:szCs w:val="21"/>
        </w:rPr>
        <w:t>.right)</w:t>
      </w:r>
    </w:p>
    <w:p w14:paraId="5E8351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successor_data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successor</w:t>
      </w:r>
      <w:r>
        <w:rPr>
          <w:rFonts w:ascii="Consolas" w:hAnsi="Consolas" w:cs="宋体"/>
          <w:color w:val="3B3B3B"/>
          <w:kern w:val="0"/>
          <w:szCs w:val="21"/>
        </w:rPr>
        <w:t>.data</w:t>
      </w:r>
    </w:p>
    <w:p w14:paraId="6EE7E3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删除中序后继节点</w:t>
      </w:r>
    </w:p>
    <w:p w14:paraId="510F6E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successor_data</w:t>
      </w:r>
      <w:r>
        <w:rPr>
          <w:rFonts w:ascii="Consolas" w:hAnsi="Consolas" w:cs="宋体"/>
          <w:color w:val="3B3B3B"/>
          <w:kern w:val="0"/>
          <w:szCs w:val="21"/>
        </w:rPr>
        <w:t>)</w:t>
      </w:r>
    </w:p>
    <w:p w14:paraId="57FCFC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用中序后继的值替代当前节点</w:t>
      </w:r>
    </w:p>
    <w:p w14:paraId="1F6236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.data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successor_data</w:t>
      </w:r>
    </w:p>
    <w:p w14:paraId="15CF5177">
      <w:pPr>
        <w:widowControl/>
        <w:shd w:val="clear" w:color="auto" w:fill="ECECEC"/>
        <w:spacing w:line="285" w:lineRule="atLeast"/>
        <w:rPr>
          <w:rFonts w:ascii="Consolas" w:hAnsi="Consolas" w:cs="宋体"/>
          <w:color w:val="3B3B3B"/>
          <w:kern w:val="0"/>
          <w:szCs w:val="21"/>
        </w:rPr>
      </w:pPr>
    </w:p>
    <w:p w14:paraId="4D74EF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A145D2A">
      <w:pPr>
        <w:widowControl/>
        <w:shd w:val="clear" w:color="auto" w:fill="ECECEC"/>
        <w:spacing w:line="285" w:lineRule="atLeast"/>
        <w:rPr>
          <w:rFonts w:ascii="Consolas" w:hAnsi="Consolas" w:cs="宋体"/>
          <w:color w:val="3B3B3B"/>
          <w:kern w:val="0"/>
          <w:szCs w:val="21"/>
        </w:rPr>
      </w:pPr>
    </w:p>
    <w:p w14:paraId="1A46C4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__get_min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27DC6F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"""找到当前子树的最小节点"""</w:t>
      </w:r>
    </w:p>
    <w:p w14:paraId="4EA6E6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73F2A8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.left:</w:t>
      </w:r>
    </w:p>
    <w:p w14:paraId="3F30CA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.left</w:t>
      </w:r>
    </w:p>
    <w:p w14:paraId="4DC61F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current</w:t>
      </w:r>
    </w:p>
    <w:p w14:paraId="2745ED44">
      <w:pPr>
        <w:pStyle w:val="42"/>
      </w:pPr>
      <w:r>
        <w:rPr>
          <w:rFonts w:hint="eastAsia"/>
        </w:rPr>
        <w:t>二叉树的遍历</w:t>
      </w:r>
    </w:p>
    <w:p w14:paraId="4A52A4C6">
      <w:pPr>
        <w:pStyle w:val="48"/>
      </w:pPr>
      <w:r>
        <w:rPr>
          <w:rFonts w:hint="eastAsia"/>
        </w:rPr>
        <w:t>深度优先</w:t>
      </w:r>
    </w:p>
    <w:p w14:paraId="64FE2BC5">
      <w:pPr>
        <w:pStyle w:val="20"/>
      </w:pPr>
      <w:r>
        <w:rPr>
          <w:rFonts w:hint="eastAsia"/>
        </w:rPr>
        <w:t>深度优先搜索（DFS，Depth First Search）尽可能地深入每一个分支，直到不能再深入为止，然后回溯到上一个节点，继续尝试其他的分支。</w:t>
      </w:r>
    </w:p>
    <w:p w14:paraId="5095656B">
      <w:pPr>
        <w:pStyle w:val="52"/>
      </w:pPr>
      <w:r>
        <w:drawing>
          <wp:inline distT="0" distB="0" distL="0" distR="0">
            <wp:extent cx="5274310" cy="2631440"/>
            <wp:effectExtent l="19050" t="19050" r="21590" b="16510"/>
            <wp:docPr id="141615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0109" name="图片 1"/>
                    <pic:cNvPicPr>
                      <a:picLocks noChangeAspect="1"/>
                    </pic:cNvPicPr>
                  </pic:nvPicPr>
                  <pic:blipFill>
                    <a:blip r:embed="rId34"/>
                    <a:stretch>
                      <a:fillRect/>
                    </a:stretch>
                  </pic:blipFill>
                  <pic:spPr>
                    <a:xfrm>
                      <a:off x="0" y="0"/>
                      <a:ext cx="5274310" cy="2631440"/>
                    </a:xfrm>
                    <a:prstGeom prst="rect">
                      <a:avLst/>
                    </a:prstGeom>
                    <a:ln w="6350">
                      <a:solidFill>
                        <a:schemeClr val="tx1"/>
                      </a:solidFill>
                    </a:ln>
                  </pic:spPr>
                </pic:pic>
              </a:graphicData>
            </a:graphic>
          </wp:inline>
        </w:drawing>
      </w:r>
    </w:p>
    <w:p w14:paraId="57BDCC6E">
      <w:pPr>
        <w:pStyle w:val="67"/>
        <w:ind w:firstLine="420"/>
      </w:pPr>
      <w:r>
        <w:rPr>
          <w:rFonts w:hint="eastAsia"/>
        </w:rPr>
        <w:t>前序遍历</w:t>
      </w:r>
    </w:p>
    <w:p w14:paraId="4CD1AAD4">
      <w:pPr>
        <w:pStyle w:val="20"/>
      </w:pPr>
      <w:r>
        <w:rPr>
          <w:rFonts w:hint="eastAsia"/>
        </w:rPr>
        <w:t>先访问当前节点，再访问节点的左子树，再访问节点的右子树。</w:t>
      </w:r>
    </w:p>
    <w:p w14:paraId="0A3C1B9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3EFC46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"""前序遍历"""</w:t>
      </w:r>
    </w:p>
    <w:p w14:paraId="6F298E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285F6E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7027C8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  </w:t>
      </w:r>
      <w:r>
        <w:rPr>
          <w:rFonts w:ascii="Consolas" w:hAnsi="Consolas" w:cs="宋体"/>
          <w:color w:val="008000"/>
          <w:kern w:val="0"/>
          <w:szCs w:val="21"/>
        </w:rPr>
        <w:t># 访问当前节点</w:t>
      </w:r>
    </w:p>
    <w:p w14:paraId="413B75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  </w:t>
      </w:r>
      <w:r>
        <w:rPr>
          <w:rFonts w:ascii="Consolas" w:hAnsi="Consolas" w:cs="宋体"/>
          <w:color w:val="008000"/>
          <w:kern w:val="0"/>
          <w:szCs w:val="21"/>
        </w:rPr>
        <w:t># 访问节点的左子树</w:t>
      </w:r>
    </w:p>
    <w:p w14:paraId="21261F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  </w:t>
      </w:r>
      <w:r>
        <w:rPr>
          <w:rFonts w:ascii="Consolas" w:hAnsi="Consolas" w:cs="宋体"/>
          <w:color w:val="008000"/>
          <w:kern w:val="0"/>
          <w:szCs w:val="21"/>
        </w:rPr>
        <w:t># 访问节点的右子树</w:t>
      </w:r>
    </w:p>
    <w:p w14:paraId="28B22DA5">
      <w:pPr>
        <w:pStyle w:val="67"/>
        <w:ind w:firstLine="420"/>
      </w:pPr>
      <w:r>
        <w:rPr>
          <w:rFonts w:hint="eastAsia"/>
        </w:rPr>
        <w:t>中序遍历</w:t>
      </w:r>
    </w:p>
    <w:p w14:paraId="493A4254">
      <w:pPr>
        <w:pStyle w:val="20"/>
      </w:pPr>
      <w:r>
        <w:rPr>
          <w:rFonts w:hint="eastAsia"/>
        </w:rPr>
        <w:t>先访问节点的左子树，再访问当前节点，再访问节点的右子树。</w:t>
      </w:r>
    </w:p>
    <w:p w14:paraId="0CAC96E3">
      <w:pPr>
        <w:pStyle w:val="20"/>
      </w:pPr>
      <w:r>
        <w:rPr>
          <w:rFonts w:hint="eastAsia"/>
        </w:rPr>
        <w:t>二叉搜索树中序遍历的结果是有序的。</w:t>
      </w:r>
    </w:p>
    <w:p w14:paraId="6CB0251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3C8B58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"""中序遍历"""</w:t>
      </w:r>
    </w:p>
    <w:p w14:paraId="48D466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176BC9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1D26F7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  </w:t>
      </w:r>
      <w:r>
        <w:rPr>
          <w:rFonts w:ascii="Consolas" w:hAnsi="Consolas" w:cs="宋体"/>
          <w:color w:val="008000"/>
          <w:kern w:val="0"/>
          <w:szCs w:val="21"/>
        </w:rPr>
        <w:t># 访问节点的左子树</w:t>
      </w:r>
    </w:p>
    <w:p w14:paraId="7AEC31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  </w:t>
      </w:r>
      <w:r>
        <w:rPr>
          <w:rFonts w:ascii="Consolas" w:hAnsi="Consolas" w:cs="宋体"/>
          <w:color w:val="008000"/>
          <w:kern w:val="0"/>
          <w:szCs w:val="21"/>
        </w:rPr>
        <w:t># 访问当前节点</w:t>
      </w:r>
    </w:p>
    <w:p w14:paraId="5234EF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  </w:t>
      </w:r>
      <w:r>
        <w:rPr>
          <w:rFonts w:ascii="Consolas" w:hAnsi="Consolas" w:cs="宋体"/>
          <w:color w:val="008000"/>
          <w:kern w:val="0"/>
          <w:szCs w:val="21"/>
        </w:rPr>
        <w:t># 访问节点的右子树</w:t>
      </w:r>
    </w:p>
    <w:p w14:paraId="2F642D84">
      <w:pPr>
        <w:pStyle w:val="67"/>
        <w:ind w:firstLine="420"/>
      </w:pPr>
      <w:r>
        <w:rPr>
          <w:rFonts w:hint="eastAsia"/>
        </w:rPr>
        <w:t>后续遍历</w:t>
      </w:r>
    </w:p>
    <w:p w14:paraId="7FB9C566">
      <w:pPr>
        <w:pStyle w:val="20"/>
      </w:pPr>
      <w:r>
        <w:rPr>
          <w:rFonts w:hint="eastAsia"/>
        </w:rPr>
        <w:t>先访问节点的左子树，再访问节点的右子树，再访问当前节点。</w:t>
      </w:r>
    </w:p>
    <w:p w14:paraId="092B5D1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5F9F48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"""后序遍历"""</w:t>
      </w:r>
    </w:p>
    <w:p w14:paraId="7CADF8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391972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20405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  </w:t>
      </w:r>
      <w:r>
        <w:rPr>
          <w:rFonts w:ascii="Consolas" w:hAnsi="Consolas" w:cs="宋体"/>
          <w:color w:val="008000"/>
          <w:kern w:val="0"/>
          <w:szCs w:val="21"/>
        </w:rPr>
        <w:t># 访问节点的左子树</w:t>
      </w:r>
    </w:p>
    <w:p w14:paraId="5E61C2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dfs</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  </w:t>
      </w:r>
      <w:r>
        <w:rPr>
          <w:rFonts w:ascii="Consolas" w:hAnsi="Consolas" w:cs="宋体"/>
          <w:color w:val="008000"/>
          <w:kern w:val="0"/>
          <w:szCs w:val="21"/>
        </w:rPr>
        <w:t># 访问节点的右子树</w:t>
      </w:r>
    </w:p>
    <w:p w14:paraId="675D26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  </w:t>
      </w:r>
      <w:r>
        <w:rPr>
          <w:rFonts w:ascii="Consolas" w:hAnsi="Consolas" w:cs="宋体"/>
          <w:color w:val="008000"/>
          <w:kern w:val="0"/>
          <w:szCs w:val="21"/>
        </w:rPr>
        <w:t># 访问当前节点</w:t>
      </w:r>
    </w:p>
    <w:p w14:paraId="15C914DC">
      <w:pPr>
        <w:pStyle w:val="48"/>
      </w:pPr>
      <w:r>
        <w:rPr>
          <w:rFonts w:hint="eastAsia"/>
        </w:rPr>
        <w:t>广度优先</w:t>
      </w:r>
    </w:p>
    <w:p w14:paraId="24B3AFBC">
      <w:pPr>
        <w:pStyle w:val="67"/>
        <w:ind w:firstLine="420"/>
      </w:pPr>
      <w:r>
        <w:rPr>
          <w:rFonts w:hint="eastAsia"/>
        </w:rPr>
        <w:t>层序遍历</w:t>
      </w:r>
    </w:p>
    <w:p w14:paraId="7B8BDD64">
      <w:pPr>
        <w:pStyle w:val="20"/>
      </w:pPr>
      <w:r>
        <w:rPr>
          <w:rFonts w:hint="eastAsia"/>
        </w:rPr>
        <w:t>广度优先搜索（BFS，Breadth First Search）从起始节点开始，首先访问该节点的所有子节点，然后再访问子节点的子节点，依此类推，逐层访问节点。</w:t>
      </w:r>
    </w:p>
    <w:p w14:paraId="1DD3D817">
      <w:pPr>
        <w:pStyle w:val="52"/>
      </w:pPr>
      <w:r>
        <w:drawing>
          <wp:inline distT="0" distB="0" distL="0" distR="0">
            <wp:extent cx="5274310" cy="2606040"/>
            <wp:effectExtent l="19050" t="19050" r="21590" b="22860"/>
            <wp:docPr id="2055325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5449" name="图片 1"/>
                    <pic:cNvPicPr>
                      <a:picLocks noChangeAspect="1"/>
                    </pic:cNvPicPr>
                  </pic:nvPicPr>
                  <pic:blipFill>
                    <a:blip r:embed="rId35"/>
                    <a:stretch>
                      <a:fillRect/>
                    </a:stretch>
                  </pic:blipFill>
                  <pic:spPr>
                    <a:xfrm>
                      <a:off x="0" y="0"/>
                      <a:ext cx="5274310" cy="2606040"/>
                    </a:xfrm>
                    <a:prstGeom prst="rect">
                      <a:avLst/>
                    </a:prstGeom>
                    <a:ln w="6350">
                      <a:solidFill>
                        <a:schemeClr val="tx1"/>
                      </a:solidFill>
                    </a:ln>
                  </pic:spPr>
                </pic:pic>
              </a:graphicData>
            </a:graphic>
          </wp:inline>
        </w:drawing>
      </w:r>
    </w:p>
    <w:p w14:paraId="19F184A8">
      <w:pPr>
        <w:pStyle w:val="20"/>
      </w:pPr>
      <w:r>
        <w:rPr>
          <w:rFonts w:hint="eastAsia"/>
        </w:rPr>
        <w:t>广度优先搜索一般使用队列实现，每访问一个节点，就将该节点的子节点添加进队列中。</w:t>
      </w:r>
    </w:p>
    <w:p w14:paraId="3CAB0011">
      <w:pPr>
        <w:pStyle w:val="48"/>
      </w:pPr>
      <w:r>
        <w:rPr>
          <w:rFonts w:hint="eastAsia"/>
        </w:rPr>
        <w:t>代码实现</w:t>
      </w:r>
    </w:p>
    <w:p w14:paraId="07FFD9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 xml:space="preserve">, </w:t>
      </w:r>
      <w:r>
        <w:rPr>
          <w:rFonts w:ascii="Consolas" w:hAnsi="Consolas" w:cs="宋体"/>
          <w:color w:val="001080"/>
          <w:kern w:val="0"/>
          <w:szCs w:val="21"/>
        </w:rPr>
        <w:t>order</w:t>
      </w:r>
      <w:r>
        <w:rPr>
          <w:rFonts w:ascii="Consolas" w:hAnsi="Consolas" w:cs="宋体"/>
          <w:color w:val="000000"/>
          <w:kern w:val="0"/>
          <w:szCs w:val="21"/>
        </w:rPr>
        <w:t>=</w:t>
      </w:r>
      <w:r>
        <w:rPr>
          <w:rFonts w:ascii="Consolas" w:hAnsi="Consolas" w:cs="宋体"/>
          <w:color w:val="A31515"/>
          <w:kern w:val="0"/>
          <w:szCs w:val="21"/>
        </w:rPr>
        <w:t>"inorder"</w:t>
      </w:r>
      <w:r>
        <w:rPr>
          <w:rFonts w:ascii="Consolas" w:hAnsi="Consolas" w:cs="宋体"/>
          <w:color w:val="3B3B3B"/>
          <w:kern w:val="0"/>
          <w:szCs w:val="21"/>
        </w:rPr>
        <w:t>):</w:t>
      </w:r>
    </w:p>
    <w:p w14:paraId="7D3725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"""遍历树，默认中序遍历"""</w:t>
      </w:r>
    </w:p>
    <w:p w14:paraId="47987F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order</w:t>
      </w:r>
      <w:r>
        <w:rPr>
          <w:rFonts w:ascii="Consolas" w:hAnsi="Consolas" w:cs="宋体"/>
          <w:color w:val="3B3B3B"/>
          <w:kern w:val="0"/>
          <w:szCs w:val="21"/>
        </w:rPr>
        <w:t>:</w:t>
      </w:r>
    </w:p>
    <w:p w14:paraId="406F0F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"inorder"</w:t>
      </w:r>
      <w:r>
        <w:rPr>
          <w:rFonts w:ascii="Consolas" w:hAnsi="Consolas" w:cs="宋体"/>
          <w:color w:val="3B3B3B"/>
          <w:kern w:val="0"/>
          <w:szCs w:val="21"/>
        </w:rPr>
        <w:t>:</w:t>
      </w:r>
    </w:p>
    <w:p w14:paraId="7FA2C7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__inorder_traversal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22C145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"preorder"</w:t>
      </w:r>
      <w:r>
        <w:rPr>
          <w:rFonts w:ascii="Consolas" w:hAnsi="Consolas" w:cs="宋体"/>
          <w:color w:val="3B3B3B"/>
          <w:kern w:val="0"/>
          <w:szCs w:val="21"/>
        </w:rPr>
        <w:t>:</w:t>
      </w:r>
    </w:p>
    <w:p w14:paraId="6B80D7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__preorder_traversal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48D86D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"postorder"</w:t>
      </w:r>
      <w:r>
        <w:rPr>
          <w:rFonts w:ascii="Consolas" w:hAnsi="Consolas" w:cs="宋体"/>
          <w:color w:val="3B3B3B"/>
          <w:kern w:val="0"/>
          <w:szCs w:val="21"/>
        </w:rPr>
        <w:t>:</w:t>
      </w:r>
    </w:p>
    <w:p w14:paraId="31DFF2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__postorder_traversal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7775F5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"levelorder"</w:t>
      </w:r>
      <w:r>
        <w:rPr>
          <w:rFonts w:ascii="Consolas" w:hAnsi="Consolas" w:cs="宋体"/>
          <w:color w:val="3B3B3B"/>
          <w:kern w:val="0"/>
          <w:szCs w:val="21"/>
        </w:rPr>
        <w:t>:</w:t>
      </w:r>
    </w:p>
    <w:p w14:paraId="03577C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__levelorder_traversal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4E3DD443">
      <w:pPr>
        <w:widowControl/>
        <w:shd w:val="clear" w:color="auto" w:fill="ECECEC"/>
        <w:spacing w:line="285" w:lineRule="atLeast"/>
        <w:rPr>
          <w:rFonts w:ascii="Consolas" w:hAnsi="Consolas" w:cs="宋体"/>
          <w:color w:val="3B3B3B"/>
          <w:kern w:val="0"/>
          <w:szCs w:val="21"/>
        </w:rPr>
      </w:pPr>
    </w:p>
    <w:p w14:paraId="3504DF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16F5ED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"""深度优先搜索：中序遍历"""</w:t>
      </w:r>
    </w:p>
    <w:p w14:paraId="73AF9600">
      <w:pPr>
        <w:widowControl/>
        <w:shd w:val="clear" w:color="auto" w:fill="ECECEC"/>
        <w:spacing w:line="285" w:lineRule="atLeast"/>
        <w:rPr>
          <w:rFonts w:ascii="Consolas" w:hAnsi="Consolas" w:cs="宋体"/>
          <w:color w:val="3B3B3B"/>
          <w:kern w:val="0"/>
          <w:szCs w:val="21"/>
        </w:rPr>
      </w:pPr>
    </w:p>
    <w:p w14:paraId="321A6C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3ABC41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632675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557A2C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4B0059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67779EC7">
      <w:pPr>
        <w:widowControl/>
        <w:shd w:val="clear" w:color="auto" w:fill="ECECEC"/>
        <w:spacing w:line="285" w:lineRule="atLeast"/>
        <w:rPr>
          <w:rFonts w:ascii="Consolas" w:hAnsi="Consolas" w:cs="宋体"/>
          <w:color w:val="3B3B3B"/>
          <w:kern w:val="0"/>
          <w:szCs w:val="21"/>
        </w:rPr>
      </w:pPr>
    </w:p>
    <w:p w14:paraId="731339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43909021">
      <w:pPr>
        <w:widowControl/>
        <w:shd w:val="clear" w:color="auto" w:fill="ECECEC"/>
        <w:spacing w:line="285" w:lineRule="atLeast"/>
        <w:rPr>
          <w:rFonts w:ascii="Consolas" w:hAnsi="Consolas" w:cs="宋体"/>
          <w:color w:val="3B3B3B"/>
          <w:kern w:val="0"/>
          <w:szCs w:val="21"/>
        </w:rPr>
      </w:pPr>
    </w:p>
    <w:p w14:paraId="1BF60C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__preorder_traversal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494080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"""深度优先搜索：前序遍历"""</w:t>
      </w:r>
    </w:p>
    <w:p w14:paraId="4A91E112">
      <w:pPr>
        <w:widowControl/>
        <w:shd w:val="clear" w:color="auto" w:fill="ECECEC"/>
        <w:spacing w:line="285" w:lineRule="atLeast"/>
        <w:rPr>
          <w:rFonts w:ascii="Consolas" w:hAnsi="Consolas" w:cs="宋体"/>
          <w:color w:val="3B3B3B"/>
          <w:kern w:val="0"/>
          <w:szCs w:val="21"/>
        </w:rPr>
      </w:pPr>
    </w:p>
    <w:p w14:paraId="59743C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5B4456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67A50B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41BFDF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78FA61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38866ECE">
      <w:pPr>
        <w:widowControl/>
        <w:shd w:val="clear" w:color="auto" w:fill="ECECEC"/>
        <w:spacing w:line="285" w:lineRule="atLeast"/>
        <w:rPr>
          <w:rFonts w:ascii="Consolas" w:hAnsi="Consolas" w:cs="宋体"/>
          <w:color w:val="3B3B3B"/>
          <w:kern w:val="0"/>
          <w:szCs w:val="21"/>
        </w:rPr>
      </w:pPr>
    </w:p>
    <w:p w14:paraId="1855A8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29297F62">
      <w:pPr>
        <w:widowControl/>
        <w:shd w:val="clear" w:color="auto" w:fill="ECECEC"/>
        <w:spacing w:line="285" w:lineRule="atLeast"/>
        <w:rPr>
          <w:rFonts w:ascii="Consolas" w:hAnsi="Consolas" w:cs="宋体"/>
          <w:color w:val="3B3B3B"/>
          <w:kern w:val="0"/>
          <w:szCs w:val="21"/>
        </w:rPr>
      </w:pPr>
    </w:p>
    <w:p w14:paraId="3808AC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__postorder_traversal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3FDD7B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"""深度优先搜索：后序遍历"""</w:t>
      </w:r>
    </w:p>
    <w:p w14:paraId="2EE8D9F1">
      <w:pPr>
        <w:widowControl/>
        <w:shd w:val="clear" w:color="auto" w:fill="ECECEC"/>
        <w:spacing w:line="285" w:lineRule="atLeast"/>
        <w:rPr>
          <w:rFonts w:ascii="Consolas" w:hAnsi="Consolas" w:cs="宋体"/>
          <w:color w:val="3B3B3B"/>
          <w:kern w:val="0"/>
          <w:szCs w:val="21"/>
        </w:rPr>
      </w:pPr>
    </w:p>
    <w:p w14:paraId="35FDC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632F9A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343A27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35F930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33BB3F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3174F247">
      <w:pPr>
        <w:widowControl/>
        <w:shd w:val="clear" w:color="auto" w:fill="ECECEC"/>
        <w:spacing w:line="285" w:lineRule="atLeast"/>
        <w:rPr>
          <w:rFonts w:ascii="Consolas" w:hAnsi="Consolas" w:cs="宋体"/>
          <w:color w:val="3B3B3B"/>
          <w:kern w:val="0"/>
          <w:szCs w:val="21"/>
        </w:rPr>
      </w:pPr>
    </w:p>
    <w:p w14:paraId="6E7F6A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292D5E39">
      <w:pPr>
        <w:widowControl/>
        <w:shd w:val="clear" w:color="auto" w:fill="ECECEC"/>
        <w:spacing w:line="285" w:lineRule="atLeast"/>
        <w:rPr>
          <w:rFonts w:ascii="Consolas" w:hAnsi="Consolas" w:cs="宋体"/>
          <w:color w:val="3B3B3B"/>
          <w:kern w:val="0"/>
          <w:szCs w:val="21"/>
        </w:rPr>
      </w:pPr>
    </w:p>
    <w:p w14:paraId="4C847A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__levelorder_traversal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11628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"""广度优先搜索：层序遍历"""</w:t>
      </w:r>
    </w:p>
    <w:p w14:paraId="0C52FF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deque</w:t>
      </w:r>
      <w:r>
        <w:rPr>
          <w:rFonts w:ascii="Consolas" w:hAnsi="Consolas" w:cs="宋体"/>
          <w:color w:val="3B3B3B"/>
          <w:kern w:val="0"/>
          <w:szCs w:val="21"/>
        </w:rPr>
        <w:t>()</w:t>
      </w:r>
    </w:p>
    <w:p w14:paraId="6732E5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269564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p>
    <w:p w14:paraId="4C47A0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popleft</w:t>
      </w:r>
      <w:r>
        <w:rPr>
          <w:rFonts w:ascii="Consolas" w:hAnsi="Consolas" w:cs="宋体"/>
          <w:color w:val="3B3B3B"/>
          <w:kern w:val="0"/>
          <w:szCs w:val="21"/>
        </w:rPr>
        <w:t>()</w:t>
      </w:r>
    </w:p>
    <w:p w14:paraId="72E32F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10958B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.left:</w:t>
      </w:r>
    </w:p>
    <w:p w14:paraId="5409B9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1417C6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.right:</w:t>
      </w:r>
    </w:p>
    <w:p w14:paraId="6F1D4C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0801180A">
      <w:pPr>
        <w:pStyle w:val="42"/>
      </w:pPr>
      <w:r>
        <w:rPr>
          <w:rFonts w:hint="eastAsia"/>
        </w:rPr>
        <w:t>完整代码</w:t>
      </w:r>
    </w:p>
    <w:p w14:paraId="03BB81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deque</w:t>
      </w:r>
    </w:p>
    <w:p w14:paraId="4B546A9B">
      <w:pPr>
        <w:widowControl/>
        <w:shd w:val="clear" w:color="auto" w:fill="ECECEC"/>
        <w:spacing w:after="240" w:line="285" w:lineRule="atLeast"/>
        <w:rPr>
          <w:rFonts w:ascii="Consolas" w:hAnsi="Consolas" w:cs="宋体"/>
          <w:color w:val="3B3B3B"/>
          <w:kern w:val="0"/>
          <w:szCs w:val="21"/>
        </w:rPr>
      </w:pPr>
    </w:p>
    <w:p w14:paraId="008AA3F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p>
    <w:p w14:paraId="61BFE9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"""二叉树节点"""</w:t>
      </w:r>
    </w:p>
    <w:p w14:paraId="1A749A98">
      <w:pPr>
        <w:widowControl/>
        <w:shd w:val="clear" w:color="auto" w:fill="ECECEC"/>
        <w:spacing w:line="285" w:lineRule="atLeast"/>
        <w:rPr>
          <w:rFonts w:ascii="Consolas" w:hAnsi="Consolas" w:cs="宋体"/>
          <w:color w:val="3B3B3B"/>
          <w:kern w:val="0"/>
          <w:szCs w:val="21"/>
        </w:rPr>
      </w:pPr>
    </w:p>
    <w:p w14:paraId="065B8B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00F4C5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49563E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0C9E9D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C09454C">
      <w:pPr>
        <w:widowControl/>
        <w:shd w:val="clear" w:color="auto" w:fill="ECECEC"/>
        <w:spacing w:after="240" w:line="285" w:lineRule="atLeast"/>
        <w:rPr>
          <w:rFonts w:ascii="Consolas" w:hAnsi="Consolas" w:cs="宋体"/>
          <w:color w:val="3B3B3B"/>
          <w:kern w:val="0"/>
          <w:szCs w:val="21"/>
        </w:rPr>
      </w:pPr>
    </w:p>
    <w:p w14:paraId="4AB4360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BinarySearchTree</w:t>
      </w:r>
      <w:r>
        <w:rPr>
          <w:rFonts w:ascii="Consolas" w:hAnsi="Consolas" w:cs="宋体"/>
          <w:color w:val="3B3B3B"/>
          <w:kern w:val="0"/>
          <w:szCs w:val="21"/>
        </w:rPr>
        <w:t>:</w:t>
      </w:r>
    </w:p>
    <w:p w14:paraId="7E894D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"""二叉搜索树"""</w:t>
      </w:r>
    </w:p>
    <w:p w14:paraId="747333CF">
      <w:pPr>
        <w:widowControl/>
        <w:shd w:val="clear" w:color="auto" w:fill="ECECEC"/>
        <w:spacing w:line="285" w:lineRule="atLeast"/>
        <w:rPr>
          <w:rFonts w:ascii="Consolas" w:hAnsi="Consolas" w:cs="宋体"/>
          <w:color w:val="3B3B3B"/>
          <w:kern w:val="0"/>
          <w:szCs w:val="21"/>
        </w:rPr>
      </w:pPr>
    </w:p>
    <w:p w14:paraId="029779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8293D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"""初始化二叉树"""</w:t>
      </w:r>
    </w:p>
    <w:p w14:paraId="311F1F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12114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AD928CD">
      <w:pPr>
        <w:widowControl/>
        <w:shd w:val="clear" w:color="auto" w:fill="ECECEC"/>
        <w:spacing w:line="285" w:lineRule="atLeast"/>
        <w:rPr>
          <w:rFonts w:ascii="Consolas" w:hAnsi="Consolas" w:cs="宋体"/>
          <w:color w:val="3B3B3B"/>
          <w:kern w:val="0"/>
          <w:szCs w:val="21"/>
        </w:rPr>
      </w:pPr>
    </w:p>
    <w:p w14:paraId="37FF26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print_tree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265F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"""打印树的结构"""</w:t>
      </w:r>
    </w:p>
    <w:p w14:paraId="2D90DB67">
      <w:pPr>
        <w:widowControl/>
        <w:shd w:val="clear" w:color="auto" w:fill="ECECEC"/>
        <w:spacing w:line="285" w:lineRule="atLeast"/>
        <w:rPr>
          <w:rFonts w:ascii="Consolas" w:hAnsi="Consolas" w:cs="宋体"/>
          <w:color w:val="3B3B3B"/>
          <w:kern w:val="0"/>
          <w:szCs w:val="21"/>
        </w:rPr>
      </w:pPr>
    </w:p>
    <w:p w14:paraId="293DCC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先得到树的层数</w:t>
      </w:r>
    </w:p>
    <w:p w14:paraId="42C9A2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4C74A6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"""递归计算树的层数"""</w:t>
      </w:r>
    </w:p>
    <w:p w14:paraId="3224F3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4EAB49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p>
    <w:p w14:paraId="1C2D08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6A66D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left_depth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39C42E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right_depth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363324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left_depth</w:t>
      </w:r>
      <w:r>
        <w:rPr>
          <w:rFonts w:ascii="Consolas" w:hAnsi="Consolas" w:cs="宋体"/>
          <w:color w:val="3B3B3B"/>
          <w:kern w:val="0"/>
          <w:szCs w:val="21"/>
        </w:rPr>
        <w:t xml:space="preserve">, </w:t>
      </w:r>
      <w:r>
        <w:rPr>
          <w:rFonts w:ascii="Consolas" w:hAnsi="Consolas" w:cs="宋体"/>
          <w:color w:val="001080"/>
          <w:kern w:val="0"/>
          <w:szCs w:val="21"/>
        </w:rPr>
        <w:t>right_depth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31AEB69">
      <w:pPr>
        <w:widowControl/>
        <w:shd w:val="clear" w:color="auto" w:fill="ECECEC"/>
        <w:spacing w:line="285" w:lineRule="atLeast"/>
        <w:rPr>
          <w:rFonts w:ascii="Consolas" w:hAnsi="Consolas" w:cs="宋体"/>
          <w:color w:val="3B3B3B"/>
          <w:kern w:val="0"/>
          <w:szCs w:val="21"/>
        </w:rPr>
      </w:pPr>
    </w:p>
    <w:p w14:paraId="1AC5F7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layer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get_layer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37C454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层序遍历并打印</w:t>
      </w:r>
    </w:p>
    <w:p w14:paraId="01DE14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deque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FC41C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current_level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1838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p>
    <w:p w14:paraId="0D651A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popleft</w:t>
      </w:r>
      <w:r>
        <w:rPr>
          <w:rFonts w:ascii="Consolas" w:hAnsi="Consolas" w:cs="宋体"/>
          <w:color w:val="3B3B3B"/>
          <w:kern w:val="0"/>
          <w:szCs w:val="21"/>
        </w:rPr>
        <w:t>()</w:t>
      </w:r>
    </w:p>
    <w:p w14:paraId="7ABC73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current_level</w:t>
      </w:r>
      <w:r>
        <w:rPr>
          <w:rFonts w:ascii="Consolas" w:hAnsi="Consolas" w:cs="宋体"/>
          <w:color w:val="3B3B3B"/>
          <w:kern w:val="0"/>
          <w:szCs w:val="21"/>
        </w:rPr>
        <w:t>:</w:t>
      </w:r>
    </w:p>
    <w:p w14:paraId="2A9B5E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2585A7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current_level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374C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010199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0000FF"/>
          <w:kern w:val="0"/>
          <w:szCs w:val="21"/>
        </w:rPr>
        <w:t>:^{</w:t>
      </w:r>
      <w:r>
        <w:rPr>
          <w:rFonts w:ascii="Consolas" w:hAnsi="Consolas" w:cs="宋体"/>
          <w:color w:val="098658"/>
          <w:kern w:val="0"/>
          <w:szCs w:val="21"/>
        </w:rPr>
        <w:t>20</w:t>
      </w:r>
      <w:r>
        <w:rPr>
          <w:rFonts w:ascii="Consolas" w:hAnsi="Consolas" w:cs="宋体"/>
          <w:color w:val="000000"/>
          <w:kern w:val="0"/>
          <w:szCs w:val="21"/>
        </w:rPr>
        <w:t>*</w:t>
      </w:r>
      <w:r>
        <w:rPr>
          <w:rFonts w:ascii="Consolas" w:hAnsi="Consolas" w:cs="宋体"/>
          <w:color w:val="001080"/>
          <w:kern w:val="0"/>
          <w:szCs w:val="21"/>
        </w:rPr>
        <w:t>layer</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356A62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D63A9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"N"</w:t>
      </w:r>
      <w:r>
        <w:rPr>
          <w:rFonts w:ascii="Consolas" w:hAnsi="Consolas" w:cs="宋体"/>
          <w:color w:val="0000FF"/>
          <w:kern w:val="0"/>
          <w:szCs w:val="21"/>
        </w:rPr>
        <w:t>:^{</w:t>
      </w:r>
      <w:r>
        <w:rPr>
          <w:rFonts w:ascii="Consolas" w:hAnsi="Consolas" w:cs="宋体"/>
          <w:color w:val="098658"/>
          <w:kern w:val="0"/>
          <w:szCs w:val="21"/>
        </w:rPr>
        <w:t>20</w:t>
      </w:r>
      <w:r>
        <w:rPr>
          <w:rFonts w:ascii="Consolas" w:hAnsi="Consolas" w:cs="宋体"/>
          <w:color w:val="000000"/>
          <w:kern w:val="0"/>
          <w:szCs w:val="21"/>
        </w:rPr>
        <w:t>*</w:t>
      </w:r>
      <w:r>
        <w:rPr>
          <w:rFonts w:ascii="Consolas" w:hAnsi="Consolas" w:cs="宋体"/>
          <w:color w:val="001080"/>
          <w:kern w:val="0"/>
          <w:szCs w:val="21"/>
        </w:rPr>
        <w:t>layer</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582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layer</w:t>
      </w:r>
      <w:r>
        <w:rPr>
          <w:rFonts w:ascii="Consolas" w:hAnsi="Consolas" w:cs="宋体"/>
          <w:color w:val="3B3B3B"/>
          <w:kern w:val="0"/>
          <w:szCs w:val="21"/>
        </w:rPr>
        <w:t>:</w:t>
      </w:r>
    </w:p>
    <w:p w14:paraId="676304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5CB2B0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E2BD9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34214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927B8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3CFB3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21D0A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5F176019">
      <w:pPr>
        <w:widowControl/>
        <w:shd w:val="clear" w:color="auto" w:fill="ECECEC"/>
        <w:spacing w:line="285" w:lineRule="atLeast"/>
        <w:rPr>
          <w:rFonts w:ascii="Consolas" w:hAnsi="Consolas" w:cs="宋体"/>
          <w:color w:val="3B3B3B"/>
          <w:kern w:val="0"/>
          <w:szCs w:val="21"/>
        </w:rPr>
      </w:pPr>
    </w:p>
    <w:p w14:paraId="1ECE95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63A96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0B741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"""返回树中节点的个数"""</w:t>
      </w:r>
    </w:p>
    <w:p w14:paraId="5147C4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p>
    <w:p w14:paraId="494B2DFC">
      <w:pPr>
        <w:widowControl/>
        <w:shd w:val="clear" w:color="auto" w:fill="ECECEC"/>
        <w:spacing w:line="285" w:lineRule="atLeast"/>
        <w:rPr>
          <w:rFonts w:ascii="Consolas" w:hAnsi="Consolas" w:cs="宋体"/>
          <w:color w:val="3B3B3B"/>
          <w:kern w:val="0"/>
          <w:szCs w:val="21"/>
        </w:rPr>
      </w:pPr>
    </w:p>
    <w:p w14:paraId="642FE6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is_empty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C9F21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"""判断树是否为空"""</w:t>
      </w:r>
    </w:p>
    <w:p w14:paraId="1FD7BF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2CFB7BD">
      <w:pPr>
        <w:widowControl/>
        <w:shd w:val="clear" w:color="auto" w:fill="ECECEC"/>
        <w:spacing w:line="285" w:lineRule="atLeast"/>
        <w:rPr>
          <w:rFonts w:ascii="Consolas" w:hAnsi="Consolas" w:cs="宋体"/>
          <w:color w:val="3B3B3B"/>
          <w:kern w:val="0"/>
          <w:szCs w:val="21"/>
        </w:rPr>
      </w:pPr>
    </w:p>
    <w:p w14:paraId="65C892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5AB54E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"""查找节点是否存在"""</w:t>
      </w:r>
    </w:p>
    <w:p w14:paraId="789F66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None</w:t>
      </w:r>
    </w:p>
    <w:p w14:paraId="162E0924">
      <w:pPr>
        <w:widowControl/>
        <w:shd w:val="clear" w:color="auto" w:fill="ECECEC"/>
        <w:spacing w:line="285" w:lineRule="atLeast"/>
        <w:rPr>
          <w:rFonts w:ascii="Consolas" w:hAnsi="Consolas" w:cs="宋体"/>
          <w:color w:val="3B3B3B"/>
          <w:kern w:val="0"/>
          <w:szCs w:val="21"/>
        </w:rPr>
      </w:pPr>
    </w:p>
    <w:p w14:paraId="7F215C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3DE0E4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"""查找节点，返回(节点,父节点)。如果节点不存在则为None，此时父节点为</w:t>
      </w:r>
      <w:r>
        <w:rPr>
          <w:rFonts w:hint="eastAsia" w:ascii="Consolas" w:hAnsi="Consolas" w:cs="宋体"/>
          <w:color w:val="A31515"/>
          <w:kern w:val="0"/>
          <w:szCs w:val="21"/>
        </w:rPr>
        <w:t>一个</w:t>
      </w:r>
      <w:r>
        <w:rPr>
          <w:rFonts w:ascii="Consolas" w:hAnsi="Consolas" w:cs="宋体"/>
          <w:color w:val="A31515"/>
          <w:kern w:val="0"/>
          <w:szCs w:val="21"/>
        </w:rPr>
        <w:t>叶节点"""</w:t>
      </w:r>
    </w:p>
    <w:p w14:paraId="77A439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7235BB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p>
    <w:p w14:paraId="12752F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34B20B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2D63E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D3C6D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p>
    <w:p w14:paraId="423D8D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r>
        <w:rPr>
          <w:rFonts w:ascii="Consolas" w:hAnsi="Consolas" w:cs="宋体"/>
          <w:color w:val="001080"/>
          <w:kern w:val="0"/>
          <w:szCs w:val="21"/>
        </w:rPr>
        <w:t>right</w:t>
      </w:r>
    </w:p>
    <w:p w14:paraId="4E5F42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1080"/>
          <w:kern w:val="0"/>
          <w:szCs w:val="21"/>
        </w:rPr>
        <w:t>parent</w:t>
      </w:r>
    </w:p>
    <w:p w14:paraId="378472CB">
      <w:pPr>
        <w:widowControl/>
        <w:shd w:val="clear" w:color="auto" w:fill="ECECEC"/>
        <w:spacing w:line="285" w:lineRule="atLeast"/>
        <w:rPr>
          <w:rFonts w:ascii="Consolas" w:hAnsi="Consolas" w:cs="宋体"/>
          <w:color w:val="3B3B3B"/>
          <w:kern w:val="0"/>
          <w:szCs w:val="21"/>
        </w:rPr>
      </w:pPr>
    </w:p>
    <w:p w14:paraId="6F34A0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5107B8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"""插入节点"""</w:t>
      </w:r>
    </w:p>
    <w:p w14:paraId="304841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Node</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5EFDD1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is_empty</w:t>
      </w:r>
      <w:r>
        <w:rPr>
          <w:rFonts w:ascii="Consolas" w:hAnsi="Consolas" w:cs="宋体"/>
          <w:color w:val="3B3B3B"/>
          <w:kern w:val="0"/>
          <w:szCs w:val="21"/>
        </w:rPr>
        <w:t>():</w:t>
      </w:r>
    </w:p>
    <w:p w14:paraId="4A566F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70F0EB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5836F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7E5220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如果节点之前已存在则返回</w:t>
      </w:r>
    </w:p>
    <w:p w14:paraId="2FA2E5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175164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2895E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如果节点之前不存在，则插入父节点的左节点或右节点</w:t>
      </w:r>
    </w:p>
    <w:p w14:paraId="1A423C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7A1284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33766A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0D342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23A6E9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55B4773">
      <w:pPr>
        <w:widowControl/>
        <w:shd w:val="clear" w:color="auto" w:fill="ECECEC"/>
        <w:spacing w:line="285" w:lineRule="atLeast"/>
        <w:rPr>
          <w:rFonts w:ascii="Consolas" w:hAnsi="Consolas" w:cs="宋体"/>
          <w:color w:val="3B3B3B"/>
          <w:kern w:val="0"/>
          <w:szCs w:val="21"/>
        </w:rPr>
      </w:pPr>
    </w:p>
    <w:p w14:paraId="29D0F6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w:t>
      </w:r>
    </w:p>
    <w:p w14:paraId="509019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"""删除节点"""</w:t>
      </w:r>
    </w:p>
    <w:p w14:paraId="4322C0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__search_pos</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274EDA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1711C0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1F1E82DE">
      <w:pPr>
        <w:widowControl/>
        <w:shd w:val="clear" w:color="auto" w:fill="ECECEC"/>
        <w:spacing w:line="285" w:lineRule="atLeast"/>
        <w:rPr>
          <w:rFonts w:ascii="Consolas" w:hAnsi="Consolas" w:cs="宋体"/>
          <w:color w:val="3B3B3B"/>
          <w:kern w:val="0"/>
          <w:szCs w:val="21"/>
        </w:rPr>
      </w:pPr>
    </w:p>
    <w:p w14:paraId="708F44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如果删除的是叶节点（没有子节点）</w:t>
      </w:r>
    </w:p>
    <w:p w14:paraId="435446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.right:</w:t>
      </w:r>
    </w:p>
    <w:p w14:paraId="132E5A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p>
    <w:p w14:paraId="7457B8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6460A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C0CC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1250B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.right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53262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90069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如果没有父节点，说明是根节点</w:t>
      </w:r>
    </w:p>
    <w:p w14:paraId="5FEBA1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DA7479C">
      <w:pPr>
        <w:widowControl/>
        <w:shd w:val="clear" w:color="auto" w:fill="ECECEC"/>
        <w:spacing w:line="285" w:lineRule="atLeast"/>
        <w:rPr>
          <w:rFonts w:ascii="Consolas" w:hAnsi="Consolas" w:cs="宋体"/>
          <w:color w:val="3B3B3B"/>
          <w:kern w:val="0"/>
          <w:szCs w:val="21"/>
        </w:rPr>
      </w:pPr>
    </w:p>
    <w:p w14:paraId="457327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如果删除的节点只有一个子节点</w:t>
      </w:r>
    </w:p>
    <w:p w14:paraId="6DD188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.right:</w:t>
      </w:r>
    </w:p>
    <w:p w14:paraId="1A7BBD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child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.left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.right</w:t>
      </w:r>
    </w:p>
    <w:p w14:paraId="181A36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w:t>
      </w:r>
    </w:p>
    <w:p w14:paraId="40A891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w:t>
      </w:r>
    </w:p>
    <w:p w14:paraId="1DDC27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.left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child</w:t>
      </w:r>
    </w:p>
    <w:p w14:paraId="21E02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01435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parent</w:t>
      </w:r>
      <w:r>
        <w:rPr>
          <w:rFonts w:ascii="Consolas" w:hAnsi="Consolas" w:cs="宋体"/>
          <w:color w:val="3B3B3B"/>
          <w:kern w:val="0"/>
          <w:szCs w:val="21"/>
        </w:rPr>
        <w:t xml:space="preserve">.right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child</w:t>
      </w:r>
    </w:p>
    <w:p w14:paraId="125BE1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9E89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如果没有父节点，说明是根节点</w:t>
      </w:r>
    </w:p>
    <w:p w14:paraId="1C12FB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child</w:t>
      </w:r>
    </w:p>
    <w:p w14:paraId="1F4F6AD5">
      <w:pPr>
        <w:widowControl/>
        <w:shd w:val="clear" w:color="auto" w:fill="ECECEC"/>
        <w:spacing w:line="285" w:lineRule="atLeast"/>
        <w:rPr>
          <w:rFonts w:ascii="Consolas" w:hAnsi="Consolas" w:cs="宋体"/>
          <w:color w:val="3B3B3B"/>
          <w:kern w:val="0"/>
          <w:szCs w:val="21"/>
        </w:rPr>
      </w:pPr>
    </w:p>
    <w:p w14:paraId="44C22E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如果删除的节点有两个子节点</w:t>
      </w:r>
    </w:p>
    <w:p w14:paraId="68814B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33CB9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找到中序后继（右子树中最小的节点）</w:t>
      </w:r>
    </w:p>
    <w:p w14:paraId="0BB14C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successor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__get_min</w:t>
      </w:r>
      <w:r>
        <w:rPr>
          <w:rFonts w:ascii="Consolas" w:hAnsi="Consolas" w:cs="宋体"/>
          <w:color w:val="3B3B3B"/>
          <w:kern w:val="0"/>
          <w:szCs w:val="21"/>
        </w:rPr>
        <w:t>(</w:t>
      </w:r>
      <w:r>
        <w:rPr>
          <w:rFonts w:ascii="Consolas" w:hAnsi="Consolas" w:cs="宋体"/>
          <w:color w:val="001080"/>
          <w:kern w:val="0"/>
          <w:szCs w:val="21"/>
        </w:rPr>
        <w:t>current</w:t>
      </w:r>
      <w:r>
        <w:rPr>
          <w:rFonts w:ascii="Consolas" w:hAnsi="Consolas" w:cs="宋体"/>
          <w:color w:val="3B3B3B"/>
          <w:kern w:val="0"/>
          <w:szCs w:val="21"/>
        </w:rPr>
        <w:t>.right)</w:t>
      </w:r>
    </w:p>
    <w:p w14:paraId="2BE333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successor_data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successor</w:t>
      </w:r>
      <w:r>
        <w:rPr>
          <w:rFonts w:ascii="Consolas" w:hAnsi="Consolas" w:cs="宋体"/>
          <w:color w:val="3B3B3B"/>
          <w:kern w:val="0"/>
          <w:szCs w:val="21"/>
        </w:rPr>
        <w:t>.data</w:t>
      </w:r>
    </w:p>
    <w:p w14:paraId="46290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删除中序后继节点</w:t>
      </w:r>
    </w:p>
    <w:p w14:paraId="2F1689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successor_data</w:t>
      </w:r>
      <w:r>
        <w:rPr>
          <w:rFonts w:ascii="Consolas" w:hAnsi="Consolas" w:cs="宋体"/>
          <w:color w:val="3B3B3B"/>
          <w:kern w:val="0"/>
          <w:szCs w:val="21"/>
        </w:rPr>
        <w:t>)</w:t>
      </w:r>
    </w:p>
    <w:p w14:paraId="0EB511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用中序后继的值替代当前节点</w:t>
      </w:r>
    </w:p>
    <w:p w14:paraId="53657B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.data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successor_data</w:t>
      </w:r>
    </w:p>
    <w:p w14:paraId="7732929B">
      <w:pPr>
        <w:widowControl/>
        <w:shd w:val="clear" w:color="auto" w:fill="ECECEC"/>
        <w:spacing w:line="285" w:lineRule="atLeast"/>
        <w:rPr>
          <w:rFonts w:ascii="Consolas" w:hAnsi="Consolas" w:cs="宋体"/>
          <w:color w:val="3B3B3B"/>
          <w:kern w:val="0"/>
          <w:szCs w:val="21"/>
        </w:rPr>
      </w:pPr>
    </w:p>
    <w:p w14:paraId="6A2F45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2950510">
      <w:pPr>
        <w:widowControl/>
        <w:shd w:val="clear" w:color="auto" w:fill="ECECEC"/>
        <w:spacing w:line="285" w:lineRule="atLeast"/>
        <w:rPr>
          <w:rFonts w:ascii="Consolas" w:hAnsi="Consolas" w:cs="宋体"/>
          <w:color w:val="3B3B3B"/>
          <w:kern w:val="0"/>
          <w:szCs w:val="21"/>
        </w:rPr>
      </w:pPr>
    </w:p>
    <w:p w14:paraId="19F016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__get_min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2AAA3D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"""找到当前子树的最小节点"""</w:t>
      </w:r>
    </w:p>
    <w:p w14:paraId="600A3F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node</w:t>
      </w:r>
    </w:p>
    <w:p w14:paraId="044307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.left:</w:t>
      </w:r>
    </w:p>
    <w:p w14:paraId="1A8AEB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current</w:t>
      </w:r>
      <w:r>
        <w:rPr>
          <w:rFonts w:ascii="Consolas" w:hAnsi="Consolas" w:cs="宋体"/>
          <w:color w:val="3B3B3B"/>
          <w:kern w:val="0"/>
          <w:szCs w:val="21"/>
        </w:rPr>
        <w:t>.left</w:t>
      </w:r>
    </w:p>
    <w:p w14:paraId="5E7FB4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current</w:t>
      </w:r>
    </w:p>
    <w:p w14:paraId="6449A55F">
      <w:pPr>
        <w:widowControl/>
        <w:shd w:val="clear" w:color="auto" w:fill="ECECEC"/>
        <w:spacing w:line="285" w:lineRule="atLeast"/>
        <w:rPr>
          <w:rFonts w:ascii="Consolas" w:hAnsi="Consolas" w:cs="宋体"/>
          <w:color w:val="3B3B3B"/>
          <w:kern w:val="0"/>
          <w:szCs w:val="21"/>
        </w:rPr>
      </w:pPr>
    </w:p>
    <w:p w14:paraId="785A24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for_each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 xml:space="preserve">, </w:t>
      </w:r>
      <w:r>
        <w:rPr>
          <w:rFonts w:ascii="Consolas" w:hAnsi="Consolas" w:cs="宋体"/>
          <w:color w:val="001080"/>
          <w:kern w:val="0"/>
          <w:szCs w:val="21"/>
        </w:rPr>
        <w:t>order</w:t>
      </w:r>
      <w:r>
        <w:rPr>
          <w:rFonts w:ascii="Consolas" w:hAnsi="Consolas" w:cs="宋体"/>
          <w:color w:val="000000"/>
          <w:kern w:val="0"/>
          <w:szCs w:val="21"/>
        </w:rPr>
        <w:t>=</w:t>
      </w:r>
      <w:r>
        <w:rPr>
          <w:rFonts w:ascii="Consolas" w:hAnsi="Consolas" w:cs="宋体"/>
          <w:color w:val="A31515"/>
          <w:kern w:val="0"/>
          <w:szCs w:val="21"/>
        </w:rPr>
        <w:t>"inorder"</w:t>
      </w:r>
      <w:r>
        <w:rPr>
          <w:rFonts w:ascii="Consolas" w:hAnsi="Consolas" w:cs="宋体"/>
          <w:color w:val="3B3B3B"/>
          <w:kern w:val="0"/>
          <w:szCs w:val="21"/>
        </w:rPr>
        <w:t>):</w:t>
      </w:r>
    </w:p>
    <w:p w14:paraId="353FA6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"""遍历树，默认中序遍历"""</w:t>
      </w:r>
    </w:p>
    <w:p w14:paraId="65E9E9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order</w:t>
      </w:r>
      <w:r>
        <w:rPr>
          <w:rFonts w:ascii="Consolas" w:hAnsi="Consolas" w:cs="宋体"/>
          <w:color w:val="3B3B3B"/>
          <w:kern w:val="0"/>
          <w:szCs w:val="21"/>
        </w:rPr>
        <w:t>:</w:t>
      </w:r>
    </w:p>
    <w:p w14:paraId="59BC3F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"inorder"</w:t>
      </w:r>
      <w:r>
        <w:rPr>
          <w:rFonts w:ascii="Consolas" w:hAnsi="Consolas" w:cs="宋体"/>
          <w:color w:val="3B3B3B"/>
          <w:kern w:val="0"/>
          <w:szCs w:val="21"/>
        </w:rPr>
        <w:t>:</w:t>
      </w:r>
    </w:p>
    <w:p w14:paraId="25E021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__inorder_traversal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2275EF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"preorder"</w:t>
      </w:r>
      <w:r>
        <w:rPr>
          <w:rFonts w:ascii="Consolas" w:hAnsi="Consolas" w:cs="宋体"/>
          <w:color w:val="3B3B3B"/>
          <w:kern w:val="0"/>
          <w:szCs w:val="21"/>
        </w:rPr>
        <w:t>:</w:t>
      </w:r>
    </w:p>
    <w:p w14:paraId="2160CB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__preorder_traversal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1964DD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"postorder"</w:t>
      </w:r>
      <w:r>
        <w:rPr>
          <w:rFonts w:ascii="Consolas" w:hAnsi="Consolas" w:cs="宋体"/>
          <w:color w:val="3B3B3B"/>
          <w:kern w:val="0"/>
          <w:szCs w:val="21"/>
        </w:rPr>
        <w:t>:</w:t>
      </w:r>
    </w:p>
    <w:p w14:paraId="4D90B5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__postorder_traversal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437FCF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"levelorder"</w:t>
      </w:r>
      <w:r>
        <w:rPr>
          <w:rFonts w:ascii="Consolas" w:hAnsi="Consolas" w:cs="宋体"/>
          <w:color w:val="3B3B3B"/>
          <w:kern w:val="0"/>
          <w:szCs w:val="21"/>
        </w:rPr>
        <w:t>:</w:t>
      </w:r>
    </w:p>
    <w:p w14:paraId="1954D2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__levelorder_traversal</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66260EAD">
      <w:pPr>
        <w:widowControl/>
        <w:shd w:val="clear" w:color="auto" w:fill="ECECEC"/>
        <w:spacing w:line="285" w:lineRule="atLeast"/>
        <w:rPr>
          <w:rFonts w:ascii="Consolas" w:hAnsi="Consolas" w:cs="宋体"/>
          <w:color w:val="3B3B3B"/>
          <w:kern w:val="0"/>
          <w:szCs w:val="21"/>
        </w:rPr>
      </w:pPr>
    </w:p>
    <w:p w14:paraId="5D0DF7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7BDD2F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"""深度优先搜索：中序遍历"""</w:t>
      </w:r>
    </w:p>
    <w:p w14:paraId="6F6CD7EB">
      <w:pPr>
        <w:widowControl/>
        <w:shd w:val="clear" w:color="auto" w:fill="ECECEC"/>
        <w:spacing w:line="285" w:lineRule="atLeast"/>
        <w:rPr>
          <w:rFonts w:ascii="Consolas" w:hAnsi="Consolas" w:cs="宋体"/>
          <w:color w:val="3B3B3B"/>
          <w:kern w:val="0"/>
          <w:szCs w:val="21"/>
        </w:rPr>
      </w:pPr>
    </w:p>
    <w:p w14:paraId="3DA433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5F605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0E2D5E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7D8406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4D0691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10178503">
      <w:pPr>
        <w:widowControl/>
        <w:shd w:val="clear" w:color="auto" w:fill="ECECEC"/>
        <w:spacing w:line="285" w:lineRule="atLeast"/>
        <w:rPr>
          <w:rFonts w:ascii="Consolas" w:hAnsi="Consolas" w:cs="宋体"/>
          <w:color w:val="3B3B3B"/>
          <w:kern w:val="0"/>
          <w:szCs w:val="21"/>
        </w:rPr>
      </w:pPr>
    </w:p>
    <w:p w14:paraId="71568B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inorder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2040C44D">
      <w:pPr>
        <w:widowControl/>
        <w:shd w:val="clear" w:color="auto" w:fill="ECECEC"/>
        <w:spacing w:line="285" w:lineRule="atLeast"/>
        <w:rPr>
          <w:rFonts w:ascii="Consolas" w:hAnsi="Consolas" w:cs="宋体"/>
          <w:color w:val="3B3B3B"/>
          <w:kern w:val="0"/>
          <w:szCs w:val="21"/>
        </w:rPr>
      </w:pPr>
    </w:p>
    <w:p w14:paraId="6FB793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__preorder_traversal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7095A0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"""深度优先搜索：前序遍历"""</w:t>
      </w:r>
    </w:p>
    <w:p w14:paraId="3731A9F7">
      <w:pPr>
        <w:widowControl/>
        <w:shd w:val="clear" w:color="auto" w:fill="ECECEC"/>
        <w:spacing w:line="285" w:lineRule="atLeast"/>
        <w:rPr>
          <w:rFonts w:ascii="Consolas" w:hAnsi="Consolas" w:cs="宋体"/>
          <w:color w:val="3B3B3B"/>
          <w:kern w:val="0"/>
          <w:szCs w:val="21"/>
        </w:rPr>
      </w:pPr>
    </w:p>
    <w:p w14:paraId="075246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7A5AA6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02B276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136FA2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3CB0A7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6015DA92">
      <w:pPr>
        <w:widowControl/>
        <w:shd w:val="clear" w:color="auto" w:fill="ECECEC"/>
        <w:spacing w:line="285" w:lineRule="atLeast"/>
        <w:rPr>
          <w:rFonts w:ascii="Consolas" w:hAnsi="Consolas" w:cs="宋体"/>
          <w:color w:val="3B3B3B"/>
          <w:kern w:val="0"/>
          <w:szCs w:val="21"/>
        </w:rPr>
      </w:pPr>
    </w:p>
    <w:p w14:paraId="416EF8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preorder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593CF17E">
      <w:pPr>
        <w:widowControl/>
        <w:shd w:val="clear" w:color="auto" w:fill="ECECEC"/>
        <w:spacing w:line="285" w:lineRule="atLeast"/>
        <w:rPr>
          <w:rFonts w:ascii="Consolas" w:hAnsi="Consolas" w:cs="宋体"/>
          <w:color w:val="3B3B3B"/>
          <w:kern w:val="0"/>
          <w:szCs w:val="21"/>
        </w:rPr>
      </w:pPr>
    </w:p>
    <w:p w14:paraId="120959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__postorder_traversal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0BC2E3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"""深度优先搜索：后序遍历"""</w:t>
      </w:r>
    </w:p>
    <w:p w14:paraId="4E93C837">
      <w:pPr>
        <w:widowControl/>
        <w:shd w:val="clear" w:color="auto" w:fill="ECECEC"/>
        <w:spacing w:line="285" w:lineRule="atLeast"/>
        <w:rPr>
          <w:rFonts w:ascii="Consolas" w:hAnsi="Consolas" w:cs="宋体"/>
          <w:color w:val="3B3B3B"/>
          <w:kern w:val="0"/>
          <w:szCs w:val="21"/>
        </w:rPr>
      </w:pPr>
    </w:p>
    <w:p w14:paraId="1674BC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w:t>
      </w:r>
    </w:p>
    <w:p w14:paraId="177F92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w:t>
      </w:r>
    </w:p>
    <w:p w14:paraId="141111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6DC6D2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7F9197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0F779112">
      <w:pPr>
        <w:widowControl/>
        <w:shd w:val="clear" w:color="auto" w:fill="ECECEC"/>
        <w:spacing w:line="285" w:lineRule="atLeast"/>
        <w:rPr>
          <w:rFonts w:ascii="Consolas" w:hAnsi="Consolas" w:cs="宋体"/>
          <w:color w:val="3B3B3B"/>
          <w:kern w:val="0"/>
          <w:szCs w:val="21"/>
        </w:rPr>
      </w:pPr>
    </w:p>
    <w:p w14:paraId="79051D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postorder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54553F80">
      <w:pPr>
        <w:widowControl/>
        <w:shd w:val="clear" w:color="auto" w:fill="ECECEC"/>
        <w:spacing w:line="285" w:lineRule="atLeast"/>
        <w:rPr>
          <w:rFonts w:ascii="Consolas" w:hAnsi="Consolas" w:cs="宋体"/>
          <w:color w:val="3B3B3B"/>
          <w:kern w:val="0"/>
          <w:szCs w:val="21"/>
        </w:rPr>
      </w:pPr>
    </w:p>
    <w:p w14:paraId="6571FF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__levelorder_traversal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p>
    <w:p w14:paraId="616097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"""广度优先搜索：层序遍历"""</w:t>
      </w:r>
    </w:p>
    <w:p w14:paraId="51A569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deque</w:t>
      </w:r>
      <w:r>
        <w:rPr>
          <w:rFonts w:ascii="Consolas" w:hAnsi="Consolas" w:cs="宋体"/>
          <w:color w:val="3B3B3B"/>
          <w:kern w:val="0"/>
          <w:szCs w:val="21"/>
        </w:rPr>
        <w:t>()</w:t>
      </w:r>
    </w:p>
    <w:p w14:paraId="51DBC2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__root</w:t>
      </w:r>
      <w:r>
        <w:rPr>
          <w:rFonts w:ascii="Consolas" w:hAnsi="Consolas" w:cs="宋体"/>
          <w:color w:val="3B3B3B"/>
          <w:kern w:val="0"/>
          <w:szCs w:val="21"/>
        </w:rPr>
        <w:t>)</w:t>
      </w:r>
    </w:p>
    <w:p w14:paraId="76C6E8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p>
    <w:p w14:paraId="47D6C3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popleft</w:t>
      </w:r>
      <w:r>
        <w:rPr>
          <w:rFonts w:ascii="Consolas" w:hAnsi="Consolas" w:cs="宋体"/>
          <w:color w:val="3B3B3B"/>
          <w:kern w:val="0"/>
          <w:szCs w:val="21"/>
        </w:rPr>
        <w:t>()</w:t>
      </w:r>
    </w:p>
    <w:p w14:paraId="1515DD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.data)</w:t>
      </w:r>
    </w:p>
    <w:p w14:paraId="02D71B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.left:</w:t>
      </w:r>
    </w:p>
    <w:p w14:paraId="114D9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.left)</w:t>
      </w:r>
    </w:p>
    <w:p w14:paraId="682995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node</w:t>
      </w:r>
      <w:r>
        <w:rPr>
          <w:rFonts w:ascii="Consolas" w:hAnsi="Consolas" w:cs="宋体"/>
          <w:color w:val="3B3B3B"/>
          <w:kern w:val="0"/>
          <w:szCs w:val="21"/>
        </w:rPr>
        <w:t>.right:</w:t>
      </w:r>
    </w:p>
    <w:p w14:paraId="1E6B59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node</w:t>
      </w:r>
      <w:r>
        <w:rPr>
          <w:rFonts w:ascii="Consolas" w:hAnsi="Consolas" w:cs="宋体"/>
          <w:color w:val="3B3B3B"/>
          <w:kern w:val="0"/>
          <w:szCs w:val="21"/>
        </w:rPr>
        <w:t>.right)</w:t>
      </w:r>
    </w:p>
    <w:p w14:paraId="21CB4541">
      <w:pPr>
        <w:pStyle w:val="41"/>
      </w:pPr>
      <w:r>
        <w:rPr>
          <w:rFonts w:hint="eastAsia"/>
        </w:rPr>
        <w:t>图</w:t>
      </w:r>
    </w:p>
    <w:p w14:paraId="2074439A">
      <w:pPr>
        <w:pStyle w:val="42"/>
      </w:pPr>
      <w:r>
        <w:rPr>
          <w:rFonts w:hint="eastAsia"/>
        </w:rPr>
        <w:t>图的概述</w:t>
      </w:r>
    </w:p>
    <w:p w14:paraId="40867AE1">
      <w:pPr>
        <w:pStyle w:val="20"/>
      </w:pPr>
      <w:r>
        <w:rPr>
          <w:rFonts w:hint="eastAsia"/>
        </w:rPr>
        <w:t>前面我们学习了线性结构和树，线性结构局限于只有一个直接前驱和一个直接后继的关系，树也只能有一个直接前驱，也就是父节点，当我们需要表示多对多的关系时，就需要用到图了，图是比树更普遍的结构，可以认为树是一种特殊的图。图由节点和边组成。</w:t>
      </w:r>
    </w:p>
    <w:p w14:paraId="6BE7444A">
      <w:pPr>
        <w:pStyle w:val="52"/>
      </w:pPr>
      <w:r>
        <w:drawing>
          <wp:inline distT="0" distB="0" distL="0" distR="0">
            <wp:extent cx="4674235" cy="2297430"/>
            <wp:effectExtent l="19050" t="19050" r="12065" b="26670"/>
            <wp:docPr id="917336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6484" name="图片 1"/>
                    <pic:cNvPicPr>
                      <a:picLocks noChangeAspect="1"/>
                    </pic:cNvPicPr>
                  </pic:nvPicPr>
                  <pic:blipFill>
                    <a:blip r:embed="rId36"/>
                    <a:stretch>
                      <a:fillRect/>
                    </a:stretch>
                  </pic:blipFill>
                  <pic:spPr>
                    <a:xfrm>
                      <a:off x="0" y="0"/>
                      <a:ext cx="4695699" cy="2308276"/>
                    </a:xfrm>
                    <a:prstGeom prst="rect">
                      <a:avLst/>
                    </a:prstGeom>
                    <a:ln w="6350">
                      <a:solidFill>
                        <a:schemeClr val="tx1"/>
                      </a:solidFill>
                    </a:ln>
                  </pic:spPr>
                </pic:pic>
              </a:graphicData>
            </a:graphic>
          </wp:inline>
        </w:drawing>
      </w:r>
    </w:p>
    <w:p w14:paraId="200DCD3A">
      <w:pPr>
        <w:pStyle w:val="20"/>
      </w:pPr>
      <w:r>
        <w:rPr>
          <w:rFonts w:hint="eastAsia"/>
        </w:rPr>
        <w:t>图的常见术语：</w:t>
      </w:r>
    </w:p>
    <w:p w14:paraId="03FA031B">
      <w:pPr>
        <w:pStyle w:val="51"/>
        <w:ind w:firstLine="420"/>
      </w:pPr>
      <w:r>
        <w:rPr>
          <w:rFonts w:hint="eastAsia"/>
        </w:rPr>
        <w:t>节点：也称为顶点，是图的基础部分。</w:t>
      </w:r>
    </w:p>
    <w:p w14:paraId="72EA8E96">
      <w:pPr>
        <w:pStyle w:val="51"/>
        <w:ind w:firstLine="420"/>
      </w:pPr>
      <w:r>
        <w:rPr>
          <w:rFonts w:hint="eastAsia"/>
        </w:rPr>
        <w:t>边：连接两个节点，也是图的基础部分。可以是单向的，也可以是双向的。</w:t>
      </w:r>
    </w:p>
    <w:p w14:paraId="1E9A8C9A">
      <w:pPr>
        <w:pStyle w:val="51"/>
        <w:ind w:firstLine="420"/>
      </w:pPr>
      <w:r>
        <w:rPr>
          <w:rFonts w:hint="eastAsia"/>
        </w:rPr>
        <w:t>权重：边可以添加“权重”变量。</w:t>
      </w:r>
    </w:p>
    <w:p w14:paraId="25236977">
      <w:pPr>
        <w:pStyle w:val="51"/>
        <w:ind w:firstLine="420"/>
      </w:pPr>
      <w:r>
        <w:rPr>
          <w:rFonts w:hint="eastAsia"/>
        </w:rPr>
        <w:t>邻接：两节点之间存在边，则称这两个节点邻接。</w:t>
      </w:r>
    </w:p>
    <w:p w14:paraId="18A3082B">
      <w:pPr>
        <w:pStyle w:val="51"/>
        <w:ind w:firstLine="420"/>
      </w:pPr>
      <w:r>
        <w:rPr>
          <w:rFonts w:hint="eastAsia"/>
        </w:rPr>
        <w:t>度：一个节点的边的数量。入度为指向该节点的边的数量，出度为该节点指向其他节点的边的数量。</w:t>
      </w:r>
    </w:p>
    <w:p w14:paraId="12D3317A">
      <w:pPr>
        <w:pStyle w:val="51"/>
        <w:ind w:firstLine="420"/>
      </w:pPr>
      <w:r>
        <w:rPr>
          <w:rFonts w:hint="eastAsia"/>
        </w:rPr>
        <w:t>路径：从一节点到另一节点所经过的边的序列。</w:t>
      </w:r>
    </w:p>
    <w:p w14:paraId="40CB9C2F">
      <w:pPr>
        <w:pStyle w:val="51"/>
        <w:ind w:firstLine="420"/>
      </w:pPr>
      <w:r>
        <w:rPr>
          <w:rFonts w:hint="eastAsia"/>
        </w:rPr>
        <w:t>环：首尾节点相同的路径。</w:t>
      </w:r>
    </w:p>
    <w:p w14:paraId="04097888">
      <w:pPr>
        <w:pStyle w:val="42"/>
      </w:pPr>
      <w:r>
        <w:rPr>
          <w:rFonts w:hint="eastAsia"/>
        </w:rPr>
        <w:t>图的分类</w:t>
      </w:r>
    </w:p>
    <w:p w14:paraId="53ED4EEE">
      <w:pPr>
        <w:pStyle w:val="48"/>
      </w:pPr>
      <w:r>
        <w:rPr>
          <w:rFonts w:hint="eastAsia"/>
        </w:rPr>
        <w:t>有向图和无向图</w:t>
      </w:r>
    </w:p>
    <w:p w14:paraId="1C22FECC">
      <w:pPr>
        <w:pStyle w:val="51"/>
        <w:ind w:firstLine="420"/>
      </w:pPr>
      <w:r>
        <w:rPr>
          <w:rFonts w:hint="eastAsia"/>
        </w:rPr>
        <w:t>有向图：边是单向的。</w:t>
      </w:r>
    </w:p>
    <w:p w14:paraId="5E62C607">
      <w:pPr>
        <w:pStyle w:val="51"/>
        <w:ind w:firstLine="420"/>
      </w:pPr>
      <w:r>
        <w:rPr>
          <w:rFonts w:hint="eastAsia"/>
        </w:rPr>
        <w:t>无向图：边是双向的。</w:t>
      </w:r>
    </w:p>
    <w:p w14:paraId="5BCCCF0A">
      <w:pPr>
        <w:pStyle w:val="52"/>
      </w:pPr>
      <w:r>
        <w:drawing>
          <wp:inline distT="0" distB="0" distL="0" distR="0">
            <wp:extent cx="5274310" cy="1850390"/>
            <wp:effectExtent l="19050" t="19050" r="21590" b="16510"/>
            <wp:docPr id="194829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99996" name="图片 1"/>
                    <pic:cNvPicPr>
                      <a:picLocks noChangeAspect="1"/>
                    </pic:cNvPicPr>
                  </pic:nvPicPr>
                  <pic:blipFill>
                    <a:blip r:embed="rId37"/>
                    <a:stretch>
                      <a:fillRect/>
                    </a:stretch>
                  </pic:blipFill>
                  <pic:spPr>
                    <a:xfrm>
                      <a:off x="0" y="0"/>
                      <a:ext cx="5274310" cy="1850390"/>
                    </a:xfrm>
                    <a:prstGeom prst="rect">
                      <a:avLst/>
                    </a:prstGeom>
                    <a:ln w="6350">
                      <a:solidFill>
                        <a:schemeClr val="tx1"/>
                      </a:solidFill>
                    </a:ln>
                  </pic:spPr>
                </pic:pic>
              </a:graphicData>
            </a:graphic>
          </wp:inline>
        </w:drawing>
      </w:r>
    </w:p>
    <w:p w14:paraId="4142CCD4">
      <w:pPr>
        <w:pStyle w:val="48"/>
      </w:pPr>
      <w:r>
        <w:rPr>
          <w:rFonts w:hint="eastAsia"/>
        </w:rPr>
        <w:t>连通图和非连通图</w:t>
      </w:r>
    </w:p>
    <w:p w14:paraId="4EDD8FBA">
      <w:pPr>
        <w:pStyle w:val="51"/>
        <w:ind w:firstLine="420"/>
      </w:pPr>
      <w:r>
        <w:rPr>
          <w:rFonts w:hint="eastAsia"/>
        </w:rPr>
        <w:t>连通图：从某个节点出发，可以到达其余任意节点。</w:t>
      </w:r>
    </w:p>
    <w:p w14:paraId="1965CF98">
      <w:pPr>
        <w:pStyle w:val="51"/>
        <w:ind w:firstLine="420"/>
      </w:pPr>
      <w:r>
        <w:rPr>
          <w:rFonts w:hint="eastAsia"/>
        </w:rPr>
        <w:t>非连通图：从某个节点出发，有节点不可达。</w:t>
      </w:r>
    </w:p>
    <w:p w14:paraId="67BC34ED">
      <w:pPr>
        <w:pStyle w:val="52"/>
      </w:pPr>
      <w:r>
        <w:drawing>
          <wp:inline distT="0" distB="0" distL="0" distR="0">
            <wp:extent cx="5274310" cy="1827530"/>
            <wp:effectExtent l="19050" t="19050" r="21590" b="20320"/>
            <wp:docPr id="1843456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6043" name="图片 1"/>
                    <pic:cNvPicPr>
                      <a:picLocks noChangeAspect="1"/>
                    </pic:cNvPicPr>
                  </pic:nvPicPr>
                  <pic:blipFill>
                    <a:blip r:embed="rId38"/>
                    <a:stretch>
                      <a:fillRect/>
                    </a:stretch>
                  </pic:blipFill>
                  <pic:spPr>
                    <a:xfrm>
                      <a:off x="0" y="0"/>
                      <a:ext cx="5274310" cy="1827530"/>
                    </a:xfrm>
                    <a:prstGeom prst="rect">
                      <a:avLst/>
                    </a:prstGeom>
                    <a:ln w="6350">
                      <a:solidFill>
                        <a:schemeClr val="tx1"/>
                      </a:solidFill>
                    </a:ln>
                  </pic:spPr>
                </pic:pic>
              </a:graphicData>
            </a:graphic>
          </wp:inline>
        </w:drawing>
      </w:r>
    </w:p>
    <w:p w14:paraId="66C9CD5E">
      <w:pPr>
        <w:pStyle w:val="42"/>
      </w:pPr>
      <w:r>
        <w:rPr>
          <w:rFonts w:hint="eastAsia"/>
        </w:rPr>
        <w:t>图的常用表示法</w:t>
      </w:r>
    </w:p>
    <w:p w14:paraId="50E3617F">
      <w:pPr>
        <w:pStyle w:val="48"/>
      </w:pPr>
      <w:r>
        <w:rPr>
          <w:rFonts w:hint="eastAsia"/>
        </w:rPr>
        <w:t>邻接矩阵</w:t>
      </w:r>
    </w:p>
    <w:p w14:paraId="649D7DE4">
      <w:pPr>
        <w:pStyle w:val="20"/>
      </w:pPr>
      <w:r>
        <w:rPr>
          <w:rFonts w:hint="eastAsia"/>
        </w:rPr>
        <w:t>邻接矩阵用一个n×n的矩阵来表示有n个节点之间的关系，矩阵的每一行（列）代表一个节点，矩阵m行n列的值代表是否存在由m指向n的边。邻接矩阵适合存储稠密图。</w:t>
      </w:r>
    </w:p>
    <w:p w14:paraId="0FBA3021">
      <w:pPr>
        <w:pStyle w:val="52"/>
      </w:pPr>
      <w:r>
        <w:drawing>
          <wp:inline distT="0" distB="0" distL="0" distR="0">
            <wp:extent cx="5274310" cy="2302510"/>
            <wp:effectExtent l="19050" t="19050" r="21590" b="21590"/>
            <wp:docPr id="210126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8650" name="图片 1"/>
                    <pic:cNvPicPr>
                      <a:picLocks noChangeAspect="1"/>
                    </pic:cNvPicPr>
                  </pic:nvPicPr>
                  <pic:blipFill>
                    <a:blip r:embed="rId39"/>
                    <a:stretch>
                      <a:fillRect/>
                    </a:stretch>
                  </pic:blipFill>
                  <pic:spPr>
                    <a:xfrm>
                      <a:off x="0" y="0"/>
                      <a:ext cx="5274310" cy="2302510"/>
                    </a:xfrm>
                    <a:prstGeom prst="rect">
                      <a:avLst/>
                    </a:prstGeom>
                    <a:ln w="6350">
                      <a:solidFill>
                        <a:schemeClr val="tx1"/>
                      </a:solidFill>
                    </a:ln>
                  </pic:spPr>
                </pic:pic>
              </a:graphicData>
            </a:graphic>
          </wp:inline>
        </w:drawing>
      </w:r>
    </w:p>
    <w:p w14:paraId="557D954F">
      <w:pPr>
        <w:pStyle w:val="48"/>
      </w:pPr>
      <w:r>
        <w:rPr>
          <w:rFonts w:hint="eastAsia"/>
        </w:rPr>
        <w:t>邻接表</w:t>
      </w:r>
    </w:p>
    <w:p w14:paraId="02BF5160">
      <w:pPr>
        <w:pStyle w:val="20"/>
      </w:pPr>
      <w:r>
        <w:rPr>
          <w:rFonts w:hint="eastAsia"/>
        </w:rPr>
        <w:t>邻接表存储n个链表、列表或其他容器，每个容器存储该节点的所有邻接节点。邻接表适合存储稀疏图，空间效率高，尤其在处理边远少于节点的图时表现优越，但在进行边查找时不如邻接矩阵高效。</w:t>
      </w:r>
    </w:p>
    <w:p w14:paraId="78CE7C36">
      <w:pPr>
        <w:pStyle w:val="52"/>
      </w:pPr>
      <w:r>
        <w:drawing>
          <wp:inline distT="0" distB="0" distL="0" distR="0">
            <wp:extent cx="5274310" cy="2472690"/>
            <wp:effectExtent l="19050" t="19050" r="21590" b="22860"/>
            <wp:docPr id="68175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50800" name="图片 1"/>
                    <pic:cNvPicPr>
                      <a:picLocks noChangeAspect="1"/>
                    </pic:cNvPicPr>
                  </pic:nvPicPr>
                  <pic:blipFill>
                    <a:blip r:embed="rId40"/>
                    <a:stretch>
                      <a:fillRect/>
                    </a:stretch>
                  </pic:blipFill>
                  <pic:spPr>
                    <a:xfrm>
                      <a:off x="0" y="0"/>
                      <a:ext cx="5274310" cy="2472690"/>
                    </a:xfrm>
                    <a:prstGeom prst="rect">
                      <a:avLst/>
                    </a:prstGeom>
                    <a:ln w="6350">
                      <a:solidFill>
                        <a:schemeClr val="tx1"/>
                      </a:solidFill>
                    </a:ln>
                  </pic:spPr>
                </pic:pic>
              </a:graphicData>
            </a:graphic>
          </wp:inline>
        </w:drawing>
      </w:r>
    </w:p>
    <w:p w14:paraId="5C2CFED4">
      <w:pPr>
        <w:pStyle w:val="42"/>
      </w:pPr>
      <w:r>
        <w:rPr>
          <w:rFonts w:hint="eastAsia"/>
        </w:rPr>
        <w:t>图的遍历</w:t>
      </w:r>
    </w:p>
    <w:p w14:paraId="2EDA5183">
      <w:pPr>
        <w:pStyle w:val="48"/>
      </w:pPr>
      <w:r>
        <w:rPr>
          <w:rFonts w:hint="eastAsia"/>
        </w:rPr>
        <w:t>广度优先搜索</w:t>
      </w:r>
    </w:p>
    <w:p w14:paraId="28EAC24B">
      <w:pPr>
        <w:pStyle w:val="20"/>
      </w:pPr>
      <w:bookmarkStart w:id="0" w:name="_Hlk186703234"/>
      <w:r>
        <w:rPr>
          <w:rFonts w:hint="eastAsia"/>
        </w:rPr>
        <w:t>广度优先搜索（BFS，Breadth First Search）从起始节点开始，首先访问该节点的所有邻接节点，然后再访问邻接节点的邻接节点，依此类推，逐层访问节点。</w:t>
      </w:r>
    </w:p>
    <w:bookmarkEnd w:id="0"/>
    <w:p w14:paraId="38E2326B">
      <w:pPr>
        <w:pStyle w:val="51"/>
        <w:ind w:firstLine="420"/>
      </w:pPr>
      <w:r>
        <w:rPr>
          <w:rFonts w:hint="eastAsia"/>
        </w:rPr>
        <w:t>从图的起始节点开始，首先访问该节点，并标记为已访问。</w:t>
      </w:r>
    </w:p>
    <w:p w14:paraId="58B4F807">
      <w:pPr>
        <w:pStyle w:val="51"/>
        <w:ind w:firstLine="420"/>
      </w:pPr>
      <w:r>
        <w:rPr>
          <w:rFonts w:hint="eastAsia"/>
        </w:rPr>
        <w:t>然后依次访问所有未被访问的邻接节点，并将它们加入到队列中。</w:t>
      </w:r>
    </w:p>
    <w:p w14:paraId="319C177C">
      <w:pPr>
        <w:pStyle w:val="51"/>
        <w:ind w:firstLine="420"/>
      </w:pPr>
      <w:r>
        <w:rPr>
          <w:rFonts w:hint="eastAsia"/>
        </w:rPr>
        <w:t>当队列中的节点被访问时，继续访问它的邻接节点，并将新的节点加入队列。</w:t>
      </w:r>
    </w:p>
    <w:p w14:paraId="5C78F0C2">
      <w:pPr>
        <w:pStyle w:val="51"/>
        <w:ind w:firstLine="420"/>
      </w:pPr>
      <w:r>
        <w:rPr>
          <w:rFonts w:hint="eastAsia"/>
        </w:rPr>
        <w:t>直到队列为空，表示所有节点都已被访问。</w:t>
      </w:r>
    </w:p>
    <w:p w14:paraId="785875CD">
      <w:pPr>
        <w:pStyle w:val="48"/>
      </w:pPr>
      <w:r>
        <w:rPr>
          <w:rFonts w:hint="eastAsia"/>
        </w:rPr>
        <w:t>深度优先搜索</w:t>
      </w:r>
    </w:p>
    <w:p w14:paraId="2DE62666">
      <w:pPr>
        <w:pStyle w:val="20"/>
      </w:pPr>
      <w:r>
        <w:rPr>
          <w:rFonts w:hint="eastAsia"/>
        </w:rPr>
        <w:t>深度优先搜索（DFS，Depth First Search）尽可能地深入到图的每一个分支，直到不能再深入为止，然后回溯到上一个节点，继续尝试其他的分支。</w:t>
      </w:r>
    </w:p>
    <w:p w14:paraId="55A15595">
      <w:pPr>
        <w:pStyle w:val="51"/>
        <w:ind w:firstLine="420"/>
      </w:pPr>
      <w:r>
        <w:rPr>
          <w:rFonts w:hint="eastAsia"/>
        </w:rPr>
        <w:t>从图的一个起始节点开始，访问这个节点并标记为已访问。</w:t>
      </w:r>
    </w:p>
    <w:p w14:paraId="295D0E12">
      <w:pPr>
        <w:pStyle w:val="51"/>
        <w:ind w:firstLine="420"/>
      </w:pPr>
      <w:r>
        <w:rPr>
          <w:rFonts w:hint="eastAsia"/>
        </w:rPr>
        <w:t>对于每个未访问的邻接节点，递归地执行 DFS，直到没有未访问的邻接节点。</w:t>
      </w:r>
    </w:p>
    <w:p w14:paraId="2D5B0D82">
      <w:pPr>
        <w:pStyle w:val="51"/>
        <w:ind w:firstLine="420"/>
      </w:pPr>
      <w:r>
        <w:rPr>
          <w:rFonts w:hint="eastAsia"/>
        </w:rPr>
        <w:t>当回溯到一个节点时，继续访问它的其他邻接节点。</w:t>
      </w:r>
    </w:p>
    <w:p w14:paraId="22DFC18C">
      <w:pPr>
        <w:pStyle w:val="40"/>
      </w:pPr>
      <w:r>
        <w:rPr>
          <w:rFonts w:hint="eastAsia"/>
        </w:rPr>
        <w:t>常用算法</w:t>
      </w:r>
    </w:p>
    <w:p w14:paraId="34FAB6C9">
      <w:pPr>
        <w:pStyle w:val="41"/>
      </w:pPr>
      <w:r>
        <w:rPr>
          <w:rFonts w:hint="eastAsia"/>
        </w:rPr>
        <w:t>查找算法</w:t>
      </w:r>
    </w:p>
    <w:p w14:paraId="783936AB">
      <w:pPr>
        <w:pStyle w:val="42"/>
      </w:pPr>
      <w:r>
        <w:rPr>
          <w:rFonts w:hint="eastAsia"/>
        </w:rPr>
        <w:t>二分查找</w:t>
      </w:r>
    </w:p>
    <w:p w14:paraId="5C216881">
      <w:pPr>
        <w:pStyle w:val="48"/>
      </w:pPr>
      <w:r>
        <w:rPr>
          <w:rFonts w:hint="eastAsia"/>
        </w:rPr>
        <w:t>算法原理</w:t>
      </w:r>
    </w:p>
    <w:p w14:paraId="1A7D917E">
      <w:pPr>
        <w:pStyle w:val="20"/>
      </w:pPr>
      <w:r>
        <w:rPr>
          <w:rFonts w:hint="eastAsia"/>
        </w:rPr>
        <w:t>二分查找又称折半查找，适用于有序列表。其利用数据的有序性，每轮缩小一半搜索范围，直至找到目标元素或搜索区间为空为止。</w:t>
      </w:r>
    </w:p>
    <w:p w14:paraId="40D683CC">
      <w:pPr>
        <w:pStyle w:val="52"/>
      </w:pPr>
      <w:r>
        <w:drawing>
          <wp:inline distT="0" distB="0" distL="0" distR="0">
            <wp:extent cx="5274310" cy="2712085"/>
            <wp:effectExtent l="19050" t="19050" r="21590" b="12065"/>
            <wp:docPr id="1682718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18833" name="图片 1"/>
                    <pic:cNvPicPr>
                      <a:picLocks noChangeAspect="1"/>
                    </pic:cNvPicPr>
                  </pic:nvPicPr>
                  <pic:blipFill>
                    <a:blip r:embed="rId41"/>
                    <a:stretch>
                      <a:fillRect/>
                    </a:stretch>
                  </pic:blipFill>
                  <pic:spPr>
                    <a:xfrm>
                      <a:off x="0" y="0"/>
                      <a:ext cx="5274310" cy="2712085"/>
                    </a:xfrm>
                    <a:prstGeom prst="rect">
                      <a:avLst/>
                    </a:prstGeom>
                    <a:ln w="6350">
                      <a:solidFill>
                        <a:schemeClr val="tx1"/>
                      </a:solidFill>
                    </a:ln>
                  </pic:spPr>
                </pic:pic>
              </a:graphicData>
            </a:graphic>
          </wp:inline>
        </w:drawing>
      </w:r>
    </w:p>
    <w:p w14:paraId="383D6EB3">
      <w:pPr>
        <w:pStyle w:val="48"/>
      </w:pPr>
      <w:r>
        <w:rPr>
          <w:rFonts w:hint="eastAsia"/>
        </w:rPr>
        <w:t>代码实现</w:t>
      </w:r>
    </w:p>
    <w:p w14:paraId="7F73654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binary_search</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0900C5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DA8C3E9">
      <w:pPr>
        <w:widowControl/>
        <w:shd w:val="clear" w:color="auto" w:fill="ECECEC"/>
        <w:spacing w:line="285" w:lineRule="atLeast"/>
        <w:rPr>
          <w:rFonts w:ascii="Consolas" w:hAnsi="Consolas" w:cs="宋体"/>
          <w:color w:val="3B3B3B"/>
          <w:kern w:val="0"/>
          <w:szCs w:val="21"/>
        </w:rPr>
      </w:pPr>
    </w:p>
    <w:p w14:paraId="4E70B9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557EE2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FBF6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6C6585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8000"/>
          <w:kern w:val="0"/>
          <w:szCs w:val="21"/>
        </w:rPr>
        <w:t># 找到目标值，返回索引</w:t>
      </w:r>
    </w:p>
    <w:p w14:paraId="0DC020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1EAB98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目标值在右半部分</w:t>
      </w:r>
    </w:p>
    <w:p w14:paraId="380A3E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C0A17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目标值在左半部分</w:t>
      </w:r>
    </w:p>
    <w:p w14:paraId="60E50AA9">
      <w:pPr>
        <w:widowControl/>
        <w:shd w:val="clear" w:color="auto" w:fill="ECECEC"/>
        <w:spacing w:line="285" w:lineRule="atLeast"/>
        <w:rPr>
          <w:rFonts w:ascii="Consolas" w:hAnsi="Consolas" w:cs="宋体"/>
          <w:color w:val="3B3B3B"/>
          <w:kern w:val="0"/>
          <w:szCs w:val="21"/>
        </w:rPr>
      </w:pPr>
    </w:p>
    <w:p w14:paraId="29A313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未找到目标值</w:t>
      </w:r>
    </w:p>
    <w:p w14:paraId="7925E56C">
      <w:pPr>
        <w:pStyle w:val="48"/>
      </w:pPr>
      <w:r>
        <w:rPr>
          <w:rFonts w:hint="eastAsia"/>
        </w:rPr>
        <w:t>复杂度分析</w:t>
      </w:r>
    </w:p>
    <w:p w14:paraId="7A0902BA">
      <w:pPr>
        <w:pStyle w:val="67"/>
        <w:ind w:firstLine="420"/>
      </w:pPr>
      <w:r>
        <w:rPr>
          <w:rFonts w:hint="eastAsia"/>
        </w:rPr>
        <w:t>时间复杂度</w:t>
      </w:r>
    </w:p>
    <w:p w14:paraId="53B69485">
      <w:pPr>
        <w:pStyle w:val="20"/>
      </w:pPr>
      <w:r>
        <w:rPr>
          <w:rFonts w:hint="eastAsia"/>
        </w:rPr>
        <w:t>在循环中，区间每轮缩小一半，因此时间复杂度为O(logn)。</w:t>
      </w:r>
    </w:p>
    <w:p w14:paraId="55883BA0">
      <w:pPr>
        <w:pStyle w:val="67"/>
        <w:ind w:firstLine="420"/>
      </w:pPr>
      <w:r>
        <w:rPr>
          <w:rFonts w:hint="eastAsia"/>
        </w:rPr>
        <w:t>空间复杂度</w:t>
      </w:r>
    </w:p>
    <w:p w14:paraId="21BB633D">
      <w:pPr>
        <w:pStyle w:val="20"/>
      </w:pPr>
      <w:r>
        <w:rPr>
          <w:rFonts w:hint="eastAsia"/>
        </w:rPr>
        <w:t>使用常数大小的额外空间，空间复杂度为O(1)。</w:t>
      </w:r>
    </w:p>
    <w:p w14:paraId="12237573">
      <w:pPr>
        <w:pStyle w:val="42"/>
      </w:pPr>
      <w:r>
        <w:rPr>
          <w:rFonts w:hint="eastAsia"/>
        </w:rPr>
        <w:t>查找多数元素</w:t>
      </w:r>
    </w:p>
    <w:p w14:paraId="57D8AEA5">
      <w:pPr>
        <w:pStyle w:val="20"/>
      </w:pPr>
      <w:r>
        <w:rPr>
          <w:rFonts w:hint="eastAsia"/>
        </w:rPr>
        <w:t>力扣169题</w:t>
      </w:r>
      <w:r>
        <w:rPr>
          <w:rStyle w:val="18"/>
        </w:rPr>
        <w:fldChar w:fldCharType="begin"/>
      </w:r>
      <w:r>
        <w:rPr>
          <w:rStyle w:val="18"/>
        </w:rPr>
        <w:instrText xml:space="preserve">HYPERLINK "https://leetcode.cn/problems/majority-element/description/"</w:instrText>
      </w:r>
      <w:r>
        <w:rPr>
          <w:rStyle w:val="18"/>
        </w:rPr>
        <w:fldChar w:fldCharType="separate"/>
      </w:r>
      <w:r>
        <w:rPr>
          <w:rStyle w:val="18"/>
        </w:rPr>
        <w:t>https://leetcode.cn/problems/majority-element/description/</w:t>
      </w:r>
      <w:r>
        <w:rPr>
          <w:rStyle w:val="18"/>
        </w:rPr>
        <w:fldChar w:fldCharType="end"/>
      </w:r>
    </w:p>
    <w:p w14:paraId="45D0706F">
      <w:pPr>
        <w:pStyle w:val="20"/>
      </w:pPr>
      <w:r>
        <w:rPr>
          <w:rFonts w:hint="eastAsia"/>
        </w:rPr>
        <w:t>返回数组中数量超过半数的元素，要求</w:t>
      </w:r>
      <w:r>
        <w:t>时间复杂度O(n)、空间复杂度O(1)</w:t>
      </w:r>
      <w:r>
        <w:rPr>
          <w:rFonts w:hint="eastAsia"/>
        </w:rPr>
        <w:t>。</w:t>
      </w:r>
    </w:p>
    <w:p w14:paraId="7088CA1B">
      <w:pPr>
        <w:pStyle w:val="20"/>
      </w:pPr>
      <w:r>
        <w:rPr>
          <w:rFonts w:hint="eastAsia"/>
        </w:rPr>
        <w:t>示例：</w:t>
      </w:r>
    </w:p>
    <w:p w14:paraId="4ABE5270">
      <w:pPr>
        <w:pStyle w:val="51"/>
        <w:ind w:firstLine="420"/>
      </w:pPr>
      <w:r>
        <w:rPr>
          <w:rFonts w:hint="eastAsia"/>
        </w:rPr>
        <w:t>输入：nums = [2,2,1,1,1,2,2]</w:t>
      </w:r>
    </w:p>
    <w:p w14:paraId="2A113E73">
      <w:pPr>
        <w:pStyle w:val="51"/>
        <w:ind w:firstLine="420"/>
      </w:pPr>
      <w:r>
        <w:rPr>
          <w:rFonts w:hint="eastAsia"/>
        </w:rPr>
        <w:t>输出：2</w:t>
      </w:r>
    </w:p>
    <w:p w14:paraId="7BE5F1B1">
      <w:pPr>
        <w:pStyle w:val="48"/>
      </w:pPr>
      <w:r>
        <w:rPr>
          <w:rFonts w:hint="eastAsia"/>
        </w:rPr>
        <w:t>思路分析</w:t>
      </w:r>
    </w:p>
    <w:p w14:paraId="01CCC19E">
      <w:pPr>
        <w:pStyle w:val="20"/>
      </w:pPr>
      <w:r>
        <w:rPr>
          <w:rFonts w:hint="eastAsia"/>
        </w:rPr>
        <w:t>为了严格符合复杂度要求，可以使用多数投票算法，多数投票算法也叫摩尔投票算法。</w:t>
      </w:r>
      <w:r>
        <w:t>摩尔投票算法的核心思想</w:t>
      </w:r>
      <w:r>
        <w:rPr>
          <w:rFonts w:hint="eastAsia"/>
        </w:rPr>
        <w:t>是对立性和抵消，它</w:t>
      </w:r>
      <w:r>
        <w:t>基于这样一个事实：如果一个元素在数组中出现的次数超过数组长度的一半，那么在不断消除不同元素对的过程中，这个多数元素最终会留下来</w:t>
      </w:r>
      <w:r>
        <w:rPr>
          <w:rFonts w:hint="eastAsia"/>
        </w:rPr>
        <w:t>。</w:t>
      </w:r>
    </w:p>
    <w:p w14:paraId="4775F007">
      <w:pPr>
        <w:pStyle w:val="20"/>
      </w:pPr>
      <w:r>
        <w:rPr>
          <w:rFonts w:hint="eastAsia"/>
        </w:rPr>
        <w:t>具体来说，算法维护两个变量：一个是候选元素 candidate，另一个是该候选元素的计数 count。在遍历数组的过程中，遇到与候选元素相同的元素时，计数加 1；遇到不同的元素时，计数减 1。当计数减为 0 时，说明当前候选元素被抵消完，需要更换候选元素为当前遍历到的元素，并将计数重置为 1。</w:t>
      </w:r>
    </w:p>
    <w:p w14:paraId="128615A3">
      <w:pPr>
        <w:pStyle w:val="20"/>
        <w:rPr>
          <w:rStyle w:val="71"/>
        </w:rPr>
      </w:pPr>
      <w:r>
        <w:rPr>
          <w:rStyle w:val="71"/>
          <w:rFonts w:hint="eastAsia"/>
        </w:rPr>
        <w:t>算法步骤</w:t>
      </w:r>
    </w:p>
    <w:p w14:paraId="3CF8C091">
      <w:pPr>
        <w:pStyle w:val="51"/>
        <w:ind w:firstLine="422"/>
        <w:rPr>
          <w:rStyle w:val="71"/>
        </w:rPr>
      </w:pPr>
      <w:r>
        <w:rPr>
          <w:rStyle w:val="71"/>
          <w:rFonts w:hint="eastAsia"/>
        </w:rPr>
        <w:t>初始化：</w:t>
      </w:r>
    </w:p>
    <w:p w14:paraId="2E0056EA">
      <w:pPr>
        <w:pStyle w:val="69"/>
        <w:ind w:firstLine="420"/>
      </w:pPr>
      <w:r>
        <w:rPr>
          <w:rFonts w:hint="eastAsia"/>
        </w:rPr>
        <w:t>选择数组的第一个元素作为初始候选元素 candidate。</w:t>
      </w:r>
    </w:p>
    <w:p w14:paraId="5E13197C">
      <w:pPr>
        <w:pStyle w:val="69"/>
        <w:ind w:firstLine="420"/>
      </w:pPr>
      <w:r>
        <w:rPr>
          <w:rFonts w:hint="eastAsia"/>
        </w:rPr>
        <w:t>将计数 count 初始化为 1。</w:t>
      </w:r>
    </w:p>
    <w:p w14:paraId="1DC59905">
      <w:pPr>
        <w:pStyle w:val="51"/>
        <w:ind w:firstLine="422"/>
        <w:rPr>
          <w:rStyle w:val="71"/>
        </w:rPr>
      </w:pPr>
      <w:r>
        <w:rPr>
          <w:rStyle w:val="71"/>
          <w:rFonts w:hint="eastAsia"/>
        </w:rPr>
        <w:t>遍历数组：</w:t>
      </w:r>
    </w:p>
    <w:p w14:paraId="408C08AB">
      <w:pPr>
        <w:pStyle w:val="69"/>
        <w:ind w:firstLine="420"/>
      </w:pPr>
      <w:r>
        <w:rPr>
          <w:rFonts w:hint="eastAsia"/>
        </w:rPr>
        <w:t>从数组的第二个元素开始遍历。</w:t>
      </w:r>
    </w:p>
    <w:p w14:paraId="57355645">
      <w:pPr>
        <w:pStyle w:val="69"/>
        <w:ind w:firstLine="420"/>
      </w:pPr>
      <w:r>
        <w:rPr>
          <w:rFonts w:hint="eastAsia"/>
        </w:rPr>
        <w:t>若当前元素与候选元素相同，count 加 1。</w:t>
      </w:r>
    </w:p>
    <w:p w14:paraId="343B8037">
      <w:pPr>
        <w:pStyle w:val="69"/>
        <w:ind w:firstLine="420"/>
      </w:pPr>
      <w:r>
        <w:rPr>
          <w:rFonts w:hint="eastAsia"/>
        </w:rPr>
        <w:t>若当前元素与候选元素不同，count 减 1。</w:t>
      </w:r>
    </w:p>
    <w:p w14:paraId="69B28E14">
      <w:pPr>
        <w:pStyle w:val="69"/>
        <w:ind w:firstLine="420"/>
      </w:pPr>
      <w:r>
        <w:rPr>
          <w:rFonts w:hint="eastAsia"/>
        </w:rPr>
        <w:t>当 count 变为 0 时，将当前元素设为新的候选元素，并将 count 重置为 1。</w:t>
      </w:r>
    </w:p>
    <w:p w14:paraId="020175C7">
      <w:pPr>
        <w:pStyle w:val="51"/>
        <w:ind w:firstLine="422"/>
        <w:rPr>
          <w:rStyle w:val="71"/>
        </w:rPr>
      </w:pPr>
      <w:r>
        <w:rPr>
          <w:rStyle w:val="71"/>
          <w:rFonts w:hint="eastAsia"/>
        </w:rPr>
        <w:t>返回结果：</w:t>
      </w:r>
    </w:p>
    <w:p w14:paraId="199016B4">
      <w:pPr>
        <w:pStyle w:val="69"/>
        <w:ind w:firstLine="420"/>
      </w:pPr>
      <w:r>
        <w:rPr>
          <w:rFonts w:hint="eastAsia"/>
        </w:rPr>
        <w:t>遍历结束后，candidate 即为多数元素。</w:t>
      </w:r>
    </w:p>
    <w:p w14:paraId="3CBD6770">
      <w:pPr>
        <w:pStyle w:val="20"/>
        <w:rPr>
          <w:rStyle w:val="71"/>
        </w:rPr>
      </w:pPr>
      <w:r>
        <w:rPr>
          <w:rStyle w:val="71"/>
          <w:rFonts w:hint="eastAsia"/>
        </w:rPr>
        <w:t>代码实现</w:t>
      </w:r>
    </w:p>
    <w:p w14:paraId="75D3905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majorityElement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5056566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初始化候选元素为数组的第一个元素</w:t>
      </w:r>
    </w:p>
    <w:p w14:paraId="1B3D181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candidate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11D1009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初始化候选元素的票数为 1</w:t>
      </w:r>
    </w:p>
    <w:p w14:paraId="1A0FA3F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51182F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从数组的第二个元素开始遍历</w:t>
      </w:r>
    </w:p>
    <w:p w14:paraId="6BDAD1F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44B6CBF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candidate</w:t>
      </w:r>
      <w:r>
        <w:rPr>
          <w:rFonts w:ascii="Consolas" w:hAnsi="Consolas" w:cs="宋体"/>
          <w:color w:val="3B3B3B"/>
          <w:kern w:val="0"/>
          <w:szCs w:val="21"/>
        </w:rPr>
        <w:t>:</w:t>
      </w:r>
    </w:p>
    <w:p w14:paraId="33BAF8A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如果当前元素与候选元素相同，票数加 1</w:t>
      </w:r>
    </w:p>
    <w:p w14:paraId="26E0F9A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FD73CB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F41DEC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如果当前元素与候选元素不同，票数减 1</w:t>
      </w:r>
    </w:p>
    <w:p w14:paraId="3D0D24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C3F48E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2DBA0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当票数为 0 时，更新候选元素为当前元素，并将票数重置为 1</w:t>
      </w:r>
    </w:p>
    <w:p w14:paraId="1EAB1FA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candidate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p>
    <w:p w14:paraId="25E95E9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4DED7C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candidate</w:t>
      </w:r>
    </w:p>
    <w:p w14:paraId="74085F47">
      <w:pPr>
        <w:widowControl/>
        <w:shd w:val="clear" w:color="auto" w:fill="ECECEC"/>
        <w:spacing w:line="360" w:lineRule="atLeast"/>
        <w:rPr>
          <w:rFonts w:ascii="Consolas" w:hAnsi="Consolas" w:cs="宋体"/>
          <w:color w:val="3B3B3B"/>
          <w:kern w:val="0"/>
          <w:szCs w:val="21"/>
        </w:rPr>
      </w:pPr>
    </w:p>
    <w:p w14:paraId="003C284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测试示例</w:t>
      </w:r>
    </w:p>
    <w:p w14:paraId="1EE1B41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72F1E2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majorityElement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w:t>
      </w:r>
    </w:p>
    <w:p w14:paraId="12A120A4">
      <w:pPr>
        <w:pStyle w:val="41"/>
      </w:pPr>
      <w:r>
        <w:rPr>
          <w:rFonts w:hint="eastAsia"/>
        </w:rPr>
        <w:t>排序算法</w:t>
      </w:r>
    </w:p>
    <w:p w14:paraId="0965A98C">
      <w:pPr>
        <w:pStyle w:val="42"/>
      </w:pPr>
      <w:r>
        <w:rPr>
          <w:rFonts w:hint="eastAsia"/>
        </w:rPr>
        <w:t>冒泡排序</w:t>
      </w:r>
    </w:p>
    <w:p w14:paraId="11C93616">
      <w:pPr>
        <w:pStyle w:val="48"/>
      </w:pPr>
      <w:r>
        <w:rPr>
          <w:rFonts w:hint="eastAsia"/>
        </w:rPr>
        <w:t>算法原理</w:t>
      </w:r>
    </w:p>
    <w:p w14:paraId="5D341B1C">
      <w:pPr>
        <w:pStyle w:val="20"/>
      </w:pPr>
      <w:r>
        <w:rPr>
          <w:rFonts w:hint="eastAsia"/>
        </w:rPr>
        <w:t>将待排序数组分为无序区间和有序区间两部分，无序空间在前，有序空间在后。起初，数组中的所有元素均位于无序区间。冒泡排序算法的宏观思路是，逐个将无序区间中的最大值冒出到末尾（最大值到末尾之后就相当于进入了有序区间）。直到无序区间的所有元素都冒出到有序区间。</w:t>
      </w:r>
    </w:p>
    <w:p w14:paraId="16156281">
      <w:pPr>
        <w:pStyle w:val="20"/>
      </w:pPr>
      <w:r>
        <w:rPr>
          <w:rFonts w:hint="eastAsia"/>
        </w:rPr>
        <w:t>冒出最大值的微观逻辑是两两比较并交换，从无序区间的第一个元素开始，将其与后一个相邻元素行进比较，若当前元素较大，则交换到下一个元素的位置。然后继续比较第二个元素和下一个相邻元素，直至无序区间末尾。这样一来，每经历一轮冒泡操作，都会将现有无序区间中的最大值冒出到有序区间。</w:t>
      </w:r>
    </w:p>
    <w:p w14:paraId="5D3B1E87">
      <w:pPr>
        <w:pStyle w:val="52"/>
      </w:pPr>
      <w:r>
        <w:drawing>
          <wp:inline distT="0" distB="0" distL="0" distR="0">
            <wp:extent cx="5274310" cy="4006215"/>
            <wp:effectExtent l="19050" t="19050" r="21590" b="13335"/>
            <wp:docPr id="84216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66314" name="图片 1"/>
                    <pic:cNvPicPr>
                      <a:picLocks noChangeAspect="1"/>
                    </pic:cNvPicPr>
                  </pic:nvPicPr>
                  <pic:blipFill>
                    <a:blip r:embed="rId42"/>
                    <a:stretch>
                      <a:fillRect/>
                    </a:stretch>
                  </pic:blipFill>
                  <pic:spPr>
                    <a:xfrm>
                      <a:off x="0" y="0"/>
                      <a:ext cx="5274310" cy="4006215"/>
                    </a:xfrm>
                    <a:prstGeom prst="rect">
                      <a:avLst/>
                    </a:prstGeom>
                    <a:ln w="6350">
                      <a:solidFill>
                        <a:schemeClr val="tx1"/>
                      </a:solidFill>
                    </a:ln>
                  </pic:spPr>
                </pic:pic>
              </a:graphicData>
            </a:graphic>
          </wp:inline>
        </w:drawing>
      </w:r>
    </w:p>
    <w:p w14:paraId="718C3414">
      <w:pPr>
        <w:pStyle w:val="48"/>
      </w:pPr>
      <w:r>
        <w:rPr>
          <w:rFonts w:hint="eastAsia"/>
        </w:rPr>
        <w:t>代码实现</w:t>
      </w:r>
    </w:p>
    <w:p w14:paraId="3F235E0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bubble_sort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4F8568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p>
    <w:p w14:paraId="25DCB8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p>
    <w:p w14:paraId="1F9E2D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24C6F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3ABB0B8D">
      <w:pPr>
        <w:pStyle w:val="48"/>
      </w:pPr>
      <w:r>
        <w:rPr>
          <w:rFonts w:hint="eastAsia"/>
        </w:rPr>
        <w:t>复杂度分析</w:t>
      </w:r>
    </w:p>
    <w:p w14:paraId="567FD74D">
      <w:pPr>
        <w:pStyle w:val="67"/>
        <w:ind w:firstLine="420"/>
      </w:pPr>
      <w:r>
        <w:rPr>
          <w:rFonts w:hint="eastAsia"/>
        </w:rPr>
        <w:t>时间复杂度</w:t>
      </w:r>
    </w:p>
    <w:p w14:paraId="4B21B1B4">
      <w:pPr>
        <w:pStyle w:val="20"/>
      </w:pPr>
      <w:r>
        <w:rPr>
          <w:rFonts w:hint="eastAsia"/>
        </w:rPr>
        <w:t xml:space="preserve">上述算法共执行 (n-1) + (n-2) + (n-3) + </w:t>
      </w:r>
      <w:r>
        <w:t>…</w:t>
      </w:r>
      <w:r>
        <w:rPr>
          <w:rFonts w:hint="eastAsia"/>
        </w:rPr>
        <w:t xml:space="preserve"> + 3 + 2 + 1 = </w:t>
      </w:r>
      <m:oMath>
        <m:f>
          <m:fPr>
            <m:ctrlPr>
              <w:rPr>
                <w:rFonts w:ascii="Cambria Math" w:hAnsi="Cambria Math"/>
                <w:i/>
              </w:rPr>
            </m:ctrlPr>
          </m:fPr>
          <m:num>
            <m:r>
              <m:rPr/>
              <w:rPr>
                <w:rFonts w:hint="eastAsia" w:ascii="Cambria Math" w:hAnsi="Cambria Math"/>
              </w:rPr>
              <m:t>n</m:t>
            </m:r>
            <m:r>
              <m:rPr/>
              <w:rPr>
                <w:rFonts w:ascii="Cambria Math" w:hAnsi="Cambria Math" w:cs="Cambria Math"/>
              </w:rPr>
              <m:t>×</m:t>
            </m:r>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oMath>
      <w:r>
        <w:rPr>
          <w:rFonts w:hint="eastAsia"/>
        </w:rPr>
        <w:t xml:space="preserve"> 轮循环，每轮循环都执行常量个基本指令，时间复杂度为O(n</w:t>
      </w:r>
      <w:r>
        <w:rPr>
          <w:rFonts w:hint="eastAsia"/>
          <w:vertAlign w:val="superscript"/>
        </w:rPr>
        <w:t>2</w:t>
      </w:r>
      <w:r>
        <w:rPr>
          <w:rFonts w:hint="eastAsia"/>
        </w:rPr>
        <w:t>)。</w:t>
      </w:r>
    </w:p>
    <w:p w14:paraId="4D1D3EC9">
      <w:pPr>
        <w:pStyle w:val="67"/>
        <w:ind w:firstLine="420"/>
      </w:pPr>
      <w:r>
        <w:rPr>
          <w:rFonts w:hint="eastAsia"/>
        </w:rPr>
        <w:t>空间复杂度</w:t>
      </w:r>
    </w:p>
    <w:p w14:paraId="6EDBC47C">
      <w:pPr>
        <w:pStyle w:val="20"/>
      </w:pPr>
      <w:r>
        <w:rPr>
          <w:rFonts w:hint="eastAsia"/>
        </w:rPr>
        <w:t>就地排序，使用常数大小的额外空间，空间复杂度为O(1)。</w:t>
      </w:r>
    </w:p>
    <w:p w14:paraId="6E4C46EB">
      <w:pPr>
        <w:pStyle w:val="42"/>
      </w:pPr>
      <w:r>
        <w:rPr>
          <w:rFonts w:hint="eastAsia"/>
        </w:rPr>
        <w:t>选择排序</w:t>
      </w:r>
    </w:p>
    <w:p w14:paraId="731EF136">
      <w:pPr>
        <w:pStyle w:val="48"/>
      </w:pPr>
      <w:r>
        <w:rPr>
          <w:rFonts w:hint="eastAsia"/>
        </w:rPr>
        <w:t>算法原理</w:t>
      </w:r>
    </w:p>
    <w:p w14:paraId="271D98DC">
      <w:pPr>
        <w:pStyle w:val="20"/>
      </w:pPr>
      <w:r>
        <w:rPr>
          <w:rFonts w:hint="eastAsia"/>
        </w:rPr>
        <w:t>将待排序数组分为无序区间和有序区间两部分，有序空间在前，无序空间在后。起初，所有元素均位于无序区间。选择排序算法的思路是依次在无序区间中遍历找到最小元素，然后将最小元素与无序区间中的第一位进行交换，使最小元素并入有序区间。</w:t>
      </w:r>
    </w:p>
    <w:p w14:paraId="55B32E27">
      <w:pPr>
        <w:pStyle w:val="52"/>
      </w:pPr>
      <w:r>
        <w:drawing>
          <wp:inline distT="0" distB="0" distL="0" distR="0">
            <wp:extent cx="5274310" cy="4586605"/>
            <wp:effectExtent l="19050" t="19050" r="21590" b="23495"/>
            <wp:docPr id="209392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356" name="图片 1"/>
                    <pic:cNvPicPr>
                      <a:picLocks noChangeAspect="1"/>
                    </pic:cNvPicPr>
                  </pic:nvPicPr>
                  <pic:blipFill>
                    <a:blip r:embed="rId43"/>
                    <a:stretch>
                      <a:fillRect/>
                    </a:stretch>
                  </pic:blipFill>
                  <pic:spPr>
                    <a:xfrm>
                      <a:off x="0" y="0"/>
                      <a:ext cx="5274310" cy="4586605"/>
                    </a:xfrm>
                    <a:prstGeom prst="rect">
                      <a:avLst/>
                    </a:prstGeom>
                    <a:ln w="6350">
                      <a:solidFill>
                        <a:schemeClr val="tx1"/>
                      </a:solidFill>
                    </a:ln>
                  </pic:spPr>
                </pic:pic>
              </a:graphicData>
            </a:graphic>
          </wp:inline>
        </w:drawing>
      </w:r>
    </w:p>
    <w:p w14:paraId="65A57D2E">
      <w:pPr>
        <w:pStyle w:val="48"/>
      </w:pPr>
      <w:r>
        <w:rPr>
          <w:rFonts w:hint="eastAsia"/>
        </w:rPr>
        <w:t>代码实现</w:t>
      </w:r>
    </w:p>
    <w:p w14:paraId="0209150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select_sort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21888D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p>
    <w:p w14:paraId="0E9ACE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min_index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p>
    <w:p w14:paraId="7BB136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p>
    <w:p w14:paraId="587BC1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min_index</w:t>
      </w:r>
      <w:r>
        <w:rPr>
          <w:rFonts w:ascii="Consolas" w:hAnsi="Consolas" w:cs="宋体"/>
          <w:color w:val="3B3B3B"/>
          <w:kern w:val="0"/>
          <w:szCs w:val="21"/>
        </w:rPr>
        <w:t>]:</w:t>
      </w:r>
    </w:p>
    <w:p w14:paraId="1EB523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min_index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p>
    <w:p w14:paraId="26202A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min_index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min_index</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22C1407">
      <w:pPr>
        <w:pStyle w:val="48"/>
      </w:pPr>
      <w:r>
        <w:rPr>
          <w:rFonts w:hint="eastAsia"/>
        </w:rPr>
        <w:t>复杂度分析</w:t>
      </w:r>
    </w:p>
    <w:p w14:paraId="4ADB0770">
      <w:pPr>
        <w:pStyle w:val="67"/>
        <w:ind w:firstLine="420"/>
      </w:pPr>
      <w:r>
        <w:rPr>
          <w:rFonts w:hint="eastAsia"/>
        </w:rPr>
        <w:t>时间复杂度</w:t>
      </w:r>
    </w:p>
    <w:p w14:paraId="1F5005A0">
      <w:pPr>
        <w:pStyle w:val="20"/>
      </w:pPr>
      <w:r>
        <w:rPr>
          <w:rFonts w:hint="eastAsia"/>
        </w:rPr>
        <w:t xml:space="preserve">上述算法共执行 (n-1) + (n-2) + (n-3) + </w:t>
      </w:r>
      <w:r>
        <w:t>…</w:t>
      </w:r>
      <w:r>
        <w:rPr>
          <w:rFonts w:hint="eastAsia"/>
        </w:rPr>
        <w:t xml:space="preserve"> + 3 + 2 + 1 = </w:t>
      </w:r>
      <m:oMath>
        <m:f>
          <m:fPr>
            <m:ctrlPr>
              <w:rPr>
                <w:rFonts w:ascii="Cambria Math" w:hAnsi="Cambria Math"/>
                <w:i/>
              </w:rPr>
            </m:ctrlPr>
          </m:fPr>
          <m:num>
            <m:r>
              <m:rPr/>
              <w:rPr>
                <w:rFonts w:hint="eastAsia" w:ascii="Cambria Math" w:hAnsi="Cambria Math"/>
              </w:rPr>
              <m:t>n</m:t>
            </m:r>
            <m:r>
              <m:rPr/>
              <w:rPr>
                <w:rFonts w:ascii="Cambria Math" w:hAnsi="Cambria Math" w:cs="Cambria Math"/>
              </w:rPr>
              <m:t>×</m:t>
            </m:r>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oMath>
      <w:r>
        <w:rPr>
          <w:rFonts w:hint="eastAsia"/>
        </w:rPr>
        <w:t xml:space="preserve"> 轮循环，每轮循环都执行常量个基本指令，时间复杂度为O(n</w:t>
      </w:r>
      <w:r>
        <w:rPr>
          <w:rFonts w:hint="eastAsia"/>
          <w:vertAlign w:val="superscript"/>
        </w:rPr>
        <w:t>2</w:t>
      </w:r>
      <w:r>
        <w:rPr>
          <w:rFonts w:hint="eastAsia"/>
        </w:rPr>
        <w:t>)。</w:t>
      </w:r>
    </w:p>
    <w:p w14:paraId="56551755">
      <w:pPr>
        <w:pStyle w:val="67"/>
        <w:ind w:firstLine="420"/>
      </w:pPr>
      <w:r>
        <w:rPr>
          <w:rFonts w:hint="eastAsia"/>
        </w:rPr>
        <w:t>空间复杂度</w:t>
      </w:r>
    </w:p>
    <w:p w14:paraId="1F74FD53">
      <w:pPr>
        <w:pStyle w:val="20"/>
      </w:pPr>
      <w:r>
        <w:rPr>
          <w:rFonts w:hint="eastAsia"/>
        </w:rPr>
        <w:t>就地排序，使用常数大小的额外空间，空间复杂度为O(1)。</w:t>
      </w:r>
    </w:p>
    <w:p w14:paraId="1561E57E">
      <w:pPr>
        <w:pStyle w:val="42"/>
      </w:pPr>
      <w:r>
        <w:rPr>
          <w:rFonts w:hint="eastAsia"/>
        </w:rPr>
        <w:t>插入排序</w:t>
      </w:r>
    </w:p>
    <w:p w14:paraId="32B8D92F">
      <w:pPr>
        <w:pStyle w:val="48"/>
      </w:pPr>
      <w:r>
        <w:rPr>
          <w:rFonts w:hint="eastAsia"/>
        </w:rPr>
        <w:t>算法原理</w:t>
      </w:r>
    </w:p>
    <w:p w14:paraId="200B4E85">
      <w:pPr>
        <w:pStyle w:val="20"/>
      </w:pPr>
      <w:r>
        <w:rPr>
          <w:rFonts w:hint="eastAsia"/>
        </w:rPr>
        <w:t>将待排序的数组分为无序区间和有序区间两部分，有序空间在前，无序空间在后。起初，可以认为第一个元素位于有序区间（只有一个元素，一定是有序的），后边所有元素位于无序区间。插入排序的宏观思路是依次从无序区间选择一个元素，插入到有序区间的正确位置，直到无序区间的所有元素都被插入到有序区间。</w:t>
      </w:r>
    </w:p>
    <w:p w14:paraId="604D64BE">
      <w:pPr>
        <w:pStyle w:val="20"/>
      </w:pPr>
      <w:r>
        <w:rPr>
          <w:rFonts w:hint="eastAsia"/>
        </w:rPr>
        <w:t>插入操作的微观逻辑是，选择无序区间的第一个元素作为待插入元素，将其保存到临时变量，然后从有序区间的最后一个元素开始比较，若大于待插入元素，则将其向后移动一位，然后继续和前一位进行比较，直到找到正确的位置，将元素插入即可。</w:t>
      </w:r>
    </w:p>
    <w:p w14:paraId="0E80EA7D">
      <w:pPr>
        <w:pStyle w:val="52"/>
      </w:pPr>
      <w:r>
        <w:drawing>
          <wp:inline distT="0" distB="0" distL="0" distR="0">
            <wp:extent cx="5274310" cy="3031490"/>
            <wp:effectExtent l="19050" t="19050" r="21590" b="16510"/>
            <wp:docPr id="995290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0835" name="图片 1"/>
                    <pic:cNvPicPr>
                      <a:picLocks noChangeAspect="1"/>
                    </pic:cNvPicPr>
                  </pic:nvPicPr>
                  <pic:blipFill>
                    <a:blip r:embed="rId44"/>
                    <a:stretch>
                      <a:fillRect/>
                    </a:stretch>
                  </pic:blipFill>
                  <pic:spPr>
                    <a:xfrm>
                      <a:off x="0" y="0"/>
                      <a:ext cx="5274310" cy="3031490"/>
                    </a:xfrm>
                    <a:prstGeom prst="rect">
                      <a:avLst/>
                    </a:prstGeom>
                    <a:ln w="6350">
                      <a:solidFill>
                        <a:schemeClr val="tx1"/>
                      </a:solidFill>
                    </a:ln>
                  </pic:spPr>
                </pic:pic>
              </a:graphicData>
            </a:graphic>
          </wp:inline>
        </w:drawing>
      </w:r>
    </w:p>
    <w:p w14:paraId="6E60ED09">
      <w:pPr>
        <w:pStyle w:val="48"/>
      </w:pPr>
      <w:r>
        <w:rPr>
          <w:rFonts w:hint="eastAsia"/>
        </w:rPr>
        <w:t>代码实现</w:t>
      </w:r>
    </w:p>
    <w:p w14:paraId="01D932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insert_sort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047350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56EB30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7BFEA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8A32D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71D3C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356DFC9E">
      <w:pPr>
        <w:pStyle w:val="48"/>
      </w:pPr>
      <w:r>
        <w:rPr>
          <w:rFonts w:hint="eastAsia"/>
        </w:rPr>
        <w:t>复杂度分析</w:t>
      </w:r>
    </w:p>
    <w:p w14:paraId="15F0BD6D">
      <w:pPr>
        <w:pStyle w:val="67"/>
        <w:ind w:firstLine="420"/>
      </w:pPr>
      <w:r>
        <w:rPr>
          <w:rFonts w:hint="eastAsia"/>
        </w:rPr>
        <w:t>时间复杂度</w:t>
      </w:r>
    </w:p>
    <w:p w14:paraId="4F9FC28F">
      <w:pPr>
        <w:pStyle w:val="20"/>
      </w:pPr>
      <w:r>
        <w:rPr>
          <w:rFonts w:hint="eastAsia"/>
        </w:rPr>
        <w:t xml:space="preserve">上述算法共执行 (n-1) + (n-2) + (n-3) + </w:t>
      </w:r>
      <w:r>
        <w:t>…</w:t>
      </w:r>
      <w:r>
        <w:rPr>
          <w:rFonts w:hint="eastAsia"/>
        </w:rPr>
        <w:t xml:space="preserve"> + 3 + 2 + 1 = </w:t>
      </w:r>
      <m:oMath>
        <m:f>
          <m:fPr>
            <m:ctrlPr>
              <w:rPr>
                <w:rFonts w:ascii="Cambria Math" w:hAnsi="Cambria Math"/>
                <w:i/>
              </w:rPr>
            </m:ctrlPr>
          </m:fPr>
          <m:num>
            <m:r>
              <m:rPr/>
              <w:rPr>
                <w:rFonts w:hint="eastAsia" w:ascii="Cambria Math" w:hAnsi="Cambria Math"/>
              </w:rPr>
              <m:t>n</m:t>
            </m:r>
            <m:r>
              <m:rPr/>
              <w:rPr>
                <w:rFonts w:ascii="Cambria Math" w:hAnsi="Cambria Math" w:cs="Cambria Math"/>
              </w:rPr>
              <m:t>×</m:t>
            </m:r>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oMath>
      <w:r>
        <w:rPr>
          <w:rFonts w:hint="eastAsia"/>
        </w:rPr>
        <w:t xml:space="preserve"> 轮循环，每轮循环都执行常量个基本指令，时间复杂度为O(n</w:t>
      </w:r>
      <w:r>
        <w:rPr>
          <w:rFonts w:hint="eastAsia"/>
          <w:vertAlign w:val="superscript"/>
        </w:rPr>
        <w:t>2</w:t>
      </w:r>
      <w:r>
        <w:rPr>
          <w:rFonts w:hint="eastAsia"/>
        </w:rPr>
        <w:t>)。</w:t>
      </w:r>
    </w:p>
    <w:p w14:paraId="3EF7B81F">
      <w:pPr>
        <w:pStyle w:val="67"/>
        <w:ind w:firstLine="420"/>
      </w:pPr>
      <w:r>
        <w:rPr>
          <w:rFonts w:hint="eastAsia"/>
        </w:rPr>
        <w:t>空间复杂度</w:t>
      </w:r>
    </w:p>
    <w:p w14:paraId="1BE048BF">
      <w:pPr>
        <w:pStyle w:val="20"/>
      </w:pPr>
      <w:r>
        <w:rPr>
          <w:rFonts w:hint="eastAsia"/>
        </w:rPr>
        <w:t>就地排序，使用常数大小的额外空间，空间复杂度为O(1)。</w:t>
      </w:r>
    </w:p>
    <w:p w14:paraId="13CD1D4D">
      <w:pPr>
        <w:pStyle w:val="42"/>
      </w:pPr>
      <w:r>
        <w:rPr>
          <w:rFonts w:hint="eastAsia"/>
        </w:rPr>
        <w:t>归并排序</w:t>
      </w:r>
    </w:p>
    <w:p w14:paraId="4F23906F">
      <w:pPr>
        <w:pStyle w:val="48"/>
      </w:pPr>
      <w:r>
        <w:rPr>
          <w:rFonts w:hint="eastAsia"/>
        </w:rPr>
        <w:t>算法原理</w:t>
      </w:r>
    </w:p>
    <w:p w14:paraId="7FD3F649">
      <w:pPr>
        <w:pStyle w:val="20"/>
      </w:pPr>
      <w:r>
        <w:rPr>
          <w:rFonts w:hint="eastAsia"/>
        </w:rPr>
        <w:t>归并排序（Merge Sort）算法的核心是归并操作（Merge）。归并操作指的是将两个已经排好序的列表合并成一个有序列表的操作。</w:t>
      </w:r>
    </w:p>
    <w:p w14:paraId="05A2ECB5">
      <w:pPr>
        <w:pStyle w:val="20"/>
      </w:pPr>
      <w:r>
        <w:rPr>
          <w:rFonts w:hint="eastAsia"/>
        </w:rPr>
        <w:t>归并操作的核心逻辑十分简单：循环选取两个有序列表各自最小的元素（因为列表本身有序，所以直接取排在最前的元素即可）进行比较，每次都将两者中最小的一个移到临时数组，直到其中一个有序列表被拿空，然后将另一列表中的剩余元素，顺次放入临时数组即可。这样就能将两个有序列表合并为一个有序列表了。</w:t>
      </w:r>
    </w:p>
    <w:p w14:paraId="123C352C">
      <w:pPr>
        <w:pStyle w:val="20"/>
      </w:pPr>
      <w:r>
        <w:rPr>
          <w:rFonts w:hint="eastAsia"/>
        </w:rPr>
        <w:t>归并排序算法的执行过程分为两个阶段：分解、合并。</w:t>
      </w:r>
    </w:p>
    <w:p w14:paraId="67B0909A">
      <w:pPr>
        <w:pStyle w:val="20"/>
      </w:pPr>
      <w:r>
        <w:rPr>
          <w:rFonts w:hint="eastAsia"/>
        </w:rPr>
        <w:t>分解阶段：不断将数组的排序问题分解为对两个子数组的排序问题，直到子数组中只包含一个元素。</w:t>
      </w:r>
    </w:p>
    <w:p w14:paraId="698ED9D3">
      <w:pPr>
        <w:pStyle w:val="20"/>
      </w:pPr>
      <w:r>
        <w:rPr>
          <w:rFonts w:hint="eastAsia"/>
        </w:rPr>
        <w:t>合并阶段：从最小的有序数组（只包含一个数组）开始，逐层进行归并（merge）操作，将两个有序小数组合并为一个有序大数组。</w:t>
      </w:r>
    </w:p>
    <w:p w14:paraId="698F8A79">
      <w:pPr>
        <w:pStyle w:val="52"/>
      </w:pPr>
      <w:r>
        <w:drawing>
          <wp:inline distT="0" distB="0" distL="0" distR="0">
            <wp:extent cx="5274310" cy="3792220"/>
            <wp:effectExtent l="19050" t="19050" r="21590" b="17780"/>
            <wp:docPr id="1315168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8792" name="图片 1"/>
                    <pic:cNvPicPr>
                      <a:picLocks noChangeAspect="1"/>
                    </pic:cNvPicPr>
                  </pic:nvPicPr>
                  <pic:blipFill>
                    <a:blip r:embed="rId45"/>
                    <a:stretch>
                      <a:fillRect/>
                    </a:stretch>
                  </pic:blipFill>
                  <pic:spPr>
                    <a:xfrm>
                      <a:off x="0" y="0"/>
                      <a:ext cx="5274310" cy="3792220"/>
                    </a:xfrm>
                    <a:prstGeom prst="rect">
                      <a:avLst/>
                    </a:prstGeom>
                    <a:ln w="6350">
                      <a:solidFill>
                        <a:schemeClr val="tx1"/>
                      </a:solidFill>
                    </a:ln>
                  </pic:spPr>
                </pic:pic>
              </a:graphicData>
            </a:graphic>
          </wp:inline>
        </w:drawing>
      </w:r>
    </w:p>
    <w:p w14:paraId="2268D41C">
      <w:pPr>
        <w:pStyle w:val="48"/>
      </w:pPr>
      <w:r>
        <w:rPr>
          <w:rFonts w:hint="eastAsia"/>
        </w:rPr>
        <w:t>代码实现</w:t>
      </w:r>
    </w:p>
    <w:p w14:paraId="076EAC0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merge</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3BCAAE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"""合并两个已排序的数组"""</w:t>
      </w:r>
    </w:p>
    <w:p w14:paraId="699877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merged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936D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6EE55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比较两个子数组的元素，按升序放入 merged 数组</w:t>
      </w:r>
    </w:p>
    <w:p w14:paraId="605BA4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p>
    <w:p w14:paraId="36D4CD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1CDFA0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merged</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A2C74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6743C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43FDE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merged</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313542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33C7D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将数组中剩余元素加入 merged</w:t>
      </w:r>
    </w:p>
    <w:p w14:paraId="229B09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merged</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30D9B0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merged</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2A6750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merged</w:t>
      </w:r>
    </w:p>
    <w:p w14:paraId="58926943">
      <w:pPr>
        <w:widowControl/>
        <w:shd w:val="clear" w:color="auto" w:fill="ECECEC"/>
        <w:spacing w:after="240" w:line="285" w:lineRule="atLeast"/>
        <w:rPr>
          <w:rFonts w:ascii="Consolas" w:hAnsi="Consolas" w:cs="宋体"/>
          <w:color w:val="3B3B3B"/>
          <w:kern w:val="0"/>
          <w:szCs w:val="21"/>
        </w:rPr>
      </w:pPr>
    </w:p>
    <w:p w14:paraId="03DD051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merge_sort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5117E2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"""归并排序"""</w:t>
      </w:r>
    </w:p>
    <w:p w14:paraId="1C58F8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数组长度为1时，不再分割</w:t>
      </w:r>
    </w:p>
    <w:p w14:paraId="1C2F1E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6AC09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arr</w:t>
      </w:r>
    </w:p>
    <w:p w14:paraId="2106DC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分割数组</w:t>
      </w:r>
    </w:p>
    <w:p w14:paraId="1F4F05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3588F9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merge_sort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w:t>
      </w:r>
    </w:p>
    <w:p w14:paraId="62D4F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merge_sort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mid</w:t>
      </w:r>
      <w:r>
        <w:rPr>
          <w:rFonts w:ascii="Consolas" w:hAnsi="Consolas" w:cs="宋体"/>
          <w:color w:val="3B3B3B"/>
          <w:kern w:val="0"/>
          <w:szCs w:val="21"/>
        </w:rPr>
        <w:t>:])</w:t>
      </w:r>
    </w:p>
    <w:p w14:paraId="1FC031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合并已排序的子数组</w:t>
      </w:r>
    </w:p>
    <w:p w14:paraId="2B4A99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merge</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2A9DEB39">
      <w:pPr>
        <w:pStyle w:val="48"/>
      </w:pPr>
      <w:r>
        <w:rPr>
          <w:rFonts w:hint="eastAsia"/>
        </w:rPr>
        <w:t>复杂度分析</w:t>
      </w:r>
    </w:p>
    <w:p w14:paraId="09B3795A">
      <w:pPr>
        <w:pStyle w:val="67"/>
        <w:ind w:firstLine="420"/>
      </w:pPr>
      <w:r>
        <w:rPr>
          <w:rFonts w:hint="eastAsia"/>
        </w:rPr>
        <w:t>时间复杂度</w:t>
      </w:r>
    </w:p>
    <w:p w14:paraId="0F17867E">
      <w:pPr>
        <w:pStyle w:val="20"/>
      </w:pPr>
      <w:r>
        <w:rPr>
          <w:rFonts w:hint="eastAsia"/>
        </w:rPr>
        <w:t>该算法的时间复杂度，主要取决于合并操作的循环次数，由于该算法用到了递归，故计算循环次数时，还需要考虑递归调用的总次数。由于每次递归调用都是将数组一分为二，故递归过程可用一个二叉树进行可视化。</w:t>
      </w:r>
    </w:p>
    <w:p w14:paraId="70F6BE07">
      <w:pPr>
        <w:pStyle w:val="20"/>
      </w:pPr>
      <w:r>
        <w:rPr>
          <w:rFonts w:hint="eastAsia"/>
        </w:rPr>
        <w:t>例如对一个长度为8的数组进行排序，递归调用层级如下图所示：</w:t>
      </w:r>
    </w:p>
    <w:p w14:paraId="44E51392">
      <w:pPr>
        <w:pStyle w:val="52"/>
      </w:pPr>
      <w:r>
        <w:drawing>
          <wp:inline distT="0" distB="0" distL="0" distR="0">
            <wp:extent cx="5274310" cy="1095375"/>
            <wp:effectExtent l="19050" t="19050" r="21590" b="28575"/>
            <wp:docPr id="1658284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4954" name="图片 1"/>
                    <pic:cNvPicPr>
                      <a:picLocks noChangeAspect="1"/>
                    </pic:cNvPicPr>
                  </pic:nvPicPr>
                  <pic:blipFill>
                    <a:blip r:embed="rId46"/>
                    <a:stretch>
                      <a:fillRect/>
                    </a:stretch>
                  </pic:blipFill>
                  <pic:spPr>
                    <a:xfrm>
                      <a:off x="0" y="0"/>
                      <a:ext cx="5274310" cy="1095375"/>
                    </a:xfrm>
                    <a:prstGeom prst="rect">
                      <a:avLst/>
                    </a:prstGeom>
                    <a:ln w="6350">
                      <a:solidFill>
                        <a:schemeClr val="tx1"/>
                      </a:solidFill>
                    </a:ln>
                  </pic:spPr>
                </pic:pic>
              </a:graphicData>
            </a:graphic>
          </wp:inline>
        </w:drawing>
      </w:r>
    </w:p>
    <w:p w14:paraId="01149462">
      <w:pPr>
        <w:pStyle w:val="20"/>
      </w:pPr>
      <w:r>
        <w:rPr>
          <w:rFonts w:hint="eastAsia"/>
        </w:rPr>
        <w:t>虽然每次递归调用merge_sort()函数，合并操作的循环次数都可能不同，但是不难发现规律，上述递归树中，每层合并操作循环的总次数为n次。所以只需计算出层数，便可得到循环操作的总次数。显然，二叉树的层数level与输入数组长度n的关系为n=2</w:t>
      </w:r>
      <w:r>
        <w:rPr>
          <w:rFonts w:hint="eastAsia"/>
          <w:vertAlign w:val="superscript"/>
        </w:rPr>
        <w:t>level</w:t>
      </w:r>
      <w:r>
        <w:rPr>
          <w:rFonts w:hint="eastAsia"/>
        </w:rPr>
        <w:t>，因此层数level=log</w:t>
      </w:r>
      <w:r>
        <w:rPr>
          <w:rFonts w:hint="eastAsia"/>
          <w:vertAlign w:val="subscript"/>
        </w:rPr>
        <w:t>2</w:t>
      </w:r>
      <w:r>
        <w:rPr>
          <w:rFonts w:hint="eastAsia"/>
        </w:rPr>
        <w:t>n。</w:t>
      </w:r>
    </w:p>
    <w:p w14:paraId="0D8D1759">
      <w:pPr>
        <w:pStyle w:val="20"/>
      </w:pPr>
      <w:r>
        <w:rPr>
          <w:rFonts w:hint="eastAsia"/>
        </w:rPr>
        <w:t>所以该算法循环执行的总次数为n×log</w:t>
      </w:r>
      <w:r>
        <w:rPr>
          <w:rFonts w:hint="eastAsia"/>
          <w:vertAlign w:val="subscript"/>
        </w:rPr>
        <w:t>2</w:t>
      </w:r>
      <w:r>
        <w:rPr>
          <w:rFonts w:hint="eastAsia"/>
        </w:rPr>
        <w:t>n（每层循环次数×层数），每次循环操作均执行常数个指令，时间复杂度为O(nlogn)。</w:t>
      </w:r>
    </w:p>
    <w:p w14:paraId="45AB2E0A">
      <w:pPr>
        <w:pStyle w:val="67"/>
        <w:ind w:firstLine="420"/>
      </w:pPr>
      <w:r>
        <w:rPr>
          <w:rFonts w:hint="eastAsia"/>
        </w:rPr>
        <w:t>空间复杂度</w:t>
      </w:r>
    </w:p>
    <w:p w14:paraId="2A549A7C">
      <w:pPr>
        <w:pStyle w:val="20"/>
      </w:pPr>
      <w:r>
        <w:rPr>
          <w:rFonts w:hint="eastAsia"/>
        </w:rPr>
        <w:t>由于每次合并操作都需需要创建一个数组来临时存放合并结果，所以空间复杂度主要考虑临时数组占用的空间。虽然每次合并操作都会创建临时数组，但是，这些合并操作并不是同时运行的，每次合并操作结束后，临时数组的空间就会释放。也就是说，该算法在运行时，同一时刻只会有一个临时数组，所有只需考虑最大的临时数组占用的空间即可，显然临时数组的最大长度等于输入数组的长度。因此该算法的空间复杂度为O(n)。</w:t>
      </w:r>
    </w:p>
    <w:p w14:paraId="6E05F386">
      <w:pPr>
        <w:pStyle w:val="42"/>
      </w:pPr>
      <w:r>
        <w:rPr>
          <w:rFonts w:hint="eastAsia"/>
        </w:rPr>
        <w:t>快速排序</w:t>
      </w:r>
    </w:p>
    <w:p w14:paraId="77312D96">
      <w:pPr>
        <w:pStyle w:val="48"/>
      </w:pPr>
      <w:r>
        <w:rPr>
          <w:rFonts w:hint="eastAsia"/>
        </w:rPr>
        <w:t>算法原理</w:t>
      </w:r>
    </w:p>
    <w:p w14:paraId="70C29B3F">
      <w:pPr>
        <w:pStyle w:val="20"/>
      </w:pPr>
      <w:r>
        <w:rPr>
          <w:rFonts w:hint="eastAsia"/>
        </w:rPr>
        <w:t>快速排序算法每次从数组中挑一个元素，作为基准（pivot），然后将所有小于基准元素的元素放置于其左边，将所有大于基准元素的元素放置于其右边，完成后，就相当于完成了按基准元素的划分。同时，原来乱序的数组就也被基准点一分为二，成为两个乱序子数组。之后对两个子数组采用同样的操作划分，直到子数组只包含一个元素。</w:t>
      </w:r>
    </w:p>
    <w:p w14:paraId="43F9B98B">
      <w:pPr>
        <w:pStyle w:val="52"/>
      </w:pPr>
      <w:r>
        <w:drawing>
          <wp:inline distT="0" distB="0" distL="0" distR="0">
            <wp:extent cx="5274310" cy="3785870"/>
            <wp:effectExtent l="19050" t="19050" r="21590" b="24130"/>
            <wp:docPr id="426408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8779" name="图片 1"/>
                    <pic:cNvPicPr>
                      <a:picLocks noChangeAspect="1"/>
                    </pic:cNvPicPr>
                  </pic:nvPicPr>
                  <pic:blipFill>
                    <a:blip r:embed="rId47"/>
                    <a:stretch>
                      <a:fillRect/>
                    </a:stretch>
                  </pic:blipFill>
                  <pic:spPr>
                    <a:xfrm>
                      <a:off x="0" y="0"/>
                      <a:ext cx="5274310" cy="3785870"/>
                    </a:xfrm>
                    <a:prstGeom prst="rect">
                      <a:avLst/>
                    </a:prstGeom>
                    <a:ln w="6350">
                      <a:solidFill>
                        <a:schemeClr val="tx1"/>
                      </a:solidFill>
                    </a:ln>
                  </pic:spPr>
                </pic:pic>
              </a:graphicData>
            </a:graphic>
          </wp:inline>
        </w:drawing>
      </w:r>
    </w:p>
    <w:p w14:paraId="46047813">
      <w:pPr>
        <w:pStyle w:val="20"/>
      </w:pPr>
      <w:r>
        <w:rPr>
          <w:rFonts w:hint="eastAsia"/>
        </w:rPr>
        <w:t>在按基准划分时，先从右到左寻找小于基准的元素，并与基准交换位置；再从左到右寻找大于基准的元素，并与基准交换位置。两者依次交替直到左右指针重合，此时将基准值放在重合处。</w:t>
      </w:r>
    </w:p>
    <w:p w14:paraId="40E8CCE4">
      <w:pPr>
        <w:pStyle w:val="52"/>
      </w:pPr>
      <w:r>
        <w:drawing>
          <wp:inline distT="0" distB="0" distL="0" distR="0">
            <wp:extent cx="5274310" cy="2531110"/>
            <wp:effectExtent l="19050" t="19050" r="21590" b="21590"/>
            <wp:docPr id="108457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74096" name="图片 1"/>
                    <pic:cNvPicPr>
                      <a:picLocks noChangeAspect="1"/>
                    </pic:cNvPicPr>
                  </pic:nvPicPr>
                  <pic:blipFill>
                    <a:blip r:embed="rId48"/>
                    <a:stretch>
                      <a:fillRect/>
                    </a:stretch>
                  </pic:blipFill>
                  <pic:spPr>
                    <a:xfrm>
                      <a:off x="0" y="0"/>
                      <a:ext cx="5274310" cy="2531110"/>
                    </a:xfrm>
                    <a:prstGeom prst="rect">
                      <a:avLst/>
                    </a:prstGeom>
                    <a:ln w="6350">
                      <a:solidFill>
                        <a:schemeClr val="tx1"/>
                      </a:solidFill>
                    </a:ln>
                  </pic:spPr>
                </pic:pic>
              </a:graphicData>
            </a:graphic>
          </wp:inline>
        </w:drawing>
      </w:r>
    </w:p>
    <w:p w14:paraId="34AEB8CC">
      <w:pPr>
        <w:pStyle w:val="48"/>
      </w:pPr>
      <w:r>
        <w:rPr>
          <w:rFonts w:hint="eastAsia"/>
        </w:rPr>
        <w:t>代码实现</w:t>
      </w:r>
    </w:p>
    <w:p w14:paraId="0971694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partition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5EE0F2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"""选择基准并按基准划分"""</w:t>
      </w:r>
    </w:p>
    <w:p w14:paraId="76CCC8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pivot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p>
    <w:p w14:paraId="292C05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18CFE1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pivot</w:t>
      </w:r>
      <w:r>
        <w:rPr>
          <w:rFonts w:ascii="Consolas" w:hAnsi="Consolas" w:cs="宋体"/>
          <w:color w:val="3B3B3B"/>
          <w:kern w:val="0"/>
          <w:szCs w:val="21"/>
        </w:rPr>
        <w:t>:</w:t>
      </w:r>
    </w:p>
    <w:p w14:paraId="7A1158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66FB3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w:t>
      </w:r>
    </w:p>
    <w:p w14:paraId="064F8F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pivot</w:t>
      </w:r>
      <w:r>
        <w:rPr>
          <w:rFonts w:ascii="Consolas" w:hAnsi="Consolas" w:cs="宋体"/>
          <w:color w:val="3B3B3B"/>
          <w:kern w:val="0"/>
          <w:szCs w:val="21"/>
        </w:rPr>
        <w:t>:</w:t>
      </w:r>
    </w:p>
    <w:p w14:paraId="354728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5DA41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w:t>
      </w:r>
    </w:p>
    <w:p w14:paraId="211E96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pivot</w:t>
      </w:r>
    </w:p>
    <w:p w14:paraId="2D80A2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left</w:t>
      </w:r>
    </w:p>
    <w:p w14:paraId="3AD6196D">
      <w:pPr>
        <w:widowControl/>
        <w:shd w:val="clear" w:color="auto" w:fill="ECECEC"/>
        <w:spacing w:after="240" w:line="285" w:lineRule="atLeast"/>
        <w:rPr>
          <w:rFonts w:ascii="Consolas" w:hAnsi="Consolas" w:cs="宋体"/>
          <w:color w:val="3B3B3B"/>
          <w:kern w:val="0"/>
          <w:szCs w:val="21"/>
        </w:rPr>
      </w:pPr>
    </w:p>
    <w:p w14:paraId="429A4DB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quick_sort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34A4BE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"""快速排序"""</w:t>
      </w:r>
    </w:p>
    <w:p w14:paraId="2F2643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69EEEA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partition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0DB78F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quick_sort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617F9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quick_sort</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1080"/>
          <w:kern w:val="0"/>
          <w:szCs w:val="21"/>
        </w:rPr>
        <w:t>mid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w:t>
      </w:r>
    </w:p>
    <w:p w14:paraId="2DF433C4">
      <w:pPr>
        <w:pStyle w:val="48"/>
      </w:pPr>
      <w:r>
        <w:rPr>
          <w:rFonts w:hint="eastAsia"/>
        </w:rPr>
        <w:t>复杂度分析</w:t>
      </w:r>
    </w:p>
    <w:p w14:paraId="2119E1E0">
      <w:pPr>
        <w:pStyle w:val="67"/>
        <w:ind w:firstLine="420"/>
      </w:pPr>
      <w:r>
        <w:rPr>
          <w:rFonts w:hint="eastAsia"/>
        </w:rPr>
        <w:t>时间复杂度</w:t>
      </w:r>
    </w:p>
    <w:p w14:paraId="26EC8476">
      <w:pPr>
        <w:pStyle w:val="20"/>
      </w:pPr>
      <w:r>
        <w:rPr>
          <w:rFonts w:hint="eastAsia"/>
        </w:rPr>
        <w:t>由于每次递归调用时，pivot的选择会影响到递归调用的总次数，所以该算法的时间复杂度是不固定的。下面分别分析一下最佳和最差两种情况下的时间复杂度。</w:t>
      </w:r>
    </w:p>
    <w:p w14:paraId="196FC072">
      <w:pPr>
        <w:pStyle w:val="20"/>
      </w:pPr>
      <w:r>
        <w:rPr>
          <w:rFonts w:hint="eastAsia"/>
        </w:rPr>
        <w:t>最佳情况：若每次递归调用时，选择的pivot恰好都是所有数据的中位数，也就是恰好能将数组均匀的一分为二。这种情况下递归调用总次数最少，时间复杂度最低。这种情况下循环总次数约为nlog</w:t>
      </w:r>
      <w:r>
        <w:rPr>
          <w:rFonts w:hint="eastAsia"/>
          <w:vertAlign w:val="subscript"/>
        </w:rPr>
        <w:t>2</w:t>
      </w:r>
      <w:r>
        <w:rPr>
          <w:rFonts w:hint="eastAsia"/>
        </w:rPr>
        <w:t>n，每次循环都执行常量个基本指令，故时间复杂度为O(nlogn)。</w:t>
      </w:r>
    </w:p>
    <w:p w14:paraId="5F52CF99">
      <w:pPr>
        <w:pStyle w:val="52"/>
      </w:pPr>
      <w:r>
        <w:drawing>
          <wp:inline distT="0" distB="0" distL="0" distR="0">
            <wp:extent cx="5274310" cy="1116330"/>
            <wp:effectExtent l="19050" t="19050" r="21590" b="26670"/>
            <wp:docPr id="1530892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92860" name="图片 1"/>
                    <pic:cNvPicPr>
                      <a:picLocks noChangeAspect="1"/>
                    </pic:cNvPicPr>
                  </pic:nvPicPr>
                  <pic:blipFill>
                    <a:blip r:embed="rId49"/>
                    <a:stretch>
                      <a:fillRect/>
                    </a:stretch>
                  </pic:blipFill>
                  <pic:spPr>
                    <a:xfrm>
                      <a:off x="0" y="0"/>
                      <a:ext cx="5274310" cy="1116330"/>
                    </a:xfrm>
                    <a:prstGeom prst="rect">
                      <a:avLst/>
                    </a:prstGeom>
                    <a:ln w="6350">
                      <a:solidFill>
                        <a:schemeClr val="tx1"/>
                      </a:solidFill>
                    </a:ln>
                  </pic:spPr>
                </pic:pic>
              </a:graphicData>
            </a:graphic>
          </wp:inline>
        </w:drawing>
      </w:r>
    </w:p>
    <w:p w14:paraId="15620248">
      <w:pPr>
        <w:pStyle w:val="20"/>
      </w:pPr>
      <w:r>
        <w:rPr>
          <w:rFonts w:hint="eastAsia"/>
        </w:rPr>
        <w:t>最差情况：若每次递归调用时，选择的pivot都是所有数据的最大值或者最小值，也就是将长度为n的数组分为长度为0和长度为n-1的两个数组。这种情况下递归调用的次数最多，时间复杂度最高。这种情况下循环的总次数为(n-1) + (n-2) + (n-3) +</w:t>
      </w:r>
      <w:r>
        <w:t>…</w:t>
      </w:r>
      <w:r>
        <w:rPr>
          <w:rFonts w:hint="eastAsia"/>
        </w:rPr>
        <w:t xml:space="preserve">+ 3 + 2 + 1 = </w:t>
      </w:r>
      <m:oMath>
        <m:f>
          <m:fPr>
            <m:ctrlPr>
              <w:rPr>
                <w:rFonts w:ascii="Cambria Math" w:hAnsi="Cambria Math"/>
                <w:i/>
              </w:rPr>
            </m:ctrlPr>
          </m:fPr>
          <m:num>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2</m:t>
            </m:r>
            <m:ctrlPr>
              <w:rPr>
                <w:rFonts w:ascii="Cambria Math" w:hAnsi="Cambria Math"/>
                <w:i/>
              </w:rPr>
            </m:ctrlPr>
          </m:den>
        </m:f>
      </m:oMath>
      <w:r>
        <w:rPr>
          <w:rFonts w:hint="eastAsia"/>
        </w:rPr>
        <w:t>，每次循环执行常量个基本指令，故时间复杂度为O(n</w:t>
      </w:r>
      <w:r>
        <w:rPr>
          <w:rFonts w:hint="eastAsia"/>
          <w:vertAlign w:val="superscript"/>
        </w:rPr>
        <w:t>2</w:t>
      </w:r>
      <w:r>
        <w:rPr>
          <w:rFonts w:hint="eastAsia"/>
        </w:rPr>
        <w:t>)。</w:t>
      </w:r>
    </w:p>
    <w:p w14:paraId="31E582D2">
      <w:pPr>
        <w:pStyle w:val="52"/>
      </w:pPr>
      <w:r>
        <w:drawing>
          <wp:inline distT="0" distB="0" distL="0" distR="0">
            <wp:extent cx="5274310" cy="4913630"/>
            <wp:effectExtent l="19050" t="19050" r="21590" b="20320"/>
            <wp:docPr id="1253449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49229" name="图片 1"/>
                    <pic:cNvPicPr>
                      <a:picLocks noChangeAspect="1"/>
                    </pic:cNvPicPr>
                  </pic:nvPicPr>
                  <pic:blipFill>
                    <a:blip r:embed="rId50"/>
                    <a:stretch>
                      <a:fillRect/>
                    </a:stretch>
                  </pic:blipFill>
                  <pic:spPr>
                    <a:xfrm>
                      <a:off x="0" y="0"/>
                      <a:ext cx="5274310" cy="4913630"/>
                    </a:xfrm>
                    <a:prstGeom prst="rect">
                      <a:avLst/>
                    </a:prstGeom>
                    <a:ln w="6350">
                      <a:solidFill>
                        <a:schemeClr val="tx1"/>
                      </a:solidFill>
                    </a:ln>
                  </pic:spPr>
                </pic:pic>
              </a:graphicData>
            </a:graphic>
          </wp:inline>
        </w:drawing>
      </w:r>
    </w:p>
    <w:p w14:paraId="30C62539">
      <w:pPr>
        <w:pStyle w:val="20"/>
      </w:pPr>
      <w:r>
        <w:rPr>
          <w:rFonts w:hint="eastAsia"/>
        </w:rPr>
        <w:t>虽然快速排序算法的最差时间复杂度是O(n</w:t>
      </w:r>
      <w:r>
        <w:rPr>
          <w:rFonts w:hint="eastAsia"/>
          <w:vertAlign w:val="superscript"/>
        </w:rPr>
        <w:t>2</w:t>
      </w:r>
      <w:r>
        <w:rPr>
          <w:rFonts w:hint="eastAsia"/>
        </w:rPr>
        <w:t>)，但是这种情况出现的概率很低，除此之外，我们还可以通过某些手段（尽量选取接近中值的pivot），进一步降低最差情况出现的概率，总之我们几乎可以完全避免最差情况的出现。</w:t>
      </w:r>
    </w:p>
    <w:p w14:paraId="42B680D2">
      <w:pPr>
        <w:pStyle w:val="20"/>
      </w:pPr>
      <w:r>
        <w:rPr>
          <w:rFonts w:hint="eastAsia"/>
        </w:rPr>
        <w:t>实际上，更为细致的分析推导与实验统计都一致地显示，在大多数情况下，快速排序算法的平均时间复杂度依然可以达到O(nlogn)。并且由于其真实的T(n)时间函数中，常数系数较小，所以一般情况下，其表现要优于其他算法。</w:t>
      </w:r>
    </w:p>
    <w:p w14:paraId="34B879CD">
      <w:pPr>
        <w:pStyle w:val="67"/>
        <w:ind w:firstLine="420"/>
      </w:pPr>
      <w:r>
        <w:rPr>
          <w:rFonts w:hint="eastAsia"/>
        </w:rPr>
        <w:t>空间复杂度</w:t>
      </w:r>
    </w:p>
    <w:p w14:paraId="4C15D8A5">
      <w:pPr>
        <w:pStyle w:val="20"/>
      </w:pPr>
      <w:r>
        <w:rPr>
          <w:rFonts w:hint="eastAsia"/>
        </w:rPr>
        <w:t>和时间复杂度相同，空间复杂度也不是固定的。</w:t>
      </w:r>
    </w:p>
    <w:p w14:paraId="1463634D">
      <w:pPr>
        <w:pStyle w:val="51"/>
        <w:ind w:firstLine="420"/>
      </w:pPr>
      <w:r>
        <w:rPr>
          <w:rFonts w:hint="eastAsia"/>
        </w:rPr>
        <w:t>最佳情况：同时存在的最多的未返回的方法栈数量等于递归树的深度，每个方法栈都只保存常量个变量，所以空间复杂度为O(logn)。</w:t>
      </w:r>
    </w:p>
    <w:p w14:paraId="076B4407">
      <w:pPr>
        <w:pStyle w:val="51"/>
        <w:ind w:firstLine="420"/>
      </w:pPr>
      <w:r>
        <w:rPr>
          <w:rFonts w:hint="eastAsia"/>
        </w:rPr>
        <w:t>最差情况：同时存在的最多的未返回的方法栈的数量等于n-1，所以空间复杂度为O(n)。</w:t>
      </w:r>
    </w:p>
    <w:p w14:paraId="328DA702">
      <w:pPr>
        <w:pStyle w:val="20"/>
      </w:pPr>
      <w:r>
        <w:rPr>
          <w:rFonts w:hint="eastAsia"/>
        </w:rPr>
        <w:t>同样，大多数情况下，快速排序法的平均空间复杂度可以达到O(logn)。</w:t>
      </w:r>
    </w:p>
    <w:p w14:paraId="44D5FC02">
      <w:pPr>
        <w:pStyle w:val="42"/>
      </w:pPr>
      <w:r>
        <w:rPr>
          <w:rFonts w:hint="eastAsia"/>
        </w:rPr>
        <w:t>堆排序</w:t>
      </w:r>
    </w:p>
    <w:p w14:paraId="3313BAB8">
      <w:pPr>
        <w:pStyle w:val="48"/>
      </w:pPr>
      <w:r>
        <w:rPr>
          <w:rFonts w:hint="eastAsia"/>
        </w:rPr>
        <w:t>算法原理</w:t>
      </w:r>
    </w:p>
    <w:p w14:paraId="60E1FEB3">
      <w:pPr>
        <w:pStyle w:val="20"/>
      </w:pPr>
      <w:r>
        <w:rPr>
          <w:rFonts w:hint="eastAsia"/>
        </w:rPr>
        <w:t>堆排序的基本思想是先将输入的数据构建成一个大顶堆，然后依次将堆顶的元素（即最大元素）移到数组的末尾，之后重新调整堆的结构，并将堆的元素个数减1。重复这一过程，直到所有元素都被排好序。</w:t>
      </w:r>
    </w:p>
    <w:p w14:paraId="69424286">
      <w:pPr>
        <w:pStyle w:val="20"/>
      </w:pPr>
      <w:r>
        <w:rPr>
          <w:rFonts w:hint="eastAsia"/>
        </w:rPr>
        <w:t>堆排序的步骤：</w:t>
      </w:r>
    </w:p>
    <w:p w14:paraId="7DD4B5C5">
      <w:pPr>
        <w:pStyle w:val="20"/>
        <w:numPr>
          <w:ilvl w:val="0"/>
          <w:numId w:val="4"/>
        </w:numPr>
      </w:pPr>
      <w:r>
        <w:rPr>
          <w:rFonts w:hint="eastAsia"/>
        </w:rPr>
        <w:t>构建大顶堆</w:t>
      </w:r>
    </w:p>
    <w:p w14:paraId="24CD7FC1">
      <w:pPr>
        <w:pStyle w:val="20"/>
      </w:pPr>
      <w:r>
        <w:rPr>
          <w:rFonts w:hint="eastAsia"/>
        </w:rPr>
        <w:t>首先将待排序的序列构建成一个大顶堆。大顶堆的特点是，堆中每个父节点的值都大于或等于其子节点的值，因此根节点是整个堆中的最大值。构建大顶堆时从最后一个非叶节点</w:t>
      </w:r>
      <w:r>
        <w:rPr>
          <w:rStyle w:val="79"/>
          <w:rFonts w:hint="eastAsia"/>
        </w:rPr>
        <w:t>自底向上依次堆化</w:t>
      </w:r>
      <w:r>
        <w:rPr>
          <w:rFonts w:hint="eastAsia"/>
        </w:rPr>
        <w:t>（非叶节点的计算：数组长度为 n，最后一个非叶节点的索引为 (n // 2) -1）。</w:t>
      </w:r>
    </w:p>
    <w:p w14:paraId="03FE333A">
      <w:pPr>
        <w:pStyle w:val="51"/>
        <w:numPr>
          <w:ilvl w:val="0"/>
          <w:numId w:val="4"/>
        </w:numPr>
        <w:ind w:firstLineChars="0"/>
      </w:pPr>
      <w:r>
        <w:rPr>
          <w:rFonts w:hint="eastAsia"/>
        </w:rPr>
        <w:t>交换堆顶和堆底元素</w:t>
      </w:r>
    </w:p>
    <w:p w14:paraId="072567EF">
      <w:pPr>
        <w:pStyle w:val="20"/>
      </w:pPr>
      <w:r>
        <w:rPr>
          <w:rFonts w:hint="eastAsia"/>
        </w:rPr>
        <w:t>将堆顶元素（即最大元素）与当前堆的最后一个元素交换，堆的大小减1。此时，根节点被替换为堆的最后一个元素，堆的结构被破坏，需要调整堆。</w:t>
      </w:r>
    </w:p>
    <w:p w14:paraId="2AB08EF2">
      <w:pPr>
        <w:pStyle w:val="51"/>
        <w:numPr>
          <w:ilvl w:val="0"/>
          <w:numId w:val="4"/>
        </w:numPr>
        <w:ind w:firstLineChars="0"/>
      </w:pPr>
      <w:r>
        <w:rPr>
          <w:rFonts w:hint="eastAsia"/>
        </w:rPr>
        <w:t>重新调整堆</w:t>
      </w:r>
    </w:p>
    <w:p w14:paraId="3F5D89CE">
      <w:pPr>
        <w:pStyle w:val="20"/>
      </w:pPr>
      <w:r>
        <w:rPr>
          <w:rFonts w:hint="eastAsia"/>
        </w:rPr>
        <w:t>对堆重新进行堆化，使其满足大顶堆的性质。这样，新的堆顶元素将成为剩余元素中的最大值。</w:t>
      </w:r>
      <w:r>
        <w:rPr>
          <w:rStyle w:val="79"/>
          <w:rFonts w:hint="eastAsia"/>
        </w:rPr>
        <w:t>此时自顶向下堆化</w:t>
      </w:r>
      <w:r>
        <w:rPr>
          <w:rFonts w:hint="eastAsia"/>
        </w:rPr>
        <w:t>。</w:t>
      </w:r>
    </w:p>
    <w:p w14:paraId="245BDFC7">
      <w:pPr>
        <w:pStyle w:val="51"/>
        <w:numPr>
          <w:ilvl w:val="0"/>
          <w:numId w:val="4"/>
        </w:numPr>
        <w:ind w:firstLineChars="0"/>
      </w:pPr>
      <w:r>
        <w:rPr>
          <w:rFonts w:hint="eastAsia"/>
        </w:rPr>
        <w:t>重复</w:t>
      </w:r>
    </w:p>
    <w:p w14:paraId="6C6D5C6D">
      <w:pPr>
        <w:pStyle w:val="20"/>
      </w:pPr>
      <w:r>
        <w:rPr>
          <w:rFonts w:hint="eastAsia"/>
        </w:rPr>
        <w:t>重复②③，直到堆的大小为 1。</w:t>
      </w:r>
    </w:p>
    <w:p w14:paraId="1FD89F39">
      <w:pPr>
        <w:pStyle w:val="52"/>
      </w:pPr>
      <w:r>
        <w:drawing>
          <wp:inline distT="0" distB="0" distL="0" distR="0">
            <wp:extent cx="5274310" cy="3845560"/>
            <wp:effectExtent l="19050" t="19050" r="21590" b="21590"/>
            <wp:docPr id="265794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4489" name="图片 1"/>
                    <pic:cNvPicPr>
                      <a:picLocks noChangeAspect="1"/>
                    </pic:cNvPicPr>
                  </pic:nvPicPr>
                  <pic:blipFill>
                    <a:blip r:embed="rId51"/>
                    <a:stretch>
                      <a:fillRect/>
                    </a:stretch>
                  </pic:blipFill>
                  <pic:spPr>
                    <a:xfrm>
                      <a:off x="0" y="0"/>
                      <a:ext cx="5274310" cy="3845560"/>
                    </a:xfrm>
                    <a:prstGeom prst="rect">
                      <a:avLst/>
                    </a:prstGeom>
                    <a:ln w="6350">
                      <a:solidFill>
                        <a:schemeClr val="tx1"/>
                      </a:solidFill>
                    </a:ln>
                  </pic:spPr>
                </pic:pic>
              </a:graphicData>
            </a:graphic>
          </wp:inline>
        </w:drawing>
      </w:r>
    </w:p>
    <w:p w14:paraId="09B836ED">
      <w:pPr>
        <w:pStyle w:val="52"/>
      </w:pPr>
      <w:r>
        <w:drawing>
          <wp:inline distT="0" distB="0" distL="0" distR="0">
            <wp:extent cx="5274310" cy="4373245"/>
            <wp:effectExtent l="19050" t="19050" r="21590" b="27305"/>
            <wp:docPr id="1852187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87595" name="图片 1"/>
                    <pic:cNvPicPr>
                      <a:picLocks noChangeAspect="1"/>
                    </pic:cNvPicPr>
                  </pic:nvPicPr>
                  <pic:blipFill>
                    <a:blip r:embed="rId52"/>
                    <a:stretch>
                      <a:fillRect/>
                    </a:stretch>
                  </pic:blipFill>
                  <pic:spPr>
                    <a:xfrm>
                      <a:off x="0" y="0"/>
                      <a:ext cx="5274310" cy="4373245"/>
                    </a:xfrm>
                    <a:prstGeom prst="rect">
                      <a:avLst/>
                    </a:prstGeom>
                    <a:ln w="6350">
                      <a:solidFill>
                        <a:schemeClr val="tx1"/>
                      </a:solidFill>
                    </a:ln>
                  </pic:spPr>
                </pic:pic>
              </a:graphicData>
            </a:graphic>
          </wp:inline>
        </w:drawing>
      </w:r>
    </w:p>
    <w:p w14:paraId="0122D3CA">
      <w:pPr>
        <w:pStyle w:val="52"/>
      </w:pPr>
      <w:r>
        <w:drawing>
          <wp:inline distT="0" distB="0" distL="0" distR="0">
            <wp:extent cx="5274310" cy="3707130"/>
            <wp:effectExtent l="19050" t="19050" r="21590" b="26670"/>
            <wp:docPr id="485555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55605" name="图片 1"/>
                    <pic:cNvPicPr>
                      <a:picLocks noChangeAspect="1"/>
                    </pic:cNvPicPr>
                  </pic:nvPicPr>
                  <pic:blipFill>
                    <a:blip r:embed="rId53"/>
                    <a:stretch>
                      <a:fillRect/>
                    </a:stretch>
                  </pic:blipFill>
                  <pic:spPr>
                    <a:xfrm>
                      <a:off x="0" y="0"/>
                      <a:ext cx="5274310" cy="3707130"/>
                    </a:xfrm>
                    <a:prstGeom prst="rect">
                      <a:avLst/>
                    </a:prstGeom>
                    <a:ln w="6350">
                      <a:solidFill>
                        <a:schemeClr val="tx1"/>
                      </a:solidFill>
                    </a:ln>
                  </pic:spPr>
                </pic:pic>
              </a:graphicData>
            </a:graphic>
          </wp:inline>
        </w:drawing>
      </w:r>
    </w:p>
    <w:p w14:paraId="16EEE12A">
      <w:pPr>
        <w:pStyle w:val="48"/>
      </w:pPr>
      <w:r>
        <w:rPr>
          <w:rFonts w:hint="eastAsia"/>
        </w:rPr>
        <w:t>代码实现</w:t>
      </w:r>
    </w:p>
    <w:p w14:paraId="4AA0915C">
      <w:pPr>
        <w:widowControl/>
        <w:shd w:val="clear" w:color="auto" w:fill="ECECEC"/>
        <w:spacing w:line="285" w:lineRule="atLeast"/>
        <w:rPr>
          <w:rFonts w:ascii="Consolas" w:hAnsi="Consolas" w:cs="宋体"/>
          <w:color w:val="008000"/>
          <w:kern w:val="0"/>
          <w:szCs w:val="21"/>
        </w:rPr>
      </w:pPr>
      <w:r>
        <w:rPr>
          <w:rFonts w:hint="eastAsia" w:ascii="Consolas" w:hAnsi="Consolas" w:cs="宋体"/>
          <w:color w:val="008000"/>
          <w:kern w:val="0"/>
          <w:szCs w:val="21"/>
        </w:rPr>
        <w:t>#arr</w:t>
      </w:r>
      <w:r>
        <w:rPr>
          <w:rFonts w:ascii="Consolas" w:hAnsi="Consolas" w:cs="宋体"/>
          <w:color w:val="008000"/>
          <w:kern w:val="0"/>
          <w:szCs w:val="21"/>
        </w:rPr>
        <w:tab/>
      </w:r>
      <w:r>
        <w:rPr>
          <w:rFonts w:ascii="Consolas" w:hAnsi="Consolas" w:cs="宋体"/>
          <w:color w:val="008000"/>
          <w:kern w:val="0"/>
          <w:szCs w:val="21"/>
        </w:rPr>
        <w:t>需要进行堆化操作的</w:t>
      </w:r>
      <w:r>
        <w:rPr>
          <w:rFonts w:hint="eastAsia" w:ascii="Consolas" w:hAnsi="Consolas" w:cs="宋体"/>
          <w:color w:val="008000"/>
          <w:kern w:val="0"/>
          <w:szCs w:val="21"/>
        </w:rPr>
        <w:t>序列</w:t>
      </w:r>
    </w:p>
    <w:p w14:paraId="371D3A35">
      <w:pPr>
        <w:widowControl/>
        <w:shd w:val="clear" w:color="auto" w:fill="ECECEC"/>
        <w:spacing w:line="285" w:lineRule="atLeast"/>
        <w:rPr>
          <w:rFonts w:ascii="Consolas" w:hAnsi="Consolas" w:cs="宋体"/>
          <w:color w:val="008000"/>
          <w:kern w:val="0"/>
          <w:szCs w:val="21"/>
        </w:rPr>
      </w:pPr>
      <w:r>
        <w:rPr>
          <w:rFonts w:hint="eastAsia" w:ascii="Consolas" w:hAnsi="Consolas" w:cs="宋体"/>
          <w:color w:val="008000"/>
          <w:kern w:val="0"/>
          <w:szCs w:val="21"/>
        </w:rPr>
        <w:t>#n</w:t>
      </w:r>
      <w:r>
        <w:rPr>
          <w:rFonts w:ascii="Consolas" w:hAnsi="Consolas" w:cs="宋体"/>
          <w:color w:val="008000"/>
          <w:kern w:val="0"/>
          <w:szCs w:val="21"/>
        </w:rPr>
        <w:tab/>
      </w:r>
      <w:r>
        <w:rPr>
          <w:rFonts w:ascii="Consolas" w:hAnsi="Consolas" w:cs="宋体"/>
          <w:color w:val="008000"/>
          <w:kern w:val="0"/>
          <w:szCs w:val="21"/>
        </w:rPr>
        <w:tab/>
      </w:r>
      <w:r>
        <w:rPr>
          <w:rFonts w:hint="eastAsia" w:ascii="Consolas" w:hAnsi="Consolas" w:cs="宋体"/>
          <w:color w:val="008000"/>
          <w:kern w:val="0"/>
          <w:szCs w:val="21"/>
        </w:rPr>
        <w:t>序列中元素的个数</w:t>
      </w:r>
    </w:p>
    <w:p w14:paraId="1CE3495B">
      <w:pPr>
        <w:widowControl/>
        <w:shd w:val="clear" w:color="auto" w:fill="ECECEC"/>
        <w:spacing w:line="285" w:lineRule="atLeast"/>
        <w:rPr>
          <w:rFonts w:ascii="Consolas" w:hAnsi="Consolas" w:cs="宋体"/>
          <w:color w:val="008000"/>
          <w:kern w:val="0"/>
          <w:szCs w:val="21"/>
        </w:rPr>
      </w:pPr>
      <w:r>
        <w:rPr>
          <w:rFonts w:hint="eastAsia" w:ascii="Consolas" w:hAnsi="Consolas" w:cs="宋体"/>
          <w:color w:val="008000"/>
          <w:kern w:val="0"/>
          <w:szCs w:val="21"/>
        </w:rPr>
        <w:t>#i</w:t>
      </w:r>
      <w:r>
        <w:rPr>
          <w:rFonts w:ascii="Consolas" w:hAnsi="Consolas" w:cs="宋体"/>
          <w:color w:val="008000"/>
          <w:kern w:val="0"/>
          <w:szCs w:val="21"/>
        </w:rPr>
        <w:tab/>
      </w:r>
      <w:r>
        <w:rPr>
          <w:rFonts w:ascii="Consolas" w:hAnsi="Consolas" w:cs="宋体"/>
          <w:color w:val="008000"/>
          <w:kern w:val="0"/>
          <w:szCs w:val="21"/>
        </w:rPr>
        <w:tab/>
      </w:r>
      <w:r>
        <w:rPr>
          <w:rFonts w:ascii="Consolas" w:hAnsi="Consolas" w:cs="宋体"/>
          <w:color w:val="008000"/>
          <w:kern w:val="0"/>
          <w:szCs w:val="21"/>
        </w:rPr>
        <w:t>当前需要进行堆化操作的子树的根节点索引</w:t>
      </w:r>
    </w:p>
    <w:p w14:paraId="731AE6E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heapify</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6A187C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"""堆化"""</w:t>
      </w:r>
    </w:p>
    <w:p w14:paraId="487DE1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largest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8000"/>
          <w:kern w:val="0"/>
          <w:szCs w:val="21"/>
        </w:rPr>
        <w:t># 最大节点指向父节点</w:t>
      </w:r>
    </w:p>
    <w:p w14:paraId="203BDF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左子节点</w:t>
      </w:r>
    </w:p>
    <w:p w14:paraId="340240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 右子节点</w:t>
      </w:r>
    </w:p>
    <w:p w14:paraId="555F307F">
      <w:pPr>
        <w:widowControl/>
        <w:shd w:val="clear" w:color="auto" w:fill="ECECEC"/>
        <w:spacing w:line="285" w:lineRule="atLeast"/>
        <w:rPr>
          <w:rFonts w:ascii="Consolas" w:hAnsi="Consolas" w:cs="宋体"/>
          <w:color w:val="3B3B3B"/>
          <w:kern w:val="0"/>
          <w:szCs w:val="21"/>
        </w:rPr>
      </w:pPr>
    </w:p>
    <w:p w14:paraId="3FD45D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如果左子节点大于父节点,最大节点指向左子节点</w:t>
      </w:r>
    </w:p>
    <w:p w14:paraId="511FE1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left</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largest</w:t>
      </w:r>
      <w:r>
        <w:rPr>
          <w:rFonts w:ascii="Consolas" w:hAnsi="Consolas" w:cs="宋体"/>
          <w:color w:val="3B3B3B"/>
          <w:kern w:val="0"/>
          <w:szCs w:val="21"/>
        </w:rPr>
        <w:t>]:</w:t>
      </w:r>
    </w:p>
    <w:p w14:paraId="4F09D6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largest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left</w:t>
      </w:r>
    </w:p>
    <w:p w14:paraId="4785A585">
      <w:pPr>
        <w:widowControl/>
        <w:shd w:val="clear" w:color="auto" w:fill="ECECEC"/>
        <w:spacing w:line="285" w:lineRule="atLeast"/>
        <w:rPr>
          <w:rFonts w:ascii="Consolas" w:hAnsi="Consolas" w:cs="宋体"/>
          <w:color w:val="3B3B3B"/>
          <w:kern w:val="0"/>
          <w:szCs w:val="21"/>
        </w:rPr>
      </w:pPr>
    </w:p>
    <w:p w14:paraId="6D2BBE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如果右子节点大于当前最大节点，最大节点指向右子节点</w:t>
      </w:r>
    </w:p>
    <w:p w14:paraId="4228BC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right</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largest</w:t>
      </w:r>
      <w:r>
        <w:rPr>
          <w:rFonts w:ascii="Consolas" w:hAnsi="Consolas" w:cs="宋体"/>
          <w:color w:val="3B3B3B"/>
          <w:kern w:val="0"/>
          <w:szCs w:val="21"/>
        </w:rPr>
        <w:t>]:</w:t>
      </w:r>
    </w:p>
    <w:p w14:paraId="2FDAC2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largest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right</w:t>
      </w:r>
    </w:p>
    <w:p w14:paraId="7653C6C3">
      <w:pPr>
        <w:widowControl/>
        <w:shd w:val="clear" w:color="auto" w:fill="ECECEC"/>
        <w:spacing w:line="285" w:lineRule="atLeast"/>
        <w:rPr>
          <w:rFonts w:ascii="Consolas" w:hAnsi="Consolas" w:cs="宋体"/>
          <w:color w:val="3B3B3B"/>
          <w:kern w:val="0"/>
          <w:szCs w:val="21"/>
        </w:rPr>
      </w:pPr>
    </w:p>
    <w:p w14:paraId="06FD16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如果最大节点不是父节点，则交换并递归堆化</w:t>
      </w:r>
    </w:p>
    <w:p w14:paraId="365CFE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largest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28AD07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largest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largest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0FAB4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heapify</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largest</w:t>
      </w:r>
      <w:r>
        <w:rPr>
          <w:rFonts w:ascii="Consolas" w:hAnsi="Consolas" w:cs="宋体"/>
          <w:color w:val="3B3B3B"/>
          <w:kern w:val="0"/>
          <w:szCs w:val="21"/>
        </w:rPr>
        <w:t>)</w:t>
      </w:r>
    </w:p>
    <w:p w14:paraId="7CEB8570">
      <w:pPr>
        <w:widowControl/>
        <w:shd w:val="clear" w:color="auto" w:fill="ECECEC"/>
        <w:spacing w:after="240" w:line="285" w:lineRule="atLeast"/>
        <w:rPr>
          <w:rFonts w:ascii="Consolas" w:hAnsi="Consolas" w:cs="宋体"/>
          <w:color w:val="3B3B3B"/>
          <w:kern w:val="0"/>
          <w:szCs w:val="21"/>
        </w:rPr>
      </w:pPr>
    </w:p>
    <w:p w14:paraId="726B0B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heap_sort</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0FB669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"""堆排序"""</w:t>
      </w:r>
    </w:p>
    <w:p w14:paraId="63FF25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5BB00971">
      <w:pPr>
        <w:widowControl/>
        <w:shd w:val="clear" w:color="auto" w:fill="ECECEC"/>
        <w:spacing w:line="285" w:lineRule="atLeast"/>
        <w:ind w:firstLine="444"/>
        <w:rPr>
          <w:rFonts w:ascii="Consolas" w:hAnsi="Consolas" w:cs="宋体"/>
          <w:color w:val="008000"/>
          <w:kern w:val="0"/>
          <w:szCs w:val="21"/>
        </w:rPr>
      </w:pPr>
      <w:r>
        <w:rPr>
          <w:rFonts w:ascii="Consolas" w:hAnsi="Consolas" w:cs="宋体"/>
          <w:color w:val="008000"/>
          <w:kern w:val="0"/>
          <w:szCs w:val="21"/>
        </w:rPr>
        <w:t># 构建大顶堆</w:t>
      </w:r>
      <w:r>
        <w:rPr>
          <w:rFonts w:hint="eastAsia" w:ascii="Consolas" w:hAnsi="Consolas" w:cs="宋体"/>
          <w:color w:val="008000"/>
          <w:kern w:val="0"/>
          <w:szCs w:val="21"/>
        </w:rPr>
        <w:t xml:space="preserve">  </w:t>
      </w:r>
    </w:p>
    <w:p w14:paraId="4E41E119">
      <w:pPr>
        <w:widowControl/>
        <w:shd w:val="clear" w:color="auto" w:fill="ECECEC"/>
        <w:spacing w:line="285" w:lineRule="atLeast"/>
        <w:ind w:firstLine="444"/>
        <w:rPr>
          <w:rFonts w:ascii="Consolas" w:hAnsi="Consolas" w:cs="宋体"/>
          <w:color w:val="008000"/>
          <w:kern w:val="0"/>
          <w:szCs w:val="21"/>
        </w:rPr>
      </w:pPr>
      <w:r>
        <w:rPr>
          <w:rFonts w:hint="eastAsia" w:ascii="Consolas" w:hAnsi="Consolas" w:cs="宋体"/>
          <w:color w:val="008000"/>
          <w:kern w:val="0"/>
          <w:szCs w:val="21"/>
        </w:rPr>
        <w:t xml:space="preserve"># </w:t>
      </w:r>
      <w:r>
        <w:rPr>
          <w:rFonts w:ascii="Consolas" w:hAnsi="Consolas" w:cs="宋体"/>
          <w:color w:val="008000"/>
          <w:kern w:val="0"/>
          <w:szCs w:val="21"/>
        </w:rPr>
        <w:t>n//2–1</w:t>
      </w:r>
      <w:r>
        <w:rPr>
          <w:rFonts w:hint="eastAsia" w:ascii="Consolas" w:hAnsi="Consolas" w:cs="宋体"/>
          <w:color w:val="008000"/>
          <w:kern w:val="0"/>
          <w:szCs w:val="21"/>
        </w:rPr>
        <w:t>获取最后一个非叶子节点的索引</w:t>
      </w:r>
    </w:p>
    <w:p w14:paraId="4943F8E1">
      <w:pPr>
        <w:widowControl/>
        <w:shd w:val="clear" w:color="auto" w:fill="ECECEC"/>
        <w:spacing w:line="285" w:lineRule="atLeast"/>
        <w:ind w:firstLine="444"/>
        <w:rPr>
          <w:rFonts w:ascii="Consolas" w:hAnsi="Consolas" w:cs="宋体"/>
          <w:color w:val="008000"/>
          <w:kern w:val="0"/>
          <w:szCs w:val="21"/>
        </w:rPr>
      </w:pPr>
      <w:r>
        <w:rPr>
          <w:rFonts w:hint="eastAsia" w:ascii="Consolas" w:hAnsi="Consolas" w:cs="宋体"/>
          <w:color w:val="008000"/>
          <w:kern w:val="0"/>
          <w:szCs w:val="21"/>
        </w:rPr>
        <w:t># stop为不包含，所以</w:t>
      </w:r>
      <w:r>
        <w:rPr>
          <w:rFonts w:ascii="Consolas" w:hAnsi="Consolas" w:cs="宋体"/>
          <w:color w:val="008000"/>
          <w:kern w:val="0"/>
          <w:szCs w:val="21"/>
        </w:rPr>
        <w:t>意味着循环会一直执行到索引为 0 的节点</w:t>
      </w:r>
    </w:p>
    <w:p w14:paraId="50656D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E1EE8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heapify</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62B94D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依次将堆顶元素放在末尾，并重新堆化</w:t>
      </w:r>
    </w:p>
    <w:p w14:paraId="79CE08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027E3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85E6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heapify</w:t>
      </w:r>
      <w:r>
        <w:rPr>
          <w:rFonts w:ascii="Consolas" w:hAnsi="Consolas" w:cs="宋体"/>
          <w:color w:val="3B3B3B"/>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0713C6F">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arr</w:t>
      </w:r>
    </w:p>
    <w:p w14:paraId="126F80F1">
      <w:pPr>
        <w:widowControl/>
        <w:shd w:val="clear" w:color="auto" w:fill="ECECEC"/>
        <w:spacing w:line="285" w:lineRule="atLeast"/>
        <w:rPr>
          <w:rFonts w:ascii="Consolas" w:hAnsi="Consolas" w:cs="宋体"/>
          <w:color w:val="001080"/>
          <w:kern w:val="0"/>
          <w:szCs w:val="21"/>
        </w:rPr>
      </w:pPr>
    </w:p>
    <w:p w14:paraId="46D1AB6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w:t>
      </w:r>
    </w:p>
    <w:p w14:paraId="74A8C3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sorted_arr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heap_sort(</w:t>
      </w:r>
      <w:r>
        <w:rPr>
          <w:rFonts w:ascii="Consolas" w:hAnsi="Consolas" w:cs="宋体"/>
          <w:color w:val="001080"/>
          <w:kern w:val="0"/>
          <w:szCs w:val="21"/>
        </w:rPr>
        <w:t>arr</w:t>
      </w:r>
      <w:r>
        <w:rPr>
          <w:rFonts w:ascii="Consolas" w:hAnsi="Consolas" w:cs="宋体"/>
          <w:color w:val="3B3B3B"/>
          <w:kern w:val="0"/>
          <w:szCs w:val="21"/>
        </w:rPr>
        <w:t>)</w:t>
      </w:r>
    </w:p>
    <w:p w14:paraId="4373E2B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"排序后的数组:"</w:t>
      </w:r>
      <w:r>
        <w:rPr>
          <w:rFonts w:ascii="Consolas" w:hAnsi="Consolas" w:cs="宋体"/>
          <w:color w:val="3B3B3B"/>
          <w:kern w:val="0"/>
          <w:szCs w:val="21"/>
        </w:rPr>
        <w:t xml:space="preserve">, </w:t>
      </w:r>
      <w:r>
        <w:rPr>
          <w:rFonts w:ascii="Consolas" w:hAnsi="Consolas" w:cs="宋体"/>
          <w:color w:val="001080"/>
          <w:kern w:val="0"/>
          <w:szCs w:val="21"/>
        </w:rPr>
        <w:t>sorted_arr</w:t>
      </w:r>
      <w:r>
        <w:rPr>
          <w:rFonts w:ascii="Consolas" w:hAnsi="Consolas" w:cs="宋体"/>
          <w:color w:val="3B3B3B"/>
          <w:kern w:val="0"/>
          <w:szCs w:val="21"/>
        </w:rPr>
        <w:t>)</w:t>
      </w:r>
    </w:p>
    <w:p w14:paraId="6540C433">
      <w:pPr>
        <w:pStyle w:val="48"/>
      </w:pPr>
      <w:r>
        <w:rPr>
          <w:rFonts w:hint="eastAsia"/>
        </w:rPr>
        <w:t>复杂度分析</w:t>
      </w:r>
    </w:p>
    <w:p w14:paraId="6E8E3088">
      <w:pPr>
        <w:pStyle w:val="67"/>
        <w:ind w:firstLine="420"/>
      </w:pPr>
      <w:r>
        <w:rPr>
          <w:rFonts w:hint="eastAsia"/>
        </w:rPr>
        <w:t>时间复杂度</w:t>
      </w:r>
    </w:p>
    <w:p w14:paraId="735D7C00">
      <w:pPr>
        <w:pStyle w:val="20"/>
      </w:pPr>
      <w:r>
        <w:rPr>
          <w:rFonts w:hint="eastAsia"/>
        </w:rPr>
        <w:t>其初始构建堆时间复杂度为O(n)。正式排序时，重建堆的时间复杂度为O(nlogn)。所以堆排序的总体时间复杂度为O(nlogn)。</w:t>
      </w:r>
    </w:p>
    <w:p w14:paraId="49DC1805">
      <w:pPr>
        <w:pStyle w:val="20"/>
      </w:pPr>
      <w:r>
        <w:rPr>
          <w:rFonts w:hint="eastAsia"/>
        </w:rPr>
        <w:t>堆排序对原始记录的排序状态不敏感，因此它无论最好、最坏和平均时间复杂度都是</w:t>
      </w:r>
      <w:r>
        <w:t>O(nlogn)</w:t>
      </w:r>
      <w:r>
        <w:rPr>
          <w:rFonts w:hint="eastAsia"/>
        </w:rPr>
        <w:t>。但是与其他</w:t>
      </w:r>
      <w:r>
        <w:t xml:space="preserve">O(nlogn) </w:t>
      </w:r>
      <w:r>
        <w:rPr>
          <w:rFonts w:hint="eastAsia"/>
        </w:rPr>
        <w:t>的排序算法（如归并排序、快速排序）相比，堆排序的常数因子较大，因此在某些情况下效率较低。</w:t>
      </w:r>
    </w:p>
    <w:p w14:paraId="62AA7C50">
      <w:pPr>
        <w:pStyle w:val="67"/>
        <w:ind w:firstLine="420"/>
      </w:pPr>
      <w:r>
        <w:t>空间复杂度</w:t>
      </w:r>
    </w:p>
    <w:p w14:paraId="601A00F3">
      <w:pPr>
        <w:pStyle w:val="20"/>
      </w:pPr>
      <w:r>
        <w:rPr>
          <w:rFonts w:hint="eastAsia"/>
        </w:rPr>
        <w:t>就地</w:t>
      </w:r>
      <w:r>
        <w:t>排序，空间复杂度是O(1)。</w:t>
      </w:r>
    </w:p>
    <w:p w14:paraId="21DA41AC">
      <w:pPr>
        <w:pStyle w:val="41"/>
      </w:pPr>
      <w:r>
        <w:rPr>
          <w:rFonts w:hint="eastAsia"/>
        </w:rPr>
        <w:t>分治算法</w:t>
      </w:r>
    </w:p>
    <w:p w14:paraId="54EA4901">
      <w:pPr>
        <w:pStyle w:val="42"/>
      </w:pPr>
      <w:r>
        <w:rPr>
          <w:rFonts w:hint="eastAsia"/>
        </w:rPr>
        <w:t>概述</w:t>
      </w:r>
    </w:p>
    <w:p w14:paraId="4F1677B9">
      <w:pPr>
        <w:pStyle w:val="20"/>
      </w:pPr>
      <w:r>
        <w:rPr>
          <w:rFonts w:hint="eastAsia"/>
        </w:rPr>
        <w:t>分治算法的基本思想为：将原问题递归的分解为若干个（通常是两个以上）规模较小、相互独立且性质相同的子问题，直到子问题足够简单，简单到可以直接求解。然后再返回结果，逐个解决上层问题。</w:t>
      </w:r>
    </w:p>
    <w:p w14:paraId="787DD89C">
      <w:pPr>
        <w:pStyle w:val="20"/>
      </w:pPr>
      <w:r>
        <w:rPr>
          <w:rFonts w:hint="eastAsia"/>
        </w:rPr>
        <w:t>实际上，前文提到的归并排序算法和快速排序算法都是分治思想的典型应用。</w:t>
      </w:r>
    </w:p>
    <w:p w14:paraId="0A280CE6">
      <w:pPr>
        <w:pStyle w:val="20"/>
      </w:pPr>
      <w:r>
        <w:rPr>
          <w:rFonts w:hint="eastAsia"/>
        </w:rPr>
        <w:t>能使用分治算法解决的问题通常需要具备以下特点：</w:t>
      </w:r>
    </w:p>
    <w:p w14:paraId="7BE8582B">
      <w:pPr>
        <w:pStyle w:val="51"/>
        <w:ind w:firstLine="420"/>
      </w:pPr>
      <w:r>
        <w:rPr>
          <w:rFonts w:hint="eastAsia"/>
        </w:rPr>
        <w:t>可分解：问题可以被划分为多个规模较小的子问题。这些子问题通常具有相同的性质，并且可以独立地解决。</w:t>
      </w:r>
    </w:p>
    <w:p w14:paraId="1B8B585E">
      <w:pPr>
        <w:pStyle w:val="51"/>
        <w:ind w:firstLine="420"/>
      </w:pPr>
      <w:r>
        <w:rPr>
          <w:rFonts w:hint="eastAsia"/>
        </w:rPr>
        <w:t>存在基本情况：问题分解的小到一定程度后，就变得非常简单，简单到可以直接求解。</w:t>
      </w:r>
    </w:p>
    <w:p w14:paraId="38A7EE35">
      <w:pPr>
        <w:pStyle w:val="51"/>
        <w:ind w:firstLine="420"/>
      </w:pPr>
      <w:r>
        <w:rPr>
          <w:rFonts w:hint="eastAsia"/>
        </w:rPr>
        <w:t>可合并：可以通过合并多个子问题的解，得到原问题的解。</w:t>
      </w:r>
    </w:p>
    <w:p w14:paraId="13EC0074">
      <w:pPr>
        <w:pStyle w:val="42"/>
      </w:pPr>
      <w:r>
        <w:rPr>
          <w:rFonts w:hint="eastAsia"/>
        </w:rPr>
        <w:t>案例一：汉诺塔</w:t>
      </w:r>
    </w:p>
    <w:p w14:paraId="1EA8D533">
      <w:pPr>
        <w:pStyle w:val="20"/>
      </w:pPr>
      <w:r>
        <w:rPr>
          <w:rFonts w:hint="eastAsia"/>
        </w:rPr>
        <w:t>力扣面试题08.06</w:t>
      </w:r>
      <w:r>
        <w:fldChar w:fldCharType="begin"/>
      </w:r>
      <w:r>
        <w:instrText xml:space="preserve"> HYPERLINK "https://leetcode.cn/problems/hanota-lcci/description/" </w:instrText>
      </w:r>
      <w:r>
        <w:fldChar w:fldCharType="separate"/>
      </w:r>
      <w:r>
        <w:rPr>
          <w:rStyle w:val="18"/>
        </w:rPr>
        <w:t>https://leetcode.cn/problems/hanota-lcci/description/</w:t>
      </w:r>
      <w:r>
        <w:rPr>
          <w:rStyle w:val="18"/>
        </w:rPr>
        <w:fldChar w:fldCharType="end"/>
      </w:r>
    </w:p>
    <w:p w14:paraId="7B47C6C1">
      <w:pPr>
        <w:pStyle w:val="20"/>
      </w:pPr>
      <w:r>
        <w:rPr>
          <w:rFonts w:hint="eastAsia"/>
        </w:rPr>
        <w:t>现有三根柱子A、B 和 C 。起始状态下，柱子A上套着圆盘，它们从上到下按照从小到大的顺序排列。要将所有圆盘移到柱子C上，并保持它们的原有顺序不变。在移动圆盘的过程中，需要遵守以下规则：</w:t>
      </w:r>
    </w:p>
    <w:p w14:paraId="314C508F">
      <w:pPr>
        <w:pStyle w:val="51"/>
        <w:ind w:firstLine="420"/>
      </w:pPr>
      <w:r>
        <w:rPr>
          <w:rFonts w:hint="eastAsia"/>
        </w:rPr>
        <w:t>圆盘只能从一根柱子顶部拿出，从另一根柱子顶部放入。</w:t>
      </w:r>
    </w:p>
    <w:p w14:paraId="57BB4654">
      <w:pPr>
        <w:pStyle w:val="51"/>
        <w:ind w:firstLine="420"/>
      </w:pPr>
      <w:r>
        <w:rPr>
          <w:rFonts w:hint="eastAsia"/>
        </w:rPr>
        <w:t>每次只能移动一个圆盘。</w:t>
      </w:r>
    </w:p>
    <w:p w14:paraId="5B744C8A">
      <w:pPr>
        <w:pStyle w:val="51"/>
        <w:ind w:firstLine="420"/>
      </w:pPr>
      <w:r>
        <w:rPr>
          <w:rFonts w:hint="eastAsia"/>
        </w:rPr>
        <w:t>小圆盘必须时刻位于大圆盘之上。</w:t>
      </w:r>
    </w:p>
    <w:p w14:paraId="0B57313C">
      <w:pPr>
        <w:pStyle w:val="52"/>
      </w:pPr>
      <w:r>
        <w:drawing>
          <wp:inline distT="0" distB="0" distL="0" distR="0">
            <wp:extent cx="4210050" cy="3054985"/>
            <wp:effectExtent l="19050" t="19050" r="19050" b="12065"/>
            <wp:docPr id="882716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6227" name="图片 1"/>
                    <pic:cNvPicPr>
                      <a:picLocks noChangeAspect="1"/>
                    </pic:cNvPicPr>
                  </pic:nvPicPr>
                  <pic:blipFill>
                    <a:blip r:embed="rId54"/>
                    <a:stretch>
                      <a:fillRect/>
                    </a:stretch>
                  </pic:blipFill>
                  <pic:spPr>
                    <a:xfrm>
                      <a:off x="0" y="0"/>
                      <a:ext cx="4224358" cy="3065718"/>
                    </a:xfrm>
                    <a:prstGeom prst="rect">
                      <a:avLst/>
                    </a:prstGeom>
                    <a:ln w="6350">
                      <a:solidFill>
                        <a:schemeClr val="tx1"/>
                      </a:solidFill>
                    </a:ln>
                  </pic:spPr>
                </pic:pic>
              </a:graphicData>
            </a:graphic>
          </wp:inline>
        </w:drawing>
      </w:r>
    </w:p>
    <w:p w14:paraId="148495C6">
      <w:pPr>
        <w:pStyle w:val="48"/>
      </w:pPr>
      <w:r>
        <w:rPr>
          <w:rFonts w:hint="eastAsia"/>
        </w:rPr>
        <w:t>思路分析</w:t>
      </w:r>
    </w:p>
    <w:p w14:paraId="22EF343F">
      <w:pPr>
        <w:pStyle w:val="20"/>
      </w:pPr>
      <w:r>
        <w:rPr>
          <w:rFonts w:hint="eastAsia"/>
        </w:rPr>
        <w:t>将规模为n的汉诺塔问题记作f(n)。例如f(3)代表将3个圆盘从A移动至C。</w:t>
      </w:r>
    </w:p>
    <w:p w14:paraId="0F6461FE">
      <w:pPr>
        <w:pStyle w:val="67"/>
        <w:ind w:firstLine="420"/>
      </w:pPr>
      <w:r>
        <w:rPr>
          <w:rFonts w:hint="eastAsia"/>
        </w:rPr>
        <w:t>只有1个圆盘</w:t>
      </w:r>
    </w:p>
    <w:p w14:paraId="7F37D245">
      <w:pPr>
        <w:pStyle w:val="52"/>
      </w:pPr>
      <w:r>
        <w:drawing>
          <wp:inline distT="0" distB="0" distL="0" distR="0">
            <wp:extent cx="3386455" cy="1643380"/>
            <wp:effectExtent l="19050" t="19050" r="23495" b="13970"/>
            <wp:docPr id="187957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6206" name="图片 1"/>
                    <pic:cNvPicPr>
                      <a:picLocks noChangeAspect="1"/>
                    </pic:cNvPicPr>
                  </pic:nvPicPr>
                  <pic:blipFill>
                    <a:blip r:embed="rId55"/>
                    <a:stretch>
                      <a:fillRect/>
                    </a:stretch>
                  </pic:blipFill>
                  <pic:spPr>
                    <a:xfrm>
                      <a:off x="0" y="0"/>
                      <a:ext cx="3404434" cy="1652152"/>
                    </a:xfrm>
                    <a:prstGeom prst="rect">
                      <a:avLst/>
                    </a:prstGeom>
                    <a:ln w="6350">
                      <a:solidFill>
                        <a:schemeClr val="tx1"/>
                      </a:solidFill>
                    </a:ln>
                  </pic:spPr>
                </pic:pic>
              </a:graphicData>
            </a:graphic>
          </wp:inline>
        </w:drawing>
      </w:r>
    </w:p>
    <w:p w14:paraId="1D14947D">
      <w:pPr>
        <w:pStyle w:val="20"/>
      </w:pPr>
      <w:r>
        <w:rPr>
          <w:rFonts w:hint="eastAsia"/>
        </w:rPr>
        <w:t>f(1)，将圆盘从A移动至C。</w:t>
      </w:r>
    </w:p>
    <w:p w14:paraId="5F8627AA">
      <w:pPr>
        <w:pStyle w:val="52"/>
      </w:pPr>
    </w:p>
    <w:p w14:paraId="31781434">
      <w:pPr>
        <w:pStyle w:val="67"/>
        <w:ind w:firstLine="420"/>
      </w:pPr>
      <w:r>
        <w:rPr>
          <w:rFonts w:hint="eastAsia"/>
        </w:rPr>
        <w:t>有2个圆盘</w:t>
      </w:r>
    </w:p>
    <w:p w14:paraId="3BB42A80">
      <w:pPr>
        <w:pStyle w:val="52"/>
      </w:pPr>
      <w:r>
        <w:drawing>
          <wp:inline distT="0" distB="0" distL="0" distR="0">
            <wp:extent cx="2738120" cy="4091940"/>
            <wp:effectExtent l="19050" t="19050" r="24130" b="22860"/>
            <wp:docPr id="633994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4169" name="图片 1"/>
                    <pic:cNvPicPr>
                      <a:picLocks noChangeAspect="1"/>
                    </pic:cNvPicPr>
                  </pic:nvPicPr>
                  <pic:blipFill>
                    <a:blip r:embed="rId56"/>
                    <a:stretch>
                      <a:fillRect/>
                    </a:stretch>
                  </pic:blipFill>
                  <pic:spPr>
                    <a:xfrm>
                      <a:off x="0" y="0"/>
                      <a:ext cx="2764471" cy="4130380"/>
                    </a:xfrm>
                    <a:prstGeom prst="rect">
                      <a:avLst/>
                    </a:prstGeom>
                    <a:ln w="6350">
                      <a:solidFill>
                        <a:schemeClr val="tx1"/>
                      </a:solidFill>
                    </a:ln>
                  </pic:spPr>
                </pic:pic>
              </a:graphicData>
            </a:graphic>
          </wp:inline>
        </w:drawing>
      </w:r>
    </w:p>
    <w:p w14:paraId="5DD4C58C">
      <w:pPr>
        <w:pStyle w:val="20"/>
      </w:pPr>
      <w:r>
        <w:rPr>
          <w:rFonts w:hint="eastAsia"/>
        </w:rPr>
        <w:t>f(2)，借助B将两圆盘从A移动至C，分为3步：</w:t>
      </w:r>
    </w:p>
    <w:p w14:paraId="3BF21FE9">
      <w:pPr>
        <w:pStyle w:val="20"/>
      </w:pPr>
      <w:r>
        <w:rPr>
          <w:rFonts w:hint="eastAsia"/>
        </w:rPr>
        <w:t>使用f(1)的方法将一个圆盘从A移动至B。</w:t>
      </w:r>
    </w:p>
    <w:p w14:paraId="1EA82272">
      <w:pPr>
        <w:pStyle w:val="20"/>
      </w:pPr>
      <w:r>
        <w:rPr>
          <w:rFonts w:hint="eastAsia"/>
        </w:rPr>
        <w:t>使用f(1)的方法将一个圆盘从A移动至C。</w:t>
      </w:r>
    </w:p>
    <w:p w14:paraId="773DED17">
      <w:pPr>
        <w:pStyle w:val="20"/>
      </w:pPr>
      <w:r>
        <w:rPr>
          <w:rFonts w:hint="eastAsia"/>
        </w:rPr>
        <w:t>使用f(1)的方法将一个圆盘从B移动至C。</w:t>
      </w:r>
    </w:p>
    <w:p w14:paraId="7134B35A">
      <w:pPr>
        <w:pStyle w:val="67"/>
        <w:ind w:firstLine="420"/>
      </w:pPr>
      <w:r>
        <w:rPr>
          <w:rFonts w:hint="eastAsia"/>
        </w:rPr>
        <w:t>有3个圆盘。</w:t>
      </w:r>
    </w:p>
    <w:p w14:paraId="300ED671">
      <w:pPr>
        <w:pStyle w:val="52"/>
      </w:pPr>
      <w:r>
        <w:drawing>
          <wp:inline distT="0" distB="0" distL="0" distR="0">
            <wp:extent cx="2848610" cy="4048125"/>
            <wp:effectExtent l="19050" t="19050" r="27940" b="9525"/>
            <wp:docPr id="1198043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3457" name="图片 1"/>
                    <pic:cNvPicPr>
                      <a:picLocks noChangeAspect="1"/>
                    </pic:cNvPicPr>
                  </pic:nvPicPr>
                  <pic:blipFill>
                    <a:blip r:embed="rId57"/>
                    <a:stretch>
                      <a:fillRect/>
                    </a:stretch>
                  </pic:blipFill>
                  <pic:spPr>
                    <a:xfrm>
                      <a:off x="0" y="0"/>
                      <a:ext cx="2866869" cy="4073545"/>
                    </a:xfrm>
                    <a:prstGeom prst="rect">
                      <a:avLst/>
                    </a:prstGeom>
                    <a:ln w="6350">
                      <a:solidFill>
                        <a:schemeClr val="tx1"/>
                      </a:solidFill>
                    </a:ln>
                  </pic:spPr>
                </pic:pic>
              </a:graphicData>
            </a:graphic>
          </wp:inline>
        </w:drawing>
      </w:r>
    </w:p>
    <w:p w14:paraId="4F7BF60C">
      <w:pPr>
        <w:pStyle w:val="20"/>
      </w:pPr>
      <w:r>
        <w:rPr>
          <w:rFonts w:hint="eastAsia"/>
        </w:rPr>
        <w:t>分为3步：</w:t>
      </w:r>
    </w:p>
    <w:p w14:paraId="00BF1A94">
      <w:pPr>
        <w:pStyle w:val="20"/>
      </w:pPr>
      <w:r>
        <w:rPr>
          <w:rFonts w:hint="eastAsia"/>
        </w:rPr>
        <w:t>使用f(2)的方法借助C将2个圆盘从A移动至B。</w:t>
      </w:r>
    </w:p>
    <w:p w14:paraId="13D28356">
      <w:pPr>
        <w:pStyle w:val="20"/>
      </w:pPr>
      <w:r>
        <w:rPr>
          <w:rFonts w:hint="eastAsia"/>
        </w:rPr>
        <w:t>使用f(1)的方法将1个圆盘从A移动至C。</w:t>
      </w:r>
    </w:p>
    <w:p w14:paraId="43AB623C">
      <w:pPr>
        <w:pStyle w:val="20"/>
      </w:pPr>
      <w:r>
        <w:rPr>
          <w:rFonts w:hint="eastAsia"/>
        </w:rPr>
        <w:t>使用f(2)的方法借助A将2个圆盘从B移动至C。</w:t>
      </w:r>
    </w:p>
    <w:p w14:paraId="7D463745">
      <w:pPr>
        <w:pStyle w:val="67"/>
        <w:ind w:firstLine="420"/>
      </w:pPr>
      <w:r>
        <w:rPr>
          <w:rFonts w:hint="eastAsia"/>
        </w:rPr>
        <w:t>有n个圆盘</w:t>
      </w:r>
    </w:p>
    <w:p w14:paraId="78DF9B3F">
      <w:pPr>
        <w:pStyle w:val="20"/>
      </w:pPr>
      <w:r>
        <w:rPr>
          <w:rFonts w:hint="eastAsia"/>
        </w:rPr>
        <w:t>分为3步：</w:t>
      </w:r>
    </w:p>
    <w:p w14:paraId="65A49695">
      <w:pPr>
        <w:pStyle w:val="20"/>
      </w:pPr>
      <w:r>
        <w:rPr>
          <w:rFonts w:hint="eastAsia"/>
        </w:rPr>
        <w:t>使用f(n-1)的方法借助C将n-1个圆盘从A移动至B。</w:t>
      </w:r>
    </w:p>
    <w:p w14:paraId="55CC7BFD">
      <w:pPr>
        <w:pStyle w:val="20"/>
      </w:pPr>
      <w:r>
        <w:rPr>
          <w:rFonts w:hint="eastAsia"/>
        </w:rPr>
        <w:t>使用f(1)的方法将1个圆盘从A移动至C。</w:t>
      </w:r>
    </w:p>
    <w:p w14:paraId="5B3EBAEA">
      <w:pPr>
        <w:pStyle w:val="20"/>
      </w:pPr>
      <w:r>
        <w:rPr>
          <w:rFonts w:hint="eastAsia"/>
        </w:rPr>
        <w:t>使用f(n-1)的方法借助A将n-1个圆盘从B移动至C。</w:t>
      </w:r>
    </w:p>
    <w:p w14:paraId="6EA888B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print_abc</w:t>
      </w:r>
      <w:r>
        <w:rPr>
          <w:rFonts w:ascii="Consolas" w:hAnsi="Consolas" w:cs="宋体"/>
          <w:color w:val="3B3B3B"/>
          <w:kern w:val="0"/>
          <w:szCs w:val="21"/>
        </w:rPr>
        <w:t>():</w:t>
      </w:r>
    </w:p>
    <w:p w14:paraId="5291C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"""打印3个柱子"""</w:t>
      </w:r>
    </w:p>
    <w:p w14:paraId="3D124C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020D6B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57E671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3E90B0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4FE156CF">
      <w:pPr>
        <w:widowControl/>
        <w:shd w:val="clear" w:color="auto" w:fill="ECECEC"/>
        <w:spacing w:after="240" w:line="285" w:lineRule="atLeast"/>
        <w:rPr>
          <w:rFonts w:ascii="Consolas" w:hAnsi="Consolas" w:cs="宋体"/>
          <w:color w:val="3B3B3B"/>
          <w:kern w:val="0"/>
          <w:szCs w:val="21"/>
        </w:rPr>
      </w:pPr>
    </w:p>
    <w:p w14:paraId="12CC18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hanota</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source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 xml:space="preserve">, </w:t>
      </w:r>
      <w:r>
        <w:rPr>
          <w:rFonts w:ascii="Consolas" w:hAnsi="Consolas" w:cs="宋体"/>
          <w:color w:val="001080"/>
          <w:kern w:val="0"/>
          <w:szCs w:val="21"/>
        </w:rPr>
        <w:t>buffer</w:t>
      </w:r>
      <w:r>
        <w:rPr>
          <w:rFonts w:ascii="Consolas" w:hAnsi="Consolas" w:cs="宋体"/>
          <w:color w:val="3B3B3B"/>
          <w:kern w:val="0"/>
          <w:szCs w:val="21"/>
        </w:rPr>
        <w:t>):</w:t>
      </w:r>
    </w:p>
    <w:p w14:paraId="3ADC21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只有一个盘子时，直接从源柱子移动到目标柱子</w:t>
      </w:r>
    </w:p>
    <w:p w14:paraId="2A09BE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2CD71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.append(</w:t>
      </w:r>
      <w:r>
        <w:rPr>
          <w:rFonts w:ascii="Consolas" w:hAnsi="Consolas" w:cs="宋体"/>
          <w:color w:val="001080"/>
          <w:kern w:val="0"/>
          <w:szCs w:val="21"/>
        </w:rPr>
        <w:t>source</w:t>
      </w:r>
      <w:r>
        <w:rPr>
          <w:rFonts w:ascii="Consolas" w:hAnsi="Consolas" w:cs="宋体"/>
          <w:color w:val="3B3B3B"/>
          <w:kern w:val="0"/>
          <w:szCs w:val="21"/>
        </w:rPr>
        <w:t>.pop())</w:t>
      </w:r>
    </w:p>
    <w:p w14:paraId="2E763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094706B1">
      <w:pPr>
        <w:widowControl/>
        <w:shd w:val="clear" w:color="auto" w:fill="ECECEC"/>
        <w:spacing w:line="285" w:lineRule="atLeast"/>
        <w:rPr>
          <w:rFonts w:ascii="Consolas" w:hAnsi="Consolas" w:cs="宋体"/>
          <w:color w:val="3B3B3B"/>
          <w:kern w:val="0"/>
          <w:szCs w:val="21"/>
        </w:rPr>
      </w:pPr>
    </w:p>
    <w:p w14:paraId="04D875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1. 将 n-1 个盘子从源柱子移动到缓冲柱子</w:t>
      </w:r>
    </w:p>
    <w:p w14:paraId="7F1777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hanota</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source</w:t>
      </w:r>
      <w:r>
        <w:rPr>
          <w:rFonts w:ascii="Consolas" w:hAnsi="Consolas" w:cs="宋体"/>
          <w:color w:val="3B3B3B"/>
          <w:kern w:val="0"/>
          <w:szCs w:val="21"/>
        </w:rPr>
        <w:t xml:space="preserve">, </w:t>
      </w:r>
      <w:r>
        <w:rPr>
          <w:rFonts w:ascii="Consolas" w:hAnsi="Consolas" w:cs="宋体"/>
          <w:color w:val="001080"/>
          <w:kern w:val="0"/>
          <w:szCs w:val="21"/>
        </w:rPr>
        <w:t>buffer</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w:t>
      </w:r>
    </w:p>
    <w:p w14:paraId="425767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print_abc</w:t>
      </w:r>
      <w:r>
        <w:rPr>
          <w:rFonts w:ascii="Consolas" w:hAnsi="Consolas" w:cs="宋体"/>
          <w:color w:val="3B3B3B"/>
          <w:kern w:val="0"/>
          <w:szCs w:val="21"/>
        </w:rPr>
        <w:t>()</w:t>
      </w:r>
    </w:p>
    <w:p w14:paraId="2E281F10">
      <w:pPr>
        <w:widowControl/>
        <w:shd w:val="clear" w:color="auto" w:fill="ECECEC"/>
        <w:spacing w:line="285" w:lineRule="atLeast"/>
        <w:rPr>
          <w:rFonts w:ascii="Consolas" w:hAnsi="Consolas" w:cs="宋体"/>
          <w:color w:val="3B3B3B"/>
          <w:kern w:val="0"/>
          <w:szCs w:val="21"/>
        </w:rPr>
      </w:pPr>
    </w:p>
    <w:p w14:paraId="543C67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2. 将第 n 个盘子从源柱子移动到目标柱子</w:t>
      </w:r>
    </w:p>
    <w:p w14:paraId="2C59A1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hanota</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source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 xml:space="preserve">, </w:t>
      </w:r>
      <w:r>
        <w:rPr>
          <w:rFonts w:ascii="Consolas" w:hAnsi="Consolas" w:cs="宋体"/>
          <w:color w:val="001080"/>
          <w:kern w:val="0"/>
          <w:szCs w:val="21"/>
        </w:rPr>
        <w:t>buffer</w:t>
      </w:r>
      <w:r>
        <w:rPr>
          <w:rFonts w:ascii="Consolas" w:hAnsi="Consolas" w:cs="宋体"/>
          <w:color w:val="3B3B3B"/>
          <w:kern w:val="0"/>
          <w:szCs w:val="21"/>
        </w:rPr>
        <w:t>)</w:t>
      </w:r>
    </w:p>
    <w:p w14:paraId="058D46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print_abc</w:t>
      </w:r>
      <w:r>
        <w:rPr>
          <w:rFonts w:ascii="Consolas" w:hAnsi="Consolas" w:cs="宋体"/>
          <w:color w:val="3B3B3B"/>
          <w:kern w:val="0"/>
          <w:szCs w:val="21"/>
        </w:rPr>
        <w:t>()</w:t>
      </w:r>
    </w:p>
    <w:p w14:paraId="17DD8743">
      <w:pPr>
        <w:widowControl/>
        <w:shd w:val="clear" w:color="auto" w:fill="ECECEC"/>
        <w:spacing w:line="285" w:lineRule="atLeast"/>
        <w:rPr>
          <w:rFonts w:ascii="Consolas" w:hAnsi="Consolas" w:cs="宋体"/>
          <w:color w:val="3B3B3B"/>
          <w:kern w:val="0"/>
          <w:szCs w:val="21"/>
        </w:rPr>
      </w:pPr>
    </w:p>
    <w:p w14:paraId="289AC7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3. 将 n-1 个盘子从缓冲柱子移动到目标柱子</w:t>
      </w:r>
    </w:p>
    <w:p w14:paraId="54D4AE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hanota</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buffer</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3B3B3B"/>
          <w:kern w:val="0"/>
          <w:szCs w:val="21"/>
        </w:rPr>
        <w:t xml:space="preserve">, </w:t>
      </w:r>
      <w:r>
        <w:rPr>
          <w:rFonts w:ascii="Consolas" w:hAnsi="Consolas" w:cs="宋体"/>
          <w:color w:val="001080"/>
          <w:kern w:val="0"/>
          <w:szCs w:val="21"/>
        </w:rPr>
        <w:t>source</w:t>
      </w:r>
      <w:r>
        <w:rPr>
          <w:rFonts w:ascii="Consolas" w:hAnsi="Consolas" w:cs="宋体"/>
          <w:color w:val="3B3B3B"/>
          <w:kern w:val="0"/>
          <w:szCs w:val="21"/>
        </w:rPr>
        <w:t>)</w:t>
      </w:r>
    </w:p>
    <w:p w14:paraId="7E3A02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print_abc</w:t>
      </w:r>
      <w:r>
        <w:rPr>
          <w:rFonts w:ascii="Consolas" w:hAnsi="Consolas" w:cs="宋体"/>
          <w:color w:val="3B3B3B"/>
          <w:kern w:val="0"/>
          <w:szCs w:val="21"/>
        </w:rPr>
        <w:t>()</w:t>
      </w:r>
    </w:p>
    <w:p w14:paraId="127E3B06">
      <w:pPr>
        <w:widowControl/>
        <w:shd w:val="clear" w:color="auto" w:fill="ECECEC"/>
        <w:spacing w:after="240" w:line="285" w:lineRule="atLeast"/>
        <w:rPr>
          <w:rFonts w:ascii="Consolas" w:hAnsi="Consolas" w:cs="宋体"/>
          <w:color w:val="3B3B3B"/>
          <w:kern w:val="0"/>
          <w:szCs w:val="21"/>
        </w:rPr>
      </w:pPr>
    </w:p>
    <w:p w14:paraId="0FAAFE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E0237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26189A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8FEEC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6C499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94DCC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hanota</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64A4E79">
      <w:pPr>
        <w:pStyle w:val="42"/>
      </w:pPr>
      <w:r>
        <w:rPr>
          <w:rFonts w:hint="eastAsia"/>
        </w:rPr>
        <w:t>案例二：K</w:t>
      </w:r>
      <w:r>
        <w:t>aratsuba</w:t>
      </w:r>
      <w:r>
        <w:rPr>
          <w:rFonts w:hint="eastAsia"/>
        </w:rPr>
        <w:t>大整数乘法算法</w:t>
      </w:r>
    </w:p>
    <w:p w14:paraId="35066C84">
      <w:pPr>
        <w:pStyle w:val="20"/>
      </w:pPr>
      <w:r>
        <w:rPr>
          <w:rFonts w:hint="eastAsia"/>
        </w:rPr>
        <w:t>Karatsuba（卡拉楚巴）算法是一种高效的大整数乘法算法，关键思想是通过分治法减少了传统乘法的计算量，从而降低了乘法的时间复杂度。</w:t>
      </w:r>
    </w:p>
    <w:p w14:paraId="29F34BA4">
      <w:pPr>
        <w:pStyle w:val="20"/>
      </w:pPr>
      <w:r>
        <w:rPr>
          <w:rFonts w:hint="eastAsia"/>
        </w:rPr>
        <w:t>现有两个大整数A和B，它们的乘积C=A×B。在传统的朴素乘法算法中，两个n位数的乘积需要进行O(n</w:t>
      </w:r>
      <w:r>
        <w:rPr>
          <w:rFonts w:hint="eastAsia"/>
          <w:vertAlign w:val="superscript"/>
        </w:rPr>
        <w:t>2</w:t>
      </w:r>
      <w:r>
        <w:rPr>
          <w:rFonts w:hint="eastAsia"/>
        </w:rPr>
        <w:t>)次基本操作。因为每一位数字都需要与另一个数字的每一位相乘，然后再加上进位。</w:t>
      </w:r>
    </w:p>
    <w:p w14:paraId="02EC675D">
      <w:pPr>
        <w:pStyle w:val="20"/>
      </w:pPr>
      <w:r>
        <w:rPr>
          <w:rFonts w:hint="eastAsia"/>
        </w:rPr>
        <w:t>我们将A、B的高位部分和低位部分拆开，取数字长度的一半为m，分别表示为：</w:t>
      </w:r>
    </w:p>
    <w:p w14:paraId="06ABA277">
      <w:pPr>
        <w:pStyle w:val="20"/>
      </w:pPr>
      <w:r>
        <w:t>A=10</w:t>
      </w:r>
      <w:r>
        <w:rPr>
          <w:vertAlign w:val="superscript"/>
        </w:rPr>
        <w:t>m</w:t>
      </w:r>
      <w:r>
        <w:t>×A</w:t>
      </w:r>
      <w:r>
        <w:rPr>
          <w:vertAlign w:val="subscript"/>
        </w:rPr>
        <w:t>1</w:t>
      </w:r>
      <w:r>
        <w:t>+A</w:t>
      </w:r>
      <w:r>
        <w:rPr>
          <w:vertAlign w:val="subscript"/>
        </w:rPr>
        <w:t>0</w:t>
      </w:r>
    </w:p>
    <w:p w14:paraId="1504BD1A">
      <w:pPr>
        <w:pStyle w:val="20"/>
      </w:pPr>
      <w:r>
        <w:t>B=10</w:t>
      </w:r>
      <w:r>
        <w:rPr>
          <w:vertAlign w:val="superscript"/>
        </w:rPr>
        <w:t>m</w:t>
      </w:r>
      <w:r>
        <w:t>×B</w:t>
      </w:r>
      <w:r>
        <w:rPr>
          <w:vertAlign w:val="subscript"/>
        </w:rPr>
        <w:t>1</w:t>
      </w:r>
      <w:r>
        <w:t>​+B</w:t>
      </w:r>
      <w:r>
        <w:rPr>
          <w:vertAlign w:val="subscript"/>
        </w:rPr>
        <w:t>0​</w:t>
      </w:r>
    </w:p>
    <w:p w14:paraId="28B6D49F">
      <w:pPr>
        <w:pStyle w:val="20"/>
      </w:pPr>
      <w:r>
        <w:rPr>
          <w:rFonts w:hint="eastAsia"/>
        </w:rPr>
        <w:t>此时可以得到：C=</w:t>
      </w:r>
      <w:r>
        <w:t>A×B=(10</w:t>
      </w:r>
      <w:r>
        <w:rPr>
          <w:vertAlign w:val="superscript"/>
        </w:rPr>
        <w:t>m</w:t>
      </w:r>
      <w:r>
        <w:t>×A</w:t>
      </w:r>
      <w:r>
        <w:rPr>
          <w:vertAlign w:val="subscript"/>
        </w:rPr>
        <w:t>1</w:t>
      </w:r>
      <w:r>
        <w:t>+A</w:t>
      </w:r>
      <w:r>
        <w:rPr>
          <w:vertAlign w:val="subscript"/>
        </w:rPr>
        <w:t>0</w:t>
      </w:r>
      <w:r>
        <w:t>)×(10</w:t>
      </w:r>
      <w:r>
        <w:rPr>
          <w:vertAlign w:val="superscript"/>
        </w:rPr>
        <w:t>m</w:t>
      </w:r>
      <w:r>
        <w:t>×B</w:t>
      </w:r>
      <w:r>
        <w:rPr>
          <w:vertAlign w:val="subscript"/>
        </w:rPr>
        <w:t>1</w:t>
      </w:r>
      <w:r>
        <w:t>+B</w:t>
      </w:r>
      <w:r>
        <w:rPr>
          <w:vertAlign w:val="subscript"/>
        </w:rPr>
        <w:t>0</w:t>
      </w:r>
      <w:r>
        <w:t>)</w:t>
      </w:r>
    </w:p>
    <w:p w14:paraId="05505037">
      <w:pPr>
        <w:pStyle w:val="20"/>
      </w:pPr>
      <w:r>
        <w:t>=10</w:t>
      </w:r>
      <w:r>
        <w:rPr>
          <w:vertAlign w:val="superscript"/>
        </w:rPr>
        <w:t>2m</w:t>
      </w:r>
      <w:r>
        <w:t>×A</w:t>
      </w:r>
      <w:r>
        <w:rPr>
          <w:vertAlign w:val="subscript"/>
        </w:rPr>
        <w:t>1</w:t>
      </w:r>
      <w:r>
        <w:t>×B</w:t>
      </w:r>
      <w:r>
        <w:rPr>
          <w:vertAlign w:val="subscript"/>
        </w:rPr>
        <w:t>1</w:t>
      </w:r>
      <w:r>
        <w:rPr>
          <w:rFonts w:hint="eastAsia"/>
          <w:vertAlign w:val="subscript"/>
        </w:rPr>
        <w:t xml:space="preserve"> </w:t>
      </w:r>
      <w:r>
        <w:t>+</w:t>
      </w:r>
      <w:r>
        <w:rPr>
          <w:rFonts w:hint="eastAsia"/>
        </w:rPr>
        <w:t xml:space="preserve"> </w:t>
      </w:r>
      <w:r>
        <w:t>10</w:t>
      </w:r>
      <w:r>
        <w:rPr>
          <w:vertAlign w:val="superscript"/>
        </w:rPr>
        <w:t>m</w:t>
      </w:r>
      <w:r>
        <w:t>×(A</w:t>
      </w:r>
      <w:r>
        <w:rPr>
          <w:vertAlign w:val="subscript"/>
        </w:rPr>
        <w:t>1</w:t>
      </w:r>
      <w:r>
        <w:t>×B</w:t>
      </w:r>
      <w:r>
        <w:rPr>
          <w:vertAlign w:val="subscript"/>
        </w:rPr>
        <w:t>0</w:t>
      </w:r>
      <w:r>
        <w:t>+A</w:t>
      </w:r>
      <w:r>
        <w:rPr>
          <w:vertAlign w:val="subscript"/>
        </w:rPr>
        <w:t>0</w:t>
      </w:r>
      <w:r>
        <w:t>×B</w:t>
      </w:r>
      <w:r>
        <w:rPr>
          <w:vertAlign w:val="subscript"/>
        </w:rPr>
        <w:t>1</w:t>
      </w:r>
      <w:r>
        <w:t>)</w:t>
      </w:r>
      <w:r>
        <w:rPr>
          <w:rFonts w:hint="eastAsia"/>
        </w:rPr>
        <w:t xml:space="preserve"> </w:t>
      </w:r>
      <w:r>
        <w:t>+</w:t>
      </w:r>
      <w:r>
        <w:rPr>
          <w:rFonts w:hint="eastAsia"/>
        </w:rPr>
        <w:t xml:space="preserve"> </w:t>
      </w:r>
      <w:r>
        <w:t>A</w:t>
      </w:r>
      <w:r>
        <w:rPr>
          <w:vertAlign w:val="subscript"/>
        </w:rPr>
        <w:t>0</w:t>
      </w:r>
      <w:r>
        <w:t>×B</w:t>
      </w:r>
      <w:r>
        <w:rPr>
          <w:vertAlign w:val="subscript"/>
        </w:rPr>
        <w:t>0</w:t>
      </w:r>
    </w:p>
    <w:p w14:paraId="7521F0F8">
      <w:pPr>
        <w:pStyle w:val="20"/>
      </w:pPr>
      <w:r>
        <w:rPr>
          <w:rFonts w:hint="eastAsia"/>
        </w:rPr>
        <w:t>这个表达式由三项组成：</w:t>
      </w:r>
    </w:p>
    <w:p w14:paraId="036312F2">
      <w:pPr>
        <w:pStyle w:val="20"/>
      </w:pPr>
      <w:r>
        <w:t>A</w:t>
      </w:r>
      <w:r>
        <w:rPr>
          <w:vertAlign w:val="subscript"/>
        </w:rPr>
        <w:t>1</w:t>
      </w:r>
      <w:r>
        <w:t>×B</w:t>
      </w:r>
      <w:r>
        <w:rPr>
          <w:vertAlign w:val="subscript"/>
        </w:rPr>
        <w:t>1</w:t>
      </w:r>
      <w:r>
        <w:rPr>
          <w:rFonts w:hint="eastAsia"/>
        </w:rPr>
        <w:t>：高位部分的乘积。</w:t>
      </w:r>
    </w:p>
    <w:p w14:paraId="0ADA7E06">
      <w:pPr>
        <w:pStyle w:val="20"/>
      </w:pPr>
      <w:r>
        <w:t>A</w:t>
      </w:r>
      <w:r>
        <w:rPr>
          <w:vertAlign w:val="subscript"/>
        </w:rPr>
        <w:t>0</w:t>
      </w:r>
      <w:r>
        <w:t>×B</w:t>
      </w:r>
      <w:r>
        <w:rPr>
          <w:vertAlign w:val="subscript"/>
        </w:rPr>
        <w:t>0</w:t>
      </w:r>
      <w:r>
        <w:rPr>
          <w:rFonts w:hint="eastAsia"/>
        </w:rPr>
        <w:t>：低位部分的乘积。</w:t>
      </w:r>
    </w:p>
    <w:p w14:paraId="7B2150D1">
      <w:pPr>
        <w:pStyle w:val="20"/>
      </w:pPr>
      <w:r>
        <w:t>A</w:t>
      </w:r>
      <w:r>
        <w:rPr>
          <w:vertAlign w:val="subscript"/>
        </w:rPr>
        <w:t>1</w:t>
      </w:r>
      <w:r>
        <w:t>×B</w:t>
      </w:r>
      <w:r>
        <w:rPr>
          <w:vertAlign w:val="subscript"/>
        </w:rPr>
        <w:t>0</w:t>
      </w:r>
      <w:r>
        <w:t>+A</w:t>
      </w:r>
      <w:r>
        <w:rPr>
          <w:vertAlign w:val="subscript"/>
        </w:rPr>
        <w:t>0</w:t>
      </w:r>
      <w:r>
        <w:t>×B</w:t>
      </w:r>
      <w:r>
        <w:rPr>
          <w:vertAlign w:val="subscript"/>
        </w:rPr>
        <w:t>1</w:t>
      </w:r>
      <w:r>
        <w:rPr>
          <w:rFonts w:hint="eastAsia"/>
        </w:rPr>
        <w:t>：混合部分，涉及到高位与低位的交叉乘积。</w:t>
      </w:r>
    </w:p>
    <w:p w14:paraId="2C85FBB8">
      <w:pPr>
        <w:pStyle w:val="20"/>
      </w:pPr>
      <w:r>
        <w:rPr>
          <w:rFonts w:hint="eastAsia"/>
        </w:rPr>
        <w:t>注意到，</w:t>
      </w:r>
      <w:r>
        <w:t>A</w:t>
      </w:r>
      <w:r>
        <w:rPr>
          <w:vertAlign w:val="subscript"/>
        </w:rPr>
        <w:t>1</w:t>
      </w:r>
      <w:r>
        <w:t>×B</w:t>
      </w:r>
      <w:r>
        <w:rPr>
          <w:vertAlign w:val="subscript"/>
        </w:rPr>
        <w:t>0</w:t>
      </w:r>
      <w:r>
        <w:t>+A</w:t>
      </w:r>
      <w:r>
        <w:rPr>
          <w:vertAlign w:val="subscript"/>
        </w:rPr>
        <w:t>0</w:t>
      </w:r>
      <w:r>
        <w:t>×B</w:t>
      </w:r>
      <w:r>
        <w:rPr>
          <w:vertAlign w:val="subscript"/>
        </w:rPr>
        <w:t>1</w:t>
      </w:r>
      <w:r>
        <w:rPr>
          <w:rFonts w:hint="eastAsia"/>
        </w:rPr>
        <w:t>可以转换为</w:t>
      </w:r>
      <w:r>
        <w:t>(A</w:t>
      </w:r>
      <w:r>
        <w:rPr>
          <w:vertAlign w:val="subscript"/>
        </w:rPr>
        <w:t>1</w:t>
      </w:r>
      <w:r>
        <w:t>+A</w:t>
      </w:r>
      <w:r>
        <w:rPr>
          <w:vertAlign w:val="subscript"/>
        </w:rPr>
        <w:t>0</w:t>
      </w:r>
      <w:r>
        <w:t>)×(B</w:t>
      </w:r>
      <w:r>
        <w:rPr>
          <w:vertAlign w:val="subscript"/>
        </w:rPr>
        <w:t>1</w:t>
      </w:r>
      <w:r>
        <w:t>+B</w:t>
      </w:r>
      <w:r>
        <w:rPr>
          <w:vertAlign w:val="subscript"/>
        </w:rPr>
        <w:t>0</w:t>
      </w:r>
      <w:r>
        <w:t>)</w:t>
      </w:r>
      <w:r>
        <w:rPr>
          <w:rFonts w:hint="eastAsia"/>
        </w:rPr>
        <w:t>-</w:t>
      </w:r>
      <w:r>
        <w:t xml:space="preserve"> A</w:t>
      </w:r>
      <w:r>
        <w:rPr>
          <w:vertAlign w:val="subscript"/>
        </w:rPr>
        <w:t>0</w:t>
      </w:r>
      <w:r>
        <w:t>×B</w:t>
      </w:r>
      <w:r>
        <w:rPr>
          <w:vertAlign w:val="subscript"/>
        </w:rPr>
        <w:t>0</w:t>
      </w:r>
      <w:r>
        <w:rPr>
          <w:rFonts w:hint="eastAsia"/>
        </w:rPr>
        <w:t>-</w:t>
      </w:r>
      <w:r>
        <w:t>A</w:t>
      </w:r>
      <w:r>
        <w:rPr>
          <w:vertAlign w:val="subscript"/>
        </w:rPr>
        <w:t>1</w:t>
      </w:r>
      <w:r>
        <w:t>×B</w:t>
      </w:r>
      <w:r>
        <w:rPr>
          <w:vertAlign w:val="subscript"/>
        </w:rPr>
        <w:t>1</w:t>
      </w:r>
      <w:r>
        <w:rPr>
          <w:rFonts w:hint="eastAsia"/>
        </w:rPr>
        <w:t>，即</w:t>
      </w:r>
      <w:r>
        <w:t>(A</w:t>
      </w:r>
      <w:r>
        <w:rPr>
          <w:vertAlign w:val="subscript"/>
        </w:rPr>
        <w:t>1</w:t>
      </w:r>
      <w:r>
        <w:t>+A</w:t>
      </w:r>
      <w:r>
        <w:rPr>
          <w:vertAlign w:val="subscript"/>
        </w:rPr>
        <w:t>0</w:t>
      </w:r>
      <w:r>
        <w:t>)×(B</w:t>
      </w:r>
      <w:r>
        <w:rPr>
          <w:vertAlign w:val="subscript"/>
        </w:rPr>
        <w:t>1</w:t>
      </w:r>
      <w:r>
        <w:t>+B</w:t>
      </w:r>
      <w:r>
        <w:rPr>
          <w:vertAlign w:val="subscript"/>
        </w:rPr>
        <w:t>0</w:t>
      </w:r>
      <w:r>
        <w:t>)</w:t>
      </w:r>
      <w:r>
        <w:rPr>
          <w:rFonts w:hint="eastAsia"/>
        </w:rPr>
        <w:t>-低位部分的乘积-高位部分的乘积，低位部分乘积和高位部分乘积可以复用，我们只需计算</w:t>
      </w:r>
      <w:r>
        <w:t>(A</w:t>
      </w:r>
      <w:r>
        <w:rPr>
          <w:vertAlign w:val="subscript"/>
        </w:rPr>
        <w:t>1</w:t>
      </w:r>
      <w:r>
        <w:t>+A</w:t>
      </w:r>
      <w:r>
        <w:rPr>
          <w:vertAlign w:val="subscript"/>
        </w:rPr>
        <w:t>0</w:t>
      </w:r>
      <w:r>
        <w:t>)×(B</w:t>
      </w:r>
      <w:r>
        <w:rPr>
          <w:vertAlign w:val="subscript"/>
        </w:rPr>
        <w:t>1</w:t>
      </w:r>
      <w:r>
        <w:t>+B</w:t>
      </w:r>
      <w:r>
        <w:rPr>
          <w:vertAlign w:val="subscript"/>
        </w:rPr>
        <w:t>0</w:t>
      </w:r>
      <w:r>
        <w:t>)</w:t>
      </w:r>
      <w:r>
        <w:rPr>
          <w:rFonts w:hint="eastAsia"/>
        </w:rPr>
        <w:t>，相较于计算</w:t>
      </w:r>
      <w:r>
        <w:t>A</w:t>
      </w:r>
      <w:r>
        <w:rPr>
          <w:vertAlign w:val="subscript"/>
        </w:rPr>
        <w:t>1</w:t>
      </w:r>
      <w:r>
        <w:t>×B</w:t>
      </w:r>
      <w:r>
        <w:rPr>
          <w:vertAlign w:val="subscript"/>
        </w:rPr>
        <w:t>0</w:t>
      </w:r>
      <w:r>
        <w:t>+A</w:t>
      </w:r>
      <w:r>
        <w:rPr>
          <w:vertAlign w:val="subscript"/>
        </w:rPr>
        <w:t>0</w:t>
      </w:r>
      <w:r>
        <w:t>×B</w:t>
      </w:r>
      <w:r>
        <w:rPr>
          <w:vertAlign w:val="subscript"/>
        </w:rPr>
        <w:t>1</w:t>
      </w:r>
      <w:r>
        <w:rPr>
          <w:rFonts w:hint="eastAsia"/>
        </w:rPr>
        <w:t>，减少了1次乘法计算。</w:t>
      </w:r>
    </w:p>
    <w:p w14:paraId="2B168941">
      <w:pPr>
        <w:pStyle w:val="20"/>
      </w:pPr>
      <w:r>
        <w:rPr>
          <w:rFonts w:hint="eastAsia"/>
        </w:rPr>
        <w:t>令</w:t>
      </w:r>
      <w:r>
        <w:t>z</w:t>
      </w:r>
      <w:r>
        <w:rPr>
          <w:vertAlign w:val="subscript"/>
        </w:rPr>
        <w:t>0</w:t>
      </w:r>
      <w:r>
        <w:t>=A</w:t>
      </w:r>
      <w:r>
        <w:rPr>
          <w:vertAlign w:val="subscript"/>
        </w:rPr>
        <w:t>0</w:t>
      </w:r>
      <w:r>
        <w:t>×B</w:t>
      </w:r>
      <w:r>
        <w:rPr>
          <w:vertAlign w:val="subscript"/>
        </w:rPr>
        <w:t>0</w:t>
      </w:r>
    </w:p>
    <w:p w14:paraId="1A9C3A10">
      <w:pPr>
        <w:pStyle w:val="20"/>
      </w:pPr>
      <w:r>
        <w:rPr>
          <w:rFonts w:hint="eastAsia"/>
        </w:rPr>
        <w:t>令</w:t>
      </w:r>
      <w:r>
        <w:t>z</w:t>
      </w:r>
      <w:r>
        <w:rPr>
          <w:rFonts w:hint="eastAsia"/>
          <w:vertAlign w:val="subscript"/>
        </w:rPr>
        <w:t>1</w:t>
      </w:r>
      <w:r>
        <w:t>=(A</w:t>
      </w:r>
      <w:r>
        <w:rPr>
          <w:vertAlign w:val="subscript"/>
        </w:rPr>
        <w:t>1</w:t>
      </w:r>
      <w:r>
        <w:t>+A</w:t>
      </w:r>
      <w:r>
        <w:rPr>
          <w:vertAlign w:val="subscript"/>
        </w:rPr>
        <w:t>0</w:t>
      </w:r>
      <w:r>
        <w:t>)×(B</w:t>
      </w:r>
      <w:r>
        <w:rPr>
          <w:vertAlign w:val="subscript"/>
        </w:rPr>
        <w:t>1</w:t>
      </w:r>
      <w:r>
        <w:t>+B</w:t>
      </w:r>
      <w:r>
        <w:rPr>
          <w:vertAlign w:val="subscript"/>
        </w:rPr>
        <w:t>0</w:t>
      </w:r>
      <w:r>
        <w:t>) ​</w:t>
      </w:r>
    </w:p>
    <w:p w14:paraId="3126EC24">
      <w:pPr>
        <w:pStyle w:val="20"/>
      </w:pPr>
      <w:r>
        <w:rPr>
          <w:rFonts w:hint="eastAsia"/>
        </w:rPr>
        <w:t>令</w:t>
      </w:r>
      <w:r>
        <w:t>z</w:t>
      </w:r>
      <w:r>
        <w:rPr>
          <w:rFonts w:hint="eastAsia"/>
          <w:vertAlign w:val="subscript"/>
        </w:rPr>
        <w:t>2</w:t>
      </w:r>
      <w:r>
        <w:t>= A</w:t>
      </w:r>
      <w:r>
        <w:rPr>
          <w:rFonts w:hint="eastAsia"/>
          <w:vertAlign w:val="subscript"/>
        </w:rPr>
        <w:t>1</w:t>
      </w:r>
      <w:r>
        <w:t>×B</w:t>
      </w:r>
      <w:r>
        <w:rPr>
          <w:rFonts w:hint="eastAsia"/>
          <w:vertAlign w:val="subscript"/>
        </w:rPr>
        <w:t>1</w:t>
      </w:r>
    </w:p>
    <w:p w14:paraId="2C0D9A1F">
      <w:pPr>
        <w:pStyle w:val="20"/>
      </w:pPr>
      <w:r>
        <w:rPr>
          <w:rFonts w:hint="eastAsia"/>
        </w:rPr>
        <w:t>此时结果</w:t>
      </w:r>
      <w:r>
        <w:t>C=10</w:t>
      </w:r>
      <w:r>
        <w:rPr>
          <w:vertAlign w:val="superscript"/>
        </w:rPr>
        <w:t>2m</w:t>
      </w:r>
      <w:r>
        <w:t>× z</w:t>
      </w:r>
      <w:r>
        <w:rPr>
          <w:rFonts w:hint="eastAsia"/>
          <w:vertAlign w:val="subscript"/>
        </w:rPr>
        <w:t xml:space="preserve">2 </w:t>
      </w:r>
      <w:r>
        <w:t>+</w:t>
      </w:r>
      <w:r>
        <w:rPr>
          <w:rFonts w:hint="eastAsia"/>
        </w:rPr>
        <w:t xml:space="preserve"> </w:t>
      </w:r>
      <w:r>
        <w:t>10</w:t>
      </w:r>
      <w:r>
        <w:rPr>
          <w:vertAlign w:val="superscript"/>
        </w:rPr>
        <w:t>m</w:t>
      </w:r>
      <w:r>
        <w:t>×(z</w:t>
      </w:r>
      <w:r>
        <w:rPr>
          <w:rFonts w:hint="eastAsia"/>
          <w:vertAlign w:val="subscript"/>
        </w:rPr>
        <w:t>1</w:t>
      </w:r>
      <w:r>
        <w:t>−z</w:t>
      </w:r>
      <w:r>
        <w:rPr>
          <w:rFonts w:hint="eastAsia"/>
          <w:vertAlign w:val="subscript"/>
        </w:rPr>
        <w:t>2</w:t>
      </w:r>
      <w:r>
        <w:t>−z</w:t>
      </w:r>
      <w:r>
        <w:rPr>
          <w:vertAlign w:val="subscript"/>
        </w:rPr>
        <w:t>0</w:t>
      </w:r>
      <w:r>
        <w:t>)</w:t>
      </w:r>
      <w:r>
        <w:rPr>
          <w:rFonts w:hint="eastAsia"/>
        </w:rPr>
        <w:t xml:space="preserve"> </w:t>
      </w:r>
      <w:r>
        <w:t>+</w:t>
      </w:r>
      <w:r>
        <w:rPr>
          <w:rFonts w:hint="eastAsia"/>
        </w:rPr>
        <w:t xml:space="preserve"> </w:t>
      </w:r>
      <w:r>
        <w:t>z</w:t>
      </w:r>
      <w:r>
        <w:rPr>
          <w:vertAlign w:val="subscript"/>
        </w:rPr>
        <w:t>0</w:t>
      </w:r>
    </w:p>
    <w:p w14:paraId="71E9C99E">
      <w:pPr>
        <w:pStyle w:val="20"/>
      </w:pPr>
      <w:r>
        <w:rPr>
          <w:rFonts w:hint="eastAsia"/>
        </w:rPr>
        <w:t>这样，Karatsuba通过减少了1个乘法操作，将原本的4次乘法运算变成了3次乘法运算，时间复杂度：</w:t>
      </w:r>
      <w:r>
        <w:t>T(n)=3T(n</w:t>
      </w:r>
      <w:r>
        <w:rPr>
          <w:vertAlign w:val="superscript"/>
        </w:rPr>
        <w:t>2</w:t>
      </w:r>
      <w:r>
        <w:t>)+O(n)</w:t>
      </w:r>
      <w:r>
        <w:rPr>
          <w:rFonts w:hint="eastAsia"/>
        </w:rPr>
        <w:t>，</w:t>
      </w:r>
      <w:r>
        <w:t>O(n</w:t>
      </w:r>
      <w:r>
        <w:rPr>
          <w:vertAlign w:val="superscript"/>
        </w:rPr>
        <w:t>log3</w:t>
      </w:r>
      <w:r>
        <w:t>)</w:t>
      </w:r>
      <w:r>
        <w:rPr>
          <w:rFonts w:hint="eastAsia"/>
        </w:rPr>
        <w:t>≈</w:t>
      </w:r>
      <w:r>
        <w:t>O(n</w:t>
      </w:r>
      <w:r>
        <w:rPr>
          <w:vertAlign w:val="superscript"/>
        </w:rPr>
        <w:t>1.585</w:t>
      </w:r>
      <w:r>
        <w:t>)</w:t>
      </w:r>
      <w:r>
        <w:rPr>
          <w:rFonts w:hint="eastAsia"/>
        </w:rPr>
        <w:t>。</w:t>
      </w:r>
    </w:p>
    <w:p w14:paraId="5B758A08">
      <w:pPr>
        <w:pStyle w:val="52"/>
      </w:pPr>
      <w:r>
        <w:drawing>
          <wp:inline distT="0" distB="0" distL="0" distR="0">
            <wp:extent cx="5274310" cy="2672715"/>
            <wp:effectExtent l="19050" t="19050" r="21590" b="13335"/>
            <wp:docPr id="1574767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7654" name="图片 1"/>
                    <pic:cNvPicPr>
                      <a:picLocks noChangeAspect="1"/>
                    </pic:cNvPicPr>
                  </pic:nvPicPr>
                  <pic:blipFill>
                    <a:blip r:embed="rId58"/>
                    <a:stretch>
                      <a:fillRect/>
                    </a:stretch>
                  </pic:blipFill>
                  <pic:spPr>
                    <a:xfrm>
                      <a:off x="0" y="0"/>
                      <a:ext cx="5274310" cy="2672715"/>
                    </a:xfrm>
                    <a:prstGeom prst="rect">
                      <a:avLst/>
                    </a:prstGeom>
                    <a:ln w="6350">
                      <a:solidFill>
                        <a:schemeClr val="tx1"/>
                      </a:solidFill>
                    </a:ln>
                  </pic:spPr>
                </pic:pic>
              </a:graphicData>
            </a:graphic>
          </wp:inline>
        </w:drawing>
      </w:r>
    </w:p>
    <w:p w14:paraId="6C4F089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karatsuba</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2F0A3D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"""卡拉楚巴算法"""</w:t>
      </w:r>
    </w:p>
    <w:p w14:paraId="36E59E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 x 和 y 转换为字符串</w:t>
      </w:r>
    </w:p>
    <w:p w14:paraId="220925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x_str</w:t>
      </w:r>
      <w:r>
        <w:rPr>
          <w:rFonts w:ascii="Consolas" w:hAnsi="Consolas" w:cs="宋体"/>
          <w:color w:val="3B3B3B"/>
          <w:kern w:val="0"/>
          <w:szCs w:val="21"/>
        </w:rPr>
        <w:t xml:space="preserve">, </w:t>
      </w:r>
      <w:r>
        <w:rPr>
          <w:rFonts w:ascii="Consolas" w:hAnsi="Consolas" w:cs="宋体"/>
          <w:color w:val="001080"/>
          <w:kern w:val="0"/>
          <w:szCs w:val="21"/>
        </w:rPr>
        <w:t>y_str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w:t>
      </w:r>
    </w:p>
    <w:p w14:paraId="53E673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x_str</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y_str</w:t>
      </w:r>
      <w:r>
        <w:rPr>
          <w:rFonts w:ascii="Consolas" w:hAnsi="Consolas" w:cs="宋体"/>
          <w:color w:val="3B3B3B"/>
          <w:kern w:val="0"/>
          <w:szCs w:val="21"/>
        </w:rPr>
        <w:t>))</w:t>
      </w:r>
    </w:p>
    <w:p w14:paraId="4AD85DB0">
      <w:pPr>
        <w:widowControl/>
        <w:shd w:val="clear" w:color="auto" w:fill="ECECEC"/>
        <w:spacing w:line="285" w:lineRule="atLeast"/>
        <w:rPr>
          <w:rFonts w:ascii="Consolas" w:hAnsi="Consolas" w:cs="宋体"/>
          <w:color w:val="3B3B3B"/>
          <w:kern w:val="0"/>
          <w:szCs w:val="21"/>
        </w:rPr>
      </w:pPr>
    </w:p>
    <w:p w14:paraId="698F09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如果存在负数，将其转换为正数再调用 karatsuba</w:t>
      </w:r>
    </w:p>
    <w:p w14:paraId="2F7E51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x_str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1C0B5B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karatsuba</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7AC6D4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y_str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8E467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karatsuba</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y</w:t>
      </w:r>
      <w:r>
        <w:rPr>
          <w:rFonts w:ascii="Consolas" w:hAnsi="Consolas" w:cs="宋体"/>
          <w:color w:val="3B3B3B"/>
          <w:kern w:val="0"/>
          <w:szCs w:val="21"/>
        </w:rPr>
        <w:t>)</w:t>
      </w:r>
    </w:p>
    <w:p w14:paraId="2D66C254">
      <w:pPr>
        <w:widowControl/>
        <w:shd w:val="clear" w:color="auto" w:fill="ECECEC"/>
        <w:spacing w:line="285" w:lineRule="atLeast"/>
        <w:rPr>
          <w:rFonts w:ascii="Consolas" w:hAnsi="Consolas" w:cs="宋体"/>
          <w:color w:val="3B3B3B"/>
          <w:kern w:val="0"/>
          <w:szCs w:val="21"/>
        </w:rPr>
      </w:pPr>
    </w:p>
    <w:p w14:paraId="5A39EC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如果只剩1位则返回乘积</w:t>
      </w:r>
    </w:p>
    <w:p w14:paraId="7B2E13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1A4E8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1E735CDB">
      <w:pPr>
        <w:widowControl/>
        <w:shd w:val="clear" w:color="auto" w:fill="ECECEC"/>
        <w:spacing w:line="285" w:lineRule="atLeast"/>
        <w:rPr>
          <w:rFonts w:ascii="Consolas" w:hAnsi="Consolas" w:cs="宋体"/>
          <w:color w:val="3B3B3B"/>
          <w:kern w:val="0"/>
          <w:szCs w:val="21"/>
        </w:rPr>
      </w:pPr>
    </w:p>
    <w:p w14:paraId="4ABDF6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确保数字长度一致</w:t>
      </w:r>
    </w:p>
    <w:p w14:paraId="74B7CD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x_str</w:t>
      </w:r>
      <w:r>
        <w:rPr>
          <w:rFonts w:ascii="Consolas" w:hAnsi="Consolas" w:cs="宋体"/>
          <w:color w:val="3B3B3B"/>
          <w:kern w:val="0"/>
          <w:szCs w:val="21"/>
        </w:rPr>
        <w:t>.</w:t>
      </w:r>
      <w:r>
        <w:rPr>
          <w:rFonts w:ascii="Consolas" w:hAnsi="Consolas" w:cs="宋体"/>
          <w:color w:val="795E26"/>
          <w:kern w:val="0"/>
          <w:szCs w:val="21"/>
        </w:rPr>
        <w:t>zfill</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4A5C1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y_str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y_str</w:t>
      </w:r>
      <w:r>
        <w:rPr>
          <w:rFonts w:ascii="Consolas" w:hAnsi="Consolas" w:cs="宋体"/>
          <w:color w:val="3B3B3B"/>
          <w:kern w:val="0"/>
          <w:szCs w:val="21"/>
        </w:rPr>
        <w:t>.</w:t>
      </w:r>
      <w:r>
        <w:rPr>
          <w:rFonts w:ascii="Consolas" w:hAnsi="Consolas" w:cs="宋体"/>
          <w:color w:val="795E26"/>
          <w:kern w:val="0"/>
          <w:szCs w:val="21"/>
        </w:rPr>
        <w:t>zfill</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4B29B8CB">
      <w:pPr>
        <w:widowControl/>
        <w:shd w:val="clear" w:color="auto" w:fill="ECECEC"/>
        <w:spacing w:line="285" w:lineRule="atLeast"/>
        <w:rPr>
          <w:rFonts w:ascii="Consolas" w:hAnsi="Consolas" w:cs="宋体"/>
          <w:color w:val="3B3B3B"/>
          <w:kern w:val="0"/>
          <w:szCs w:val="21"/>
        </w:rPr>
      </w:pPr>
    </w:p>
    <w:p w14:paraId="1AA32C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计算分割点</w:t>
      </w:r>
    </w:p>
    <w:p w14:paraId="00E35B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D4B2E54">
      <w:pPr>
        <w:widowControl/>
        <w:shd w:val="clear" w:color="auto" w:fill="ECECEC"/>
        <w:spacing w:line="285" w:lineRule="atLeast"/>
        <w:rPr>
          <w:rFonts w:ascii="Consolas" w:hAnsi="Consolas" w:cs="宋体"/>
          <w:color w:val="3B3B3B"/>
          <w:kern w:val="0"/>
          <w:szCs w:val="21"/>
        </w:rPr>
      </w:pPr>
    </w:p>
    <w:p w14:paraId="383D17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将数字划分为高位部分和低位部分</w:t>
      </w:r>
    </w:p>
    <w:p w14:paraId="1AAAE8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high1</w:t>
      </w:r>
      <w:r>
        <w:rPr>
          <w:rFonts w:ascii="Consolas" w:hAnsi="Consolas" w:cs="宋体"/>
          <w:color w:val="3B3B3B"/>
          <w:kern w:val="0"/>
          <w:szCs w:val="21"/>
        </w:rPr>
        <w:t xml:space="preserve">, </w:t>
      </w:r>
      <w:r>
        <w:rPr>
          <w:rFonts w:ascii="Consolas" w:hAnsi="Consolas" w:cs="宋体"/>
          <w:color w:val="001080"/>
          <w:kern w:val="0"/>
          <w:szCs w:val="21"/>
        </w:rPr>
        <w:t>low1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x_str</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x_str</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m</w:t>
      </w:r>
      <w:r>
        <w:rPr>
          <w:rFonts w:ascii="Consolas" w:hAnsi="Consolas" w:cs="宋体"/>
          <w:color w:val="3B3B3B"/>
          <w:kern w:val="0"/>
          <w:szCs w:val="21"/>
        </w:rPr>
        <w:t>:])</w:t>
      </w:r>
    </w:p>
    <w:p w14:paraId="29AAB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high2</w:t>
      </w:r>
      <w:r>
        <w:rPr>
          <w:rFonts w:ascii="Consolas" w:hAnsi="Consolas" w:cs="宋体"/>
          <w:color w:val="3B3B3B"/>
          <w:kern w:val="0"/>
          <w:szCs w:val="21"/>
        </w:rPr>
        <w:t xml:space="preserve">, </w:t>
      </w:r>
      <w:r>
        <w:rPr>
          <w:rFonts w:ascii="Consolas" w:hAnsi="Consolas" w:cs="宋体"/>
          <w:color w:val="001080"/>
          <w:kern w:val="0"/>
          <w:szCs w:val="21"/>
        </w:rPr>
        <w:t>low2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y_str</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y_str</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m</w:t>
      </w:r>
      <w:r>
        <w:rPr>
          <w:rFonts w:ascii="Consolas" w:hAnsi="Consolas" w:cs="宋体"/>
          <w:color w:val="3B3B3B"/>
          <w:kern w:val="0"/>
          <w:szCs w:val="21"/>
        </w:rPr>
        <w:t>:])</w:t>
      </w:r>
    </w:p>
    <w:p w14:paraId="14BE384C">
      <w:pPr>
        <w:widowControl/>
        <w:shd w:val="clear" w:color="auto" w:fill="ECECEC"/>
        <w:spacing w:line="285" w:lineRule="atLeast"/>
        <w:rPr>
          <w:rFonts w:ascii="Consolas" w:hAnsi="Consolas" w:cs="宋体"/>
          <w:color w:val="3B3B3B"/>
          <w:kern w:val="0"/>
          <w:szCs w:val="21"/>
        </w:rPr>
      </w:pPr>
    </w:p>
    <w:p w14:paraId="60827E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递归调用 karatsuba</w:t>
      </w:r>
    </w:p>
    <w:p w14:paraId="094AF5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z0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karatsuba</w:t>
      </w:r>
      <w:r>
        <w:rPr>
          <w:rFonts w:ascii="Consolas" w:hAnsi="Consolas" w:cs="宋体"/>
          <w:color w:val="3B3B3B"/>
          <w:kern w:val="0"/>
          <w:szCs w:val="21"/>
        </w:rPr>
        <w:t>(</w:t>
      </w:r>
      <w:r>
        <w:rPr>
          <w:rFonts w:ascii="Consolas" w:hAnsi="Consolas" w:cs="宋体"/>
          <w:color w:val="001080"/>
          <w:kern w:val="0"/>
          <w:szCs w:val="21"/>
        </w:rPr>
        <w:t>low1</w:t>
      </w:r>
      <w:r>
        <w:rPr>
          <w:rFonts w:ascii="Consolas" w:hAnsi="Consolas" w:cs="宋体"/>
          <w:color w:val="3B3B3B"/>
          <w:kern w:val="0"/>
          <w:szCs w:val="21"/>
        </w:rPr>
        <w:t xml:space="preserve">, </w:t>
      </w:r>
      <w:r>
        <w:rPr>
          <w:rFonts w:ascii="Consolas" w:hAnsi="Consolas" w:cs="宋体"/>
          <w:color w:val="001080"/>
          <w:kern w:val="0"/>
          <w:szCs w:val="21"/>
        </w:rPr>
        <w:t>low2</w:t>
      </w:r>
      <w:r>
        <w:rPr>
          <w:rFonts w:ascii="Consolas" w:hAnsi="Consolas" w:cs="宋体"/>
          <w:color w:val="3B3B3B"/>
          <w:kern w:val="0"/>
          <w:szCs w:val="21"/>
        </w:rPr>
        <w:t>)</w:t>
      </w:r>
    </w:p>
    <w:p w14:paraId="1BB44A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z1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karatsuba</w:t>
      </w:r>
      <w:r>
        <w:rPr>
          <w:rFonts w:ascii="Consolas" w:hAnsi="Consolas" w:cs="宋体"/>
          <w:color w:val="3B3B3B"/>
          <w:kern w:val="0"/>
          <w:szCs w:val="21"/>
        </w:rPr>
        <w:t>(</w:t>
      </w:r>
      <w:r>
        <w:rPr>
          <w:rFonts w:ascii="Consolas" w:hAnsi="Consolas" w:cs="宋体"/>
          <w:color w:val="001080"/>
          <w:kern w:val="0"/>
          <w:szCs w:val="21"/>
        </w:rPr>
        <w:t>low1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high1</w:t>
      </w:r>
      <w:r>
        <w:rPr>
          <w:rFonts w:ascii="Consolas" w:hAnsi="Consolas" w:cs="宋体"/>
          <w:color w:val="3B3B3B"/>
          <w:kern w:val="0"/>
          <w:szCs w:val="21"/>
        </w:rPr>
        <w:t xml:space="preserve">, </w:t>
      </w:r>
      <w:r>
        <w:rPr>
          <w:rFonts w:ascii="Consolas" w:hAnsi="Consolas" w:cs="宋体"/>
          <w:color w:val="001080"/>
          <w:kern w:val="0"/>
          <w:szCs w:val="21"/>
        </w:rPr>
        <w:t>low2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high2</w:t>
      </w:r>
      <w:r>
        <w:rPr>
          <w:rFonts w:ascii="Consolas" w:hAnsi="Consolas" w:cs="宋体"/>
          <w:color w:val="3B3B3B"/>
          <w:kern w:val="0"/>
          <w:szCs w:val="21"/>
        </w:rPr>
        <w:t>)</w:t>
      </w:r>
    </w:p>
    <w:p w14:paraId="6E8AB1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z2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karatsuba</w:t>
      </w:r>
      <w:r>
        <w:rPr>
          <w:rFonts w:ascii="Consolas" w:hAnsi="Consolas" w:cs="宋体"/>
          <w:color w:val="3B3B3B"/>
          <w:kern w:val="0"/>
          <w:szCs w:val="21"/>
        </w:rPr>
        <w:t>(</w:t>
      </w:r>
      <w:r>
        <w:rPr>
          <w:rFonts w:ascii="Consolas" w:hAnsi="Consolas" w:cs="宋体"/>
          <w:color w:val="001080"/>
          <w:kern w:val="0"/>
          <w:szCs w:val="21"/>
        </w:rPr>
        <w:t>high1</w:t>
      </w:r>
      <w:r>
        <w:rPr>
          <w:rFonts w:ascii="Consolas" w:hAnsi="Consolas" w:cs="宋体"/>
          <w:color w:val="3B3B3B"/>
          <w:kern w:val="0"/>
          <w:szCs w:val="21"/>
        </w:rPr>
        <w:t xml:space="preserve">, </w:t>
      </w:r>
      <w:r>
        <w:rPr>
          <w:rFonts w:ascii="Consolas" w:hAnsi="Consolas" w:cs="宋体"/>
          <w:color w:val="001080"/>
          <w:kern w:val="0"/>
          <w:szCs w:val="21"/>
        </w:rPr>
        <w:t>high2</w:t>
      </w:r>
      <w:r>
        <w:rPr>
          <w:rFonts w:ascii="Consolas" w:hAnsi="Consolas" w:cs="宋体"/>
          <w:color w:val="3B3B3B"/>
          <w:kern w:val="0"/>
          <w:szCs w:val="21"/>
        </w:rPr>
        <w:t>)</w:t>
      </w:r>
    </w:p>
    <w:p w14:paraId="59D45C84">
      <w:pPr>
        <w:widowControl/>
        <w:shd w:val="clear" w:color="auto" w:fill="ECECEC"/>
        <w:spacing w:line="285" w:lineRule="atLeast"/>
        <w:rPr>
          <w:rFonts w:ascii="Consolas" w:hAnsi="Consolas" w:cs="宋体"/>
          <w:color w:val="3B3B3B"/>
          <w:kern w:val="0"/>
          <w:szCs w:val="21"/>
        </w:rPr>
      </w:pPr>
    </w:p>
    <w:p w14:paraId="42EE19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pow</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pow</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z0</w:t>
      </w:r>
    </w:p>
    <w:p w14:paraId="27DF6AD3">
      <w:pPr>
        <w:pStyle w:val="41"/>
      </w:pPr>
      <w:r>
        <w:rPr>
          <w:rFonts w:hint="eastAsia"/>
        </w:rPr>
        <w:t>动态规划算法</w:t>
      </w:r>
    </w:p>
    <w:p w14:paraId="71D1D0DA">
      <w:pPr>
        <w:pStyle w:val="42"/>
      </w:pPr>
      <w:r>
        <w:rPr>
          <w:rFonts w:hint="eastAsia"/>
        </w:rPr>
        <w:t>概述</w:t>
      </w:r>
    </w:p>
    <w:p w14:paraId="6923D57E">
      <w:pPr>
        <w:pStyle w:val="20"/>
      </w:pPr>
      <w:r>
        <w:rPr>
          <w:rFonts w:hint="eastAsia"/>
        </w:rPr>
        <w:t>动态规划算法与分治法类似，也是通过将原问题拆分为若干子问题，然后递归求解子问题，最后再组合子问题的解进而得到原问题的解。不同的是，分治算法解决的问题，子问题通常相互独立。而动态规划解决的问题，子问题具有重叠现象，所谓的重叠现象，是指不同的子问题会有相同的子子问题。</w:t>
      </w:r>
    </w:p>
    <w:p w14:paraId="56F49E26">
      <w:pPr>
        <w:pStyle w:val="20"/>
      </w:pPr>
      <w:r>
        <w:rPr>
          <w:rFonts w:hint="eastAsia"/>
        </w:rPr>
        <w:t>对于这些重复的子问题，若不加干预，会进行多次的重复计算，效率低下。动态规划意义就是，能够保证每个重复的子问题只计算一次，其解决问题的思路就是将计算过的子问题保存起来，后续计算相同子问题时，便可直接获取结果。</w:t>
      </w:r>
    </w:p>
    <w:p w14:paraId="2B0B58BA">
      <w:pPr>
        <w:pStyle w:val="20"/>
      </w:pPr>
      <w:r>
        <w:rPr>
          <w:rFonts w:hint="eastAsia"/>
        </w:rPr>
        <w:t>动态规划算法的实现方式分为自上而下的记忆化递归和自下而上的迭代。自上而下的递归方式只需考虑原问题到子问题的递归公式，而无序考虑子问题的执行顺序；而自下而上的迭代方式，除了需要考虑递推关系，还需要确保子问题从小到大依次执行。</w:t>
      </w:r>
    </w:p>
    <w:p w14:paraId="43B84E3A">
      <w:pPr>
        <w:pStyle w:val="42"/>
      </w:pPr>
      <w:r>
        <w:rPr>
          <w:rFonts w:hint="eastAsia"/>
        </w:rPr>
        <w:t>案例一：爬楼梯</w:t>
      </w:r>
    </w:p>
    <w:p w14:paraId="1B18AB9A">
      <w:pPr>
        <w:pStyle w:val="20"/>
      </w:pPr>
      <w:r>
        <w:rPr>
          <w:rFonts w:hint="eastAsia"/>
        </w:rPr>
        <w:t>力扣70题</w:t>
      </w:r>
      <w:r>
        <w:rPr>
          <w:rStyle w:val="18"/>
        </w:rPr>
        <w:fldChar w:fldCharType="begin"/>
      </w:r>
      <w:r>
        <w:rPr>
          <w:rStyle w:val="18"/>
        </w:rPr>
        <w:instrText xml:space="preserve">HYPERLINK "https://leetcode.cn/problems/climbing-stairs/description/"</w:instrText>
      </w:r>
      <w:r>
        <w:rPr>
          <w:rStyle w:val="18"/>
        </w:rPr>
        <w:fldChar w:fldCharType="separate"/>
      </w:r>
      <w:r>
        <w:rPr>
          <w:rStyle w:val="18"/>
        </w:rPr>
        <w:t>https://leetcode.cn/problems/climbing-stairs/description/</w:t>
      </w:r>
      <w:r>
        <w:rPr>
          <w:rStyle w:val="18"/>
        </w:rPr>
        <w:fldChar w:fldCharType="end"/>
      </w:r>
    </w:p>
    <w:p w14:paraId="43C1FD40">
      <w:pPr>
        <w:pStyle w:val="20"/>
      </w:pPr>
      <w:r>
        <w:rPr>
          <w:rFonts w:hint="eastAsia"/>
        </w:rPr>
        <w:t>爬有n个台阶的楼梯，每次可以爬1或2个台阶。有多少种不同的方法可以爬到楼顶？</w:t>
      </w:r>
    </w:p>
    <w:p w14:paraId="2AC04C22">
      <w:pPr>
        <w:pStyle w:val="48"/>
      </w:pPr>
      <w:r>
        <w:rPr>
          <w:rFonts w:hint="eastAsia"/>
        </w:rPr>
        <w:t>方法一</w:t>
      </w:r>
    </w:p>
    <w:p w14:paraId="04EFDF70">
      <w:pPr>
        <w:pStyle w:val="20"/>
      </w:pPr>
      <w:r>
        <w:rPr>
          <w:rFonts w:hint="eastAsia"/>
        </w:rPr>
        <w:t>由于每次只能个或个台阶，所以第n个台阶可能是从第n-1个台阶爬1阶上来的，也可能是从第n-2个台阶爬2阶上来的，所以爬到第n阶的方法数就等于爬到第n-1阶的方法数加上爬到第n-2阶的方法数。故可以得到状态转移方程：f(n) = f(n-1) + f(n-2)。</w:t>
      </w:r>
    </w:p>
    <w:p w14:paraId="10DF017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climb</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5646F1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A9DC8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p>
    <w:p w14:paraId="12236D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43A8A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p>
    <w:p w14:paraId="04DB95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713E4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climb</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climb</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3228A876">
      <w:pPr>
        <w:pStyle w:val="48"/>
      </w:pPr>
      <w:r>
        <w:rPr>
          <w:rFonts w:hint="eastAsia"/>
        </w:rPr>
        <w:t>方法二</w:t>
      </w:r>
    </w:p>
    <w:p w14:paraId="21D07F37">
      <w:pPr>
        <w:pStyle w:val="20"/>
      </w:pPr>
      <w:r>
        <w:rPr>
          <w:rFonts w:hint="eastAsia"/>
        </w:rPr>
        <w:t>既然f(n) = f(n-1) + f(n-2)，那么我们也可以自下而上从1阶台阶开始逐渐增加，并记录当前阶方法数和当前阶-1的方法数。</w:t>
      </w:r>
    </w:p>
    <w:p w14:paraId="01A2677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climb</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4E68A7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FED22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744E2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58A4C8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pre</w:t>
      </w:r>
      <w:r>
        <w:rPr>
          <w:rFonts w:ascii="Consolas" w:hAnsi="Consolas" w:cs="宋体"/>
          <w:color w:val="3B3B3B"/>
          <w:kern w:val="0"/>
          <w:szCs w:val="21"/>
        </w:rPr>
        <w:t xml:space="preserve">, </w:t>
      </w:r>
      <w:r>
        <w:rPr>
          <w:rFonts w:ascii="Consolas" w:hAnsi="Consolas" w:cs="宋体"/>
          <w:color w:val="001080"/>
          <w:kern w:val="0"/>
          <w:szCs w:val="21"/>
        </w:rPr>
        <w:t>cur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w:t>
      </w:r>
      <w:r>
        <w:rPr>
          <w:rFonts w:ascii="Consolas" w:hAnsi="Consolas" w:cs="宋体"/>
          <w:color w:val="3B3B3B"/>
          <w:kern w:val="0"/>
          <w:szCs w:val="21"/>
        </w:rPr>
        <w:t xml:space="preserve">, </w:t>
      </w:r>
      <w:r>
        <w:rPr>
          <w:rFonts w:ascii="Consolas" w:hAnsi="Consolas" w:cs="宋体"/>
          <w:color w:val="001080"/>
          <w:kern w:val="0"/>
          <w:szCs w:val="21"/>
        </w:rPr>
        <w:t>pre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cur</w:t>
      </w:r>
    </w:p>
    <w:p w14:paraId="29E9D6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cur</w:t>
      </w:r>
    </w:p>
    <w:p w14:paraId="6BF71573">
      <w:pPr>
        <w:pStyle w:val="42"/>
      </w:pPr>
      <w:r>
        <w:rPr>
          <w:rFonts w:hint="eastAsia"/>
        </w:rPr>
        <w:t>案例二：最大的连续子数组之和</w:t>
      </w:r>
    </w:p>
    <w:p w14:paraId="58F60042">
      <w:pPr>
        <w:pStyle w:val="20"/>
      </w:pPr>
      <w:r>
        <w:rPr>
          <w:rFonts w:hint="eastAsia"/>
        </w:rPr>
        <w:t>力扣53题</w:t>
      </w:r>
      <w:r>
        <w:rPr>
          <w:rStyle w:val="18"/>
        </w:rPr>
        <w:fldChar w:fldCharType="begin"/>
      </w:r>
      <w:r>
        <w:rPr>
          <w:rStyle w:val="18"/>
        </w:rPr>
        <w:instrText xml:space="preserve">HYPERLINK "https://leetcode.cn/problems/maximum-subarray/description/"</w:instrText>
      </w:r>
      <w:r>
        <w:rPr>
          <w:rStyle w:val="18"/>
        </w:rPr>
        <w:fldChar w:fldCharType="separate"/>
      </w:r>
      <w:r>
        <w:rPr>
          <w:rStyle w:val="18"/>
        </w:rPr>
        <w:t>https://leetcode.cn/problems/maximum-subarray/description/</w:t>
      </w:r>
      <w:r>
        <w:rPr>
          <w:rStyle w:val="18"/>
        </w:rPr>
        <w:fldChar w:fldCharType="end"/>
      </w:r>
    </w:p>
    <w:p w14:paraId="316EDE60">
      <w:pPr>
        <w:pStyle w:val="20"/>
      </w:pPr>
      <w:r>
        <w:rPr>
          <w:rFonts w:hint="eastAsia"/>
        </w:rPr>
        <w:t>找出整数数组nums中数组之和最大的连续子数组（子数组最少包含一个元素），返回其最大和。</w:t>
      </w:r>
    </w:p>
    <w:p w14:paraId="69CF447C">
      <w:pPr>
        <w:pStyle w:val="20"/>
      </w:pPr>
      <w:r>
        <w:rPr>
          <w:rFonts w:hint="eastAsia"/>
        </w:rPr>
        <w:t>示例：</w:t>
      </w:r>
    </w:p>
    <w:p w14:paraId="2EB8FDB4">
      <w:pPr>
        <w:pStyle w:val="51"/>
        <w:ind w:firstLine="420"/>
      </w:pPr>
      <w:r>
        <w:rPr>
          <w:rFonts w:hint="eastAsia"/>
        </w:rPr>
        <w:t>输入：nums = [-2,1,-3,4,-1,2,1,-5,4]</w:t>
      </w:r>
    </w:p>
    <w:p w14:paraId="09E9C06E">
      <w:pPr>
        <w:pStyle w:val="51"/>
        <w:ind w:firstLine="420"/>
      </w:pPr>
      <w:r>
        <w:rPr>
          <w:rFonts w:hint="eastAsia"/>
        </w:rPr>
        <w:t>输出：6</w:t>
      </w:r>
    </w:p>
    <w:p w14:paraId="34E120A9">
      <w:pPr>
        <w:pStyle w:val="20"/>
      </w:pPr>
      <w:r>
        <w:rPr>
          <w:rFonts w:hint="eastAsia"/>
        </w:rPr>
        <w:t>解释：连续子数组 [4,-1,2,1] 的和最大，为 6 。</w:t>
      </w:r>
    </w:p>
    <w:p w14:paraId="349E13A3">
      <w:pPr>
        <w:pStyle w:val="48"/>
      </w:pPr>
      <w:r>
        <w:rPr>
          <w:rFonts w:hint="eastAsia"/>
        </w:rPr>
        <w:t>思路分析</w:t>
      </w:r>
    </w:p>
    <w:p w14:paraId="52748449">
      <w:pPr>
        <w:pStyle w:val="20"/>
      </w:pPr>
      <w:r>
        <w:rPr>
          <w:rFonts w:hint="eastAsia"/>
        </w:rPr>
        <w:t>用f(x)表示以x结尾的最大子数组之和，考虑处于位置i时，有两种选择：</w:t>
      </w:r>
    </w:p>
    <w:p w14:paraId="1792B2FE">
      <w:pPr>
        <w:pStyle w:val="51"/>
        <w:ind w:firstLine="420"/>
      </w:pPr>
      <w:r>
        <w:rPr>
          <w:rFonts w:hint="eastAsia"/>
        </w:rPr>
        <w:t>与之前的子数组组成连续子数组，此时子数组之和f(i) = f(i-1) + nums[i]。</w:t>
      </w:r>
    </w:p>
    <w:p w14:paraId="3364B475">
      <w:pPr>
        <w:pStyle w:val="51"/>
        <w:ind w:firstLine="420"/>
      </w:pPr>
      <w:r>
        <w:rPr>
          <w:rFonts w:hint="eastAsia"/>
        </w:rPr>
        <w:t>中断连续，从头开始一个新的连续子数组，此时f(i) = nums[i]。</w:t>
      </w:r>
    </w:p>
    <w:p w14:paraId="14FC1E04">
      <w:pPr>
        <w:pStyle w:val="20"/>
      </w:pPr>
      <w:r>
        <w:rPr>
          <w:rFonts w:hint="eastAsia"/>
        </w:rPr>
        <w:t>得到状态转移方程：f(i) = max( f(i-1) + nums[i] , nums[i] )。</w:t>
      </w:r>
    </w:p>
    <w:p w14:paraId="3809FDF5">
      <w:pPr>
        <w:pStyle w:val="20"/>
      </w:pPr>
      <w:r>
        <w:rPr>
          <w:rFonts w:hint="eastAsia"/>
        </w:rPr>
        <w:t>持续组成连续子数组，除非连续子数组之和已经&lt;0，此时中断连续。</w:t>
      </w:r>
    </w:p>
    <w:p w14:paraId="76E25CF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max_subarray</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651604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0</w:t>
      </w:r>
    </w:p>
    <w:p w14:paraId="18B82C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p>
    <w:p w14:paraId="6C8177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w:t>
      </w:r>
      <w:r>
        <w:rPr>
          <w:rFonts w:hint="eastAsia" w:ascii="Consolas" w:hAnsi="Consolas" w:cs="宋体"/>
          <w:color w:val="008000"/>
          <w:kern w:val="0"/>
          <w:szCs w:val="21"/>
        </w:rPr>
        <w:t xml:space="preserve"> </w:t>
      </w:r>
      <w:r>
        <w:rPr>
          <w:rFonts w:ascii="Consolas" w:hAnsi="Consolas" w:cs="宋体"/>
          <w:color w:val="008000"/>
          <w:kern w:val="0"/>
          <w:szCs w:val="21"/>
        </w:rPr>
        <w:t>连续子数组之和若小于0，则中断连续</w:t>
      </w:r>
    </w:p>
    <w:p w14:paraId="3DE0CB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3F29D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D805A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累加连续子数组之和</w:t>
      </w:r>
    </w:p>
    <w:p w14:paraId="001382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p>
    <w:p w14:paraId="0772D7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更新最大值</w:t>
      </w:r>
    </w:p>
    <w:p w14:paraId="5BB092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1FE931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p>
    <w:p w14:paraId="5028D5C6">
      <w:pPr>
        <w:widowControl/>
        <w:shd w:val="clear" w:color="auto" w:fill="ECECEC"/>
        <w:spacing w:line="285" w:lineRule="atLeast"/>
        <w:ind w:firstLine="450"/>
        <w:rPr>
          <w:rFonts w:ascii="Consolas" w:hAnsi="Consolas" w:cs="宋体"/>
          <w:color w:val="001080"/>
          <w:kern w:val="0"/>
          <w:szCs w:val="21"/>
        </w:rPr>
      </w:pP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7DA30F43">
      <w:pPr>
        <w:pStyle w:val="42"/>
      </w:pPr>
      <w:r>
        <w:rPr>
          <w:rFonts w:hint="eastAsia"/>
        </w:rPr>
        <w:t>案例三：0-1背包</w:t>
      </w:r>
    </w:p>
    <w:p w14:paraId="2CCA15E7">
      <w:pPr>
        <w:pStyle w:val="20"/>
      </w:pPr>
      <w:r>
        <w:rPr>
          <w:rFonts w:hint="eastAsia"/>
        </w:rPr>
        <w:t>0-1背包问题是一个经典的动态规划问题。其基本描述是：给定一组物品，每个物品都有一个重量和一个价值，在背包容量有限的情况下，如何选择物品放入背包，使得背包中物品的总价值最大化，且总重量不超过背包的容量。</w:t>
      </w:r>
    </w:p>
    <w:p w14:paraId="7360F229">
      <w:pPr>
        <w:pStyle w:val="51"/>
        <w:ind w:firstLine="420"/>
      </w:pPr>
      <w:r>
        <w:rPr>
          <w:rFonts w:hint="eastAsia"/>
        </w:rPr>
        <w:t>物品：有</w:t>
      </w:r>
      <w:r>
        <w:t>n</w:t>
      </w:r>
      <w:r>
        <w:rPr>
          <w:rFonts w:hint="eastAsia"/>
        </w:rPr>
        <w:t>个物品，每个物品</w:t>
      </w:r>
      <w:r>
        <w:t>i</w:t>
      </w:r>
      <w:r>
        <w:rPr>
          <w:rFonts w:hint="eastAsia"/>
        </w:rPr>
        <w:t>的重量为</w:t>
      </w:r>
      <w:r>
        <w:t>w</w:t>
      </w:r>
      <w:r>
        <w:rPr>
          <w:rFonts w:hint="eastAsia"/>
        </w:rPr>
        <w:t>eight[i]和价值value[i]。</w:t>
      </w:r>
    </w:p>
    <w:p w14:paraId="693711B8">
      <w:pPr>
        <w:pStyle w:val="51"/>
        <w:ind w:firstLine="420"/>
      </w:pPr>
      <w:r>
        <w:rPr>
          <w:rFonts w:hint="eastAsia"/>
        </w:rPr>
        <w:t>背包容量：背包可以承载的最大重量为W。</w:t>
      </w:r>
    </w:p>
    <w:p w14:paraId="2D5F97EC">
      <w:pPr>
        <w:pStyle w:val="51"/>
        <w:ind w:firstLine="420"/>
      </w:pPr>
      <w:r>
        <w:rPr>
          <w:rFonts w:hint="eastAsia"/>
        </w:rPr>
        <w:t>目标：选择若干物品放入背包，使得总重量不超过W，且总价值最大。</w:t>
      </w:r>
    </w:p>
    <w:p w14:paraId="29218D95">
      <w:pPr>
        <w:pStyle w:val="52"/>
      </w:pPr>
      <w:r>
        <w:drawing>
          <wp:inline distT="0" distB="0" distL="0" distR="0">
            <wp:extent cx="4707255" cy="1632585"/>
            <wp:effectExtent l="19050" t="19050" r="17145" b="24765"/>
            <wp:docPr id="16703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321" name="图片 1"/>
                    <pic:cNvPicPr>
                      <a:picLocks noChangeAspect="1"/>
                    </pic:cNvPicPr>
                  </pic:nvPicPr>
                  <pic:blipFill>
                    <a:blip r:embed="rId59"/>
                    <a:stretch>
                      <a:fillRect/>
                    </a:stretch>
                  </pic:blipFill>
                  <pic:spPr>
                    <a:xfrm>
                      <a:off x="0" y="0"/>
                      <a:ext cx="4730265" cy="1640729"/>
                    </a:xfrm>
                    <a:prstGeom prst="rect">
                      <a:avLst/>
                    </a:prstGeom>
                    <a:ln w="6350">
                      <a:solidFill>
                        <a:schemeClr val="tx1"/>
                      </a:solidFill>
                    </a:ln>
                  </pic:spPr>
                </pic:pic>
              </a:graphicData>
            </a:graphic>
          </wp:inline>
        </w:drawing>
      </w:r>
    </w:p>
    <w:p w14:paraId="31CAD262">
      <w:pPr>
        <w:pStyle w:val="48"/>
      </w:pPr>
      <w:r>
        <w:rPr>
          <w:rFonts w:hint="eastAsia"/>
        </w:rPr>
        <w:t>方法一</w:t>
      </w:r>
    </w:p>
    <w:p w14:paraId="12A7C65D">
      <w:pPr>
        <w:pStyle w:val="67"/>
        <w:ind w:firstLine="420"/>
      </w:pPr>
      <w:r>
        <w:rPr>
          <w:rFonts w:hint="eastAsia"/>
        </w:rPr>
        <w:t>定义状态</w:t>
      </w:r>
    </w:p>
    <w:p w14:paraId="27CCC742">
      <w:pPr>
        <w:pStyle w:val="20"/>
      </w:pPr>
      <w:r>
        <w:rPr>
          <w:rFonts w:hint="eastAsia"/>
        </w:rPr>
        <w:t>定义一个二维数组 dp[i][j]，表示前i个物品中，总重量不超过j的情况下，能够取得的最大价值。</w:t>
      </w:r>
    </w:p>
    <w:p w14:paraId="39E82ED5">
      <w:pPr>
        <w:pStyle w:val="51"/>
        <w:ind w:firstLine="420"/>
      </w:pPr>
      <w:r>
        <w:rPr>
          <w:rFonts w:hint="eastAsia"/>
        </w:rPr>
        <w:t>i：表示考虑第i个物品。</w:t>
      </w:r>
    </w:p>
    <w:p w14:paraId="1B596EC8">
      <w:pPr>
        <w:pStyle w:val="51"/>
        <w:ind w:firstLine="420"/>
      </w:pPr>
      <w:r>
        <w:rPr>
          <w:rFonts w:hint="eastAsia"/>
        </w:rPr>
        <w:t>j：表示背包当前容量为j。</w:t>
      </w:r>
    </w:p>
    <w:p w14:paraId="642DF9FE">
      <w:pPr>
        <w:pStyle w:val="67"/>
        <w:ind w:firstLine="420"/>
      </w:pPr>
      <w:r>
        <w:rPr>
          <w:rFonts w:hint="eastAsia"/>
        </w:rPr>
        <w:t>状态转移</w:t>
      </w:r>
    </w:p>
    <w:p w14:paraId="6BA9C829">
      <w:pPr>
        <w:pStyle w:val="20"/>
      </w:pPr>
      <w:r>
        <w:rPr>
          <w:rFonts w:hint="eastAsia"/>
        </w:rPr>
        <w:t>对于每个物品i，有两个选择：</w:t>
      </w:r>
    </w:p>
    <w:p w14:paraId="6050F713">
      <w:pPr>
        <w:pStyle w:val="51"/>
        <w:ind w:firstLine="420"/>
      </w:pPr>
      <w:r>
        <w:rPr>
          <w:rFonts w:hint="eastAsia"/>
        </w:rPr>
        <w:t>不选第</w:t>
      </w:r>
      <w:r>
        <w:t>i</w:t>
      </w:r>
      <w:r>
        <w:rPr>
          <w:rFonts w:hint="eastAsia"/>
        </w:rPr>
        <w:t>个物品：此时最大价值就是前</w:t>
      </w:r>
      <w:r>
        <w:t>i−1</w:t>
      </w:r>
      <w:r>
        <w:rPr>
          <w:rFonts w:hint="eastAsia"/>
        </w:rPr>
        <w:t>个物品在容量</w:t>
      </w:r>
      <w:r>
        <w:t>j</w:t>
      </w:r>
      <w:r>
        <w:rPr>
          <w:rFonts w:hint="eastAsia"/>
        </w:rPr>
        <w:t>下的最大价值，即</w:t>
      </w:r>
      <w:r>
        <w:t xml:space="preserve"> dp[i−1][j]</w:t>
      </w:r>
      <w:r>
        <w:rPr>
          <w:rFonts w:hint="eastAsia"/>
        </w:rPr>
        <w:t>。</w:t>
      </w:r>
    </w:p>
    <w:p w14:paraId="1D236FD8">
      <w:pPr>
        <w:pStyle w:val="51"/>
        <w:ind w:firstLine="420"/>
      </w:pPr>
      <w:r>
        <w:rPr>
          <w:rFonts w:hint="eastAsia"/>
        </w:rPr>
        <w:t>选第</w:t>
      </w:r>
      <w:r>
        <w:t>i</w:t>
      </w:r>
      <w:r>
        <w:rPr>
          <w:rFonts w:hint="eastAsia"/>
        </w:rPr>
        <w:t>个物品：此时背包剩余容量为</w:t>
      </w:r>
      <w:r>
        <w:t>j−</w:t>
      </w:r>
      <w:r>
        <w:rPr>
          <w:rFonts w:hint="eastAsia"/>
        </w:rPr>
        <w:t>weight</w:t>
      </w:r>
      <w:r>
        <w:rPr>
          <w:rFonts w:hint="eastAsia"/>
          <w:vertAlign w:val="subscript"/>
        </w:rPr>
        <w:t>i</w:t>
      </w:r>
      <w:r>
        <w:t>​</w:t>
      </w:r>
      <w:r>
        <w:rPr>
          <w:rFonts w:hint="eastAsia"/>
        </w:rPr>
        <w:t>，所以最大价值为value</w:t>
      </w:r>
      <w:r>
        <w:rPr>
          <w:rFonts w:hint="eastAsia"/>
          <w:vertAlign w:val="subscript"/>
        </w:rPr>
        <w:t>i</w:t>
      </w:r>
      <w:r>
        <w:rPr>
          <w:rFonts w:hint="eastAsia"/>
        </w:rPr>
        <w:t>+</w:t>
      </w:r>
      <w:r>
        <w:t>dp[i−1][j−</w:t>
      </w:r>
      <w:r>
        <w:rPr>
          <w:rFonts w:hint="eastAsia"/>
        </w:rPr>
        <w:t>weight</w:t>
      </w:r>
      <w:r>
        <w:rPr>
          <w:rFonts w:hint="eastAsia"/>
          <w:vertAlign w:val="subscript"/>
        </w:rPr>
        <w:t>i</w:t>
      </w:r>
      <w:r>
        <w:t>​]</w:t>
      </w:r>
      <w:r>
        <w:rPr>
          <w:rFonts w:hint="eastAsia"/>
        </w:rPr>
        <w:t>，前提是</w:t>
      </w:r>
      <w:r>
        <w:t xml:space="preserve"> j</w:t>
      </w:r>
      <w:r>
        <w:rPr>
          <w:rFonts w:hint="eastAsia"/>
        </w:rPr>
        <w:t>≥</w:t>
      </w:r>
      <w:r>
        <w:t>w</w:t>
      </w:r>
      <w:r>
        <w:rPr>
          <w:vertAlign w:val="subscript"/>
        </w:rPr>
        <w:t>i</w:t>
      </w:r>
      <w:r>
        <w:t>​</w:t>
      </w:r>
      <w:r>
        <w:rPr>
          <w:rFonts w:hint="eastAsia"/>
        </w:rPr>
        <w:t>。</w:t>
      </w:r>
    </w:p>
    <w:p w14:paraId="4D8D9610">
      <w:pPr>
        <w:pStyle w:val="67"/>
        <w:numPr>
          <w:ilvl w:val="0"/>
          <w:numId w:val="0"/>
        </w:numPr>
        <w:ind w:left="420"/>
      </w:pPr>
      <w:r>
        <w:rPr>
          <w:rFonts w:hint="eastAsia"/>
        </w:rPr>
        <w:t>状态转移方程：</w:t>
      </w:r>
      <w:r>
        <w:t>dp[i][j]</w:t>
      </w:r>
      <w:r>
        <w:rPr>
          <w:rFonts w:hint="eastAsia"/>
        </w:rPr>
        <w:t xml:space="preserve"> </w:t>
      </w:r>
      <w:r>
        <w:t>=max(</w:t>
      </w:r>
      <w:r>
        <w:rPr>
          <w:rFonts w:hint="eastAsia"/>
        </w:rPr>
        <w:t xml:space="preserve"> </w:t>
      </w:r>
      <w:r>
        <w:t>dp[i−1][j]</w:t>
      </w:r>
      <w:r>
        <w:rPr>
          <w:rFonts w:hint="eastAsia"/>
        </w:rPr>
        <w:t xml:space="preserve"> </w:t>
      </w:r>
      <w:r>
        <w:t>,</w:t>
      </w:r>
      <w:r>
        <w:rPr>
          <w:rFonts w:hint="eastAsia"/>
        </w:rPr>
        <w:t xml:space="preserve"> </w:t>
      </w:r>
      <w:r>
        <w:t>v</w:t>
      </w:r>
      <w:r>
        <w:rPr>
          <w:rFonts w:hint="eastAsia"/>
        </w:rPr>
        <w:t>alue</w:t>
      </w:r>
      <w:r>
        <w:rPr>
          <w:vertAlign w:val="subscript"/>
        </w:rPr>
        <w:t>i</w:t>
      </w:r>
      <w:r>
        <w:t>+dp[i−1][j−</w:t>
      </w:r>
      <w:r>
        <w:rPr>
          <w:rFonts w:hint="eastAsia"/>
        </w:rPr>
        <w:t>weight</w:t>
      </w:r>
      <w:r>
        <w:rPr>
          <w:vertAlign w:val="subscript"/>
        </w:rPr>
        <w:t>i</w:t>
      </w:r>
      <w:r>
        <w:t>]</w:t>
      </w:r>
      <w:r>
        <w:rPr>
          <w:rFonts w:hint="eastAsia"/>
        </w:rPr>
        <w:t xml:space="preserve"> </w:t>
      </w:r>
      <w:r>
        <w:t>)</w:t>
      </w:r>
    </w:p>
    <w:p w14:paraId="2E0A0D05">
      <w:pPr>
        <w:pStyle w:val="20"/>
      </w:pPr>
      <w:r>
        <w:rPr>
          <w:rFonts w:hint="eastAsia"/>
        </w:rPr>
        <w:t>最大价值会存储在 dp[n][W]中，其中n是物品的数量，W是背包的最大容量。</w:t>
      </w:r>
    </w:p>
    <w:p w14:paraId="3BC05706">
      <w:pPr>
        <w:pStyle w:val="67"/>
        <w:ind w:firstLine="420"/>
      </w:pPr>
      <w:r>
        <w:rPr>
          <w:rFonts w:hint="eastAsia"/>
        </w:rPr>
        <w:t>实现步骤</w:t>
      </w:r>
    </w:p>
    <w:p w14:paraId="53D16E24">
      <w:pPr>
        <w:pStyle w:val="51"/>
        <w:ind w:firstLine="420"/>
      </w:pPr>
      <w:r>
        <w:rPr>
          <w:rFonts w:hint="eastAsia"/>
        </w:rPr>
        <w:t>初始化二维数组dp，i行、W+1列，因为要存放背包容量为0~W时的状态。</w:t>
      </w:r>
    </w:p>
    <w:p w14:paraId="5D71E869">
      <w:pPr>
        <w:pStyle w:val="51"/>
        <w:ind w:firstLine="420"/>
      </w:pPr>
      <w:r>
        <w:rPr>
          <w:rFonts w:hint="eastAsia"/>
        </w:rPr>
        <w:t>循环中每次增加一个可选物品。</w:t>
      </w:r>
    </w:p>
    <w:p w14:paraId="029C3201">
      <w:pPr>
        <w:pStyle w:val="51"/>
        <w:ind w:firstLine="420"/>
      </w:pPr>
      <w:r>
        <w:rPr>
          <w:rFonts w:hint="eastAsia"/>
        </w:rPr>
        <w:t>每增加一个可选物品后遍历背包容量为0~W。考虑该物品是否放得下背包，如果放得下，将放进去后和不放进去进行比较。</w:t>
      </w:r>
    </w:p>
    <w:p w14:paraId="1EDE38F4">
      <w:pPr>
        <w:pStyle w:val="52"/>
      </w:pPr>
      <w:r>
        <w:drawing>
          <wp:inline distT="0" distB="0" distL="0" distR="0">
            <wp:extent cx="5274310" cy="2430145"/>
            <wp:effectExtent l="19050" t="19050" r="21590" b="27305"/>
            <wp:docPr id="1713250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0660" name="图片 1"/>
                    <pic:cNvPicPr>
                      <a:picLocks noChangeAspect="1"/>
                    </pic:cNvPicPr>
                  </pic:nvPicPr>
                  <pic:blipFill>
                    <a:blip r:embed="rId60"/>
                    <a:stretch>
                      <a:fillRect/>
                    </a:stretch>
                  </pic:blipFill>
                  <pic:spPr>
                    <a:xfrm>
                      <a:off x="0" y="0"/>
                      <a:ext cx="5274310" cy="2430145"/>
                    </a:xfrm>
                    <a:prstGeom prst="rect">
                      <a:avLst/>
                    </a:prstGeom>
                    <a:ln w="6350">
                      <a:solidFill>
                        <a:schemeClr val="tx1"/>
                      </a:solidFill>
                    </a:ln>
                  </pic:spPr>
                </pic:pic>
              </a:graphicData>
            </a:graphic>
          </wp:inline>
        </w:drawing>
      </w:r>
    </w:p>
    <w:p w14:paraId="407C0146">
      <w:pPr>
        <w:pStyle w:val="52"/>
      </w:pPr>
      <w:r>
        <w:drawing>
          <wp:inline distT="0" distB="0" distL="0" distR="0">
            <wp:extent cx="5274310" cy="2266950"/>
            <wp:effectExtent l="19050" t="19050" r="21590" b="19050"/>
            <wp:docPr id="1090297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7645" name="图片 1"/>
                    <pic:cNvPicPr>
                      <a:picLocks noChangeAspect="1"/>
                    </pic:cNvPicPr>
                  </pic:nvPicPr>
                  <pic:blipFill>
                    <a:blip r:embed="rId61"/>
                    <a:stretch>
                      <a:fillRect/>
                    </a:stretch>
                  </pic:blipFill>
                  <pic:spPr>
                    <a:xfrm>
                      <a:off x="0" y="0"/>
                      <a:ext cx="5274310" cy="2266950"/>
                    </a:xfrm>
                    <a:prstGeom prst="rect">
                      <a:avLst/>
                    </a:prstGeom>
                    <a:ln w="6350">
                      <a:solidFill>
                        <a:schemeClr val="tx1"/>
                      </a:solidFill>
                    </a:ln>
                  </pic:spPr>
                </pic:pic>
              </a:graphicData>
            </a:graphic>
          </wp:inline>
        </w:drawing>
      </w:r>
    </w:p>
    <w:p w14:paraId="7CBC83C5">
      <w:pPr>
        <w:pStyle w:val="52"/>
      </w:pPr>
      <w:r>
        <w:drawing>
          <wp:inline distT="0" distB="0" distL="0" distR="0">
            <wp:extent cx="5274310" cy="2574290"/>
            <wp:effectExtent l="19050" t="19050" r="21590" b="16510"/>
            <wp:docPr id="649310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0066" name="图片 1"/>
                    <pic:cNvPicPr>
                      <a:picLocks noChangeAspect="1"/>
                    </pic:cNvPicPr>
                  </pic:nvPicPr>
                  <pic:blipFill>
                    <a:blip r:embed="rId62"/>
                    <a:stretch>
                      <a:fillRect/>
                    </a:stretch>
                  </pic:blipFill>
                  <pic:spPr>
                    <a:xfrm>
                      <a:off x="0" y="0"/>
                      <a:ext cx="5274310" cy="2574290"/>
                    </a:xfrm>
                    <a:prstGeom prst="rect">
                      <a:avLst/>
                    </a:prstGeom>
                    <a:ln w="6350">
                      <a:solidFill>
                        <a:schemeClr val="tx1"/>
                      </a:solidFill>
                    </a:ln>
                  </pic:spPr>
                </pic:pic>
              </a:graphicData>
            </a:graphic>
          </wp:inline>
        </w:drawing>
      </w:r>
    </w:p>
    <w:p w14:paraId="69C6F2A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w:t>
      </w:r>
    </w:p>
    <w:p w14:paraId="1058CA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w:t>
      </w:r>
    </w:p>
    <w:p w14:paraId="396A54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初始化二维数组dp，dp[i][j]表示前i个物品中，背包容量为j时的最大价值</w:t>
      </w:r>
    </w:p>
    <w:p w14:paraId="3F3792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520B85CD">
      <w:pPr>
        <w:widowControl/>
        <w:shd w:val="clear" w:color="auto" w:fill="ECECEC"/>
        <w:spacing w:line="285" w:lineRule="atLeast"/>
        <w:rPr>
          <w:rFonts w:ascii="Consolas" w:hAnsi="Consolas" w:cs="宋体"/>
          <w:color w:val="3B3B3B"/>
          <w:kern w:val="0"/>
          <w:szCs w:val="21"/>
        </w:rPr>
      </w:pPr>
    </w:p>
    <w:p w14:paraId="1F18FA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每次增加一个可选物品，增加物品后遍历一次背包重量</w:t>
      </w:r>
    </w:p>
    <w:p w14:paraId="1C41FE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2AC53F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C1BBA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如果当前物品放的进背包，进行比较</w:t>
      </w:r>
    </w:p>
    <w:p w14:paraId="7EBBAA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w:t>
      </w:r>
    </w:p>
    <w:p w14:paraId="008ADC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A3B2A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如果当前物品放不进背包，使用上轮相同j的状态</w:t>
      </w:r>
    </w:p>
    <w:p w14:paraId="7AD068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8417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728F8C4D">
      <w:pPr>
        <w:widowControl/>
        <w:shd w:val="clear" w:color="auto" w:fill="ECECEC"/>
        <w:spacing w:line="285" w:lineRule="atLeast"/>
        <w:rPr>
          <w:rFonts w:ascii="Consolas" w:hAnsi="Consolas" w:cs="宋体"/>
          <w:color w:val="3B3B3B"/>
          <w:kern w:val="0"/>
          <w:szCs w:val="21"/>
        </w:rPr>
      </w:pPr>
    </w:p>
    <w:p w14:paraId="080661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"前</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个物品，背包容量为</w:t>
      </w:r>
      <w:r>
        <w:rPr>
          <w:rFonts w:ascii="Consolas" w:hAnsi="Consolas" w:cs="宋体"/>
          <w:color w:val="0000FF"/>
          <w:kern w:val="0"/>
          <w:szCs w:val="21"/>
        </w:rPr>
        <w:t>{</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时"</w:t>
      </w:r>
      <w:r>
        <w:rPr>
          <w:rFonts w:ascii="Consolas" w:hAnsi="Consolas" w:cs="宋体"/>
          <w:color w:val="3B3B3B"/>
          <w:kern w:val="0"/>
          <w:szCs w:val="21"/>
        </w:rPr>
        <w:t>)</w:t>
      </w:r>
    </w:p>
    <w:p w14:paraId="77E6C5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p>
    <w:p w14:paraId="6B352B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p>
    <w:p w14:paraId="71C65ADA">
      <w:pPr>
        <w:widowControl/>
        <w:shd w:val="clear" w:color="auto" w:fill="ECECEC"/>
        <w:spacing w:line="285" w:lineRule="atLeast"/>
        <w:rPr>
          <w:rFonts w:ascii="Consolas" w:hAnsi="Consolas" w:cs="宋体"/>
          <w:color w:val="3B3B3B"/>
          <w:kern w:val="0"/>
          <w:szCs w:val="21"/>
        </w:rPr>
      </w:pPr>
    </w:p>
    <w:p w14:paraId="61984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W</w:t>
      </w:r>
      <w:r>
        <w:rPr>
          <w:rFonts w:ascii="Consolas" w:hAnsi="Consolas" w:cs="宋体"/>
          <w:color w:val="3B3B3B"/>
          <w:kern w:val="0"/>
          <w:szCs w:val="21"/>
        </w:rPr>
        <w:t>]</w:t>
      </w:r>
    </w:p>
    <w:p w14:paraId="28F41577">
      <w:pPr>
        <w:widowControl/>
        <w:shd w:val="clear" w:color="auto" w:fill="ECECEC"/>
        <w:spacing w:after="240" w:line="285" w:lineRule="atLeast"/>
        <w:rPr>
          <w:rFonts w:ascii="Consolas" w:hAnsi="Consolas" w:cs="宋体"/>
          <w:color w:val="3B3B3B"/>
          <w:kern w:val="0"/>
          <w:szCs w:val="21"/>
        </w:rPr>
      </w:pPr>
    </w:p>
    <w:p w14:paraId="36E839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5FEDA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物品的重量</w:t>
      </w:r>
    </w:p>
    <w:p w14:paraId="1D15DB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w:t>
      </w:r>
      <w:r>
        <w:rPr>
          <w:rFonts w:ascii="Consolas" w:hAnsi="Consolas" w:cs="宋体"/>
          <w:color w:val="008000"/>
          <w:kern w:val="0"/>
          <w:szCs w:val="21"/>
        </w:rPr>
        <w:t># 物品的价值</w:t>
      </w:r>
    </w:p>
    <w:p w14:paraId="6A91CF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背包的最大容量</w:t>
      </w:r>
    </w:p>
    <w:p w14:paraId="76DB0E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w:t>
      </w:r>
    </w:p>
    <w:p w14:paraId="34EB9999">
      <w:pPr>
        <w:pStyle w:val="48"/>
      </w:pPr>
      <w:r>
        <w:rPr>
          <w:rFonts w:hint="eastAsia"/>
        </w:rPr>
        <w:t>方法二</w:t>
      </w:r>
    </w:p>
    <w:p w14:paraId="5399BDFA">
      <w:pPr>
        <w:pStyle w:val="20"/>
      </w:pPr>
      <w:r>
        <w:rPr>
          <w:rFonts w:hint="eastAsia"/>
        </w:rPr>
        <w:t>可以看到在方法一中，我们每轮遍历时只用到上1轮的结果，与这一轮的结果无关，因此我们只用一维数组存储上1轮的结果即可。</w:t>
      </w:r>
    </w:p>
    <w:p w14:paraId="38B423EB">
      <w:pPr>
        <w:pStyle w:val="20"/>
      </w:pPr>
      <w:r>
        <w:rPr>
          <w:rFonts w:hint="eastAsia"/>
        </w:rPr>
        <w:t>并且遍历时需要从后往前遍历，防止这轮结果将还需要用到的上轮结果覆盖。</w:t>
      </w:r>
    </w:p>
    <w:p w14:paraId="1F06B1FA">
      <w:pPr>
        <w:pStyle w:val="20"/>
      </w:pPr>
      <w:r>
        <w:rPr>
          <w:rFonts w:hint="eastAsia"/>
        </w:rPr>
        <w:t>并且不用全部遍历，遍历到背包当前重量刚好大于当前物品重量即可。</w:t>
      </w:r>
    </w:p>
    <w:p w14:paraId="15BF96F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w:t>
      </w:r>
    </w:p>
    <w:p w14:paraId="720EE1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w:t>
      </w:r>
    </w:p>
    <w:p w14:paraId="3FE594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5892F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5AE08A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从后往前遍历</w:t>
      </w:r>
    </w:p>
    <w:p w14:paraId="7325A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06BD0C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W</w:t>
      </w:r>
      <w:r>
        <w:rPr>
          <w:rFonts w:ascii="Consolas" w:hAnsi="Consolas" w:cs="宋体"/>
          <w:color w:val="3B3B3B"/>
          <w:kern w:val="0"/>
          <w:szCs w:val="21"/>
        </w:rPr>
        <w:t>]</w:t>
      </w:r>
    </w:p>
    <w:p w14:paraId="1D8C4C2B">
      <w:pPr>
        <w:widowControl/>
        <w:shd w:val="clear" w:color="auto" w:fill="ECECEC"/>
        <w:spacing w:after="240" w:line="285" w:lineRule="atLeast"/>
        <w:rPr>
          <w:rFonts w:ascii="Consolas" w:hAnsi="Consolas" w:cs="宋体"/>
          <w:color w:val="3B3B3B"/>
          <w:kern w:val="0"/>
          <w:szCs w:val="21"/>
        </w:rPr>
      </w:pPr>
    </w:p>
    <w:p w14:paraId="2A52E1B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8A915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物品的重量</w:t>
      </w:r>
    </w:p>
    <w:p w14:paraId="19AA8C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w:t>
      </w:r>
      <w:r>
        <w:rPr>
          <w:rFonts w:ascii="Consolas" w:hAnsi="Consolas" w:cs="宋体"/>
          <w:color w:val="008000"/>
          <w:kern w:val="0"/>
          <w:szCs w:val="21"/>
        </w:rPr>
        <w:t># 物品的价值</w:t>
      </w:r>
    </w:p>
    <w:p w14:paraId="3EEDD1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背包的最大容量</w:t>
      </w:r>
    </w:p>
    <w:p w14:paraId="4482F8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w:t>
      </w:r>
    </w:p>
    <w:p w14:paraId="58E5A79D">
      <w:pPr>
        <w:pStyle w:val="42"/>
      </w:pPr>
      <w:r>
        <w:rPr>
          <w:rFonts w:hint="eastAsia"/>
        </w:rPr>
        <w:t>案例四：完全背包</w:t>
      </w:r>
    </w:p>
    <w:p w14:paraId="0E96B825">
      <w:pPr>
        <w:pStyle w:val="20"/>
      </w:pPr>
      <w:r>
        <w:rPr>
          <w:rFonts w:hint="eastAsia"/>
        </w:rPr>
        <w:t>完全背包问题是0-1背包问题的一种扩展。与0-1背包不同，完全背包问题允许每个物品可以被选取多次，也就是说，物品的数量没有限制。</w:t>
      </w:r>
    </w:p>
    <w:p w14:paraId="02320E20">
      <w:pPr>
        <w:pStyle w:val="48"/>
      </w:pPr>
      <w:r>
        <w:rPr>
          <w:rFonts w:hint="eastAsia"/>
        </w:rPr>
        <w:t>方法一</w:t>
      </w:r>
    </w:p>
    <w:p w14:paraId="66F1FB4B">
      <w:pPr>
        <w:pStyle w:val="67"/>
        <w:ind w:firstLine="420"/>
      </w:pPr>
      <w:r>
        <w:rPr>
          <w:rFonts w:hint="eastAsia"/>
        </w:rPr>
        <w:t>定义状态</w:t>
      </w:r>
    </w:p>
    <w:p w14:paraId="6C42513F">
      <w:pPr>
        <w:pStyle w:val="20"/>
      </w:pPr>
      <w:r>
        <w:rPr>
          <w:rFonts w:hint="eastAsia"/>
        </w:rPr>
        <w:t>定义一个二维数组 dp[i][j]，表示前i个物品中，总重量不超过j的情况下，能够取得的最大价值。</w:t>
      </w:r>
    </w:p>
    <w:p w14:paraId="4733D865">
      <w:pPr>
        <w:pStyle w:val="51"/>
        <w:ind w:firstLine="420"/>
      </w:pPr>
      <w:r>
        <w:rPr>
          <w:rFonts w:hint="eastAsia"/>
        </w:rPr>
        <w:t>i：表示考虑第i个物品。</w:t>
      </w:r>
    </w:p>
    <w:p w14:paraId="2B0173EF">
      <w:pPr>
        <w:pStyle w:val="51"/>
        <w:ind w:firstLine="420"/>
      </w:pPr>
      <w:r>
        <w:rPr>
          <w:rFonts w:hint="eastAsia"/>
        </w:rPr>
        <w:t>j：表示背包当前容量为j。</w:t>
      </w:r>
    </w:p>
    <w:p w14:paraId="71C9581C">
      <w:pPr>
        <w:pStyle w:val="67"/>
        <w:ind w:firstLine="420"/>
      </w:pPr>
      <w:r>
        <w:rPr>
          <w:rFonts w:hint="eastAsia"/>
        </w:rPr>
        <w:t>状态转移</w:t>
      </w:r>
    </w:p>
    <w:p w14:paraId="5F35BC43">
      <w:pPr>
        <w:pStyle w:val="20"/>
      </w:pPr>
      <w:r>
        <w:rPr>
          <w:rFonts w:hint="eastAsia"/>
        </w:rPr>
        <w:t>相较于0-1背包，仅有选择放入第i个物品时发生了变化。</w:t>
      </w:r>
    </w:p>
    <w:p w14:paraId="54462487">
      <w:pPr>
        <w:pStyle w:val="20"/>
      </w:pPr>
      <w:r>
        <w:rPr>
          <w:rFonts w:hint="eastAsia"/>
        </w:rPr>
        <w:t>对于每个物品i，有两个选择：</w:t>
      </w:r>
    </w:p>
    <w:p w14:paraId="21F440B6">
      <w:pPr>
        <w:pStyle w:val="51"/>
        <w:ind w:firstLine="420"/>
      </w:pPr>
      <w:r>
        <w:rPr>
          <w:rFonts w:hint="eastAsia"/>
        </w:rPr>
        <w:t>不选第</w:t>
      </w:r>
      <w:r>
        <w:t>i</w:t>
      </w:r>
      <w:r>
        <w:rPr>
          <w:rFonts w:hint="eastAsia"/>
        </w:rPr>
        <w:t>个物品：与0-1背包相同，此时最大价值就是前</w:t>
      </w:r>
      <w:r>
        <w:t>i−1</w:t>
      </w:r>
      <w:r>
        <w:rPr>
          <w:rFonts w:hint="eastAsia"/>
        </w:rPr>
        <w:t>个物品在容量</w:t>
      </w:r>
      <w:r>
        <w:t>j</w:t>
      </w:r>
      <w:r>
        <w:rPr>
          <w:rFonts w:hint="eastAsia"/>
        </w:rPr>
        <w:t>下的最大价值，即</w:t>
      </w:r>
      <w:r>
        <w:t xml:space="preserve"> dp[i−1][j]</w:t>
      </w:r>
      <w:r>
        <w:rPr>
          <w:rFonts w:hint="eastAsia"/>
        </w:rPr>
        <w:t>。</w:t>
      </w:r>
    </w:p>
    <w:p w14:paraId="32634EA6">
      <w:pPr>
        <w:pStyle w:val="51"/>
        <w:ind w:firstLine="420"/>
      </w:pPr>
      <w:r>
        <w:rPr>
          <w:rFonts w:hint="eastAsia"/>
        </w:rPr>
        <w:t>选第</w:t>
      </w:r>
      <w:r>
        <w:t>i</w:t>
      </w:r>
      <w:r>
        <w:rPr>
          <w:rFonts w:hint="eastAsia"/>
        </w:rPr>
        <w:t>个物品：此时背包剩余容量为</w:t>
      </w:r>
      <w:r>
        <w:t>j−</w:t>
      </w:r>
      <w:r>
        <w:rPr>
          <w:rFonts w:hint="eastAsia"/>
        </w:rPr>
        <w:t>weight</w:t>
      </w:r>
      <w:r>
        <w:rPr>
          <w:rFonts w:hint="eastAsia"/>
          <w:vertAlign w:val="subscript"/>
        </w:rPr>
        <w:t>i</w:t>
      </w:r>
      <w:r>
        <w:t>​</w:t>
      </w:r>
      <w:r>
        <w:rPr>
          <w:rFonts w:hint="eastAsia"/>
        </w:rPr>
        <w:t>，所以最大价值为value</w:t>
      </w:r>
      <w:r>
        <w:rPr>
          <w:rFonts w:hint="eastAsia"/>
          <w:vertAlign w:val="subscript"/>
        </w:rPr>
        <w:t>i</w:t>
      </w:r>
      <w:r>
        <w:rPr>
          <w:rFonts w:hint="eastAsia"/>
        </w:rPr>
        <w:t>+</w:t>
      </w:r>
      <w:r>
        <w:t>dp[i][j−</w:t>
      </w:r>
      <w:r>
        <w:rPr>
          <w:rFonts w:hint="eastAsia"/>
        </w:rPr>
        <w:t>weight</w:t>
      </w:r>
      <w:r>
        <w:rPr>
          <w:rFonts w:hint="eastAsia"/>
          <w:vertAlign w:val="subscript"/>
        </w:rPr>
        <w:t>i</w:t>
      </w:r>
      <w:r>
        <w:t>​]</w:t>
      </w:r>
      <w:r>
        <w:rPr>
          <w:rFonts w:hint="eastAsia"/>
        </w:rPr>
        <w:t>。</w:t>
      </w:r>
    </w:p>
    <w:p w14:paraId="22F4387F">
      <w:pPr>
        <w:pStyle w:val="67"/>
        <w:numPr>
          <w:ilvl w:val="0"/>
          <w:numId w:val="0"/>
        </w:numPr>
        <w:ind w:left="420"/>
      </w:pPr>
      <w:r>
        <w:rPr>
          <w:rFonts w:hint="eastAsia"/>
        </w:rPr>
        <w:t>状态转移方程：</w:t>
      </w:r>
      <w:r>
        <w:t>dp[i][j]</w:t>
      </w:r>
      <w:r>
        <w:rPr>
          <w:rFonts w:hint="eastAsia"/>
        </w:rPr>
        <w:t xml:space="preserve"> </w:t>
      </w:r>
      <w:r>
        <w:t>=max(</w:t>
      </w:r>
      <w:r>
        <w:rPr>
          <w:rFonts w:hint="eastAsia"/>
        </w:rPr>
        <w:t xml:space="preserve"> </w:t>
      </w:r>
      <w:r>
        <w:t>dp[i−1][j]</w:t>
      </w:r>
      <w:r>
        <w:rPr>
          <w:rFonts w:hint="eastAsia"/>
        </w:rPr>
        <w:t xml:space="preserve"> </w:t>
      </w:r>
      <w:r>
        <w:t>,</w:t>
      </w:r>
      <w:r>
        <w:rPr>
          <w:rFonts w:hint="eastAsia"/>
        </w:rPr>
        <w:t xml:space="preserve"> </w:t>
      </w:r>
      <w:r>
        <w:t>v</w:t>
      </w:r>
      <w:r>
        <w:rPr>
          <w:rFonts w:hint="eastAsia"/>
        </w:rPr>
        <w:t>alue</w:t>
      </w:r>
      <w:r>
        <w:rPr>
          <w:vertAlign w:val="subscript"/>
        </w:rPr>
        <w:t>i</w:t>
      </w:r>
      <w:r>
        <w:t>+dp[</w:t>
      </w:r>
      <w:r>
        <w:rPr>
          <w:rStyle w:val="78"/>
        </w:rPr>
        <w:t>i</w:t>
      </w:r>
      <w:r>
        <w:t>][j−</w:t>
      </w:r>
      <w:r>
        <w:rPr>
          <w:rFonts w:hint="eastAsia"/>
        </w:rPr>
        <w:t>weight</w:t>
      </w:r>
      <w:r>
        <w:rPr>
          <w:vertAlign w:val="subscript"/>
        </w:rPr>
        <w:t>i</w:t>
      </w:r>
      <w:r>
        <w:t>]</w:t>
      </w:r>
      <w:r>
        <w:rPr>
          <w:rFonts w:hint="eastAsia"/>
        </w:rPr>
        <w:t xml:space="preserve"> </w:t>
      </w:r>
      <w:r>
        <w:t>)</w:t>
      </w:r>
    </w:p>
    <w:p w14:paraId="1AE01CD8">
      <w:pPr>
        <w:pStyle w:val="20"/>
        <w:rPr>
          <w:rStyle w:val="78"/>
        </w:rPr>
      </w:pPr>
      <w:r>
        <w:rPr>
          <w:rStyle w:val="78"/>
        </w:rPr>
        <w:t>状态转移方程相较于</w:t>
      </w:r>
      <w:r>
        <w:rPr>
          <w:rStyle w:val="78"/>
          <w:rFonts w:hint="eastAsia"/>
        </w:rPr>
        <w:t>0-1</w:t>
      </w:r>
      <w:r>
        <w:rPr>
          <w:rStyle w:val="78"/>
        </w:rPr>
        <w:t>背包问题仅有一处</w:t>
      </w:r>
      <w:r>
        <w:rPr>
          <w:rStyle w:val="78"/>
          <w:rFonts w:hint="eastAsia"/>
        </w:rPr>
        <w:t xml:space="preserve"> i-1 </w:t>
      </w:r>
      <w:r>
        <w:rPr>
          <w:rStyle w:val="78"/>
        </w:rPr>
        <w:t>变为了</w:t>
      </w:r>
      <w:r>
        <w:rPr>
          <w:rStyle w:val="78"/>
          <w:rFonts w:hint="eastAsia"/>
        </w:rPr>
        <w:t xml:space="preserve"> i</w:t>
      </w:r>
      <w:r>
        <w:rPr>
          <w:rStyle w:val="78"/>
        </w:rPr>
        <w:t>。</w:t>
      </w:r>
    </w:p>
    <w:p w14:paraId="0E28248D">
      <w:pPr>
        <w:pStyle w:val="67"/>
        <w:ind w:firstLine="420"/>
      </w:pPr>
      <w:r>
        <w:rPr>
          <w:rFonts w:hint="eastAsia"/>
        </w:rPr>
        <w:t>实现步骤</w:t>
      </w:r>
    </w:p>
    <w:p w14:paraId="350EE27B">
      <w:pPr>
        <w:pStyle w:val="51"/>
        <w:ind w:firstLine="420"/>
      </w:pPr>
      <w:r>
        <w:rPr>
          <w:rFonts w:hint="eastAsia"/>
        </w:rPr>
        <w:t>初始化二维数组dp，i行、W+1列，因为要存放背包容量为0~W时的状态。</w:t>
      </w:r>
    </w:p>
    <w:p w14:paraId="17135770">
      <w:pPr>
        <w:pStyle w:val="51"/>
        <w:ind w:firstLine="420"/>
      </w:pPr>
      <w:r>
        <w:rPr>
          <w:rFonts w:hint="eastAsia"/>
        </w:rPr>
        <w:t>循环中每次增加一个可选物品。</w:t>
      </w:r>
    </w:p>
    <w:p w14:paraId="5C0E137E">
      <w:pPr>
        <w:pStyle w:val="51"/>
        <w:ind w:firstLine="420"/>
      </w:pPr>
      <w:r>
        <w:rPr>
          <w:rFonts w:hint="eastAsia"/>
        </w:rPr>
        <w:t>每增加一个可选物品后遍历背包容量为0~W。考虑该物品是否放得下背包，如果放得下，将放进去后和不放进去进行比较。</w:t>
      </w:r>
    </w:p>
    <w:p w14:paraId="77095C4B">
      <w:pPr>
        <w:pStyle w:val="52"/>
      </w:pPr>
      <w:r>
        <w:drawing>
          <wp:inline distT="0" distB="0" distL="0" distR="0">
            <wp:extent cx="5274310" cy="2527935"/>
            <wp:effectExtent l="19050" t="19050" r="21590" b="24765"/>
            <wp:docPr id="2054011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1611" name="图片 1"/>
                    <pic:cNvPicPr>
                      <a:picLocks noChangeAspect="1"/>
                    </pic:cNvPicPr>
                  </pic:nvPicPr>
                  <pic:blipFill>
                    <a:blip r:embed="rId63"/>
                    <a:stretch>
                      <a:fillRect/>
                    </a:stretch>
                  </pic:blipFill>
                  <pic:spPr>
                    <a:xfrm>
                      <a:off x="0" y="0"/>
                      <a:ext cx="5274310" cy="2527935"/>
                    </a:xfrm>
                    <a:prstGeom prst="rect">
                      <a:avLst/>
                    </a:prstGeom>
                    <a:ln w="6350">
                      <a:solidFill>
                        <a:schemeClr val="tx1"/>
                      </a:solidFill>
                    </a:ln>
                  </pic:spPr>
                </pic:pic>
              </a:graphicData>
            </a:graphic>
          </wp:inline>
        </w:drawing>
      </w:r>
    </w:p>
    <w:p w14:paraId="547A318B">
      <w:pPr>
        <w:pStyle w:val="52"/>
      </w:pPr>
      <w:r>
        <w:drawing>
          <wp:inline distT="0" distB="0" distL="0" distR="0">
            <wp:extent cx="5274310" cy="2284095"/>
            <wp:effectExtent l="19050" t="19050" r="21590" b="20955"/>
            <wp:docPr id="179285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7072" name="图片 1"/>
                    <pic:cNvPicPr>
                      <a:picLocks noChangeAspect="1"/>
                    </pic:cNvPicPr>
                  </pic:nvPicPr>
                  <pic:blipFill>
                    <a:blip r:embed="rId64"/>
                    <a:stretch>
                      <a:fillRect/>
                    </a:stretch>
                  </pic:blipFill>
                  <pic:spPr>
                    <a:xfrm>
                      <a:off x="0" y="0"/>
                      <a:ext cx="5274310" cy="2284095"/>
                    </a:xfrm>
                    <a:prstGeom prst="rect">
                      <a:avLst/>
                    </a:prstGeom>
                    <a:ln w="6350">
                      <a:solidFill>
                        <a:schemeClr val="tx1"/>
                      </a:solidFill>
                    </a:ln>
                  </pic:spPr>
                </pic:pic>
              </a:graphicData>
            </a:graphic>
          </wp:inline>
        </w:drawing>
      </w:r>
    </w:p>
    <w:p w14:paraId="4F324C6D">
      <w:pPr>
        <w:pStyle w:val="52"/>
      </w:pPr>
      <w:r>
        <w:drawing>
          <wp:inline distT="0" distB="0" distL="0" distR="0">
            <wp:extent cx="5274310" cy="2583180"/>
            <wp:effectExtent l="19050" t="19050" r="21590" b="26670"/>
            <wp:docPr id="1898777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7818" name="图片 1"/>
                    <pic:cNvPicPr>
                      <a:picLocks noChangeAspect="1"/>
                    </pic:cNvPicPr>
                  </pic:nvPicPr>
                  <pic:blipFill>
                    <a:blip r:embed="rId65"/>
                    <a:stretch>
                      <a:fillRect/>
                    </a:stretch>
                  </pic:blipFill>
                  <pic:spPr>
                    <a:xfrm>
                      <a:off x="0" y="0"/>
                      <a:ext cx="5274310" cy="2583180"/>
                    </a:xfrm>
                    <a:prstGeom prst="rect">
                      <a:avLst/>
                    </a:prstGeom>
                    <a:ln w="6350">
                      <a:solidFill>
                        <a:schemeClr val="tx1"/>
                      </a:solidFill>
                    </a:ln>
                  </pic:spPr>
                </pic:pic>
              </a:graphicData>
            </a:graphic>
          </wp:inline>
        </w:drawing>
      </w:r>
    </w:p>
    <w:p w14:paraId="79632C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w:t>
      </w:r>
    </w:p>
    <w:p w14:paraId="6CB408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w:t>
      </w:r>
    </w:p>
    <w:p w14:paraId="51C6A6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初始化二维数组dp，dp[i][j]表示前i个物品中，背包容量为j时的最大价值</w:t>
      </w:r>
    </w:p>
    <w:p w14:paraId="4CE26D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2595A74A">
      <w:pPr>
        <w:widowControl/>
        <w:shd w:val="clear" w:color="auto" w:fill="ECECEC"/>
        <w:spacing w:line="285" w:lineRule="atLeast"/>
        <w:rPr>
          <w:rFonts w:ascii="Consolas" w:hAnsi="Consolas" w:cs="宋体"/>
          <w:color w:val="3B3B3B"/>
          <w:kern w:val="0"/>
          <w:szCs w:val="21"/>
        </w:rPr>
      </w:pPr>
    </w:p>
    <w:p w14:paraId="793F9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每次增加一个可选物品，增加物品后遍历一次背包重量</w:t>
      </w:r>
    </w:p>
    <w:p w14:paraId="16F2A9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764F9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661D6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如果当前物品放的进背包，进行比较</w:t>
      </w:r>
    </w:p>
    <w:p w14:paraId="52669A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w:t>
      </w:r>
    </w:p>
    <w:p w14:paraId="453BE4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5A8CE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如果当前物品放不进背包，使用上轮相同j的状态</w:t>
      </w:r>
    </w:p>
    <w:p w14:paraId="5814F6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7308E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5CD27BB9">
      <w:pPr>
        <w:widowControl/>
        <w:shd w:val="clear" w:color="auto" w:fill="ECECEC"/>
        <w:spacing w:line="285" w:lineRule="atLeast"/>
        <w:rPr>
          <w:rFonts w:ascii="Consolas" w:hAnsi="Consolas" w:cs="宋体"/>
          <w:color w:val="3B3B3B"/>
          <w:kern w:val="0"/>
          <w:szCs w:val="21"/>
        </w:rPr>
      </w:pPr>
    </w:p>
    <w:p w14:paraId="11E13E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"前</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个物品，背包容量为</w:t>
      </w:r>
      <w:r>
        <w:rPr>
          <w:rFonts w:ascii="Consolas" w:hAnsi="Consolas" w:cs="宋体"/>
          <w:color w:val="0000FF"/>
          <w:kern w:val="0"/>
          <w:szCs w:val="21"/>
        </w:rPr>
        <w:t>{</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时"</w:t>
      </w:r>
      <w:r>
        <w:rPr>
          <w:rFonts w:ascii="Consolas" w:hAnsi="Consolas" w:cs="宋体"/>
          <w:color w:val="3B3B3B"/>
          <w:kern w:val="0"/>
          <w:szCs w:val="21"/>
        </w:rPr>
        <w:t>)</w:t>
      </w:r>
    </w:p>
    <w:p w14:paraId="091FDE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p>
    <w:p w14:paraId="26A795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p>
    <w:p w14:paraId="06293BB3">
      <w:pPr>
        <w:widowControl/>
        <w:shd w:val="clear" w:color="auto" w:fill="ECECEC"/>
        <w:spacing w:line="285" w:lineRule="atLeast"/>
        <w:rPr>
          <w:rFonts w:ascii="Consolas" w:hAnsi="Consolas" w:cs="宋体"/>
          <w:color w:val="3B3B3B"/>
          <w:kern w:val="0"/>
          <w:szCs w:val="21"/>
        </w:rPr>
      </w:pPr>
    </w:p>
    <w:p w14:paraId="76E3FE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W</w:t>
      </w:r>
      <w:r>
        <w:rPr>
          <w:rFonts w:ascii="Consolas" w:hAnsi="Consolas" w:cs="宋体"/>
          <w:color w:val="3B3B3B"/>
          <w:kern w:val="0"/>
          <w:szCs w:val="21"/>
        </w:rPr>
        <w:t>]</w:t>
      </w:r>
    </w:p>
    <w:p w14:paraId="2395D8CB">
      <w:pPr>
        <w:widowControl/>
        <w:shd w:val="clear" w:color="auto" w:fill="ECECEC"/>
        <w:spacing w:after="240" w:line="285" w:lineRule="atLeast"/>
        <w:rPr>
          <w:rFonts w:ascii="Consolas" w:hAnsi="Consolas" w:cs="宋体"/>
          <w:color w:val="3B3B3B"/>
          <w:kern w:val="0"/>
          <w:szCs w:val="21"/>
        </w:rPr>
      </w:pPr>
    </w:p>
    <w:p w14:paraId="46AAB3B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DBC86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物品的重量</w:t>
      </w:r>
    </w:p>
    <w:p w14:paraId="64768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w:t>
      </w:r>
      <w:r>
        <w:rPr>
          <w:rFonts w:ascii="Consolas" w:hAnsi="Consolas" w:cs="宋体"/>
          <w:color w:val="008000"/>
          <w:kern w:val="0"/>
          <w:szCs w:val="21"/>
        </w:rPr>
        <w:t># 物品的价值</w:t>
      </w:r>
    </w:p>
    <w:p w14:paraId="32E8C4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背包的最大容量</w:t>
      </w:r>
    </w:p>
    <w:p w14:paraId="26D163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w:t>
      </w:r>
    </w:p>
    <w:p w14:paraId="51C86974">
      <w:pPr>
        <w:pStyle w:val="48"/>
      </w:pPr>
      <w:r>
        <w:rPr>
          <w:rFonts w:hint="eastAsia"/>
        </w:rPr>
        <w:t>方法二</w:t>
      </w:r>
    </w:p>
    <w:p w14:paraId="25BD043B">
      <w:pPr>
        <w:pStyle w:val="20"/>
      </w:pPr>
      <w:r>
        <w:rPr>
          <w:rFonts w:hint="eastAsia"/>
        </w:rPr>
        <w:t>方法一同样可以优化为一维数组。可以看到在方法一中我们既使用了上1轮结果，也使用了本轮i之前的结果，但是两者上下没有重叠。</w:t>
      </w:r>
    </w:p>
    <w:p w14:paraId="41E88E28">
      <w:pPr>
        <w:pStyle w:val="20"/>
      </w:pPr>
      <w:r>
        <w:rPr>
          <w:rFonts w:hint="eastAsia"/>
        </w:rPr>
        <w:t>这时我们遍历时需要从前向后遍历，因为可能会用到本轮i之前的结果。</w:t>
      </w:r>
    </w:p>
    <w:p w14:paraId="2B0D6106">
      <w:pPr>
        <w:pStyle w:val="52"/>
      </w:pPr>
      <w:r>
        <w:drawing>
          <wp:inline distT="0" distB="0" distL="0" distR="0">
            <wp:extent cx="5274310" cy="1851660"/>
            <wp:effectExtent l="19050" t="19050" r="21590" b="15240"/>
            <wp:docPr id="1437806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6609" name="图片 1"/>
                    <pic:cNvPicPr>
                      <a:picLocks noChangeAspect="1"/>
                    </pic:cNvPicPr>
                  </pic:nvPicPr>
                  <pic:blipFill>
                    <a:blip r:embed="rId66"/>
                    <a:stretch>
                      <a:fillRect/>
                    </a:stretch>
                  </pic:blipFill>
                  <pic:spPr>
                    <a:xfrm>
                      <a:off x="0" y="0"/>
                      <a:ext cx="5274310" cy="1851660"/>
                    </a:xfrm>
                    <a:prstGeom prst="rect">
                      <a:avLst/>
                    </a:prstGeom>
                    <a:ln w="6350">
                      <a:solidFill>
                        <a:schemeClr val="tx1"/>
                      </a:solidFill>
                    </a:ln>
                  </pic:spPr>
                </pic:pic>
              </a:graphicData>
            </a:graphic>
          </wp:inline>
        </w:drawing>
      </w:r>
    </w:p>
    <w:p w14:paraId="67A4346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w:t>
      </w:r>
    </w:p>
    <w:p w14:paraId="217C0D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w:t>
      </w:r>
    </w:p>
    <w:p w14:paraId="2F13EC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A552AE3">
      <w:pPr>
        <w:widowControl/>
        <w:shd w:val="clear" w:color="auto" w:fill="ECECEC"/>
        <w:spacing w:line="285" w:lineRule="atLeast"/>
        <w:rPr>
          <w:rFonts w:ascii="Consolas" w:hAnsi="Consolas" w:cs="宋体"/>
          <w:color w:val="3B3B3B"/>
          <w:kern w:val="0"/>
          <w:szCs w:val="21"/>
        </w:rPr>
      </w:pPr>
    </w:p>
    <w:p w14:paraId="205B1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624C69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87882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3231A15D">
      <w:pPr>
        <w:widowControl/>
        <w:shd w:val="clear" w:color="auto" w:fill="ECECEC"/>
        <w:spacing w:line="285" w:lineRule="atLeast"/>
        <w:rPr>
          <w:rFonts w:ascii="Consolas" w:hAnsi="Consolas" w:cs="宋体"/>
          <w:color w:val="3B3B3B"/>
          <w:kern w:val="0"/>
          <w:szCs w:val="21"/>
        </w:rPr>
      </w:pPr>
    </w:p>
    <w:p w14:paraId="350844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dp</w:t>
      </w:r>
      <w:r>
        <w:rPr>
          <w:rFonts w:ascii="Consolas" w:hAnsi="Consolas" w:cs="宋体"/>
          <w:color w:val="3B3B3B"/>
          <w:kern w:val="0"/>
          <w:szCs w:val="21"/>
        </w:rPr>
        <w:t>[</w:t>
      </w:r>
      <w:r>
        <w:rPr>
          <w:rFonts w:ascii="Consolas" w:hAnsi="Consolas" w:cs="宋体"/>
          <w:color w:val="001080"/>
          <w:kern w:val="0"/>
          <w:szCs w:val="21"/>
        </w:rPr>
        <w:t>W</w:t>
      </w:r>
      <w:r>
        <w:rPr>
          <w:rFonts w:ascii="Consolas" w:hAnsi="Consolas" w:cs="宋体"/>
          <w:color w:val="3B3B3B"/>
          <w:kern w:val="0"/>
          <w:szCs w:val="21"/>
        </w:rPr>
        <w:t>]</w:t>
      </w:r>
    </w:p>
    <w:p w14:paraId="194AFCA5">
      <w:pPr>
        <w:widowControl/>
        <w:shd w:val="clear" w:color="auto" w:fill="ECECEC"/>
        <w:spacing w:after="240" w:line="285" w:lineRule="atLeast"/>
        <w:rPr>
          <w:rFonts w:ascii="Consolas" w:hAnsi="Consolas" w:cs="宋体"/>
          <w:color w:val="3B3B3B"/>
          <w:kern w:val="0"/>
          <w:szCs w:val="21"/>
        </w:rPr>
      </w:pPr>
    </w:p>
    <w:p w14:paraId="6CCB06E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3D4B8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物品的重量</w:t>
      </w:r>
    </w:p>
    <w:p w14:paraId="52ADD5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w:t>
      </w:r>
      <w:r>
        <w:rPr>
          <w:rFonts w:ascii="Consolas" w:hAnsi="Consolas" w:cs="宋体"/>
          <w:color w:val="008000"/>
          <w:kern w:val="0"/>
          <w:szCs w:val="21"/>
        </w:rPr>
        <w:t># 物品的价值</w:t>
      </w:r>
    </w:p>
    <w:p w14:paraId="71DED6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背包的最大容量</w:t>
      </w:r>
    </w:p>
    <w:p w14:paraId="0CE83E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knapsack</w:t>
      </w:r>
      <w:r>
        <w:rPr>
          <w:rFonts w:ascii="Consolas" w:hAnsi="Consolas" w:cs="宋体"/>
          <w:color w:val="3B3B3B"/>
          <w:kern w:val="0"/>
          <w:szCs w:val="21"/>
        </w:rPr>
        <w:t>(</w:t>
      </w:r>
      <w:r>
        <w:rPr>
          <w:rFonts w:ascii="Consolas" w:hAnsi="Consolas" w:cs="宋体"/>
          <w:color w:val="001080"/>
          <w:kern w:val="0"/>
          <w:szCs w:val="21"/>
        </w:rPr>
        <w:t>weights</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70C1"/>
          <w:kern w:val="0"/>
          <w:szCs w:val="21"/>
        </w:rPr>
        <w:t>W</w:t>
      </w:r>
      <w:r>
        <w:rPr>
          <w:rFonts w:ascii="Consolas" w:hAnsi="Consolas" w:cs="宋体"/>
          <w:color w:val="3B3B3B"/>
          <w:kern w:val="0"/>
          <w:szCs w:val="21"/>
        </w:rPr>
        <w:t>))</w:t>
      </w:r>
    </w:p>
    <w:p w14:paraId="633E5E4E">
      <w:pPr>
        <w:pStyle w:val="41"/>
      </w:pPr>
      <w:r>
        <w:rPr>
          <w:rFonts w:hint="eastAsia"/>
        </w:rPr>
        <w:t>回溯算法</w:t>
      </w:r>
    </w:p>
    <w:p w14:paraId="4FF9CD57">
      <w:pPr>
        <w:pStyle w:val="42"/>
      </w:pPr>
      <w:r>
        <w:rPr>
          <w:rFonts w:hint="eastAsia"/>
        </w:rPr>
        <w:t>概述</w:t>
      </w:r>
    </w:p>
    <w:p w14:paraId="5EF49A61">
      <w:pPr>
        <w:pStyle w:val="20"/>
      </w:pPr>
      <w:r>
        <w:rPr>
          <w:rFonts w:hint="eastAsia"/>
        </w:rPr>
        <w:t>回溯算法是一种通过探索所有可能的解来解决问题的算法。回溯法采用试错的思想，它尝试分步的去解决一个问题。在分步解决问题的过程中，当它通过尝试发现，现有的分步答案不能得到有效的正确的解答的时候，它将取消上一步甚至是上几步的计算，再通过其它的可能的分步解答再次尝试寻找问题的答案。回溯法通常用递归方法来实现。</w:t>
      </w:r>
    </w:p>
    <w:p w14:paraId="45E58C52">
      <w:pPr>
        <w:pStyle w:val="20"/>
      </w:pPr>
      <w:r>
        <w:rPr>
          <w:rFonts w:hint="eastAsia"/>
        </w:rPr>
        <w:t>回溯算法的基本步骤可以总结为：</w:t>
      </w:r>
    </w:p>
    <w:p w14:paraId="796373F0">
      <w:pPr>
        <w:pStyle w:val="51"/>
        <w:ind w:firstLine="420"/>
      </w:pPr>
      <w:r>
        <w:rPr>
          <w:rFonts w:hint="eastAsia"/>
        </w:rPr>
        <w:t>选择：在每个决策点选择一个候选解。</w:t>
      </w:r>
    </w:p>
    <w:p w14:paraId="7763AD4E">
      <w:pPr>
        <w:pStyle w:val="51"/>
        <w:ind w:firstLine="420"/>
      </w:pPr>
      <w:r>
        <w:rPr>
          <w:rFonts w:hint="eastAsia"/>
        </w:rPr>
        <w:t>探索：递归地继续在下一个决策点上做选择。</w:t>
      </w:r>
    </w:p>
    <w:p w14:paraId="45FC7190">
      <w:pPr>
        <w:pStyle w:val="51"/>
        <w:ind w:firstLine="420"/>
      </w:pPr>
      <w:r>
        <w:rPr>
          <w:rFonts w:hint="eastAsia"/>
        </w:rPr>
        <w:t>验证：在每次选择之后，检查当前路径是否满足条件。</w:t>
      </w:r>
    </w:p>
    <w:p w14:paraId="1D2FB595">
      <w:pPr>
        <w:pStyle w:val="51"/>
        <w:ind w:firstLine="420"/>
      </w:pPr>
      <w:r>
        <w:rPr>
          <w:rFonts w:hint="eastAsia"/>
        </w:rPr>
        <w:t>回溯：当某条路径不满足条件或无法继续时，回到上一步，尝试其他可能的选择。</w:t>
      </w:r>
    </w:p>
    <w:p w14:paraId="79BEED40">
      <w:pPr>
        <w:pStyle w:val="42"/>
      </w:pPr>
      <w:r>
        <w:rPr>
          <w:rFonts w:hint="eastAsia"/>
        </w:rPr>
        <w:t>案例一：全排列</w:t>
      </w:r>
    </w:p>
    <w:p w14:paraId="27173AC9">
      <w:pPr>
        <w:pStyle w:val="20"/>
        <w:rPr>
          <w:rStyle w:val="18"/>
        </w:rPr>
      </w:pPr>
      <w:r>
        <w:rPr>
          <w:rFonts w:hint="eastAsia"/>
        </w:rPr>
        <w:t>力扣46题</w:t>
      </w:r>
      <w:r>
        <w:rPr>
          <w:rStyle w:val="18"/>
        </w:rPr>
        <w:fldChar w:fldCharType="begin"/>
      </w:r>
      <w:r>
        <w:rPr>
          <w:rStyle w:val="18"/>
        </w:rPr>
        <w:instrText xml:space="preserve">HYPERLINK "https://leetcode.cn/problems/permutations/description/"</w:instrText>
      </w:r>
      <w:r>
        <w:rPr>
          <w:rStyle w:val="18"/>
        </w:rPr>
        <w:fldChar w:fldCharType="separate"/>
      </w:r>
      <w:r>
        <w:rPr>
          <w:rStyle w:val="18"/>
        </w:rPr>
        <w:t>https://leetcode.cn/problems/permutations/description/</w:t>
      </w:r>
      <w:r>
        <w:rPr>
          <w:rStyle w:val="18"/>
        </w:rPr>
        <w:fldChar w:fldCharType="end"/>
      </w:r>
    </w:p>
    <w:p w14:paraId="46695C8D">
      <w:pPr>
        <w:pStyle w:val="20"/>
      </w:pPr>
      <w:r>
        <w:rPr>
          <w:rFonts w:hint="eastAsia"/>
        </w:rPr>
        <w:t>现有一个不含重复数字的数组nums ，返回其所有可能的全排列。</w:t>
      </w:r>
    </w:p>
    <w:p w14:paraId="55A4C0EF">
      <w:pPr>
        <w:pStyle w:val="20"/>
      </w:pPr>
      <w:r>
        <w:rPr>
          <w:rFonts w:hint="eastAsia"/>
        </w:rPr>
        <w:t>示例：</w:t>
      </w:r>
    </w:p>
    <w:p w14:paraId="586C67ED">
      <w:pPr>
        <w:pStyle w:val="51"/>
        <w:ind w:firstLine="420"/>
      </w:pPr>
      <w:r>
        <w:rPr>
          <w:rFonts w:hint="eastAsia"/>
        </w:rPr>
        <w:t>输入：nums = [1,2,3]</w:t>
      </w:r>
    </w:p>
    <w:p w14:paraId="4A9BD622">
      <w:pPr>
        <w:pStyle w:val="51"/>
        <w:ind w:firstLine="420"/>
      </w:pPr>
      <w:r>
        <w:rPr>
          <w:rFonts w:hint="eastAsia"/>
        </w:rPr>
        <w:t>输出：[[1,2,3],[1,3,2],[2,1,3],[2,3,1],[3,1,2],[3,2,1]]</w:t>
      </w:r>
    </w:p>
    <w:p w14:paraId="381D025F">
      <w:pPr>
        <w:pStyle w:val="48"/>
      </w:pPr>
      <w:r>
        <w:rPr>
          <w:rFonts w:hint="eastAsia"/>
        </w:rPr>
        <w:t>思路分析</w:t>
      </w:r>
    </w:p>
    <w:p w14:paraId="0E0DB413">
      <w:pPr>
        <w:pStyle w:val="20"/>
      </w:pPr>
      <w:r>
        <w:rPr>
          <w:rFonts w:hint="eastAsia"/>
        </w:rPr>
        <w:t>实现步骤：</w:t>
      </w:r>
    </w:p>
    <w:p w14:paraId="7765BF70">
      <w:pPr>
        <w:pStyle w:val="51"/>
        <w:ind w:firstLine="420"/>
      </w:pPr>
      <w:r>
        <w:rPr>
          <w:rFonts w:hint="eastAsia"/>
        </w:rPr>
        <w:t>选择：从待排列的元素中选择一个元素作为当前位置的元素。</w:t>
      </w:r>
    </w:p>
    <w:p w14:paraId="156E11BE">
      <w:pPr>
        <w:pStyle w:val="51"/>
        <w:ind w:firstLine="420"/>
      </w:pPr>
      <w:r>
        <w:rPr>
          <w:rFonts w:hint="eastAsia"/>
        </w:rPr>
        <w:t>递归：将该元素固定在当前位置后，递归排列下一个元素。</w:t>
      </w:r>
    </w:p>
    <w:p w14:paraId="2720CB1E">
      <w:pPr>
        <w:pStyle w:val="51"/>
        <w:ind w:firstLine="420"/>
      </w:pPr>
      <w:r>
        <w:rPr>
          <w:rFonts w:hint="eastAsia"/>
        </w:rPr>
        <w:t>终止条件：所有位置的元素都已确定，添加到结果中并终止递归。</w:t>
      </w:r>
    </w:p>
    <w:p w14:paraId="4E7CDE50">
      <w:pPr>
        <w:pStyle w:val="51"/>
        <w:ind w:firstLine="420"/>
      </w:pPr>
      <w:r>
        <w:rPr>
          <w:rFonts w:hint="eastAsia"/>
        </w:rPr>
        <w:t>回溯：回到上一步，撤销当前的选择，尝试下一个可能的元素。</w:t>
      </w:r>
    </w:p>
    <w:p w14:paraId="772AE5D8">
      <w:pPr>
        <w:pStyle w:val="52"/>
      </w:pPr>
      <w:r>
        <w:drawing>
          <wp:inline distT="0" distB="0" distL="0" distR="0">
            <wp:extent cx="5274310" cy="3454400"/>
            <wp:effectExtent l="19050" t="19050" r="21590" b="12700"/>
            <wp:docPr id="975343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43652" name="图片 1"/>
                    <pic:cNvPicPr>
                      <a:picLocks noChangeAspect="1"/>
                    </pic:cNvPicPr>
                  </pic:nvPicPr>
                  <pic:blipFill>
                    <a:blip r:embed="rId67"/>
                    <a:stretch>
                      <a:fillRect/>
                    </a:stretch>
                  </pic:blipFill>
                  <pic:spPr>
                    <a:xfrm>
                      <a:off x="0" y="0"/>
                      <a:ext cx="5274310" cy="3454400"/>
                    </a:xfrm>
                    <a:prstGeom prst="rect">
                      <a:avLst/>
                    </a:prstGeom>
                    <a:ln w="6350">
                      <a:solidFill>
                        <a:schemeClr val="tx1"/>
                      </a:solidFill>
                    </a:ln>
                  </pic:spPr>
                </pic:pic>
              </a:graphicData>
            </a:graphic>
          </wp:inline>
        </w:drawing>
      </w:r>
    </w:p>
    <w:p w14:paraId="3CA240F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permute</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37A2FA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270F83D">
      <w:pPr>
        <w:widowControl/>
        <w:shd w:val="clear" w:color="auto" w:fill="ECECEC"/>
        <w:spacing w:line="285" w:lineRule="atLeast"/>
        <w:rPr>
          <w:rFonts w:ascii="Consolas" w:hAnsi="Consolas" w:cs="宋体"/>
          <w:color w:val="3B3B3B"/>
          <w:kern w:val="0"/>
          <w:szCs w:val="21"/>
        </w:rPr>
      </w:pPr>
    </w:p>
    <w:p w14:paraId="42EFF9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backtrack</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w:t>
      </w:r>
    </w:p>
    <w:p w14:paraId="0B4A40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到达末尾，将此时排列结果添加到最终结果中</w:t>
      </w:r>
    </w:p>
    <w:p w14:paraId="3A9B8F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7CD1B5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14233F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274DB69F">
      <w:pPr>
        <w:widowControl/>
        <w:shd w:val="clear" w:color="auto" w:fill="ECECEC"/>
        <w:spacing w:line="285" w:lineRule="atLeast"/>
        <w:rPr>
          <w:rFonts w:ascii="Consolas" w:hAnsi="Consolas" w:cs="宋体"/>
          <w:color w:val="3B3B3B"/>
          <w:kern w:val="0"/>
          <w:szCs w:val="21"/>
        </w:rPr>
      </w:pPr>
    </w:p>
    <w:p w14:paraId="6B63BA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nums</w:t>
      </w:r>
      <w:r>
        <w:rPr>
          <w:rFonts w:ascii="Consolas" w:hAnsi="Consolas" w:cs="宋体"/>
          <w:color w:val="3B3B3B"/>
          <w:kern w:val="0"/>
          <w:szCs w:val="21"/>
        </w:rPr>
        <w:t>)):</w:t>
      </w:r>
    </w:p>
    <w:p w14:paraId="6BE8E2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选取当前位置的元素：将要选取的元素与此位置的元素互换</w:t>
      </w:r>
    </w:p>
    <w:p w14:paraId="604FBA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09DDC2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w:t>
      </w:r>
    </w:p>
    <w:p w14:paraId="1B705F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递归处理下一个位置的元素</w:t>
      </w:r>
    </w:p>
    <w:p w14:paraId="410B4D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backtrack</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9B71E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回溯，恢复原始数组</w:t>
      </w:r>
    </w:p>
    <w:p w14:paraId="310F9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3EF181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1080"/>
          <w:kern w:val="0"/>
          <w:szCs w:val="21"/>
        </w:rPr>
        <w:t>start</w:t>
      </w:r>
      <w:r>
        <w:rPr>
          <w:rFonts w:ascii="Consolas" w:hAnsi="Consolas" w:cs="宋体"/>
          <w:color w:val="3B3B3B"/>
          <w:kern w:val="0"/>
          <w:szCs w:val="21"/>
        </w:rPr>
        <w:t>]</w:t>
      </w:r>
    </w:p>
    <w:p w14:paraId="51F58B4A">
      <w:pPr>
        <w:widowControl/>
        <w:shd w:val="clear" w:color="auto" w:fill="ECECEC"/>
        <w:spacing w:line="285" w:lineRule="atLeast"/>
        <w:rPr>
          <w:rFonts w:ascii="Consolas" w:hAnsi="Consolas" w:cs="宋体"/>
          <w:color w:val="3B3B3B"/>
          <w:kern w:val="0"/>
          <w:szCs w:val="21"/>
        </w:rPr>
      </w:pPr>
    </w:p>
    <w:p w14:paraId="53ED7D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backtrack</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590605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159B9654">
      <w:pPr>
        <w:pStyle w:val="42"/>
      </w:pPr>
      <w:r>
        <w:rPr>
          <w:rFonts w:hint="eastAsia"/>
        </w:rPr>
        <w:t>案例二：N皇后</w:t>
      </w:r>
    </w:p>
    <w:p w14:paraId="09FDFFF5">
      <w:pPr>
        <w:pStyle w:val="20"/>
        <w:rPr>
          <w:rStyle w:val="18"/>
        </w:rPr>
      </w:pPr>
      <w:r>
        <w:rPr>
          <w:rFonts w:hint="eastAsia"/>
        </w:rPr>
        <w:t>力扣51题</w:t>
      </w:r>
      <w:r>
        <w:rPr>
          <w:rStyle w:val="18"/>
        </w:rPr>
        <w:fldChar w:fldCharType="begin"/>
      </w:r>
      <w:r>
        <w:rPr>
          <w:rStyle w:val="18"/>
        </w:rPr>
        <w:instrText xml:space="preserve">HYPERLINK "https://leetcode.cn/problems/n-queens/description/"</w:instrText>
      </w:r>
      <w:r>
        <w:rPr>
          <w:rStyle w:val="18"/>
        </w:rPr>
        <w:fldChar w:fldCharType="separate"/>
      </w:r>
      <w:r>
        <w:rPr>
          <w:rStyle w:val="18"/>
        </w:rPr>
        <w:t>https://leetcode.cn/problems/n-queens/description/</w:t>
      </w:r>
      <w:r>
        <w:rPr>
          <w:rStyle w:val="18"/>
        </w:rPr>
        <w:fldChar w:fldCharType="end"/>
      </w:r>
    </w:p>
    <w:p w14:paraId="595E302F">
      <w:pPr>
        <w:pStyle w:val="20"/>
      </w:pPr>
      <w:r>
        <w:rPr>
          <w:rFonts w:hint="eastAsia"/>
        </w:rPr>
        <w:t>按照国际象棋的规则，皇后可以攻击与之处在同一行或同一列或同一斜线上的棋子。</w:t>
      </w:r>
    </w:p>
    <w:p w14:paraId="13263BA9">
      <w:pPr>
        <w:pStyle w:val="20"/>
      </w:pPr>
      <w:r>
        <w:rPr>
          <w:rFonts w:hint="eastAsia"/>
        </w:rPr>
        <w:t>n皇后问题研究的是如何将n个皇后放置在n×n的棋盘上，并且使皇后彼此之间不能相互攻击。给一个整数n，返回所有的解决方案。每一个方案中 'Q' 和 '.' 分别代表了皇后和空位。</w:t>
      </w:r>
    </w:p>
    <w:p w14:paraId="6094C911">
      <w:pPr>
        <w:pStyle w:val="52"/>
      </w:pPr>
      <w:r>
        <w:drawing>
          <wp:inline distT="0" distB="0" distL="0" distR="0">
            <wp:extent cx="5274310" cy="2309495"/>
            <wp:effectExtent l="19050" t="19050" r="21590" b="14605"/>
            <wp:docPr id="1038832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2901" name="图片 1"/>
                    <pic:cNvPicPr>
                      <a:picLocks noChangeAspect="1"/>
                    </pic:cNvPicPr>
                  </pic:nvPicPr>
                  <pic:blipFill>
                    <a:blip r:embed="rId68"/>
                    <a:stretch>
                      <a:fillRect/>
                    </a:stretch>
                  </pic:blipFill>
                  <pic:spPr>
                    <a:xfrm>
                      <a:off x="0" y="0"/>
                      <a:ext cx="5274310" cy="2309495"/>
                    </a:xfrm>
                    <a:prstGeom prst="rect">
                      <a:avLst/>
                    </a:prstGeom>
                    <a:ln w="6350">
                      <a:solidFill>
                        <a:schemeClr val="tx1"/>
                      </a:solidFill>
                    </a:ln>
                  </pic:spPr>
                </pic:pic>
              </a:graphicData>
            </a:graphic>
          </wp:inline>
        </w:drawing>
      </w:r>
    </w:p>
    <w:p w14:paraId="7C0116DE">
      <w:pPr>
        <w:pStyle w:val="51"/>
        <w:ind w:firstLine="420"/>
      </w:pPr>
      <w:r>
        <w:rPr>
          <w:rFonts w:hint="eastAsia"/>
        </w:rPr>
        <w:t>输入：n = 4</w:t>
      </w:r>
    </w:p>
    <w:p w14:paraId="50D735E3">
      <w:pPr>
        <w:pStyle w:val="51"/>
        <w:ind w:firstLine="420"/>
      </w:pPr>
      <w:r>
        <w:rPr>
          <w:rFonts w:hint="eastAsia"/>
        </w:rPr>
        <w:t>输出：[[".Q..","...Q","Q...","..Q."],["..Q.","Q...","...Q",".Q.."]]</w:t>
      </w:r>
    </w:p>
    <w:p w14:paraId="40DF5CDB">
      <w:pPr>
        <w:pStyle w:val="20"/>
      </w:pPr>
      <w:r>
        <w:rPr>
          <w:rFonts w:hint="eastAsia"/>
        </w:rPr>
        <w:t>解释：如上图所示，4皇后问题存在两个不同的解法。</w:t>
      </w:r>
    </w:p>
    <w:p w14:paraId="2BCDDFBA">
      <w:pPr>
        <w:pStyle w:val="48"/>
      </w:pPr>
      <w:r>
        <w:rPr>
          <w:rFonts w:hint="eastAsia"/>
        </w:rPr>
        <w:t>思路分析</w:t>
      </w:r>
    </w:p>
    <w:p w14:paraId="06522DDC">
      <w:pPr>
        <w:pStyle w:val="20"/>
      </w:pPr>
      <w:r>
        <w:rPr>
          <w:rFonts w:hint="eastAsia"/>
        </w:rPr>
        <w:t>实现步骤：</w:t>
      </w:r>
    </w:p>
    <w:p w14:paraId="19B5FACF">
      <w:pPr>
        <w:pStyle w:val="51"/>
        <w:ind w:firstLine="420"/>
      </w:pPr>
      <w:r>
        <w:rPr>
          <w:rFonts w:hint="eastAsia"/>
        </w:rPr>
        <w:t>选择：从棋盘每行中选择一个列放置棋子。</w:t>
      </w:r>
    </w:p>
    <w:p w14:paraId="5C2E7545">
      <w:pPr>
        <w:pStyle w:val="51"/>
        <w:ind w:firstLine="420"/>
      </w:pPr>
      <w:r>
        <w:rPr>
          <w:rFonts w:hint="eastAsia"/>
        </w:rPr>
        <w:t>验证合法性：每次放置一个皇后时，检查该位置是否与其他已经放置的皇后在列或对角线上发生冲突。</w:t>
      </w:r>
    </w:p>
    <w:p w14:paraId="75639F47">
      <w:pPr>
        <w:pStyle w:val="51"/>
        <w:ind w:firstLine="420"/>
      </w:pPr>
      <w:r>
        <w:rPr>
          <w:rFonts w:hint="eastAsia"/>
        </w:rPr>
        <w:t>递归：棋子放置位置合法则递归放置下一个棋子。</w:t>
      </w:r>
    </w:p>
    <w:p w14:paraId="62B43318">
      <w:pPr>
        <w:pStyle w:val="51"/>
        <w:ind w:firstLine="420"/>
      </w:pPr>
      <w:r>
        <w:rPr>
          <w:rFonts w:hint="eastAsia"/>
        </w:rPr>
        <w:t>终止条件：若所有棋子都放置完则终止递归。</w:t>
      </w:r>
    </w:p>
    <w:p w14:paraId="09E25CF5">
      <w:pPr>
        <w:pStyle w:val="51"/>
        <w:ind w:firstLine="420"/>
      </w:pPr>
      <w:r>
        <w:rPr>
          <w:rFonts w:hint="eastAsia"/>
        </w:rPr>
        <w:t>回溯：回到上一步，尝试下一个位置。</w:t>
      </w:r>
    </w:p>
    <w:p w14:paraId="699E24F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n_queens</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72FCE2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A9BB8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  </w:t>
      </w:r>
      <w:r>
        <w:rPr>
          <w:rFonts w:ascii="Consolas" w:hAnsi="Consolas" w:cs="宋体"/>
          <w:color w:val="008000"/>
          <w:kern w:val="0"/>
          <w:szCs w:val="21"/>
        </w:rPr>
        <w:t># 记录哪些列有皇后</w:t>
      </w:r>
    </w:p>
    <w:p w14:paraId="731259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diag1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  </w:t>
      </w:r>
      <w:r>
        <w:rPr>
          <w:rFonts w:ascii="Consolas" w:hAnsi="Consolas" w:cs="宋体"/>
          <w:color w:val="008000"/>
          <w:kern w:val="0"/>
          <w:szCs w:val="21"/>
        </w:rPr>
        <w:t># 记录哪些主对角线上有皇后</w:t>
      </w:r>
    </w:p>
    <w:p w14:paraId="220FCB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diag2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  </w:t>
      </w:r>
      <w:r>
        <w:rPr>
          <w:rFonts w:ascii="Consolas" w:hAnsi="Consolas" w:cs="宋体"/>
          <w:color w:val="008000"/>
          <w:kern w:val="0"/>
          <w:szCs w:val="21"/>
        </w:rPr>
        <w:t># 记录哪些副对角线上有皇后</w:t>
      </w:r>
    </w:p>
    <w:p w14:paraId="5309A1FB">
      <w:pPr>
        <w:widowControl/>
        <w:shd w:val="clear" w:color="auto" w:fill="ECECEC"/>
        <w:spacing w:line="285" w:lineRule="atLeast"/>
        <w:rPr>
          <w:rFonts w:ascii="Consolas" w:hAnsi="Consolas" w:cs="宋体"/>
          <w:color w:val="3B3B3B"/>
          <w:kern w:val="0"/>
          <w:szCs w:val="21"/>
        </w:rPr>
      </w:pPr>
    </w:p>
    <w:p w14:paraId="3397EA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初始化棋盘</w:t>
      </w:r>
    </w:p>
    <w:p w14:paraId="66068C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board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244A37B1">
      <w:pPr>
        <w:widowControl/>
        <w:shd w:val="clear" w:color="auto" w:fill="ECECEC"/>
        <w:spacing w:line="285" w:lineRule="atLeast"/>
        <w:rPr>
          <w:rFonts w:ascii="Consolas" w:hAnsi="Consolas" w:cs="宋体"/>
          <w:color w:val="3B3B3B"/>
          <w:kern w:val="0"/>
          <w:szCs w:val="21"/>
        </w:rPr>
      </w:pPr>
    </w:p>
    <w:p w14:paraId="4E4745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backtrack</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p>
    <w:p w14:paraId="1F446B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如果已经放置了n个皇后，说明找到一个解</w:t>
      </w:r>
    </w:p>
    <w:p w14:paraId="1EC98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3597E8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board</w:t>
      </w:r>
      <w:r>
        <w:rPr>
          <w:rFonts w:ascii="Consolas" w:hAnsi="Consolas" w:cs="宋体"/>
          <w:color w:val="3B3B3B"/>
          <w:kern w:val="0"/>
          <w:szCs w:val="21"/>
        </w:rPr>
        <w:t>])</w:t>
      </w:r>
    </w:p>
    <w:p w14:paraId="1FCEE8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FC68047">
      <w:pPr>
        <w:widowControl/>
        <w:shd w:val="clear" w:color="auto" w:fill="ECECEC"/>
        <w:spacing w:line="285" w:lineRule="atLeast"/>
        <w:rPr>
          <w:rFonts w:ascii="Consolas" w:hAnsi="Consolas" w:cs="宋体"/>
          <w:color w:val="3B3B3B"/>
          <w:kern w:val="0"/>
          <w:szCs w:val="21"/>
        </w:rPr>
      </w:pPr>
    </w:p>
    <w:p w14:paraId="5D3402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2F4839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检查当前列和对角线是否有皇后</w:t>
      </w:r>
    </w:p>
    <w:p w14:paraId="00D2F0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diag1</w:t>
      </w:r>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diag2</w:t>
      </w:r>
      <w:r>
        <w:rPr>
          <w:rFonts w:ascii="Consolas" w:hAnsi="Consolas" w:cs="宋体"/>
          <w:color w:val="3B3B3B"/>
          <w:kern w:val="0"/>
          <w:szCs w:val="21"/>
        </w:rPr>
        <w:t>:</w:t>
      </w:r>
    </w:p>
    <w:p w14:paraId="37592C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continue</w:t>
      </w:r>
      <w:r>
        <w:rPr>
          <w:rFonts w:ascii="Consolas" w:hAnsi="Consolas" w:cs="宋体"/>
          <w:color w:val="3B3B3B"/>
          <w:kern w:val="0"/>
          <w:szCs w:val="21"/>
        </w:rPr>
        <w:t xml:space="preserve">  </w:t>
      </w:r>
      <w:r>
        <w:rPr>
          <w:rFonts w:ascii="Consolas" w:hAnsi="Consolas" w:cs="宋体"/>
          <w:color w:val="008000"/>
          <w:kern w:val="0"/>
          <w:szCs w:val="21"/>
        </w:rPr>
        <w:t># 如果有冲突，跳过当前列</w:t>
      </w:r>
    </w:p>
    <w:p w14:paraId="7306B6D5">
      <w:pPr>
        <w:widowControl/>
        <w:shd w:val="clear" w:color="auto" w:fill="ECECEC"/>
        <w:spacing w:line="285" w:lineRule="atLeast"/>
        <w:rPr>
          <w:rFonts w:ascii="Consolas" w:hAnsi="Consolas" w:cs="宋体"/>
          <w:color w:val="3B3B3B"/>
          <w:kern w:val="0"/>
          <w:szCs w:val="21"/>
        </w:rPr>
      </w:pPr>
    </w:p>
    <w:p w14:paraId="63A0FB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放置皇后</w:t>
      </w:r>
    </w:p>
    <w:p w14:paraId="31E2C2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board</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"Q"</w:t>
      </w:r>
    </w:p>
    <w:p w14:paraId="635D04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标记当前列和对角线</w:t>
      </w:r>
    </w:p>
    <w:p w14:paraId="0271F7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w:t>
      </w:r>
    </w:p>
    <w:p w14:paraId="6937E9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diag1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21157A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diag2</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5011C4FA">
      <w:pPr>
        <w:widowControl/>
        <w:shd w:val="clear" w:color="auto" w:fill="ECECEC"/>
        <w:spacing w:line="285" w:lineRule="atLeast"/>
        <w:rPr>
          <w:rFonts w:ascii="Consolas" w:hAnsi="Consolas" w:cs="宋体"/>
          <w:color w:val="3B3B3B"/>
          <w:kern w:val="0"/>
          <w:szCs w:val="21"/>
        </w:rPr>
      </w:pPr>
    </w:p>
    <w:p w14:paraId="54BE86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递归处理下一行</w:t>
      </w:r>
    </w:p>
    <w:p w14:paraId="2C3636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backtrack</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6C5FE0D">
      <w:pPr>
        <w:widowControl/>
        <w:shd w:val="clear" w:color="auto" w:fill="ECECEC"/>
        <w:spacing w:line="285" w:lineRule="atLeast"/>
        <w:rPr>
          <w:rFonts w:ascii="Consolas" w:hAnsi="Consolas" w:cs="宋体"/>
          <w:color w:val="3B3B3B"/>
          <w:kern w:val="0"/>
          <w:szCs w:val="21"/>
        </w:rPr>
      </w:pPr>
    </w:p>
    <w:p w14:paraId="64B00F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回溯，删除当前位置的皇后，并清理列和对角线的标记</w:t>
      </w:r>
    </w:p>
    <w:p w14:paraId="5151F5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board</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5036E4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w:t>
      </w:r>
    </w:p>
    <w:p w14:paraId="64E190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diag1</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3C69BF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diag2</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3FE4700F">
      <w:pPr>
        <w:widowControl/>
        <w:shd w:val="clear" w:color="auto" w:fill="ECECEC"/>
        <w:spacing w:line="285" w:lineRule="atLeast"/>
        <w:rPr>
          <w:rFonts w:ascii="Consolas" w:hAnsi="Consolas" w:cs="宋体"/>
          <w:color w:val="3B3B3B"/>
          <w:kern w:val="0"/>
          <w:szCs w:val="21"/>
        </w:rPr>
      </w:pPr>
    </w:p>
    <w:p w14:paraId="39ABD2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backtrack</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0FA91E4C">
      <w:pPr>
        <w:widowControl/>
        <w:shd w:val="clear" w:color="auto" w:fill="ECECEC"/>
        <w:spacing w:line="285" w:lineRule="atLeast"/>
        <w:ind w:firstLine="450"/>
        <w:rPr>
          <w:rFonts w:ascii="Consolas" w:hAnsi="Consolas" w:cs="宋体"/>
          <w:color w:val="001080"/>
          <w:kern w:val="0"/>
          <w:szCs w:val="21"/>
        </w:rPr>
      </w:pP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46495906">
      <w:pPr>
        <w:pStyle w:val="41"/>
      </w:pPr>
      <w:r>
        <w:rPr>
          <w:rFonts w:hint="eastAsia"/>
        </w:rPr>
        <w:t>贪心算法</w:t>
      </w:r>
    </w:p>
    <w:p w14:paraId="0B86E84B">
      <w:pPr>
        <w:pStyle w:val="42"/>
      </w:pPr>
      <w:r>
        <w:rPr>
          <w:rFonts w:hint="eastAsia"/>
        </w:rPr>
        <w:t>概述</w:t>
      </w:r>
    </w:p>
    <w:p w14:paraId="252B2377">
      <w:pPr>
        <w:pStyle w:val="20"/>
      </w:pPr>
      <w:r>
        <w:rPr>
          <w:rFonts w:hint="eastAsia"/>
        </w:rPr>
        <w:t>贪心算法在解决问题时，采取的是逐步选择当前状态下最优的选项（即局部最优解），并期望通过这些局部最优解得到全局最优解。在每一步中，贪心算法都会选择当前看起来最优的选择，不考虑未来的选择。并通过一系列局部最优的选择，最终达到全局最优解（虽然并非总是能得到最优解，贪心算法的有效性依赖于问题的特性）。</w:t>
      </w:r>
    </w:p>
    <w:p w14:paraId="22CE6CCC">
      <w:pPr>
        <w:pStyle w:val="20"/>
      </w:pPr>
      <w:r>
        <w:rPr>
          <w:rFonts w:hint="eastAsia"/>
        </w:rPr>
        <w:t>贪心算法的特点：</w:t>
      </w:r>
    </w:p>
    <w:p w14:paraId="37A5751A">
      <w:pPr>
        <w:pStyle w:val="51"/>
        <w:ind w:firstLine="420"/>
      </w:pPr>
      <w:r>
        <w:rPr>
          <w:rFonts w:hint="eastAsia"/>
        </w:rPr>
        <w:t>选择性：在每一步选择中，贪心算法根据某种启发式策略选择局部最优解。</w:t>
      </w:r>
    </w:p>
    <w:p w14:paraId="618A3F89">
      <w:pPr>
        <w:pStyle w:val="51"/>
        <w:ind w:firstLine="420"/>
      </w:pPr>
      <w:r>
        <w:rPr>
          <w:rFonts w:hint="eastAsia"/>
        </w:rPr>
        <w:t>不可回溯：一旦做出了选择，就不能回退或重新考虑。</w:t>
      </w:r>
    </w:p>
    <w:p w14:paraId="0FB4437D">
      <w:pPr>
        <w:pStyle w:val="51"/>
        <w:ind w:firstLine="420"/>
      </w:pPr>
      <w:r>
        <w:rPr>
          <w:rFonts w:hint="eastAsia"/>
        </w:rPr>
        <w:t>局部最优：每一步的选择都依赖于局部最优，但并不保证整个问题能得到全局最优解。</w:t>
      </w:r>
    </w:p>
    <w:p w14:paraId="182E7786">
      <w:pPr>
        <w:pStyle w:val="20"/>
      </w:pPr>
      <w:r>
        <w:rPr>
          <w:rFonts w:hint="eastAsia"/>
        </w:rPr>
        <w:t>贪心算法能够得到全局最优解的条件是问题需要满足贪心选择性质和最优子结构：</w:t>
      </w:r>
    </w:p>
    <w:p w14:paraId="6B013929">
      <w:pPr>
        <w:pStyle w:val="51"/>
        <w:ind w:firstLine="420"/>
      </w:pPr>
      <w:r>
        <w:rPr>
          <w:rFonts w:hint="eastAsia"/>
        </w:rPr>
        <w:t>贪心选择性质：通过局部最优的选择可以导出全局最优解。也就是说，每一步的局部选择都不会影响后续的选择，最终可以得到全局最优。</w:t>
      </w:r>
    </w:p>
    <w:p w14:paraId="15E437BC">
      <w:pPr>
        <w:pStyle w:val="51"/>
        <w:ind w:firstLine="420"/>
      </w:pPr>
      <w:r>
        <w:rPr>
          <w:rFonts w:hint="eastAsia"/>
        </w:rPr>
        <w:t>最优子结构：问题的最优解包含子问题的最优解，即可以通过解决子问题来构建问题的最终解。</w:t>
      </w:r>
    </w:p>
    <w:p w14:paraId="575905A4">
      <w:pPr>
        <w:pStyle w:val="42"/>
      </w:pPr>
      <w:r>
        <w:rPr>
          <w:rFonts w:hint="eastAsia"/>
        </w:rPr>
        <w:t>案例一：最大交换</w:t>
      </w:r>
    </w:p>
    <w:p w14:paraId="5111882A">
      <w:pPr>
        <w:pStyle w:val="20"/>
        <w:rPr>
          <w:rStyle w:val="18"/>
        </w:rPr>
      </w:pPr>
      <w:r>
        <w:rPr>
          <w:rFonts w:hint="eastAsia"/>
        </w:rPr>
        <w:t>力扣670题</w:t>
      </w:r>
      <w:r>
        <w:rPr>
          <w:rStyle w:val="18"/>
        </w:rPr>
        <w:fldChar w:fldCharType="begin"/>
      </w:r>
      <w:r>
        <w:rPr>
          <w:rStyle w:val="18"/>
        </w:rPr>
        <w:instrText xml:space="preserve">HYPERLINK "https://leetcode.cn/problems/maximum-swap/description/"</w:instrText>
      </w:r>
      <w:r>
        <w:rPr>
          <w:rStyle w:val="18"/>
        </w:rPr>
        <w:fldChar w:fldCharType="separate"/>
      </w:r>
      <w:r>
        <w:rPr>
          <w:rStyle w:val="18"/>
        </w:rPr>
        <w:t>https://leetcode.cn/problems/maximum-swap/description/</w:t>
      </w:r>
      <w:r>
        <w:rPr>
          <w:rStyle w:val="18"/>
        </w:rPr>
        <w:fldChar w:fldCharType="end"/>
      </w:r>
    </w:p>
    <w:p w14:paraId="35C38A8C">
      <w:pPr>
        <w:pStyle w:val="20"/>
        <w:rPr>
          <w:rStyle w:val="18"/>
          <w:color w:val="auto"/>
          <w:u w:val="none"/>
        </w:rPr>
      </w:pPr>
      <w:r>
        <w:rPr>
          <w:rStyle w:val="18"/>
          <w:rFonts w:hint="eastAsia"/>
          <w:color w:val="auto"/>
          <w:u w:val="none"/>
        </w:rPr>
        <w:t>现有一个非负整数，至多可以交换一次数字中的任意两位。返回能得到的最大值。</w:t>
      </w:r>
    </w:p>
    <w:p w14:paraId="29A6E28B">
      <w:pPr>
        <w:pStyle w:val="20"/>
        <w:rPr>
          <w:rStyle w:val="18"/>
          <w:color w:val="auto"/>
          <w:u w:val="none"/>
        </w:rPr>
      </w:pPr>
      <w:r>
        <w:rPr>
          <w:rStyle w:val="18"/>
          <w:rFonts w:hint="eastAsia"/>
          <w:color w:val="auto"/>
          <w:u w:val="none"/>
        </w:rPr>
        <w:t>示例：</w:t>
      </w:r>
    </w:p>
    <w:p w14:paraId="7C9E21D3">
      <w:pPr>
        <w:pStyle w:val="51"/>
        <w:ind w:firstLine="420"/>
        <w:rPr>
          <w:rStyle w:val="18"/>
          <w:color w:val="auto"/>
          <w:u w:val="none"/>
        </w:rPr>
      </w:pPr>
      <w:r>
        <w:rPr>
          <w:rStyle w:val="18"/>
          <w:rFonts w:hint="eastAsia"/>
          <w:color w:val="auto"/>
          <w:u w:val="none"/>
        </w:rPr>
        <w:t>输入：2736</w:t>
      </w:r>
    </w:p>
    <w:p w14:paraId="59849E8E">
      <w:pPr>
        <w:pStyle w:val="51"/>
        <w:ind w:firstLine="420"/>
        <w:rPr>
          <w:rStyle w:val="18"/>
          <w:color w:val="auto"/>
          <w:u w:val="none"/>
        </w:rPr>
      </w:pPr>
      <w:r>
        <w:rPr>
          <w:rStyle w:val="18"/>
          <w:rFonts w:hint="eastAsia"/>
          <w:color w:val="auto"/>
          <w:u w:val="none"/>
        </w:rPr>
        <w:t>输出：7236</w:t>
      </w:r>
    </w:p>
    <w:p w14:paraId="750A8050">
      <w:pPr>
        <w:pStyle w:val="20"/>
        <w:rPr>
          <w:rStyle w:val="18"/>
          <w:color w:val="auto"/>
          <w:u w:val="none"/>
        </w:rPr>
      </w:pPr>
      <w:r>
        <w:rPr>
          <w:rStyle w:val="18"/>
          <w:rFonts w:hint="eastAsia"/>
          <w:color w:val="auto"/>
          <w:u w:val="none"/>
        </w:rPr>
        <w:t>解释：交换数字2和数字7。</w:t>
      </w:r>
    </w:p>
    <w:p w14:paraId="45AA2C15">
      <w:pPr>
        <w:pStyle w:val="48"/>
        <w:rPr>
          <w:rStyle w:val="18"/>
          <w:color w:val="auto"/>
          <w:u w:val="none"/>
        </w:rPr>
      </w:pPr>
      <w:r>
        <w:rPr>
          <w:rStyle w:val="18"/>
          <w:rFonts w:hint="eastAsia"/>
          <w:color w:val="auto"/>
          <w:u w:val="none"/>
        </w:rPr>
        <w:t>思路分析</w:t>
      </w:r>
    </w:p>
    <w:p w14:paraId="055F460C">
      <w:pPr>
        <w:pStyle w:val="20"/>
      </w:pPr>
      <w:r>
        <w:rPr>
          <w:rFonts w:hint="eastAsia"/>
        </w:rPr>
        <w:t>从右向左遍历，同时维护一个最大数的索引。</w:t>
      </w:r>
    </w:p>
    <w:p w14:paraId="5D9095E0">
      <w:pPr>
        <w:pStyle w:val="51"/>
        <w:ind w:firstLine="420"/>
      </w:pPr>
      <w:r>
        <w:rPr>
          <w:rFonts w:hint="eastAsia"/>
        </w:rPr>
        <w:t>如果当前位置的数大于最大数，则更新最大数索引。</w:t>
      </w:r>
    </w:p>
    <w:p w14:paraId="42CAC88B">
      <w:pPr>
        <w:pStyle w:val="51"/>
        <w:ind w:firstLine="420"/>
      </w:pPr>
      <w:r>
        <w:rPr>
          <w:rFonts w:hint="eastAsia"/>
        </w:rPr>
        <w:t>否则将当前位置的数与最大数进行交换，交换后的数更新到result中，再将两个位置的数交换回来将数组恢复原样。</w:t>
      </w:r>
    </w:p>
    <w:p w14:paraId="316FD4EE">
      <w:pPr>
        <w:pStyle w:val="20"/>
      </w:pPr>
      <w:r>
        <w:rPr>
          <w:rFonts w:hint="eastAsia"/>
        </w:rPr>
        <w:t>遍历结束后，result中的数就是能得到的最大值。</w:t>
      </w:r>
    </w:p>
    <w:p w14:paraId="1078154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maximumSwap</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69D63D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p>
    <w:p w14:paraId="5B064F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1C196D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最大值的索引</w:t>
      </w:r>
    </w:p>
    <w:p w14:paraId="16834D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num_list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463B9E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当前值大于最大值时，更新最大值的索引</w:t>
      </w:r>
    </w:p>
    <w:p w14:paraId="783144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max_index</w:t>
      </w:r>
      <w:r>
        <w:rPr>
          <w:rFonts w:ascii="Consolas" w:hAnsi="Consolas" w:cs="宋体"/>
          <w:color w:val="3B3B3B"/>
          <w:kern w:val="0"/>
          <w:szCs w:val="21"/>
        </w:rPr>
        <w:t>]:</w:t>
      </w:r>
    </w:p>
    <w:p w14:paraId="15237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p>
    <w:p w14:paraId="0C64C6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当前值小于最大值时，交换，更新result，再交换回来</w:t>
      </w:r>
    </w:p>
    <w:p w14:paraId="111695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A8008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max_index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max_index</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0CD28F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num_list</w:t>
      </w:r>
      <w:r>
        <w:rPr>
          <w:rFonts w:ascii="Consolas" w:hAnsi="Consolas" w:cs="宋体"/>
          <w:color w:val="3B3B3B"/>
          <w:kern w:val="0"/>
          <w:szCs w:val="21"/>
        </w:rPr>
        <w:t>)))</w:t>
      </w:r>
    </w:p>
    <w:p w14:paraId="04C513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max_index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max_index</w:t>
      </w:r>
      <w:r>
        <w:rPr>
          <w:rFonts w:ascii="Consolas" w:hAnsi="Consolas" w:cs="宋体"/>
          <w:color w:val="3B3B3B"/>
          <w:kern w:val="0"/>
          <w:szCs w:val="21"/>
        </w:rPr>
        <w:t xml:space="preserve">], </w:t>
      </w:r>
      <w:r>
        <w:rPr>
          <w:rFonts w:ascii="Consolas" w:hAnsi="Consolas" w:cs="宋体"/>
          <w:color w:val="001080"/>
          <w:kern w:val="0"/>
          <w:szCs w:val="21"/>
        </w:rPr>
        <w:t>num_list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7812C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1F0B6E0F">
      <w:pPr>
        <w:pStyle w:val="42"/>
      </w:pPr>
      <w:r>
        <w:rPr>
          <w:rFonts w:hint="eastAsia"/>
        </w:rPr>
        <w:t>案例二：分发糖果</w:t>
      </w:r>
    </w:p>
    <w:p w14:paraId="32D44813">
      <w:pPr>
        <w:pStyle w:val="20"/>
        <w:rPr>
          <w:rStyle w:val="18"/>
        </w:rPr>
      </w:pPr>
      <w:r>
        <w:rPr>
          <w:rFonts w:hint="eastAsia"/>
        </w:rPr>
        <w:t>力扣135题</w:t>
      </w:r>
      <w:r>
        <w:rPr>
          <w:rStyle w:val="18"/>
        </w:rPr>
        <w:fldChar w:fldCharType="begin"/>
      </w:r>
      <w:r>
        <w:rPr>
          <w:rStyle w:val="18"/>
        </w:rPr>
        <w:instrText xml:space="preserve">HYPERLINK "https://leetcode.cn/problems/candy/description/"</w:instrText>
      </w:r>
      <w:r>
        <w:rPr>
          <w:rStyle w:val="18"/>
        </w:rPr>
        <w:fldChar w:fldCharType="separate"/>
      </w:r>
      <w:r>
        <w:rPr>
          <w:rStyle w:val="18"/>
        </w:rPr>
        <w:t>https://leetcode.cn/problems/candy/description/</w:t>
      </w:r>
      <w:r>
        <w:rPr>
          <w:rStyle w:val="18"/>
        </w:rPr>
        <w:fldChar w:fldCharType="end"/>
      </w:r>
    </w:p>
    <w:p w14:paraId="0108009D">
      <w:pPr>
        <w:pStyle w:val="20"/>
      </w:pPr>
      <w:r>
        <w:rPr>
          <w:rFonts w:hint="eastAsia"/>
        </w:rPr>
        <w:t>n个孩子站成一排。用一个整数数组ratings表示每个孩子的评分。按照以下要求，给这些孩子分发糖果：</w:t>
      </w:r>
    </w:p>
    <w:p w14:paraId="0E27F109">
      <w:pPr>
        <w:pStyle w:val="51"/>
        <w:ind w:firstLine="420"/>
      </w:pPr>
      <w:r>
        <w:rPr>
          <w:rFonts w:hint="eastAsia"/>
        </w:rPr>
        <w:t>每个孩子至少分配到1个糖果。</w:t>
      </w:r>
    </w:p>
    <w:p w14:paraId="2D569C2F">
      <w:pPr>
        <w:pStyle w:val="51"/>
        <w:ind w:firstLine="420"/>
      </w:pPr>
      <w:r>
        <w:rPr>
          <w:rFonts w:hint="eastAsia"/>
        </w:rPr>
        <w:t>相邻两个孩子评分更高的孩子会获得更多的糖果。</w:t>
      </w:r>
    </w:p>
    <w:p w14:paraId="56054984">
      <w:pPr>
        <w:pStyle w:val="20"/>
      </w:pPr>
      <w:r>
        <w:rPr>
          <w:rFonts w:hint="eastAsia"/>
        </w:rPr>
        <w:t>给每个孩子分发糖果，计算并返回需要准备的最少糖果数目。</w:t>
      </w:r>
    </w:p>
    <w:p w14:paraId="4C6A975C">
      <w:pPr>
        <w:pStyle w:val="48"/>
      </w:pPr>
      <w:r>
        <w:rPr>
          <w:rFonts w:hint="eastAsia"/>
        </w:rPr>
        <w:t>方法一</w:t>
      </w:r>
    </w:p>
    <w:p w14:paraId="4A371C5F">
      <w:pPr>
        <w:pStyle w:val="20"/>
      </w:pPr>
      <w:r>
        <w:rPr>
          <w:rFonts w:hint="eastAsia"/>
        </w:rPr>
        <w:t>每个孩子先分发1个糖果。</w:t>
      </w:r>
    </w:p>
    <w:p w14:paraId="2D4BC972">
      <w:pPr>
        <w:pStyle w:val="20"/>
      </w:pPr>
      <w:r>
        <w:rPr>
          <w:rFonts w:hint="eastAsia"/>
        </w:rPr>
        <w:t>从左向右遍历，如果右边孩子比左边孩子评分高，则右边孩子糖果数量应该&gt;左边孩子糖果数量，这时令右边孩子糖果数量为左边孩子糖果数量+1。</w:t>
      </w:r>
    </w:p>
    <w:p w14:paraId="616B743B">
      <w:pPr>
        <w:pStyle w:val="20"/>
      </w:pPr>
      <w:r>
        <w:rPr>
          <w:rFonts w:hint="eastAsia"/>
        </w:rPr>
        <w:t>再从右向左遍历，如果左边孩子比右边孩子评分高，则左边孩子糖果数量应该为max(右边孩子糖果数量+1, 自己糖果数量)。</w:t>
      </w:r>
    </w:p>
    <w:p w14:paraId="344025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candy</w:t>
      </w:r>
      <w:r>
        <w:rPr>
          <w:rFonts w:ascii="Consolas" w:hAnsi="Consolas" w:cs="宋体"/>
          <w:color w:val="3B3B3B"/>
          <w:kern w:val="0"/>
          <w:szCs w:val="21"/>
        </w:rPr>
        <w:t>(</w:t>
      </w:r>
      <w:r>
        <w:rPr>
          <w:rFonts w:ascii="Consolas" w:hAnsi="Consolas" w:cs="宋体"/>
          <w:color w:val="001080"/>
          <w:kern w:val="0"/>
          <w:szCs w:val="21"/>
        </w:rPr>
        <w:t>ratings</w:t>
      </w:r>
      <w:r>
        <w:rPr>
          <w:rFonts w:ascii="Consolas" w:hAnsi="Consolas" w:cs="宋体"/>
          <w:color w:val="3B3B3B"/>
          <w:kern w:val="0"/>
          <w:szCs w:val="21"/>
        </w:rPr>
        <w:t>):</w:t>
      </w:r>
    </w:p>
    <w:p w14:paraId="1BE43A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ratings</w:t>
      </w:r>
      <w:r>
        <w:rPr>
          <w:rFonts w:ascii="Consolas" w:hAnsi="Consolas" w:cs="宋体"/>
          <w:color w:val="3B3B3B"/>
          <w:kern w:val="0"/>
          <w:szCs w:val="21"/>
        </w:rPr>
        <w:t>)</w:t>
      </w:r>
    </w:p>
    <w:p w14:paraId="1D9EF200">
      <w:pPr>
        <w:widowControl/>
        <w:shd w:val="clear" w:color="auto" w:fill="ECECEC"/>
        <w:spacing w:line="285" w:lineRule="atLeast"/>
        <w:rPr>
          <w:rFonts w:ascii="Consolas" w:hAnsi="Consolas" w:cs="宋体"/>
          <w:color w:val="3B3B3B"/>
          <w:kern w:val="0"/>
          <w:szCs w:val="21"/>
        </w:rPr>
      </w:pPr>
    </w:p>
    <w:p w14:paraId="75B6AE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每个孩子先分发1个糖果</w:t>
      </w:r>
    </w:p>
    <w:p w14:paraId="7C3F66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ratings</w:t>
      </w:r>
      <w:r>
        <w:rPr>
          <w:rFonts w:ascii="Consolas" w:hAnsi="Consolas" w:cs="宋体"/>
          <w:color w:val="3B3B3B"/>
          <w:kern w:val="0"/>
          <w:szCs w:val="21"/>
        </w:rPr>
        <w:t>)</w:t>
      </w:r>
    </w:p>
    <w:p w14:paraId="2748AD94">
      <w:pPr>
        <w:widowControl/>
        <w:shd w:val="clear" w:color="auto" w:fill="ECECEC"/>
        <w:spacing w:line="285" w:lineRule="atLeast"/>
        <w:rPr>
          <w:rFonts w:ascii="Consolas" w:hAnsi="Consolas" w:cs="宋体"/>
          <w:color w:val="3B3B3B"/>
          <w:kern w:val="0"/>
          <w:szCs w:val="21"/>
        </w:rPr>
      </w:pPr>
    </w:p>
    <w:p w14:paraId="2A37BB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从左向右遍历，如果右边评分更高，则右边孩子的糖果数改为左边孩子的糖果数+1</w:t>
      </w:r>
    </w:p>
    <w:p w14:paraId="372A2B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7D7D3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DD492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F1320B2">
      <w:pPr>
        <w:widowControl/>
        <w:shd w:val="clear" w:color="auto" w:fill="ECECEC"/>
        <w:spacing w:line="285" w:lineRule="atLeast"/>
        <w:rPr>
          <w:rFonts w:ascii="Consolas" w:hAnsi="Consolas" w:cs="宋体"/>
          <w:color w:val="3B3B3B"/>
          <w:kern w:val="0"/>
          <w:szCs w:val="21"/>
        </w:rPr>
      </w:pPr>
    </w:p>
    <w:p w14:paraId="5BDA22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从右向左遍历，如果左边评分更高，则左边孩子的糖果数改为右边孩子的糖果数+1</w:t>
      </w:r>
    </w:p>
    <w:p w14:paraId="5A6B9B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total_candies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D3518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90B29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C3F0E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A1D5C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3693C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total_candies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candy_num</w:t>
      </w:r>
      <w:r>
        <w:rPr>
          <w:rFonts w:ascii="Consolas" w:hAnsi="Consolas" w:cs="宋体"/>
          <w:color w:val="3B3B3B"/>
          <w:kern w:val="0"/>
          <w:szCs w:val="21"/>
        </w:rPr>
        <w:t>[</w:t>
      </w:r>
      <w:r>
        <w:rPr>
          <w:rFonts w:ascii="Consolas" w:hAnsi="Consolas" w:cs="宋体"/>
          <w:color w:val="001080"/>
          <w:kern w:val="0"/>
          <w:szCs w:val="21"/>
        </w:rPr>
        <w:t>pos</w:t>
      </w:r>
      <w:r>
        <w:rPr>
          <w:rFonts w:ascii="Consolas" w:hAnsi="Consolas" w:cs="宋体"/>
          <w:color w:val="3B3B3B"/>
          <w:kern w:val="0"/>
          <w:szCs w:val="21"/>
        </w:rPr>
        <w:t>]</w:t>
      </w:r>
    </w:p>
    <w:p w14:paraId="1744A845">
      <w:pPr>
        <w:widowControl/>
        <w:shd w:val="clear" w:color="auto" w:fill="ECECEC"/>
        <w:spacing w:line="285" w:lineRule="atLeast"/>
        <w:rPr>
          <w:rFonts w:ascii="Consolas" w:hAnsi="Consolas" w:cs="宋体"/>
          <w:color w:val="001080"/>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total_candies</w:t>
      </w:r>
    </w:p>
    <w:p w14:paraId="71886F93">
      <w:pPr>
        <w:pStyle w:val="48"/>
      </w:pPr>
      <w:r>
        <w:rPr>
          <w:rFonts w:hint="eastAsia"/>
        </w:rPr>
        <w:t>方法二</w:t>
      </w:r>
    </w:p>
    <w:p w14:paraId="5829DD42">
      <w:pPr>
        <w:pStyle w:val="20"/>
        <w:tabs>
          <w:tab w:val="center" w:pos="4363"/>
        </w:tabs>
      </w:pPr>
      <w:r>
        <w:rPr>
          <w:rFonts w:hint="eastAsia"/>
        </w:rPr>
        <w:t>每个孩子先分发1个糖果。</w:t>
      </w:r>
      <w:r>
        <w:tab/>
      </w:r>
    </w:p>
    <w:p w14:paraId="49937EE8">
      <w:pPr>
        <w:pStyle w:val="20"/>
      </w:pPr>
      <w:r>
        <w:rPr>
          <w:rFonts w:hint="eastAsia"/>
        </w:rPr>
        <w:t>按孩子评分相较于前一个孩子评分的增加、减少、不变分成3个区域，分别是上升区、下降区、平缓区。</w:t>
      </w:r>
    </w:p>
    <w:p w14:paraId="29A4EA83">
      <w:pPr>
        <w:pStyle w:val="52"/>
      </w:pPr>
      <w:r>
        <w:drawing>
          <wp:inline distT="0" distB="0" distL="0" distR="0">
            <wp:extent cx="4757420" cy="3716020"/>
            <wp:effectExtent l="19050" t="19050" r="24130" b="17780"/>
            <wp:docPr id="85165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3012" name="图片 1"/>
                    <pic:cNvPicPr>
                      <a:picLocks noChangeAspect="1"/>
                    </pic:cNvPicPr>
                  </pic:nvPicPr>
                  <pic:blipFill>
                    <a:blip r:embed="rId69"/>
                    <a:stretch>
                      <a:fillRect/>
                    </a:stretch>
                  </pic:blipFill>
                  <pic:spPr>
                    <a:xfrm>
                      <a:off x="0" y="0"/>
                      <a:ext cx="4770123" cy="3725797"/>
                    </a:xfrm>
                    <a:prstGeom prst="rect">
                      <a:avLst/>
                    </a:prstGeom>
                    <a:ln w="6350">
                      <a:solidFill>
                        <a:schemeClr val="tx1"/>
                      </a:solidFill>
                    </a:ln>
                  </pic:spPr>
                </pic:pic>
              </a:graphicData>
            </a:graphic>
          </wp:inline>
        </w:drawing>
      </w:r>
    </w:p>
    <w:p w14:paraId="3053B2CC">
      <w:pPr>
        <w:pStyle w:val="20"/>
      </w:pPr>
      <w:r>
        <w:rPr>
          <w:rFonts w:hint="eastAsia"/>
        </w:rPr>
        <w:t>在进入不同区域时，执行不同的操作：</w:t>
      </w:r>
    </w:p>
    <w:p w14:paraId="160613F6">
      <w:pPr>
        <w:pStyle w:val="51"/>
        <w:ind w:firstLine="420"/>
      </w:pPr>
      <w:r>
        <w:rPr>
          <w:rFonts w:hint="eastAsia"/>
        </w:rPr>
        <w:t>上升区</w:t>
      </w:r>
    </w:p>
    <w:p w14:paraId="70ED1964">
      <w:pPr>
        <w:pStyle w:val="20"/>
      </w:pPr>
      <w:r>
        <w:rPr>
          <w:rFonts w:hint="eastAsia"/>
        </w:rPr>
        <w:t>上升区长度+1，并清空之前的下降区长度。同时在result中累加糖果数。上升区或下降区长度每增加1，result中都需要增加与上升区或下降区长度相同数量的糖果。</w:t>
      </w:r>
    </w:p>
    <w:p w14:paraId="6B22122B">
      <w:pPr>
        <w:pStyle w:val="52"/>
      </w:pPr>
      <w:r>
        <w:drawing>
          <wp:inline distT="0" distB="0" distL="0" distR="0">
            <wp:extent cx="5274310" cy="3801745"/>
            <wp:effectExtent l="19050" t="19050" r="21590" b="27305"/>
            <wp:docPr id="175365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57603" name="图片 1"/>
                    <pic:cNvPicPr>
                      <a:picLocks noChangeAspect="1"/>
                    </pic:cNvPicPr>
                  </pic:nvPicPr>
                  <pic:blipFill>
                    <a:blip r:embed="rId70"/>
                    <a:stretch>
                      <a:fillRect/>
                    </a:stretch>
                  </pic:blipFill>
                  <pic:spPr>
                    <a:xfrm>
                      <a:off x="0" y="0"/>
                      <a:ext cx="5274310" cy="3801745"/>
                    </a:xfrm>
                    <a:prstGeom prst="rect">
                      <a:avLst/>
                    </a:prstGeom>
                    <a:ln w="6350">
                      <a:solidFill>
                        <a:schemeClr val="tx1"/>
                      </a:solidFill>
                    </a:ln>
                  </pic:spPr>
                </pic:pic>
              </a:graphicData>
            </a:graphic>
          </wp:inline>
        </w:drawing>
      </w:r>
    </w:p>
    <w:p w14:paraId="064B63A8">
      <w:pPr>
        <w:pStyle w:val="51"/>
        <w:ind w:firstLine="420"/>
      </w:pPr>
      <w:r>
        <w:rPr>
          <w:rFonts w:hint="eastAsia"/>
        </w:rPr>
        <w:t>下降区</w:t>
      </w:r>
    </w:p>
    <w:p w14:paraId="29C5FC17">
      <w:pPr>
        <w:pStyle w:val="20"/>
      </w:pPr>
      <w:r>
        <w:rPr>
          <w:rFonts w:hint="eastAsia"/>
        </w:rPr>
        <w:t>下降区存在一个特殊的准下降区。当从上升区进入下降区后，第一个进入的为准下降区。</w:t>
      </w:r>
    </w:p>
    <w:p w14:paraId="57174437">
      <w:pPr>
        <w:pStyle w:val="20"/>
      </w:pPr>
      <w:r>
        <w:rPr>
          <w:rFonts w:hint="eastAsia"/>
        </w:rPr>
        <w:t>准下降区不计入下降区长度。</w:t>
      </w:r>
    </w:p>
    <w:p w14:paraId="5D9B4A41">
      <w:pPr>
        <w:pStyle w:val="20"/>
      </w:pPr>
      <w:r>
        <w:rPr>
          <w:rFonts w:hint="eastAsia"/>
        </w:rPr>
        <w:t>当下降区长度等于上升区长度时，准下降区转变为真下降区并计入下降区长度。</w:t>
      </w:r>
    </w:p>
    <w:p w14:paraId="493540C8">
      <w:pPr>
        <w:pStyle w:val="20"/>
      </w:pPr>
      <w:r>
        <w:rPr>
          <w:rFonts w:hint="eastAsia"/>
        </w:rPr>
        <w:t>下降区内清空之前的上升区长度，同时在result中累加糖果数。</w:t>
      </w:r>
    </w:p>
    <w:p w14:paraId="197358B1">
      <w:pPr>
        <w:pStyle w:val="52"/>
      </w:pPr>
      <w:r>
        <w:drawing>
          <wp:inline distT="0" distB="0" distL="0" distR="0">
            <wp:extent cx="5274310" cy="2595245"/>
            <wp:effectExtent l="19050" t="19050" r="21590" b="14605"/>
            <wp:docPr id="753956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56332" name="图片 1"/>
                    <pic:cNvPicPr>
                      <a:picLocks noChangeAspect="1"/>
                    </pic:cNvPicPr>
                  </pic:nvPicPr>
                  <pic:blipFill>
                    <a:blip r:embed="rId71"/>
                    <a:stretch>
                      <a:fillRect/>
                    </a:stretch>
                  </pic:blipFill>
                  <pic:spPr>
                    <a:xfrm>
                      <a:off x="0" y="0"/>
                      <a:ext cx="5274310" cy="2595245"/>
                    </a:xfrm>
                    <a:prstGeom prst="rect">
                      <a:avLst/>
                    </a:prstGeom>
                    <a:ln w="6350">
                      <a:solidFill>
                        <a:schemeClr val="tx1"/>
                      </a:solidFill>
                    </a:ln>
                  </pic:spPr>
                </pic:pic>
              </a:graphicData>
            </a:graphic>
          </wp:inline>
        </w:drawing>
      </w:r>
    </w:p>
    <w:p w14:paraId="1B39F4DC">
      <w:pPr>
        <w:pStyle w:val="52"/>
      </w:pPr>
      <w:r>
        <w:drawing>
          <wp:inline distT="0" distB="0" distL="0" distR="0">
            <wp:extent cx="5274310" cy="2574925"/>
            <wp:effectExtent l="19050" t="19050" r="21590" b="15875"/>
            <wp:docPr id="10475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80" name="图片 1"/>
                    <pic:cNvPicPr>
                      <a:picLocks noChangeAspect="1"/>
                    </pic:cNvPicPr>
                  </pic:nvPicPr>
                  <pic:blipFill>
                    <a:blip r:embed="rId72"/>
                    <a:stretch>
                      <a:fillRect/>
                    </a:stretch>
                  </pic:blipFill>
                  <pic:spPr>
                    <a:xfrm>
                      <a:off x="0" y="0"/>
                      <a:ext cx="5274310" cy="2574925"/>
                    </a:xfrm>
                    <a:prstGeom prst="rect">
                      <a:avLst/>
                    </a:prstGeom>
                    <a:ln w="6350">
                      <a:solidFill>
                        <a:schemeClr val="tx1"/>
                      </a:solidFill>
                    </a:ln>
                  </pic:spPr>
                </pic:pic>
              </a:graphicData>
            </a:graphic>
          </wp:inline>
        </w:drawing>
      </w:r>
    </w:p>
    <w:p w14:paraId="1ECD0653">
      <w:pPr>
        <w:pStyle w:val="51"/>
        <w:ind w:firstLine="420"/>
      </w:pPr>
      <w:r>
        <w:rPr>
          <w:rFonts w:hint="eastAsia"/>
        </w:rPr>
        <w:t>平缓区</w:t>
      </w:r>
    </w:p>
    <w:p w14:paraId="66CD6191">
      <w:pPr>
        <w:pStyle w:val="20"/>
      </w:pPr>
      <w:r>
        <w:rPr>
          <w:rFonts w:hint="eastAsia"/>
        </w:rPr>
        <w:t>清空所有记录，没有其他操作。</w:t>
      </w:r>
    </w:p>
    <w:p w14:paraId="4C95E8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candy</w:t>
      </w:r>
      <w:r>
        <w:rPr>
          <w:rFonts w:ascii="Consolas" w:hAnsi="Consolas" w:cs="宋体"/>
          <w:color w:val="3B3B3B"/>
          <w:kern w:val="0"/>
          <w:szCs w:val="21"/>
        </w:rPr>
        <w:t>(</w:t>
      </w:r>
      <w:r>
        <w:rPr>
          <w:rFonts w:ascii="Consolas" w:hAnsi="Consolas" w:cs="宋体"/>
          <w:color w:val="001080"/>
          <w:kern w:val="0"/>
          <w:szCs w:val="21"/>
        </w:rPr>
        <w:t>ratings</w:t>
      </w:r>
      <w:r>
        <w:rPr>
          <w:rFonts w:ascii="Consolas" w:hAnsi="Consolas" w:cs="宋体"/>
          <w:color w:val="3B3B3B"/>
          <w:kern w:val="0"/>
          <w:szCs w:val="21"/>
        </w:rPr>
        <w:t>):</w:t>
      </w:r>
    </w:p>
    <w:p w14:paraId="2E005A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每个孩子分发一个糖果</w:t>
      </w:r>
    </w:p>
    <w:p w14:paraId="5E89BB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ratings</w:t>
      </w:r>
      <w:r>
        <w:rPr>
          <w:rFonts w:ascii="Consolas" w:hAnsi="Consolas" w:cs="宋体"/>
          <w:color w:val="3B3B3B"/>
          <w:kern w:val="0"/>
          <w:szCs w:val="21"/>
        </w:rPr>
        <w:t>)</w:t>
      </w:r>
    </w:p>
    <w:p w14:paraId="64F915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上升区长度</w:t>
      </w:r>
    </w:p>
    <w:p w14:paraId="42C93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C66C0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上升区长度的记录</w:t>
      </w:r>
    </w:p>
    <w:p w14:paraId="4CFE3D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093D6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下降区长度</w:t>
      </w:r>
    </w:p>
    <w:p w14:paraId="52888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down_length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A1FFA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ratings</w:t>
      </w:r>
      <w:r>
        <w:rPr>
          <w:rFonts w:ascii="Consolas" w:hAnsi="Consolas" w:cs="宋体"/>
          <w:color w:val="3B3B3B"/>
          <w:kern w:val="0"/>
          <w:szCs w:val="21"/>
        </w:rPr>
        <w:t>)):</w:t>
      </w:r>
    </w:p>
    <w:p w14:paraId="17E383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如果处于上升区</w:t>
      </w:r>
    </w:p>
    <w:p w14:paraId="0E2741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30497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上升区长度+1，清空下降区长度，并在result中累加糖果数</w:t>
      </w:r>
    </w:p>
    <w:p w14:paraId="32466A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27BD0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up_length</w:t>
      </w:r>
    </w:p>
    <w:p w14:paraId="730BE6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down_length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AA9B3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up_length</w:t>
      </w:r>
    </w:p>
    <w:p w14:paraId="4B6A7B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如果处于下降区</w:t>
      </w:r>
    </w:p>
    <w:p w14:paraId="4EFE8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ratings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4F561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如果上升区长度为0，说明前一个位置已经不在上升区内，下降区长度+1</w:t>
      </w:r>
    </w:p>
    <w:p w14:paraId="24BBD9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up_length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597F4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down_length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19894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如果下降区长度已经等于之前上升区长度,说明峰值的糖果数由下降区决定，下降区长度+1</w:t>
      </w:r>
    </w:p>
    <w:p w14:paraId="157E30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down_length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up_num</w:t>
      </w:r>
      <w:r>
        <w:rPr>
          <w:rFonts w:ascii="Consolas" w:hAnsi="Consolas" w:cs="宋体"/>
          <w:color w:val="3B3B3B"/>
          <w:kern w:val="0"/>
          <w:szCs w:val="21"/>
        </w:rPr>
        <w:t>:</w:t>
      </w:r>
    </w:p>
    <w:p w14:paraId="251D58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down_length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1EB2E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清空上升区长度</w:t>
      </w:r>
    </w:p>
    <w:p w14:paraId="665B7A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E7AC5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down_length</w:t>
      </w:r>
    </w:p>
    <w:p w14:paraId="26EC27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如果处于平缓区</w:t>
      </w:r>
    </w:p>
    <w:p w14:paraId="4CAB51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364F6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清空所有记录</w:t>
      </w:r>
    </w:p>
    <w:p w14:paraId="335CE9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E680B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down_length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88096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16049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F88E">
    <w:pPr>
      <w:pStyle w:val="74"/>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0258">
    <w:pPr>
      <w:pStyle w:val="72"/>
      <w:rPr>
        <w:rFonts w:hint="eastAsia"/>
      </w:rPr>
    </w:pPr>
    <w:r>
      <w:drawing>
        <wp:inline distT="0" distB="0" distL="0" distR="0">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尚硅谷大模型技术之数据结构与算法</w:t>
    </w:r>
    <w:r>
      <w:rPr>
        <w:rFonts w:hint="eastAsia"/>
        <w:sz w:val="28"/>
        <w:szCs w:val="21"/>
      </w:rPr>
      <w:t xml:space="preserve"> </w:t>
    </w:r>
    <w:r>
      <w:rPr>
        <w:rFonts w:hint="eastAsia"/>
      </w:rPr>
      <w:t xml:space="preserve">                                                        </w:t>
    </w:r>
    <w:r>
      <w:t xml:space="preserve">        </w:t>
    </w:r>
  </w:p>
  <w:p w14:paraId="6F9EED77">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B47B9"/>
    <w:multiLevelType w:val="multilevel"/>
    <w:tmpl w:val="02CB47B9"/>
    <w:lvl w:ilvl="0" w:tentative="0">
      <w:start w:val="1"/>
      <w:numFmt w:val="decimalEnclosedCircle"/>
      <w:lvlText w:val="%1"/>
      <w:lvlJc w:val="left"/>
      <w:pPr>
        <w:ind w:left="780" w:hanging="360"/>
      </w:pPr>
      <w:rPr>
        <w:rFonts w:ascii="Times New Roman" w:hAnsi="Times New Roman" w:eastAsia="宋体" w:cs="Times New Roman"/>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AAC4924"/>
    <w:multiLevelType w:val="multilevel"/>
    <w:tmpl w:val="2AAC4924"/>
    <w:lvl w:ilvl="0" w:tentative="0">
      <w:start w:val="1"/>
      <w:numFmt w:val="decimal"/>
      <w:pStyle w:val="40"/>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1"/>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2"/>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46"/>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48"/>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67"/>
      <w:suff w:val="nothing"/>
      <w:lvlText w:val="（%6）"/>
      <w:lvlJc w:val="left"/>
      <w:pPr>
        <w:ind w:left="425"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66545E47"/>
    <w:multiLevelType w:val="multilevel"/>
    <w:tmpl w:val="66545E47"/>
    <w:lvl w:ilvl="0" w:tentative="0">
      <w:start w:val="1"/>
      <w:numFmt w:val="bullet"/>
      <w:pStyle w:val="51"/>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6BA"/>
    <w:rsid w:val="0000086A"/>
    <w:rsid w:val="00000F35"/>
    <w:rsid w:val="00001792"/>
    <w:rsid w:val="00001D96"/>
    <w:rsid w:val="00001EF6"/>
    <w:rsid w:val="00001F13"/>
    <w:rsid w:val="00002556"/>
    <w:rsid w:val="000026BA"/>
    <w:rsid w:val="00002929"/>
    <w:rsid w:val="000039C4"/>
    <w:rsid w:val="00003A39"/>
    <w:rsid w:val="00003B08"/>
    <w:rsid w:val="0000467A"/>
    <w:rsid w:val="00004704"/>
    <w:rsid w:val="00004844"/>
    <w:rsid w:val="00004A17"/>
    <w:rsid w:val="00004B16"/>
    <w:rsid w:val="00005441"/>
    <w:rsid w:val="00005498"/>
    <w:rsid w:val="00006012"/>
    <w:rsid w:val="00006CB4"/>
    <w:rsid w:val="00007315"/>
    <w:rsid w:val="00007585"/>
    <w:rsid w:val="00007B7A"/>
    <w:rsid w:val="00007E4A"/>
    <w:rsid w:val="00010302"/>
    <w:rsid w:val="00010445"/>
    <w:rsid w:val="000108AA"/>
    <w:rsid w:val="00010AED"/>
    <w:rsid w:val="00011480"/>
    <w:rsid w:val="000114E8"/>
    <w:rsid w:val="00011991"/>
    <w:rsid w:val="00011A30"/>
    <w:rsid w:val="00011B80"/>
    <w:rsid w:val="00012065"/>
    <w:rsid w:val="000120D3"/>
    <w:rsid w:val="0001239C"/>
    <w:rsid w:val="0001247A"/>
    <w:rsid w:val="00012DB4"/>
    <w:rsid w:val="00012E3B"/>
    <w:rsid w:val="000135AB"/>
    <w:rsid w:val="00013C11"/>
    <w:rsid w:val="00014055"/>
    <w:rsid w:val="00014292"/>
    <w:rsid w:val="00014BA5"/>
    <w:rsid w:val="00014DEC"/>
    <w:rsid w:val="0001504B"/>
    <w:rsid w:val="00015319"/>
    <w:rsid w:val="000153C8"/>
    <w:rsid w:val="0001568D"/>
    <w:rsid w:val="00015B8C"/>
    <w:rsid w:val="00016696"/>
    <w:rsid w:val="000167B7"/>
    <w:rsid w:val="00016822"/>
    <w:rsid w:val="00016E6F"/>
    <w:rsid w:val="00016FC7"/>
    <w:rsid w:val="00017B10"/>
    <w:rsid w:val="00017D60"/>
    <w:rsid w:val="00017E77"/>
    <w:rsid w:val="00020393"/>
    <w:rsid w:val="00020C40"/>
    <w:rsid w:val="000213DB"/>
    <w:rsid w:val="00021426"/>
    <w:rsid w:val="00021610"/>
    <w:rsid w:val="00021CAB"/>
    <w:rsid w:val="00021F52"/>
    <w:rsid w:val="00021FEA"/>
    <w:rsid w:val="00022513"/>
    <w:rsid w:val="00022775"/>
    <w:rsid w:val="000229C7"/>
    <w:rsid w:val="00022F22"/>
    <w:rsid w:val="00022F4E"/>
    <w:rsid w:val="00023708"/>
    <w:rsid w:val="00023CEF"/>
    <w:rsid w:val="00023D9D"/>
    <w:rsid w:val="00024172"/>
    <w:rsid w:val="00025115"/>
    <w:rsid w:val="00025224"/>
    <w:rsid w:val="000254A2"/>
    <w:rsid w:val="000255E2"/>
    <w:rsid w:val="000256FC"/>
    <w:rsid w:val="00025AAA"/>
    <w:rsid w:val="0002632A"/>
    <w:rsid w:val="00026739"/>
    <w:rsid w:val="0002684A"/>
    <w:rsid w:val="000268FB"/>
    <w:rsid w:val="00026A70"/>
    <w:rsid w:val="00027628"/>
    <w:rsid w:val="00027743"/>
    <w:rsid w:val="00030272"/>
    <w:rsid w:val="00030645"/>
    <w:rsid w:val="00030858"/>
    <w:rsid w:val="00030D03"/>
    <w:rsid w:val="00030F78"/>
    <w:rsid w:val="000312F6"/>
    <w:rsid w:val="00031302"/>
    <w:rsid w:val="00031664"/>
    <w:rsid w:val="00031C8B"/>
    <w:rsid w:val="0003234B"/>
    <w:rsid w:val="000323F7"/>
    <w:rsid w:val="0003245B"/>
    <w:rsid w:val="00032475"/>
    <w:rsid w:val="00032566"/>
    <w:rsid w:val="000330F3"/>
    <w:rsid w:val="00033BA3"/>
    <w:rsid w:val="00034079"/>
    <w:rsid w:val="000342E1"/>
    <w:rsid w:val="0003454E"/>
    <w:rsid w:val="0003460D"/>
    <w:rsid w:val="0003498A"/>
    <w:rsid w:val="00034EB9"/>
    <w:rsid w:val="0003523D"/>
    <w:rsid w:val="000354A2"/>
    <w:rsid w:val="000354E4"/>
    <w:rsid w:val="00035B2B"/>
    <w:rsid w:val="00035D84"/>
    <w:rsid w:val="00036212"/>
    <w:rsid w:val="000367EE"/>
    <w:rsid w:val="00037D2B"/>
    <w:rsid w:val="00040843"/>
    <w:rsid w:val="000408A2"/>
    <w:rsid w:val="00040C5F"/>
    <w:rsid w:val="000410E3"/>
    <w:rsid w:val="00041B75"/>
    <w:rsid w:val="00041CF4"/>
    <w:rsid w:val="0004217B"/>
    <w:rsid w:val="0004225A"/>
    <w:rsid w:val="00042846"/>
    <w:rsid w:val="000429C0"/>
    <w:rsid w:val="00042C01"/>
    <w:rsid w:val="00042D64"/>
    <w:rsid w:val="00043150"/>
    <w:rsid w:val="000439FD"/>
    <w:rsid w:val="00043E0A"/>
    <w:rsid w:val="00044202"/>
    <w:rsid w:val="0004420C"/>
    <w:rsid w:val="0004459D"/>
    <w:rsid w:val="00044762"/>
    <w:rsid w:val="0004574B"/>
    <w:rsid w:val="000458C1"/>
    <w:rsid w:val="000458E0"/>
    <w:rsid w:val="0004629A"/>
    <w:rsid w:val="00046780"/>
    <w:rsid w:val="00046FDC"/>
    <w:rsid w:val="00050214"/>
    <w:rsid w:val="000505CB"/>
    <w:rsid w:val="00050665"/>
    <w:rsid w:val="00050B94"/>
    <w:rsid w:val="0005107A"/>
    <w:rsid w:val="00051691"/>
    <w:rsid w:val="000517EF"/>
    <w:rsid w:val="00051A04"/>
    <w:rsid w:val="00051C5F"/>
    <w:rsid w:val="000523D1"/>
    <w:rsid w:val="00052778"/>
    <w:rsid w:val="00053AF0"/>
    <w:rsid w:val="000541FE"/>
    <w:rsid w:val="00054215"/>
    <w:rsid w:val="00054925"/>
    <w:rsid w:val="000550BF"/>
    <w:rsid w:val="0005538A"/>
    <w:rsid w:val="000555FC"/>
    <w:rsid w:val="0005602B"/>
    <w:rsid w:val="0005609A"/>
    <w:rsid w:val="0005648D"/>
    <w:rsid w:val="0005649E"/>
    <w:rsid w:val="00056920"/>
    <w:rsid w:val="00056E7D"/>
    <w:rsid w:val="00057783"/>
    <w:rsid w:val="00057866"/>
    <w:rsid w:val="00057CCC"/>
    <w:rsid w:val="00057F18"/>
    <w:rsid w:val="0006057D"/>
    <w:rsid w:val="00060A1B"/>
    <w:rsid w:val="00060D5F"/>
    <w:rsid w:val="00061382"/>
    <w:rsid w:val="000614B8"/>
    <w:rsid w:val="00061526"/>
    <w:rsid w:val="00061576"/>
    <w:rsid w:val="000619A1"/>
    <w:rsid w:val="00061B41"/>
    <w:rsid w:val="0006237F"/>
    <w:rsid w:val="0006282A"/>
    <w:rsid w:val="000629C7"/>
    <w:rsid w:val="0006304B"/>
    <w:rsid w:val="00063317"/>
    <w:rsid w:val="00063F65"/>
    <w:rsid w:val="0006496F"/>
    <w:rsid w:val="00064F2D"/>
    <w:rsid w:val="00065EC4"/>
    <w:rsid w:val="00066734"/>
    <w:rsid w:val="00066AA6"/>
    <w:rsid w:val="00066E8D"/>
    <w:rsid w:val="00066ECC"/>
    <w:rsid w:val="00066ED1"/>
    <w:rsid w:val="00066F62"/>
    <w:rsid w:val="0006706D"/>
    <w:rsid w:val="000672ED"/>
    <w:rsid w:val="000673C3"/>
    <w:rsid w:val="0006762C"/>
    <w:rsid w:val="00067B96"/>
    <w:rsid w:val="00067C26"/>
    <w:rsid w:val="00067CB2"/>
    <w:rsid w:val="00070337"/>
    <w:rsid w:val="00071B3A"/>
    <w:rsid w:val="000721DC"/>
    <w:rsid w:val="00072471"/>
    <w:rsid w:val="000730BC"/>
    <w:rsid w:val="00073525"/>
    <w:rsid w:val="0007375A"/>
    <w:rsid w:val="00073D8C"/>
    <w:rsid w:val="00073FEB"/>
    <w:rsid w:val="000742BC"/>
    <w:rsid w:val="0007453B"/>
    <w:rsid w:val="000746BE"/>
    <w:rsid w:val="0007509E"/>
    <w:rsid w:val="00076657"/>
    <w:rsid w:val="000769AF"/>
    <w:rsid w:val="00076A47"/>
    <w:rsid w:val="00077410"/>
    <w:rsid w:val="00080375"/>
    <w:rsid w:val="000808BA"/>
    <w:rsid w:val="00080FA3"/>
    <w:rsid w:val="000811E0"/>
    <w:rsid w:val="00081838"/>
    <w:rsid w:val="00081B01"/>
    <w:rsid w:val="000826C2"/>
    <w:rsid w:val="000828F9"/>
    <w:rsid w:val="0008354B"/>
    <w:rsid w:val="000836FD"/>
    <w:rsid w:val="00083E76"/>
    <w:rsid w:val="00084793"/>
    <w:rsid w:val="00084D53"/>
    <w:rsid w:val="000851B0"/>
    <w:rsid w:val="0008528D"/>
    <w:rsid w:val="00085679"/>
    <w:rsid w:val="00085E1E"/>
    <w:rsid w:val="00085E35"/>
    <w:rsid w:val="000863A9"/>
    <w:rsid w:val="00086CC9"/>
    <w:rsid w:val="00087350"/>
    <w:rsid w:val="000873BB"/>
    <w:rsid w:val="00087564"/>
    <w:rsid w:val="000878A2"/>
    <w:rsid w:val="00087B27"/>
    <w:rsid w:val="00087C0B"/>
    <w:rsid w:val="00087C46"/>
    <w:rsid w:val="00087DF9"/>
    <w:rsid w:val="00087FD5"/>
    <w:rsid w:val="000902A8"/>
    <w:rsid w:val="00090506"/>
    <w:rsid w:val="00090B02"/>
    <w:rsid w:val="0009123B"/>
    <w:rsid w:val="00091DE7"/>
    <w:rsid w:val="00092019"/>
    <w:rsid w:val="0009224B"/>
    <w:rsid w:val="000922F9"/>
    <w:rsid w:val="00092695"/>
    <w:rsid w:val="000926E6"/>
    <w:rsid w:val="00092B6B"/>
    <w:rsid w:val="00092EEB"/>
    <w:rsid w:val="00092EFB"/>
    <w:rsid w:val="00092F7C"/>
    <w:rsid w:val="00093177"/>
    <w:rsid w:val="00093E46"/>
    <w:rsid w:val="000942FD"/>
    <w:rsid w:val="00094315"/>
    <w:rsid w:val="00094391"/>
    <w:rsid w:val="00094EB7"/>
    <w:rsid w:val="00095067"/>
    <w:rsid w:val="000951D1"/>
    <w:rsid w:val="0009581F"/>
    <w:rsid w:val="00095AE2"/>
    <w:rsid w:val="00096093"/>
    <w:rsid w:val="00096F06"/>
    <w:rsid w:val="00097826"/>
    <w:rsid w:val="00097C41"/>
    <w:rsid w:val="000A03B1"/>
    <w:rsid w:val="000A0470"/>
    <w:rsid w:val="000A06B3"/>
    <w:rsid w:val="000A0D1C"/>
    <w:rsid w:val="000A0E1F"/>
    <w:rsid w:val="000A2F0D"/>
    <w:rsid w:val="000A32F5"/>
    <w:rsid w:val="000A3804"/>
    <w:rsid w:val="000A39EE"/>
    <w:rsid w:val="000A40E7"/>
    <w:rsid w:val="000A413F"/>
    <w:rsid w:val="000A48F5"/>
    <w:rsid w:val="000A4971"/>
    <w:rsid w:val="000A4BED"/>
    <w:rsid w:val="000A504D"/>
    <w:rsid w:val="000A582C"/>
    <w:rsid w:val="000A5B24"/>
    <w:rsid w:val="000A5BD4"/>
    <w:rsid w:val="000A5C84"/>
    <w:rsid w:val="000A66C6"/>
    <w:rsid w:val="000A6BAA"/>
    <w:rsid w:val="000A6CD1"/>
    <w:rsid w:val="000A6E75"/>
    <w:rsid w:val="000A7374"/>
    <w:rsid w:val="000A78CF"/>
    <w:rsid w:val="000A7A80"/>
    <w:rsid w:val="000A7D00"/>
    <w:rsid w:val="000B0224"/>
    <w:rsid w:val="000B12E7"/>
    <w:rsid w:val="000B19F5"/>
    <w:rsid w:val="000B1A0F"/>
    <w:rsid w:val="000B1AB3"/>
    <w:rsid w:val="000B1BE2"/>
    <w:rsid w:val="000B1C30"/>
    <w:rsid w:val="000B1CDD"/>
    <w:rsid w:val="000B21E2"/>
    <w:rsid w:val="000B2B7E"/>
    <w:rsid w:val="000B2CB9"/>
    <w:rsid w:val="000B2E57"/>
    <w:rsid w:val="000B3175"/>
    <w:rsid w:val="000B378D"/>
    <w:rsid w:val="000B3B42"/>
    <w:rsid w:val="000B3E6B"/>
    <w:rsid w:val="000B3F4B"/>
    <w:rsid w:val="000B3FF4"/>
    <w:rsid w:val="000B44E6"/>
    <w:rsid w:val="000B4AAD"/>
    <w:rsid w:val="000B4E3F"/>
    <w:rsid w:val="000B564B"/>
    <w:rsid w:val="000B5D0B"/>
    <w:rsid w:val="000B5D4C"/>
    <w:rsid w:val="000B5D70"/>
    <w:rsid w:val="000B6A93"/>
    <w:rsid w:val="000B6D25"/>
    <w:rsid w:val="000B6D9D"/>
    <w:rsid w:val="000B6FD6"/>
    <w:rsid w:val="000B7137"/>
    <w:rsid w:val="000B7CA4"/>
    <w:rsid w:val="000C0679"/>
    <w:rsid w:val="000C08FA"/>
    <w:rsid w:val="000C0AC0"/>
    <w:rsid w:val="000C0C9F"/>
    <w:rsid w:val="000C12AF"/>
    <w:rsid w:val="000C1318"/>
    <w:rsid w:val="000C1DE9"/>
    <w:rsid w:val="000C1E52"/>
    <w:rsid w:val="000C20B2"/>
    <w:rsid w:val="000C253C"/>
    <w:rsid w:val="000C2990"/>
    <w:rsid w:val="000C38E3"/>
    <w:rsid w:val="000C3A52"/>
    <w:rsid w:val="000C3B46"/>
    <w:rsid w:val="000C3F2F"/>
    <w:rsid w:val="000C451D"/>
    <w:rsid w:val="000C466A"/>
    <w:rsid w:val="000C58EC"/>
    <w:rsid w:val="000C597D"/>
    <w:rsid w:val="000C5B36"/>
    <w:rsid w:val="000C5BED"/>
    <w:rsid w:val="000C5C78"/>
    <w:rsid w:val="000C5C91"/>
    <w:rsid w:val="000C5EAE"/>
    <w:rsid w:val="000C7419"/>
    <w:rsid w:val="000C773C"/>
    <w:rsid w:val="000C7BF8"/>
    <w:rsid w:val="000C7E1C"/>
    <w:rsid w:val="000D015E"/>
    <w:rsid w:val="000D09A7"/>
    <w:rsid w:val="000D0BE9"/>
    <w:rsid w:val="000D102C"/>
    <w:rsid w:val="000D1312"/>
    <w:rsid w:val="000D17B6"/>
    <w:rsid w:val="000D1E70"/>
    <w:rsid w:val="000D2817"/>
    <w:rsid w:val="000D2B53"/>
    <w:rsid w:val="000D3376"/>
    <w:rsid w:val="000D38B4"/>
    <w:rsid w:val="000D3928"/>
    <w:rsid w:val="000D3953"/>
    <w:rsid w:val="000D39DD"/>
    <w:rsid w:val="000D3A0C"/>
    <w:rsid w:val="000D3B0C"/>
    <w:rsid w:val="000D468E"/>
    <w:rsid w:val="000D4B84"/>
    <w:rsid w:val="000D4DEF"/>
    <w:rsid w:val="000D5225"/>
    <w:rsid w:val="000D626F"/>
    <w:rsid w:val="000D6370"/>
    <w:rsid w:val="000D72CF"/>
    <w:rsid w:val="000E02F3"/>
    <w:rsid w:val="000E06CB"/>
    <w:rsid w:val="000E06FF"/>
    <w:rsid w:val="000E0A75"/>
    <w:rsid w:val="000E0BF8"/>
    <w:rsid w:val="000E0CD9"/>
    <w:rsid w:val="000E1365"/>
    <w:rsid w:val="000E14D3"/>
    <w:rsid w:val="000E1716"/>
    <w:rsid w:val="000E1E49"/>
    <w:rsid w:val="000E1F8F"/>
    <w:rsid w:val="000E2631"/>
    <w:rsid w:val="000E2656"/>
    <w:rsid w:val="000E32B1"/>
    <w:rsid w:val="000E34AA"/>
    <w:rsid w:val="000E3605"/>
    <w:rsid w:val="000E47CB"/>
    <w:rsid w:val="000E4C36"/>
    <w:rsid w:val="000E562A"/>
    <w:rsid w:val="000E5D10"/>
    <w:rsid w:val="000E66CC"/>
    <w:rsid w:val="000E69DF"/>
    <w:rsid w:val="000E7390"/>
    <w:rsid w:val="000E7935"/>
    <w:rsid w:val="000F0C9D"/>
    <w:rsid w:val="000F0E03"/>
    <w:rsid w:val="000F119C"/>
    <w:rsid w:val="000F158C"/>
    <w:rsid w:val="000F1734"/>
    <w:rsid w:val="000F2113"/>
    <w:rsid w:val="000F2B9C"/>
    <w:rsid w:val="000F2C9A"/>
    <w:rsid w:val="000F2F50"/>
    <w:rsid w:val="000F3256"/>
    <w:rsid w:val="000F32C1"/>
    <w:rsid w:val="000F336E"/>
    <w:rsid w:val="000F3B0A"/>
    <w:rsid w:val="000F48DD"/>
    <w:rsid w:val="000F4BD4"/>
    <w:rsid w:val="000F588A"/>
    <w:rsid w:val="000F6355"/>
    <w:rsid w:val="000F662F"/>
    <w:rsid w:val="000F6AAD"/>
    <w:rsid w:val="000F6E55"/>
    <w:rsid w:val="000F6EAD"/>
    <w:rsid w:val="000F71BA"/>
    <w:rsid w:val="000F7225"/>
    <w:rsid w:val="000F7DDB"/>
    <w:rsid w:val="0010022E"/>
    <w:rsid w:val="0010023C"/>
    <w:rsid w:val="0010115B"/>
    <w:rsid w:val="0010123E"/>
    <w:rsid w:val="001013FF"/>
    <w:rsid w:val="0010142A"/>
    <w:rsid w:val="001017B5"/>
    <w:rsid w:val="0010199A"/>
    <w:rsid w:val="00101A8A"/>
    <w:rsid w:val="00101DAA"/>
    <w:rsid w:val="001022DB"/>
    <w:rsid w:val="001025D6"/>
    <w:rsid w:val="00102CED"/>
    <w:rsid w:val="00102DB4"/>
    <w:rsid w:val="00102E17"/>
    <w:rsid w:val="00102FEB"/>
    <w:rsid w:val="00103CEF"/>
    <w:rsid w:val="00103D21"/>
    <w:rsid w:val="001041AB"/>
    <w:rsid w:val="001045CE"/>
    <w:rsid w:val="001046DA"/>
    <w:rsid w:val="00104E63"/>
    <w:rsid w:val="001054FA"/>
    <w:rsid w:val="0010598C"/>
    <w:rsid w:val="00105DB0"/>
    <w:rsid w:val="0010607F"/>
    <w:rsid w:val="0010640A"/>
    <w:rsid w:val="0010671D"/>
    <w:rsid w:val="00106891"/>
    <w:rsid w:val="0010690B"/>
    <w:rsid w:val="00106B3E"/>
    <w:rsid w:val="001070FB"/>
    <w:rsid w:val="00107662"/>
    <w:rsid w:val="00107D28"/>
    <w:rsid w:val="00107DAA"/>
    <w:rsid w:val="00107FC4"/>
    <w:rsid w:val="001104AE"/>
    <w:rsid w:val="00110502"/>
    <w:rsid w:val="00110B40"/>
    <w:rsid w:val="001117D3"/>
    <w:rsid w:val="0011276A"/>
    <w:rsid w:val="0011278B"/>
    <w:rsid w:val="00112994"/>
    <w:rsid w:val="001129AF"/>
    <w:rsid w:val="00112B75"/>
    <w:rsid w:val="00112BF8"/>
    <w:rsid w:val="00112D4B"/>
    <w:rsid w:val="00112EE2"/>
    <w:rsid w:val="0011305C"/>
    <w:rsid w:val="00113205"/>
    <w:rsid w:val="00113338"/>
    <w:rsid w:val="001136D5"/>
    <w:rsid w:val="00113A31"/>
    <w:rsid w:val="00113AAA"/>
    <w:rsid w:val="00114466"/>
    <w:rsid w:val="00114C0A"/>
    <w:rsid w:val="00114CD6"/>
    <w:rsid w:val="00115559"/>
    <w:rsid w:val="001155FB"/>
    <w:rsid w:val="00115C20"/>
    <w:rsid w:val="00115FEF"/>
    <w:rsid w:val="00116ADF"/>
    <w:rsid w:val="00116D6D"/>
    <w:rsid w:val="00117351"/>
    <w:rsid w:val="00120055"/>
    <w:rsid w:val="0012008A"/>
    <w:rsid w:val="001200A1"/>
    <w:rsid w:val="00120400"/>
    <w:rsid w:val="001206B4"/>
    <w:rsid w:val="00120852"/>
    <w:rsid w:val="00120D06"/>
    <w:rsid w:val="0012126B"/>
    <w:rsid w:val="001218CB"/>
    <w:rsid w:val="0012190B"/>
    <w:rsid w:val="00121ADD"/>
    <w:rsid w:val="00121B01"/>
    <w:rsid w:val="00121D48"/>
    <w:rsid w:val="001221DB"/>
    <w:rsid w:val="001225C5"/>
    <w:rsid w:val="0012280A"/>
    <w:rsid w:val="00122AC3"/>
    <w:rsid w:val="00122BBE"/>
    <w:rsid w:val="00123057"/>
    <w:rsid w:val="001232E7"/>
    <w:rsid w:val="00123541"/>
    <w:rsid w:val="001239E7"/>
    <w:rsid w:val="00124712"/>
    <w:rsid w:val="00124ABC"/>
    <w:rsid w:val="00125601"/>
    <w:rsid w:val="00125C19"/>
    <w:rsid w:val="00125C33"/>
    <w:rsid w:val="00126077"/>
    <w:rsid w:val="00126DFD"/>
    <w:rsid w:val="00127176"/>
    <w:rsid w:val="001271AF"/>
    <w:rsid w:val="0012733E"/>
    <w:rsid w:val="00131286"/>
    <w:rsid w:val="0013161B"/>
    <w:rsid w:val="00131BB8"/>
    <w:rsid w:val="00132195"/>
    <w:rsid w:val="001321B6"/>
    <w:rsid w:val="00132CD6"/>
    <w:rsid w:val="00132E98"/>
    <w:rsid w:val="001338F8"/>
    <w:rsid w:val="00133904"/>
    <w:rsid w:val="00133CF3"/>
    <w:rsid w:val="00133D21"/>
    <w:rsid w:val="00134201"/>
    <w:rsid w:val="00134D6C"/>
    <w:rsid w:val="0013536C"/>
    <w:rsid w:val="001353EE"/>
    <w:rsid w:val="00135407"/>
    <w:rsid w:val="001355A1"/>
    <w:rsid w:val="00135B02"/>
    <w:rsid w:val="00135B43"/>
    <w:rsid w:val="00135DA1"/>
    <w:rsid w:val="0013606C"/>
    <w:rsid w:val="0013610A"/>
    <w:rsid w:val="00136342"/>
    <w:rsid w:val="001363A7"/>
    <w:rsid w:val="001365E7"/>
    <w:rsid w:val="00136AEC"/>
    <w:rsid w:val="00136FD7"/>
    <w:rsid w:val="0013741A"/>
    <w:rsid w:val="001375A1"/>
    <w:rsid w:val="0014051C"/>
    <w:rsid w:val="00140E04"/>
    <w:rsid w:val="00140F5B"/>
    <w:rsid w:val="00141299"/>
    <w:rsid w:val="001412C2"/>
    <w:rsid w:val="001412D4"/>
    <w:rsid w:val="00141E0A"/>
    <w:rsid w:val="00142529"/>
    <w:rsid w:val="00142D85"/>
    <w:rsid w:val="0014352D"/>
    <w:rsid w:val="00143941"/>
    <w:rsid w:val="00143B30"/>
    <w:rsid w:val="00143C58"/>
    <w:rsid w:val="001443ED"/>
    <w:rsid w:val="001450AC"/>
    <w:rsid w:val="00145314"/>
    <w:rsid w:val="00145655"/>
    <w:rsid w:val="001463B8"/>
    <w:rsid w:val="00146877"/>
    <w:rsid w:val="00146A58"/>
    <w:rsid w:val="00146B81"/>
    <w:rsid w:val="001477C8"/>
    <w:rsid w:val="001477EA"/>
    <w:rsid w:val="001479E5"/>
    <w:rsid w:val="00147AB1"/>
    <w:rsid w:val="00147F64"/>
    <w:rsid w:val="00147FC0"/>
    <w:rsid w:val="00150305"/>
    <w:rsid w:val="001507CB"/>
    <w:rsid w:val="00150E85"/>
    <w:rsid w:val="00151E75"/>
    <w:rsid w:val="001525FB"/>
    <w:rsid w:val="0015269B"/>
    <w:rsid w:val="00152702"/>
    <w:rsid w:val="00152832"/>
    <w:rsid w:val="00152EDB"/>
    <w:rsid w:val="00153AD6"/>
    <w:rsid w:val="00153EB5"/>
    <w:rsid w:val="00154792"/>
    <w:rsid w:val="00154AA7"/>
    <w:rsid w:val="00154DA9"/>
    <w:rsid w:val="00154E39"/>
    <w:rsid w:val="00154E3E"/>
    <w:rsid w:val="00154F92"/>
    <w:rsid w:val="001551A8"/>
    <w:rsid w:val="00155213"/>
    <w:rsid w:val="00155831"/>
    <w:rsid w:val="0015609D"/>
    <w:rsid w:val="00156127"/>
    <w:rsid w:val="0015616A"/>
    <w:rsid w:val="0015641F"/>
    <w:rsid w:val="00157133"/>
    <w:rsid w:val="0015734B"/>
    <w:rsid w:val="001578D1"/>
    <w:rsid w:val="0016000A"/>
    <w:rsid w:val="0016012A"/>
    <w:rsid w:val="00160272"/>
    <w:rsid w:val="0016077C"/>
    <w:rsid w:val="00160B55"/>
    <w:rsid w:val="00160D21"/>
    <w:rsid w:val="00160FF8"/>
    <w:rsid w:val="00161870"/>
    <w:rsid w:val="00161A8B"/>
    <w:rsid w:val="00161F65"/>
    <w:rsid w:val="001620CA"/>
    <w:rsid w:val="0016215E"/>
    <w:rsid w:val="001628C9"/>
    <w:rsid w:val="00162E51"/>
    <w:rsid w:val="00163238"/>
    <w:rsid w:val="0016377E"/>
    <w:rsid w:val="0016420A"/>
    <w:rsid w:val="00164239"/>
    <w:rsid w:val="0016486D"/>
    <w:rsid w:val="00164C69"/>
    <w:rsid w:val="00164D5E"/>
    <w:rsid w:val="00165057"/>
    <w:rsid w:val="00165AD7"/>
    <w:rsid w:val="00165DAD"/>
    <w:rsid w:val="00165F6D"/>
    <w:rsid w:val="00166641"/>
    <w:rsid w:val="001668DC"/>
    <w:rsid w:val="00166A7F"/>
    <w:rsid w:val="00166D7C"/>
    <w:rsid w:val="001670AA"/>
    <w:rsid w:val="00167406"/>
    <w:rsid w:val="00167C29"/>
    <w:rsid w:val="0017021E"/>
    <w:rsid w:val="00170E24"/>
    <w:rsid w:val="001710C9"/>
    <w:rsid w:val="001719C9"/>
    <w:rsid w:val="00171B65"/>
    <w:rsid w:val="00171D06"/>
    <w:rsid w:val="00172275"/>
    <w:rsid w:val="001724FB"/>
    <w:rsid w:val="0017265C"/>
    <w:rsid w:val="0017280D"/>
    <w:rsid w:val="001729C6"/>
    <w:rsid w:val="00172A27"/>
    <w:rsid w:val="00172C45"/>
    <w:rsid w:val="00172C8F"/>
    <w:rsid w:val="00173F2D"/>
    <w:rsid w:val="00173F7D"/>
    <w:rsid w:val="0017400B"/>
    <w:rsid w:val="001745D5"/>
    <w:rsid w:val="00174B67"/>
    <w:rsid w:val="001752AB"/>
    <w:rsid w:val="00175416"/>
    <w:rsid w:val="0017585D"/>
    <w:rsid w:val="00176449"/>
    <w:rsid w:val="001765AC"/>
    <w:rsid w:val="00176DF5"/>
    <w:rsid w:val="00176DFB"/>
    <w:rsid w:val="00176E18"/>
    <w:rsid w:val="00176EE8"/>
    <w:rsid w:val="00176F37"/>
    <w:rsid w:val="00177076"/>
    <w:rsid w:val="001771ED"/>
    <w:rsid w:val="00177528"/>
    <w:rsid w:val="00177A7E"/>
    <w:rsid w:val="001800E9"/>
    <w:rsid w:val="00180391"/>
    <w:rsid w:val="001803E4"/>
    <w:rsid w:val="00180BB8"/>
    <w:rsid w:val="00180FC0"/>
    <w:rsid w:val="001823F3"/>
    <w:rsid w:val="00182883"/>
    <w:rsid w:val="00182A20"/>
    <w:rsid w:val="00182E08"/>
    <w:rsid w:val="001835BD"/>
    <w:rsid w:val="001838C8"/>
    <w:rsid w:val="00183993"/>
    <w:rsid w:val="0018466E"/>
    <w:rsid w:val="00184933"/>
    <w:rsid w:val="00184CDD"/>
    <w:rsid w:val="00184F74"/>
    <w:rsid w:val="0018522E"/>
    <w:rsid w:val="0018556F"/>
    <w:rsid w:val="00185625"/>
    <w:rsid w:val="00185E0D"/>
    <w:rsid w:val="00186185"/>
    <w:rsid w:val="00186291"/>
    <w:rsid w:val="0018663C"/>
    <w:rsid w:val="00187A09"/>
    <w:rsid w:val="00187EFB"/>
    <w:rsid w:val="00187FBB"/>
    <w:rsid w:val="00190360"/>
    <w:rsid w:val="001905FF"/>
    <w:rsid w:val="00190E8B"/>
    <w:rsid w:val="00190EEE"/>
    <w:rsid w:val="00190F76"/>
    <w:rsid w:val="00191359"/>
    <w:rsid w:val="00191AC5"/>
    <w:rsid w:val="00191B47"/>
    <w:rsid w:val="0019230E"/>
    <w:rsid w:val="0019242C"/>
    <w:rsid w:val="001924CA"/>
    <w:rsid w:val="001924F5"/>
    <w:rsid w:val="00192C69"/>
    <w:rsid w:val="00192C8A"/>
    <w:rsid w:val="00192CBF"/>
    <w:rsid w:val="00192D7A"/>
    <w:rsid w:val="00192E48"/>
    <w:rsid w:val="00192F42"/>
    <w:rsid w:val="00192F7F"/>
    <w:rsid w:val="00192FFF"/>
    <w:rsid w:val="00193204"/>
    <w:rsid w:val="00193293"/>
    <w:rsid w:val="0019362E"/>
    <w:rsid w:val="00194B3D"/>
    <w:rsid w:val="0019508C"/>
    <w:rsid w:val="001954C5"/>
    <w:rsid w:val="00195B95"/>
    <w:rsid w:val="00196376"/>
    <w:rsid w:val="00197081"/>
    <w:rsid w:val="00197637"/>
    <w:rsid w:val="001978DA"/>
    <w:rsid w:val="00197C86"/>
    <w:rsid w:val="001A02E2"/>
    <w:rsid w:val="001A077B"/>
    <w:rsid w:val="001A1382"/>
    <w:rsid w:val="001A13E9"/>
    <w:rsid w:val="001A1A37"/>
    <w:rsid w:val="001A1BAC"/>
    <w:rsid w:val="001A1BED"/>
    <w:rsid w:val="001A1CBB"/>
    <w:rsid w:val="001A1ECC"/>
    <w:rsid w:val="001A32A3"/>
    <w:rsid w:val="001A3823"/>
    <w:rsid w:val="001A39D3"/>
    <w:rsid w:val="001A3A1D"/>
    <w:rsid w:val="001A3AC4"/>
    <w:rsid w:val="001A41EC"/>
    <w:rsid w:val="001A4B03"/>
    <w:rsid w:val="001A500E"/>
    <w:rsid w:val="001A538C"/>
    <w:rsid w:val="001A590D"/>
    <w:rsid w:val="001A6740"/>
    <w:rsid w:val="001A6D7F"/>
    <w:rsid w:val="001A6E1F"/>
    <w:rsid w:val="001A7627"/>
    <w:rsid w:val="001A7736"/>
    <w:rsid w:val="001A7843"/>
    <w:rsid w:val="001A7AB9"/>
    <w:rsid w:val="001A7F0F"/>
    <w:rsid w:val="001A7F2D"/>
    <w:rsid w:val="001B0516"/>
    <w:rsid w:val="001B0A3F"/>
    <w:rsid w:val="001B12B2"/>
    <w:rsid w:val="001B1C37"/>
    <w:rsid w:val="001B1F93"/>
    <w:rsid w:val="001B29E3"/>
    <w:rsid w:val="001B2B2A"/>
    <w:rsid w:val="001B2D91"/>
    <w:rsid w:val="001B31A4"/>
    <w:rsid w:val="001B3891"/>
    <w:rsid w:val="001B4504"/>
    <w:rsid w:val="001B46C8"/>
    <w:rsid w:val="001B4775"/>
    <w:rsid w:val="001B49AF"/>
    <w:rsid w:val="001B4AE5"/>
    <w:rsid w:val="001B4E70"/>
    <w:rsid w:val="001B57F9"/>
    <w:rsid w:val="001B57FB"/>
    <w:rsid w:val="001B5B98"/>
    <w:rsid w:val="001B6091"/>
    <w:rsid w:val="001B668C"/>
    <w:rsid w:val="001B6A13"/>
    <w:rsid w:val="001B6ABE"/>
    <w:rsid w:val="001B744F"/>
    <w:rsid w:val="001B79DB"/>
    <w:rsid w:val="001B7A78"/>
    <w:rsid w:val="001B7C2B"/>
    <w:rsid w:val="001B7E39"/>
    <w:rsid w:val="001C0D17"/>
    <w:rsid w:val="001C133D"/>
    <w:rsid w:val="001C18FE"/>
    <w:rsid w:val="001C1BF8"/>
    <w:rsid w:val="001C1DD9"/>
    <w:rsid w:val="001C1FFB"/>
    <w:rsid w:val="001C25C9"/>
    <w:rsid w:val="001C266A"/>
    <w:rsid w:val="001C278C"/>
    <w:rsid w:val="001C284B"/>
    <w:rsid w:val="001C2B31"/>
    <w:rsid w:val="001C2BDD"/>
    <w:rsid w:val="001C33B3"/>
    <w:rsid w:val="001C3991"/>
    <w:rsid w:val="001C4130"/>
    <w:rsid w:val="001C4302"/>
    <w:rsid w:val="001C4792"/>
    <w:rsid w:val="001C4F88"/>
    <w:rsid w:val="001C5B4D"/>
    <w:rsid w:val="001C6D30"/>
    <w:rsid w:val="001C7278"/>
    <w:rsid w:val="001C72F7"/>
    <w:rsid w:val="001C7850"/>
    <w:rsid w:val="001D071B"/>
    <w:rsid w:val="001D22E7"/>
    <w:rsid w:val="001D2461"/>
    <w:rsid w:val="001D3506"/>
    <w:rsid w:val="001D38C0"/>
    <w:rsid w:val="001D397A"/>
    <w:rsid w:val="001D446E"/>
    <w:rsid w:val="001D4516"/>
    <w:rsid w:val="001D4802"/>
    <w:rsid w:val="001D4C1F"/>
    <w:rsid w:val="001D4F6B"/>
    <w:rsid w:val="001D50CE"/>
    <w:rsid w:val="001D51BA"/>
    <w:rsid w:val="001D5211"/>
    <w:rsid w:val="001D5301"/>
    <w:rsid w:val="001D5EEF"/>
    <w:rsid w:val="001D60BD"/>
    <w:rsid w:val="001D623B"/>
    <w:rsid w:val="001D6EAE"/>
    <w:rsid w:val="001D6EFB"/>
    <w:rsid w:val="001D7051"/>
    <w:rsid w:val="001D7129"/>
    <w:rsid w:val="001D730F"/>
    <w:rsid w:val="001D77BD"/>
    <w:rsid w:val="001D7CA5"/>
    <w:rsid w:val="001E0888"/>
    <w:rsid w:val="001E0D49"/>
    <w:rsid w:val="001E14A4"/>
    <w:rsid w:val="001E17BE"/>
    <w:rsid w:val="001E20BB"/>
    <w:rsid w:val="001E255C"/>
    <w:rsid w:val="001E2750"/>
    <w:rsid w:val="001E2880"/>
    <w:rsid w:val="001E2A26"/>
    <w:rsid w:val="001E2CBE"/>
    <w:rsid w:val="001E30E5"/>
    <w:rsid w:val="001E3242"/>
    <w:rsid w:val="001E3DF4"/>
    <w:rsid w:val="001E509C"/>
    <w:rsid w:val="001E564C"/>
    <w:rsid w:val="001E5E34"/>
    <w:rsid w:val="001E6040"/>
    <w:rsid w:val="001E619F"/>
    <w:rsid w:val="001E64EE"/>
    <w:rsid w:val="001E67D8"/>
    <w:rsid w:val="001E737F"/>
    <w:rsid w:val="001E74EF"/>
    <w:rsid w:val="001E7BD0"/>
    <w:rsid w:val="001F061E"/>
    <w:rsid w:val="001F0E11"/>
    <w:rsid w:val="001F1611"/>
    <w:rsid w:val="001F1DC1"/>
    <w:rsid w:val="001F1EBE"/>
    <w:rsid w:val="001F207A"/>
    <w:rsid w:val="001F2274"/>
    <w:rsid w:val="001F2420"/>
    <w:rsid w:val="001F2F59"/>
    <w:rsid w:val="001F331F"/>
    <w:rsid w:val="001F3457"/>
    <w:rsid w:val="001F3A4C"/>
    <w:rsid w:val="001F3E40"/>
    <w:rsid w:val="001F41C5"/>
    <w:rsid w:val="001F48DC"/>
    <w:rsid w:val="001F4D96"/>
    <w:rsid w:val="001F4DA8"/>
    <w:rsid w:val="001F54B9"/>
    <w:rsid w:val="001F5670"/>
    <w:rsid w:val="001F5766"/>
    <w:rsid w:val="001F587F"/>
    <w:rsid w:val="001F5933"/>
    <w:rsid w:val="001F5A9D"/>
    <w:rsid w:val="001F6271"/>
    <w:rsid w:val="001F63A2"/>
    <w:rsid w:val="001F6527"/>
    <w:rsid w:val="001F6562"/>
    <w:rsid w:val="001F6CE5"/>
    <w:rsid w:val="001F6F32"/>
    <w:rsid w:val="001F7226"/>
    <w:rsid w:val="001F7492"/>
    <w:rsid w:val="001F7B81"/>
    <w:rsid w:val="00200100"/>
    <w:rsid w:val="00201C20"/>
    <w:rsid w:val="002026AB"/>
    <w:rsid w:val="00202D7E"/>
    <w:rsid w:val="002030C7"/>
    <w:rsid w:val="0020324D"/>
    <w:rsid w:val="002035D1"/>
    <w:rsid w:val="00203B04"/>
    <w:rsid w:val="00204587"/>
    <w:rsid w:val="0020465E"/>
    <w:rsid w:val="002046B8"/>
    <w:rsid w:val="00204913"/>
    <w:rsid w:val="002055D8"/>
    <w:rsid w:val="00205861"/>
    <w:rsid w:val="00205B03"/>
    <w:rsid w:val="00205BC8"/>
    <w:rsid w:val="0020653C"/>
    <w:rsid w:val="002065CF"/>
    <w:rsid w:val="00207525"/>
    <w:rsid w:val="00207B5D"/>
    <w:rsid w:val="00207F75"/>
    <w:rsid w:val="0021086B"/>
    <w:rsid w:val="00210D22"/>
    <w:rsid w:val="00212122"/>
    <w:rsid w:val="0021234F"/>
    <w:rsid w:val="002124FC"/>
    <w:rsid w:val="00212F6B"/>
    <w:rsid w:val="002133B3"/>
    <w:rsid w:val="0021482A"/>
    <w:rsid w:val="002149EC"/>
    <w:rsid w:val="00214BBD"/>
    <w:rsid w:val="00214DE4"/>
    <w:rsid w:val="0021503A"/>
    <w:rsid w:val="00215DA4"/>
    <w:rsid w:val="002167DC"/>
    <w:rsid w:val="0021772E"/>
    <w:rsid w:val="00217A4A"/>
    <w:rsid w:val="00217FC5"/>
    <w:rsid w:val="00220264"/>
    <w:rsid w:val="0022051B"/>
    <w:rsid w:val="00220669"/>
    <w:rsid w:val="00220DB3"/>
    <w:rsid w:val="00221294"/>
    <w:rsid w:val="00221882"/>
    <w:rsid w:val="00221CC2"/>
    <w:rsid w:val="002222FC"/>
    <w:rsid w:val="00222D0B"/>
    <w:rsid w:val="002232C7"/>
    <w:rsid w:val="00223557"/>
    <w:rsid w:val="00223622"/>
    <w:rsid w:val="00224213"/>
    <w:rsid w:val="002258E3"/>
    <w:rsid w:val="00225E78"/>
    <w:rsid w:val="002264FB"/>
    <w:rsid w:val="002268FF"/>
    <w:rsid w:val="00226B98"/>
    <w:rsid w:val="0022755F"/>
    <w:rsid w:val="00230364"/>
    <w:rsid w:val="002304AD"/>
    <w:rsid w:val="00230C46"/>
    <w:rsid w:val="00230E2F"/>
    <w:rsid w:val="00231AE4"/>
    <w:rsid w:val="0023234C"/>
    <w:rsid w:val="00232521"/>
    <w:rsid w:val="00233631"/>
    <w:rsid w:val="0023365B"/>
    <w:rsid w:val="00233D87"/>
    <w:rsid w:val="002346FF"/>
    <w:rsid w:val="00234F20"/>
    <w:rsid w:val="00234F95"/>
    <w:rsid w:val="00235A14"/>
    <w:rsid w:val="00235CFD"/>
    <w:rsid w:val="00235D12"/>
    <w:rsid w:val="002364C5"/>
    <w:rsid w:val="00236A1E"/>
    <w:rsid w:val="00236CA2"/>
    <w:rsid w:val="00236F75"/>
    <w:rsid w:val="00237419"/>
    <w:rsid w:val="0024046B"/>
    <w:rsid w:val="002406AB"/>
    <w:rsid w:val="00241927"/>
    <w:rsid w:val="00242224"/>
    <w:rsid w:val="00242678"/>
    <w:rsid w:val="00242976"/>
    <w:rsid w:val="00242D70"/>
    <w:rsid w:val="002434C0"/>
    <w:rsid w:val="0024373E"/>
    <w:rsid w:val="002441A6"/>
    <w:rsid w:val="0024447E"/>
    <w:rsid w:val="00245BD5"/>
    <w:rsid w:val="00246158"/>
    <w:rsid w:val="002461A3"/>
    <w:rsid w:val="002467F6"/>
    <w:rsid w:val="002475D6"/>
    <w:rsid w:val="002476A8"/>
    <w:rsid w:val="00247844"/>
    <w:rsid w:val="00247C5F"/>
    <w:rsid w:val="0025022F"/>
    <w:rsid w:val="0025076F"/>
    <w:rsid w:val="0025104B"/>
    <w:rsid w:val="002515B7"/>
    <w:rsid w:val="00251629"/>
    <w:rsid w:val="00251756"/>
    <w:rsid w:val="00251AD7"/>
    <w:rsid w:val="002521D8"/>
    <w:rsid w:val="0025248F"/>
    <w:rsid w:val="002529C1"/>
    <w:rsid w:val="002534F7"/>
    <w:rsid w:val="00253959"/>
    <w:rsid w:val="002539BF"/>
    <w:rsid w:val="00253B3A"/>
    <w:rsid w:val="00254316"/>
    <w:rsid w:val="00254CCE"/>
    <w:rsid w:val="00254DA8"/>
    <w:rsid w:val="00254E20"/>
    <w:rsid w:val="00255173"/>
    <w:rsid w:val="00255F05"/>
    <w:rsid w:val="002564FE"/>
    <w:rsid w:val="00256613"/>
    <w:rsid w:val="00256E10"/>
    <w:rsid w:val="00257226"/>
    <w:rsid w:val="00257DCE"/>
    <w:rsid w:val="00260660"/>
    <w:rsid w:val="00260911"/>
    <w:rsid w:val="00260A25"/>
    <w:rsid w:val="00260D75"/>
    <w:rsid w:val="0026158E"/>
    <w:rsid w:val="00261AF3"/>
    <w:rsid w:val="00261ED1"/>
    <w:rsid w:val="00262181"/>
    <w:rsid w:val="00262274"/>
    <w:rsid w:val="002625B3"/>
    <w:rsid w:val="002625C5"/>
    <w:rsid w:val="00263200"/>
    <w:rsid w:val="00263609"/>
    <w:rsid w:val="00263812"/>
    <w:rsid w:val="002640E3"/>
    <w:rsid w:val="00264437"/>
    <w:rsid w:val="002649BB"/>
    <w:rsid w:val="00264A0A"/>
    <w:rsid w:val="00265242"/>
    <w:rsid w:val="002652EB"/>
    <w:rsid w:val="0026579C"/>
    <w:rsid w:val="00265843"/>
    <w:rsid w:val="00265948"/>
    <w:rsid w:val="002659B1"/>
    <w:rsid w:val="00265B21"/>
    <w:rsid w:val="00266995"/>
    <w:rsid w:val="00266CD5"/>
    <w:rsid w:val="00266D63"/>
    <w:rsid w:val="0026709D"/>
    <w:rsid w:val="00267CED"/>
    <w:rsid w:val="00267E82"/>
    <w:rsid w:val="00271282"/>
    <w:rsid w:val="002724F4"/>
    <w:rsid w:val="00272BD9"/>
    <w:rsid w:val="00272CC8"/>
    <w:rsid w:val="0027330C"/>
    <w:rsid w:val="00273888"/>
    <w:rsid w:val="00273ADD"/>
    <w:rsid w:val="00274800"/>
    <w:rsid w:val="00274E0F"/>
    <w:rsid w:val="002757C2"/>
    <w:rsid w:val="00275916"/>
    <w:rsid w:val="002763BB"/>
    <w:rsid w:val="00276CF0"/>
    <w:rsid w:val="00280572"/>
    <w:rsid w:val="00280674"/>
    <w:rsid w:val="00280742"/>
    <w:rsid w:val="0028074B"/>
    <w:rsid w:val="002808BD"/>
    <w:rsid w:val="002808C1"/>
    <w:rsid w:val="00280C9E"/>
    <w:rsid w:val="00281084"/>
    <w:rsid w:val="002814F0"/>
    <w:rsid w:val="00281AE4"/>
    <w:rsid w:val="00282455"/>
    <w:rsid w:val="00282672"/>
    <w:rsid w:val="00282CA6"/>
    <w:rsid w:val="002838F7"/>
    <w:rsid w:val="00283C37"/>
    <w:rsid w:val="002842D1"/>
    <w:rsid w:val="00284681"/>
    <w:rsid w:val="00284699"/>
    <w:rsid w:val="00284B53"/>
    <w:rsid w:val="00286184"/>
    <w:rsid w:val="00286416"/>
    <w:rsid w:val="00287260"/>
    <w:rsid w:val="00287823"/>
    <w:rsid w:val="00287BB7"/>
    <w:rsid w:val="00287C28"/>
    <w:rsid w:val="00290206"/>
    <w:rsid w:val="002904EB"/>
    <w:rsid w:val="00290A71"/>
    <w:rsid w:val="00290CB9"/>
    <w:rsid w:val="00292FAE"/>
    <w:rsid w:val="002935A6"/>
    <w:rsid w:val="00294063"/>
    <w:rsid w:val="002948A2"/>
    <w:rsid w:val="00295461"/>
    <w:rsid w:val="002955BE"/>
    <w:rsid w:val="00295CA1"/>
    <w:rsid w:val="00295E30"/>
    <w:rsid w:val="00295FD3"/>
    <w:rsid w:val="0029633C"/>
    <w:rsid w:val="0029693B"/>
    <w:rsid w:val="00296A08"/>
    <w:rsid w:val="00296E86"/>
    <w:rsid w:val="00297293"/>
    <w:rsid w:val="002974C9"/>
    <w:rsid w:val="002979F1"/>
    <w:rsid w:val="00297AE2"/>
    <w:rsid w:val="00297FFE"/>
    <w:rsid w:val="002A14B6"/>
    <w:rsid w:val="002A17F4"/>
    <w:rsid w:val="002A19B8"/>
    <w:rsid w:val="002A21C9"/>
    <w:rsid w:val="002A292A"/>
    <w:rsid w:val="002A2BA3"/>
    <w:rsid w:val="002A2D45"/>
    <w:rsid w:val="002A2FCA"/>
    <w:rsid w:val="002A3940"/>
    <w:rsid w:val="002A39DF"/>
    <w:rsid w:val="002A4049"/>
    <w:rsid w:val="002A41FC"/>
    <w:rsid w:val="002A4A59"/>
    <w:rsid w:val="002A550F"/>
    <w:rsid w:val="002A580E"/>
    <w:rsid w:val="002A5B9C"/>
    <w:rsid w:val="002A5E95"/>
    <w:rsid w:val="002A63CC"/>
    <w:rsid w:val="002A6F7B"/>
    <w:rsid w:val="002A6FE6"/>
    <w:rsid w:val="002A76BC"/>
    <w:rsid w:val="002A78D5"/>
    <w:rsid w:val="002B0640"/>
    <w:rsid w:val="002B0DE8"/>
    <w:rsid w:val="002B1A1F"/>
    <w:rsid w:val="002B1C7E"/>
    <w:rsid w:val="002B2048"/>
    <w:rsid w:val="002B26EC"/>
    <w:rsid w:val="002B2DA7"/>
    <w:rsid w:val="002B30BD"/>
    <w:rsid w:val="002B3340"/>
    <w:rsid w:val="002B39C0"/>
    <w:rsid w:val="002B3A14"/>
    <w:rsid w:val="002B3F25"/>
    <w:rsid w:val="002B4100"/>
    <w:rsid w:val="002B434C"/>
    <w:rsid w:val="002B4351"/>
    <w:rsid w:val="002B4362"/>
    <w:rsid w:val="002B44F7"/>
    <w:rsid w:val="002B4A4F"/>
    <w:rsid w:val="002B4A9C"/>
    <w:rsid w:val="002B4B63"/>
    <w:rsid w:val="002B4FA7"/>
    <w:rsid w:val="002B607D"/>
    <w:rsid w:val="002B6768"/>
    <w:rsid w:val="002B68C0"/>
    <w:rsid w:val="002B76D4"/>
    <w:rsid w:val="002B7712"/>
    <w:rsid w:val="002B7789"/>
    <w:rsid w:val="002B7E06"/>
    <w:rsid w:val="002C00F4"/>
    <w:rsid w:val="002C023F"/>
    <w:rsid w:val="002C139B"/>
    <w:rsid w:val="002C1AC7"/>
    <w:rsid w:val="002C1D23"/>
    <w:rsid w:val="002C2A37"/>
    <w:rsid w:val="002C2F94"/>
    <w:rsid w:val="002C390F"/>
    <w:rsid w:val="002C4A23"/>
    <w:rsid w:val="002C5333"/>
    <w:rsid w:val="002C5ACD"/>
    <w:rsid w:val="002C5AF4"/>
    <w:rsid w:val="002C5DEE"/>
    <w:rsid w:val="002C5E6E"/>
    <w:rsid w:val="002C5E78"/>
    <w:rsid w:val="002C6A53"/>
    <w:rsid w:val="002C7CF2"/>
    <w:rsid w:val="002D0D73"/>
    <w:rsid w:val="002D1541"/>
    <w:rsid w:val="002D16AD"/>
    <w:rsid w:val="002D16E3"/>
    <w:rsid w:val="002D18B6"/>
    <w:rsid w:val="002D1BAF"/>
    <w:rsid w:val="002D1E83"/>
    <w:rsid w:val="002D2007"/>
    <w:rsid w:val="002D2037"/>
    <w:rsid w:val="002D2077"/>
    <w:rsid w:val="002D2289"/>
    <w:rsid w:val="002D2B98"/>
    <w:rsid w:val="002D2FB6"/>
    <w:rsid w:val="002D372F"/>
    <w:rsid w:val="002D3AED"/>
    <w:rsid w:val="002D3FC9"/>
    <w:rsid w:val="002D3FE6"/>
    <w:rsid w:val="002D40AD"/>
    <w:rsid w:val="002D4743"/>
    <w:rsid w:val="002D47D9"/>
    <w:rsid w:val="002D6627"/>
    <w:rsid w:val="002D70FA"/>
    <w:rsid w:val="002D7873"/>
    <w:rsid w:val="002D7C82"/>
    <w:rsid w:val="002D7DF4"/>
    <w:rsid w:val="002E081E"/>
    <w:rsid w:val="002E094B"/>
    <w:rsid w:val="002E0C10"/>
    <w:rsid w:val="002E1071"/>
    <w:rsid w:val="002E1258"/>
    <w:rsid w:val="002E1346"/>
    <w:rsid w:val="002E171C"/>
    <w:rsid w:val="002E18A1"/>
    <w:rsid w:val="002E19F9"/>
    <w:rsid w:val="002E1F72"/>
    <w:rsid w:val="002E2B65"/>
    <w:rsid w:val="002E2BC3"/>
    <w:rsid w:val="002E2C10"/>
    <w:rsid w:val="002E2E9E"/>
    <w:rsid w:val="002E331B"/>
    <w:rsid w:val="002E413F"/>
    <w:rsid w:val="002E423B"/>
    <w:rsid w:val="002E4BE0"/>
    <w:rsid w:val="002E4CC5"/>
    <w:rsid w:val="002E54E4"/>
    <w:rsid w:val="002E56CB"/>
    <w:rsid w:val="002E6154"/>
    <w:rsid w:val="002E6375"/>
    <w:rsid w:val="002E64A1"/>
    <w:rsid w:val="002E678C"/>
    <w:rsid w:val="002E67D2"/>
    <w:rsid w:val="002E6B53"/>
    <w:rsid w:val="002E75D8"/>
    <w:rsid w:val="002E7726"/>
    <w:rsid w:val="002E7E8B"/>
    <w:rsid w:val="002F0094"/>
    <w:rsid w:val="002F049F"/>
    <w:rsid w:val="002F0D5C"/>
    <w:rsid w:val="002F16C0"/>
    <w:rsid w:val="002F1747"/>
    <w:rsid w:val="002F1800"/>
    <w:rsid w:val="002F31E4"/>
    <w:rsid w:val="002F38BB"/>
    <w:rsid w:val="002F3E35"/>
    <w:rsid w:val="002F4711"/>
    <w:rsid w:val="002F4AA9"/>
    <w:rsid w:val="002F4FC1"/>
    <w:rsid w:val="002F5646"/>
    <w:rsid w:val="002F578A"/>
    <w:rsid w:val="002F604C"/>
    <w:rsid w:val="002F609B"/>
    <w:rsid w:val="002F6A0D"/>
    <w:rsid w:val="002F6F62"/>
    <w:rsid w:val="002F7091"/>
    <w:rsid w:val="002F71C1"/>
    <w:rsid w:val="002F7345"/>
    <w:rsid w:val="002F78D6"/>
    <w:rsid w:val="002F7971"/>
    <w:rsid w:val="00300C08"/>
    <w:rsid w:val="00301085"/>
    <w:rsid w:val="003015F8"/>
    <w:rsid w:val="00301D73"/>
    <w:rsid w:val="00301E46"/>
    <w:rsid w:val="00301F36"/>
    <w:rsid w:val="00302680"/>
    <w:rsid w:val="0030294C"/>
    <w:rsid w:val="00302BD3"/>
    <w:rsid w:val="0030319E"/>
    <w:rsid w:val="0030347B"/>
    <w:rsid w:val="003035D6"/>
    <w:rsid w:val="00303A12"/>
    <w:rsid w:val="00303C75"/>
    <w:rsid w:val="0030443F"/>
    <w:rsid w:val="00304B0C"/>
    <w:rsid w:val="0030504E"/>
    <w:rsid w:val="003050E5"/>
    <w:rsid w:val="00305922"/>
    <w:rsid w:val="00305A35"/>
    <w:rsid w:val="00305CF8"/>
    <w:rsid w:val="00306761"/>
    <w:rsid w:val="00306765"/>
    <w:rsid w:val="003068CB"/>
    <w:rsid w:val="003112E5"/>
    <w:rsid w:val="003113A0"/>
    <w:rsid w:val="0031180C"/>
    <w:rsid w:val="003118F7"/>
    <w:rsid w:val="00311B75"/>
    <w:rsid w:val="0031219E"/>
    <w:rsid w:val="0031241F"/>
    <w:rsid w:val="003126EF"/>
    <w:rsid w:val="00312BEE"/>
    <w:rsid w:val="00312CD5"/>
    <w:rsid w:val="0031326C"/>
    <w:rsid w:val="0031338A"/>
    <w:rsid w:val="00313391"/>
    <w:rsid w:val="003133C1"/>
    <w:rsid w:val="003135E5"/>
    <w:rsid w:val="00313634"/>
    <w:rsid w:val="00313918"/>
    <w:rsid w:val="00313F35"/>
    <w:rsid w:val="00314190"/>
    <w:rsid w:val="003142B8"/>
    <w:rsid w:val="003148AE"/>
    <w:rsid w:val="00314C18"/>
    <w:rsid w:val="00314E4E"/>
    <w:rsid w:val="00315160"/>
    <w:rsid w:val="003154BC"/>
    <w:rsid w:val="003154C9"/>
    <w:rsid w:val="00315A2A"/>
    <w:rsid w:val="00316FE2"/>
    <w:rsid w:val="00317347"/>
    <w:rsid w:val="0032007D"/>
    <w:rsid w:val="00320178"/>
    <w:rsid w:val="00320419"/>
    <w:rsid w:val="00321008"/>
    <w:rsid w:val="003213A0"/>
    <w:rsid w:val="00321646"/>
    <w:rsid w:val="003218CF"/>
    <w:rsid w:val="00321CB1"/>
    <w:rsid w:val="00322ACE"/>
    <w:rsid w:val="00322C4F"/>
    <w:rsid w:val="003230C7"/>
    <w:rsid w:val="003234DB"/>
    <w:rsid w:val="003235FB"/>
    <w:rsid w:val="00323634"/>
    <w:rsid w:val="00324021"/>
    <w:rsid w:val="00324945"/>
    <w:rsid w:val="00324A1A"/>
    <w:rsid w:val="00324CB5"/>
    <w:rsid w:val="00324EA3"/>
    <w:rsid w:val="00325B24"/>
    <w:rsid w:val="003267C5"/>
    <w:rsid w:val="003268E5"/>
    <w:rsid w:val="003269E5"/>
    <w:rsid w:val="00326BA8"/>
    <w:rsid w:val="00326CC8"/>
    <w:rsid w:val="00327072"/>
    <w:rsid w:val="00327CB6"/>
    <w:rsid w:val="00327F2E"/>
    <w:rsid w:val="0033039A"/>
    <w:rsid w:val="00330810"/>
    <w:rsid w:val="00331369"/>
    <w:rsid w:val="00331745"/>
    <w:rsid w:val="00331FF9"/>
    <w:rsid w:val="00332003"/>
    <w:rsid w:val="003321E0"/>
    <w:rsid w:val="003323CB"/>
    <w:rsid w:val="0033280D"/>
    <w:rsid w:val="00335630"/>
    <w:rsid w:val="0033632E"/>
    <w:rsid w:val="00336B7A"/>
    <w:rsid w:val="00336E41"/>
    <w:rsid w:val="003372B9"/>
    <w:rsid w:val="0033782B"/>
    <w:rsid w:val="0033785E"/>
    <w:rsid w:val="00337A1E"/>
    <w:rsid w:val="00337D1C"/>
    <w:rsid w:val="00337E68"/>
    <w:rsid w:val="00340379"/>
    <w:rsid w:val="00340CD9"/>
    <w:rsid w:val="00340CE7"/>
    <w:rsid w:val="00340F3B"/>
    <w:rsid w:val="00341117"/>
    <w:rsid w:val="00341338"/>
    <w:rsid w:val="0034143D"/>
    <w:rsid w:val="00341EE2"/>
    <w:rsid w:val="0034242A"/>
    <w:rsid w:val="00342EC6"/>
    <w:rsid w:val="0034304E"/>
    <w:rsid w:val="00343598"/>
    <w:rsid w:val="00343CA1"/>
    <w:rsid w:val="00344671"/>
    <w:rsid w:val="00344F15"/>
    <w:rsid w:val="003451FB"/>
    <w:rsid w:val="00345568"/>
    <w:rsid w:val="00345B6D"/>
    <w:rsid w:val="00345CF1"/>
    <w:rsid w:val="003461CE"/>
    <w:rsid w:val="00346371"/>
    <w:rsid w:val="0034656E"/>
    <w:rsid w:val="00346587"/>
    <w:rsid w:val="003465C8"/>
    <w:rsid w:val="00346BAF"/>
    <w:rsid w:val="0034734C"/>
    <w:rsid w:val="0035080D"/>
    <w:rsid w:val="0035251B"/>
    <w:rsid w:val="00352888"/>
    <w:rsid w:val="00352C07"/>
    <w:rsid w:val="003535F1"/>
    <w:rsid w:val="0035382F"/>
    <w:rsid w:val="003539B5"/>
    <w:rsid w:val="003540EC"/>
    <w:rsid w:val="00354801"/>
    <w:rsid w:val="00354926"/>
    <w:rsid w:val="003559A0"/>
    <w:rsid w:val="0035675A"/>
    <w:rsid w:val="00356A94"/>
    <w:rsid w:val="003574DF"/>
    <w:rsid w:val="00357812"/>
    <w:rsid w:val="00357E0F"/>
    <w:rsid w:val="00357FA2"/>
    <w:rsid w:val="003605BB"/>
    <w:rsid w:val="0036074A"/>
    <w:rsid w:val="00360A8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031"/>
    <w:rsid w:val="00367A57"/>
    <w:rsid w:val="00367AAB"/>
    <w:rsid w:val="00367E41"/>
    <w:rsid w:val="00370452"/>
    <w:rsid w:val="003705BB"/>
    <w:rsid w:val="00370AB9"/>
    <w:rsid w:val="00370E66"/>
    <w:rsid w:val="00370E91"/>
    <w:rsid w:val="00370EB4"/>
    <w:rsid w:val="00371069"/>
    <w:rsid w:val="00371257"/>
    <w:rsid w:val="00371384"/>
    <w:rsid w:val="0037328D"/>
    <w:rsid w:val="00373345"/>
    <w:rsid w:val="003733BC"/>
    <w:rsid w:val="003733D9"/>
    <w:rsid w:val="00373970"/>
    <w:rsid w:val="00373C00"/>
    <w:rsid w:val="00373D8B"/>
    <w:rsid w:val="00374154"/>
    <w:rsid w:val="0037446A"/>
    <w:rsid w:val="00374694"/>
    <w:rsid w:val="00375155"/>
    <w:rsid w:val="0037587D"/>
    <w:rsid w:val="00375B84"/>
    <w:rsid w:val="00375BB5"/>
    <w:rsid w:val="003762D6"/>
    <w:rsid w:val="003764A3"/>
    <w:rsid w:val="003767E5"/>
    <w:rsid w:val="00376CE5"/>
    <w:rsid w:val="00376EC5"/>
    <w:rsid w:val="00376FF5"/>
    <w:rsid w:val="00377433"/>
    <w:rsid w:val="00377646"/>
    <w:rsid w:val="003777C9"/>
    <w:rsid w:val="00377CA5"/>
    <w:rsid w:val="00377E00"/>
    <w:rsid w:val="00380A46"/>
    <w:rsid w:val="00380A64"/>
    <w:rsid w:val="00380B15"/>
    <w:rsid w:val="00380BA6"/>
    <w:rsid w:val="00380BD5"/>
    <w:rsid w:val="00381053"/>
    <w:rsid w:val="00381EA6"/>
    <w:rsid w:val="00382181"/>
    <w:rsid w:val="003825C7"/>
    <w:rsid w:val="0038272B"/>
    <w:rsid w:val="00382EE7"/>
    <w:rsid w:val="00383492"/>
    <w:rsid w:val="00383AD9"/>
    <w:rsid w:val="00383D00"/>
    <w:rsid w:val="0038438A"/>
    <w:rsid w:val="003859B6"/>
    <w:rsid w:val="00385A77"/>
    <w:rsid w:val="00385F53"/>
    <w:rsid w:val="003862F5"/>
    <w:rsid w:val="00386441"/>
    <w:rsid w:val="0038695D"/>
    <w:rsid w:val="0039068C"/>
    <w:rsid w:val="003908B3"/>
    <w:rsid w:val="0039162B"/>
    <w:rsid w:val="0039264C"/>
    <w:rsid w:val="00392A18"/>
    <w:rsid w:val="003930A5"/>
    <w:rsid w:val="003937F6"/>
    <w:rsid w:val="00393FA8"/>
    <w:rsid w:val="003946CB"/>
    <w:rsid w:val="00394B97"/>
    <w:rsid w:val="00394CC7"/>
    <w:rsid w:val="00394DF7"/>
    <w:rsid w:val="0039502A"/>
    <w:rsid w:val="003951CF"/>
    <w:rsid w:val="00395D01"/>
    <w:rsid w:val="00395D13"/>
    <w:rsid w:val="0039665F"/>
    <w:rsid w:val="00396B2F"/>
    <w:rsid w:val="00397133"/>
    <w:rsid w:val="0039720C"/>
    <w:rsid w:val="003977DF"/>
    <w:rsid w:val="0039790C"/>
    <w:rsid w:val="003979C0"/>
    <w:rsid w:val="00397A02"/>
    <w:rsid w:val="00397AF6"/>
    <w:rsid w:val="00397B8B"/>
    <w:rsid w:val="003A046F"/>
    <w:rsid w:val="003A0780"/>
    <w:rsid w:val="003A0B93"/>
    <w:rsid w:val="003A15F9"/>
    <w:rsid w:val="003A166F"/>
    <w:rsid w:val="003A1A8A"/>
    <w:rsid w:val="003A1DC7"/>
    <w:rsid w:val="003A265A"/>
    <w:rsid w:val="003A4109"/>
    <w:rsid w:val="003A44E2"/>
    <w:rsid w:val="003A45C4"/>
    <w:rsid w:val="003A482D"/>
    <w:rsid w:val="003A53E2"/>
    <w:rsid w:val="003A5564"/>
    <w:rsid w:val="003A5F65"/>
    <w:rsid w:val="003A6304"/>
    <w:rsid w:val="003A6329"/>
    <w:rsid w:val="003A7886"/>
    <w:rsid w:val="003A7AA7"/>
    <w:rsid w:val="003B0405"/>
    <w:rsid w:val="003B0830"/>
    <w:rsid w:val="003B0944"/>
    <w:rsid w:val="003B122D"/>
    <w:rsid w:val="003B13B9"/>
    <w:rsid w:val="003B190B"/>
    <w:rsid w:val="003B204D"/>
    <w:rsid w:val="003B278F"/>
    <w:rsid w:val="003B28E8"/>
    <w:rsid w:val="003B31D0"/>
    <w:rsid w:val="003B3581"/>
    <w:rsid w:val="003B3CC2"/>
    <w:rsid w:val="003B3FB6"/>
    <w:rsid w:val="003B4576"/>
    <w:rsid w:val="003B512A"/>
    <w:rsid w:val="003B5323"/>
    <w:rsid w:val="003B56A2"/>
    <w:rsid w:val="003B57F1"/>
    <w:rsid w:val="003B5940"/>
    <w:rsid w:val="003B6B68"/>
    <w:rsid w:val="003B6FB6"/>
    <w:rsid w:val="003B71F6"/>
    <w:rsid w:val="003B76D9"/>
    <w:rsid w:val="003B795C"/>
    <w:rsid w:val="003B79A3"/>
    <w:rsid w:val="003C04EC"/>
    <w:rsid w:val="003C1322"/>
    <w:rsid w:val="003C1666"/>
    <w:rsid w:val="003C1F89"/>
    <w:rsid w:val="003C2252"/>
    <w:rsid w:val="003C2B8E"/>
    <w:rsid w:val="003C31E2"/>
    <w:rsid w:val="003C38FA"/>
    <w:rsid w:val="003C3F99"/>
    <w:rsid w:val="003C40D3"/>
    <w:rsid w:val="003C419F"/>
    <w:rsid w:val="003C41B8"/>
    <w:rsid w:val="003C4296"/>
    <w:rsid w:val="003C4328"/>
    <w:rsid w:val="003C5301"/>
    <w:rsid w:val="003C5476"/>
    <w:rsid w:val="003C571C"/>
    <w:rsid w:val="003C5798"/>
    <w:rsid w:val="003C5A47"/>
    <w:rsid w:val="003C6338"/>
    <w:rsid w:val="003C64DA"/>
    <w:rsid w:val="003C6DAE"/>
    <w:rsid w:val="003C704E"/>
    <w:rsid w:val="003C7B19"/>
    <w:rsid w:val="003C7EB6"/>
    <w:rsid w:val="003C7F8A"/>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91D"/>
    <w:rsid w:val="003D2D4D"/>
    <w:rsid w:val="003D324D"/>
    <w:rsid w:val="003D3368"/>
    <w:rsid w:val="003D35CD"/>
    <w:rsid w:val="003D4022"/>
    <w:rsid w:val="003D4AFC"/>
    <w:rsid w:val="003D4E1F"/>
    <w:rsid w:val="003D4E26"/>
    <w:rsid w:val="003D5B1E"/>
    <w:rsid w:val="003D5BEA"/>
    <w:rsid w:val="003D5E2F"/>
    <w:rsid w:val="003D61AF"/>
    <w:rsid w:val="003D66BB"/>
    <w:rsid w:val="003D688B"/>
    <w:rsid w:val="003D68FA"/>
    <w:rsid w:val="003D6D35"/>
    <w:rsid w:val="003D6D41"/>
    <w:rsid w:val="003D6D63"/>
    <w:rsid w:val="003D701B"/>
    <w:rsid w:val="003D76BF"/>
    <w:rsid w:val="003D7736"/>
    <w:rsid w:val="003D7C1A"/>
    <w:rsid w:val="003E02AC"/>
    <w:rsid w:val="003E085D"/>
    <w:rsid w:val="003E177D"/>
    <w:rsid w:val="003E1C8C"/>
    <w:rsid w:val="003E20BE"/>
    <w:rsid w:val="003E2158"/>
    <w:rsid w:val="003E2BD5"/>
    <w:rsid w:val="003E32F2"/>
    <w:rsid w:val="003E36C0"/>
    <w:rsid w:val="003E51CB"/>
    <w:rsid w:val="003E53C1"/>
    <w:rsid w:val="003E57F0"/>
    <w:rsid w:val="003E5CE3"/>
    <w:rsid w:val="003E630F"/>
    <w:rsid w:val="003E6538"/>
    <w:rsid w:val="003E6EDB"/>
    <w:rsid w:val="003E6F5A"/>
    <w:rsid w:val="003E7663"/>
    <w:rsid w:val="003F00CC"/>
    <w:rsid w:val="003F0BB0"/>
    <w:rsid w:val="003F110F"/>
    <w:rsid w:val="003F1130"/>
    <w:rsid w:val="003F11B2"/>
    <w:rsid w:val="003F1A79"/>
    <w:rsid w:val="003F1AEC"/>
    <w:rsid w:val="003F1CDC"/>
    <w:rsid w:val="003F2400"/>
    <w:rsid w:val="003F26B9"/>
    <w:rsid w:val="003F2746"/>
    <w:rsid w:val="003F2797"/>
    <w:rsid w:val="003F2D4E"/>
    <w:rsid w:val="003F32C2"/>
    <w:rsid w:val="003F37BC"/>
    <w:rsid w:val="003F3E65"/>
    <w:rsid w:val="003F3EF0"/>
    <w:rsid w:val="003F4224"/>
    <w:rsid w:val="003F4D03"/>
    <w:rsid w:val="003F4E1B"/>
    <w:rsid w:val="003F5DB7"/>
    <w:rsid w:val="003F5E84"/>
    <w:rsid w:val="003F65A6"/>
    <w:rsid w:val="003F6918"/>
    <w:rsid w:val="003F7272"/>
    <w:rsid w:val="003F7DF0"/>
    <w:rsid w:val="003F7E34"/>
    <w:rsid w:val="00400046"/>
    <w:rsid w:val="00400099"/>
    <w:rsid w:val="004000FC"/>
    <w:rsid w:val="00401003"/>
    <w:rsid w:val="004016FA"/>
    <w:rsid w:val="00401ACA"/>
    <w:rsid w:val="00402D06"/>
    <w:rsid w:val="00402E3F"/>
    <w:rsid w:val="004039CF"/>
    <w:rsid w:val="00403C48"/>
    <w:rsid w:val="004043E1"/>
    <w:rsid w:val="0040450F"/>
    <w:rsid w:val="00404CA0"/>
    <w:rsid w:val="00404CD8"/>
    <w:rsid w:val="00404FA2"/>
    <w:rsid w:val="00405559"/>
    <w:rsid w:val="0040571C"/>
    <w:rsid w:val="00405A6E"/>
    <w:rsid w:val="00405C0C"/>
    <w:rsid w:val="00406274"/>
    <w:rsid w:val="00406BEC"/>
    <w:rsid w:val="00410575"/>
    <w:rsid w:val="0041059F"/>
    <w:rsid w:val="00410A03"/>
    <w:rsid w:val="00410D45"/>
    <w:rsid w:val="004111C3"/>
    <w:rsid w:val="0041123D"/>
    <w:rsid w:val="004114AB"/>
    <w:rsid w:val="004118BC"/>
    <w:rsid w:val="004119ED"/>
    <w:rsid w:val="00412345"/>
    <w:rsid w:val="0041253E"/>
    <w:rsid w:val="00412F08"/>
    <w:rsid w:val="004131A1"/>
    <w:rsid w:val="00413222"/>
    <w:rsid w:val="0041328E"/>
    <w:rsid w:val="004135F0"/>
    <w:rsid w:val="00414062"/>
    <w:rsid w:val="00414685"/>
    <w:rsid w:val="00414716"/>
    <w:rsid w:val="00414751"/>
    <w:rsid w:val="00414791"/>
    <w:rsid w:val="00414D4D"/>
    <w:rsid w:val="004152ED"/>
    <w:rsid w:val="00415AD9"/>
    <w:rsid w:val="00415E99"/>
    <w:rsid w:val="0041618B"/>
    <w:rsid w:val="004163DA"/>
    <w:rsid w:val="00416646"/>
    <w:rsid w:val="00416E1D"/>
    <w:rsid w:val="0041743A"/>
    <w:rsid w:val="00417A8F"/>
    <w:rsid w:val="00417D7D"/>
    <w:rsid w:val="00417F77"/>
    <w:rsid w:val="0042028A"/>
    <w:rsid w:val="004207EE"/>
    <w:rsid w:val="00420E05"/>
    <w:rsid w:val="00420E40"/>
    <w:rsid w:val="00421618"/>
    <w:rsid w:val="00421D2E"/>
    <w:rsid w:val="00422264"/>
    <w:rsid w:val="004224EB"/>
    <w:rsid w:val="00422A36"/>
    <w:rsid w:val="00422C9F"/>
    <w:rsid w:val="00423241"/>
    <w:rsid w:val="004245F8"/>
    <w:rsid w:val="004246A2"/>
    <w:rsid w:val="0042497C"/>
    <w:rsid w:val="004252DC"/>
    <w:rsid w:val="00425531"/>
    <w:rsid w:val="004256C1"/>
    <w:rsid w:val="00425753"/>
    <w:rsid w:val="004258AD"/>
    <w:rsid w:val="00426B96"/>
    <w:rsid w:val="004279BA"/>
    <w:rsid w:val="00427EDC"/>
    <w:rsid w:val="00431776"/>
    <w:rsid w:val="00431B4D"/>
    <w:rsid w:val="00431E24"/>
    <w:rsid w:val="004320B1"/>
    <w:rsid w:val="00432FE2"/>
    <w:rsid w:val="0043364C"/>
    <w:rsid w:val="0043396C"/>
    <w:rsid w:val="00433E25"/>
    <w:rsid w:val="0043430F"/>
    <w:rsid w:val="0043441D"/>
    <w:rsid w:val="00434A14"/>
    <w:rsid w:val="00434BF6"/>
    <w:rsid w:val="00434E9F"/>
    <w:rsid w:val="0043520A"/>
    <w:rsid w:val="00435AE0"/>
    <w:rsid w:val="00435C73"/>
    <w:rsid w:val="00435F7B"/>
    <w:rsid w:val="00436B1B"/>
    <w:rsid w:val="00436E32"/>
    <w:rsid w:val="00436EBC"/>
    <w:rsid w:val="00437089"/>
    <w:rsid w:val="00440691"/>
    <w:rsid w:val="00440A6A"/>
    <w:rsid w:val="00440BCC"/>
    <w:rsid w:val="00440BDC"/>
    <w:rsid w:val="00441C2A"/>
    <w:rsid w:val="00441CD2"/>
    <w:rsid w:val="00441F68"/>
    <w:rsid w:val="00442117"/>
    <w:rsid w:val="004422CF"/>
    <w:rsid w:val="0044279F"/>
    <w:rsid w:val="00442AE9"/>
    <w:rsid w:val="0044302B"/>
    <w:rsid w:val="004433C7"/>
    <w:rsid w:val="004434BA"/>
    <w:rsid w:val="00443AD3"/>
    <w:rsid w:val="0044447B"/>
    <w:rsid w:val="00444540"/>
    <w:rsid w:val="0044518D"/>
    <w:rsid w:val="004453E7"/>
    <w:rsid w:val="004454D7"/>
    <w:rsid w:val="00445675"/>
    <w:rsid w:val="00445716"/>
    <w:rsid w:val="0044608C"/>
    <w:rsid w:val="00446541"/>
    <w:rsid w:val="00446CAB"/>
    <w:rsid w:val="004470F4"/>
    <w:rsid w:val="0044734D"/>
    <w:rsid w:val="004476A3"/>
    <w:rsid w:val="00450094"/>
    <w:rsid w:val="004509F2"/>
    <w:rsid w:val="00450B3A"/>
    <w:rsid w:val="00450BE5"/>
    <w:rsid w:val="00450E3F"/>
    <w:rsid w:val="00450E6C"/>
    <w:rsid w:val="00450EAE"/>
    <w:rsid w:val="0045138A"/>
    <w:rsid w:val="00451C49"/>
    <w:rsid w:val="00451C9B"/>
    <w:rsid w:val="004520D8"/>
    <w:rsid w:val="00452457"/>
    <w:rsid w:val="00452DF1"/>
    <w:rsid w:val="0045316E"/>
    <w:rsid w:val="004537F0"/>
    <w:rsid w:val="00453996"/>
    <w:rsid w:val="00453AD6"/>
    <w:rsid w:val="00453C67"/>
    <w:rsid w:val="00453E1E"/>
    <w:rsid w:val="00453EAD"/>
    <w:rsid w:val="004542A2"/>
    <w:rsid w:val="00454632"/>
    <w:rsid w:val="00454C84"/>
    <w:rsid w:val="004553D8"/>
    <w:rsid w:val="00455AE2"/>
    <w:rsid w:val="00456151"/>
    <w:rsid w:val="00456153"/>
    <w:rsid w:val="004565E0"/>
    <w:rsid w:val="00456A8A"/>
    <w:rsid w:val="00457346"/>
    <w:rsid w:val="00457B6A"/>
    <w:rsid w:val="00460442"/>
    <w:rsid w:val="00461095"/>
    <w:rsid w:val="00461393"/>
    <w:rsid w:val="00461791"/>
    <w:rsid w:val="00461D82"/>
    <w:rsid w:val="00462038"/>
    <w:rsid w:val="00462192"/>
    <w:rsid w:val="004625B3"/>
    <w:rsid w:val="0046331A"/>
    <w:rsid w:val="004636EA"/>
    <w:rsid w:val="00463894"/>
    <w:rsid w:val="004638E3"/>
    <w:rsid w:val="00463A21"/>
    <w:rsid w:val="00463C1F"/>
    <w:rsid w:val="00463CC4"/>
    <w:rsid w:val="00463FF8"/>
    <w:rsid w:val="00464117"/>
    <w:rsid w:val="004644D4"/>
    <w:rsid w:val="00464CC9"/>
    <w:rsid w:val="00464D6D"/>
    <w:rsid w:val="00464F86"/>
    <w:rsid w:val="00465026"/>
    <w:rsid w:val="00465112"/>
    <w:rsid w:val="00465888"/>
    <w:rsid w:val="00466C2B"/>
    <w:rsid w:val="00466DB3"/>
    <w:rsid w:val="00467216"/>
    <w:rsid w:val="004679DD"/>
    <w:rsid w:val="00467D02"/>
    <w:rsid w:val="00467EC1"/>
    <w:rsid w:val="00470183"/>
    <w:rsid w:val="004705ED"/>
    <w:rsid w:val="00470985"/>
    <w:rsid w:val="00471403"/>
    <w:rsid w:val="00471593"/>
    <w:rsid w:val="00471B9C"/>
    <w:rsid w:val="00471E3C"/>
    <w:rsid w:val="004720A3"/>
    <w:rsid w:val="004720FA"/>
    <w:rsid w:val="004725EB"/>
    <w:rsid w:val="004726F0"/>
    <w:rsid w:val="00472EE1"/>
    <w:rsid w:val="0047310B"/>
    <w:rsid w:val="00473B22"/>
    <w:rsid w:val="00473EE4"/>
    <w:rsid w:val="0047403A"/>
    <w:rsid w:val="00474643"/>
    <w:rsid w:val="00474BB4"/>
    <w:rsid w:val="00474C18"/>
    <w:rsid w:val="004750BC"/>
    <w:rsid w:val="00475985"/>
    <w:rsid w:val="00475C32"/>
    <w:rsid w:val="0047606C"/>
    <w:rsid w:val="00477022"/>
    <w:rsid w:val="004770FA"/>
    <w:rsid w:val="00477DFB"/>
    <w:rsid w:val="0048017D"/>
    <w:rsid w:val="00480351"/>
    <w:rsid w:val="00480896"/>
    <w:rsid w:val="00481088"/>
    <w:rsid w:val="00481344"/>
    <w:rsid w:val="00481471"/>
    <w:rsid w:val="00481DDC"/>
    <w:rsid w:val="00482351"/>
    <w:rsid w:val="004834DB"/>
    <w:rsid w:val="004836F5"/>
    <w:rsid w:val="00483ADB"/>
    <w:rsid w:val="00483CD8"/>
    <w:rsid w:val="0048422D"/>
    <w:rsid w:val="004850DA"/>
    <w:rsid w:val="0048556A"/>
    <w:rsid w:val="00485603"/>
    <w:rsid w:val="00485938"/>
    <w:rsid w:val="00485ED4"/>
    <w:rsid w:val="004860E2"/>
    <w:rsid w:val="00486B6D"/>
    <w:rsid w:val="004877C4"/>
    <w:rsid w:val="00487A29"/>
    <w:rsid w:val="00487A4E"/>
    <w:rsid w:val="00487E53"/>
    <w:rsid w:val="00487F01"/>
    <w:rsid w:val="00490831"/>
    <w:rsid w:val="004910C8"/>
    <w:rsid w:val="0049125F"/>
    <w:rsid w:val="00491291"/>
    <w:rsid w:val="00491C24"/>
    <w:rsid w:val="004924F4"/>
    <w:rsid w:val="00493678"/>
    <w:rsid w:val="004936AC"/>
    <w:rsid w:val="00494337"/>
    <w:rsid w:val="004943CB"/>
    <w:rsid w:val="00494D58"/>
    <w:rsid w:val="00495BF4"/>
    <w:rsid w:val="004960ED"/>
    <w:rsid w:val="004967F6"/>
    <w:rsid w:val="004968C1"/>
    <w:rsid w:val="00496A14"/>
    <w:rsid w:val="004971F9"/>
    <w:rsid w:val="00497469"/>
    <w:rsid w:val="00497589"/>
    <w:rsid w:val="004A00A8"/>
    <w:rsid w:val="004A0146"/>
    <w:rsid w:val="004A095A"/>
    <w:rsid w:val="004A0E0A"/>
    <w:rsid w:val="004A10BC"/>
    <w:rsid w:val="004A15E5"/>
    <w:rsid w:val="004A1841"/>
    <w:rsid w:val="004A187C"/>
    <w:rsid w:val="004A1CFA"/>
    <w:rsid w:val="004A2214"/>
    <w:rsid w:val="004A2881"/>
    <w:rsid w:val="004A289F"/>
    <w:rsid w:val="004A33F6"/>
    <w:rsid w:val="004A361D"/>
    <w:rsid w:val="004A3987"/>
    <w:rsid w:val="004A3B8F"/>
    <w:rsid w:val="004A40AA"/>
    <w:rsid w:val="004A4C39"/>
    <w:rsid w:val="004A5A70"/>
    <w:rsid w:val="004A5B09"/>
    <w:rsid w:val="004A62F6"/>
    <w:rsid w:val="004A64A1"/>
    <w:rsid w:val="004A6749"/>
    <w:rsid w:val="004A6B76"/>
    <w:rsid w:val="004A6CAA"/>
    <w:rsid w:val="004A75EF"/>
    <w:rsid w:val="004A7673"/>
    <w:rsid w:val="004A7D3D"/>
    <w:rsid w:val="004B0165"/>
    <w:rsid w:val="004B027E"/>
    <w:rsid w:val="004B0321"/>
    <w:rsid w:val="004B05A1"/>
    <w:rsid w:val="004B09D3"/>
    <w:rsid w:val="004B0AC4"/>
    <w:rsid w:val="004B0AEF"/>
    <w:rsid w:val="004B1469"/>
    <w:rsid w:val="004B18A5"/>
    <w:rsid w:val="004B23FD"/>
    <w:rsid w:val="004B2500"/>
    <w:rsid w:val="004B264D"/>
    <w:rsid w:val="004B2689"/>
    <w:rsid w:val="004B26CA"/>
    <w:rsid w:val="004B2792"/>
    <w:rsid w:val="004B28CC"/>
    <w:rsid w:val="004B2C4B"/>
    <w:rsid w:val="004B2D0A"/>
    <w:rsid w:val="004B3B5D"/>
    <w:rsid w:val="004B3EDA"/>
    <w:rsid w:val="004B5109"/>
    <w:rsid w:val="004B5979"/>
    <w:rsid w:val="004B597F"/>
    <w:rsid w:val="004B5DA4"/>
    <w:rsid w:val="004B5EB1"/>
    <w:rsid w:val="004B644F"/>
    <w:rsid w:val="004B6A71"/>
    <w:rsid w:val="004B6D57"/>
    <w:rsid w:val="004B7139"/>
    <w:rsid w:val="004B755E"/>
    <w:rsid w:val="004C03A2"/>
    <w:rsid w:val="004C0676"/>
    <w:rsid w:val="004C0A74"/>
    <w:rsid w:val="004C1142"/>
    <w:rsid w:val="004C1B2E"/>
    <w:rsid w:val="004C23A2"/>
    <w:rsid w:val="004C251B"/>
    <w:rsid w:val="004C2F24"/>
    <w:rsid w:val="004C2F99"/>
    <w:rsid w:val="004C306B"/>
    <w:rsid w:val="004C30C5"/>
    <w:rsid w:val="004C3190"/>
    <w:rsid w:val="004C3B21"/>
    <w:rsid w:val="004C3F3B"/>
    <w:rsid w:val="004C416F"/>
    <w:rsid w:val="004C4DDA"/>
    <w:rsid w:val="004C550D"/>
    <w:rsid w:val="004C5C9C"/>
    <w:rsid w:val="004C6442"/>
    <w:rsid w:val="004C66BF"/>
    <w:rsid w:val="004C7058"/>
    <w:rsid w:val="004C76BE"/>
    <w:rsid w:val="004C7901"/>
    <w:rsid w:val="004C7D69"/>
    <w:rsid w:val="004C7F3A"/>
    <w:rsid w:val="004D00FF"/>
    <w:rsid w:val="004D03FA"/>
    <w:rsid w:val="004D0DDB"/>
    <w:rsid w:val="004D1361"/>
    <w:rsid w:val="004D13C5"/>
    <w:rsid w:val="004D15DB"/>
    <w:rsid w:val="004D22D8"/>
    <w:rsid w:val="004D2CCF"/>
    <w:rsid w:val="004D30C1"/>
    <w:rsid w:val="004D34A7"/>
    <w:rsid w:val="004D3901"/>
    <w:rsid w:val="004D3CCA"/>
    <w:rsid w:val="004D3DB9"/>
    <w:rsid w:val="004D420C"/>
    <w:rsid w:val="004D4348"/>
    <w:rsid w:val="004D45CF"/>
    <w:rsid w:val="004D4782"/>
    <w:rsid w:val="004D5985"/>
    <w:rsid w:val="004D5A2C"/>
    <w:rsid w:val="004D5FBB"/>
    <w:rsid w:val="004D6495"/>
    <w:rsid w:val="004D6FB4"/>
    <w:rsid w:val="004D7527"/>
    <w:rsid w:val="004D7E59"/>
    <w:rsid w:val="004E035A"/>
    <w:rsid w:val="004E1113"/>
    <w:rsid w:val="004E13B2"/>
    <w:rsid w:val="004E15C0"/>
    <w:rsid w:val="004E2012"/>
    <w:rsid w:val="004E22AC"/>
    <w:rsid w:val="004E2EB1"/>
    <w:rsid w:val="004E32F1"/>
    <w:rsid w:val="004E34ED"/>
    <w:rsid w:val="004E3624"/>
    <w:rsid w:val="004E37D4"/>
    <w:rsid w:val="004E3A3F"/>
    <w:rsid w:val="004E3E49"/>
    <w:rsid w:val="004E4AB4"/>
    <w:rsid w:val="004E4FD3"/>
    <w:rsid w:val="004E5DAC"/>
    <w:rsid w:val="004E64D5"/>
    <w:rsid w:val="004E66F6"/>
    <w:rsid w:val="004E67A3"/>
    <w:rsid w:val="004E77D8"/>
    <w:rsid w:val="004E7D86"/>
    <w:rsid w:val="004E7DCC"/>
    <w:rsid w:val="004E7E90"/>
    <w:rsid w:val="004E7F57"/>
    <w:rsid w:val="004F0251"/>
    <w:rsid w:val="004F04DD"/>
    <w:rsid w:val="004F1298"/>
    <w:rsid w:val="004F13AB"/>
    <w:rsid w:val="004F15DB"/>
    <w:rsid w:val="004F2093"/>
    <w:rsid w:val="004F24E9"/>
    <w:rsid w:val="004F2869"/>
    <w:rsid w:val="004F3EC2"/>
    <w:rsid w:val="004F5234"/>
    <w:rsid w:val="004F53AE"/>
    <w:rsid w:val="004F613C"/>
    <w:rsid w:val="004F6333"/>
    <w:rsid w:val="004F68C7"/>
    <w:rsid w:val="004F6A31"/>
    <w:rsid w:val="004F6DCB"/>
    <w:rsid w:val="004F6E80"/>
    <w:rsid w:val="004F7005"/>
    <w:rsid w:val="004F742C"/>
    <w:rsid w:val="004F75F2"/>
    <w:rsid w:val="004F77BF"/>
    <w:rsid w:val="004F7D77"/>
    <w:rsid w:val="00500584"/>
    <w:rsid w:val="00500DA1"/>
    <w:rsid w:val="00500E3B"/>
    <w:rsid w:val="00500E8B"/>
    <w:rsid w:val="00500EF7"/>
    <w:rsid w:val="00501085"/>
    <w:rsid w:val="005010F4"/>
    <w:rsid w:val="00501337"/>
    <w:rsid w:val="005018D9"/>
    <w:rsid w:val="00501CE8"/>
    <w:rsid w:val="00501DD1"/>
    <w:rsid w:val="00501F01"/>
    <w:rsid w:val="0050200C"/>
    <w:rsid w:val="00502013"/>
    <w:rsid w:val="00502491"/>
    <w:rsid w:val="005025AB"/>
    <w:rsid w:val="00502C3F"/>
    <w:rsid w:val="00502ED3"/>
    <w:rsid w:val="005036EF"/>
    <w:rsid w:val="005044EF"/>
    <w:rsid w:val="0050487C"/>
    <w:rsid w:val="00504FAA"/>
    <w:rsid w:val="0050519D"/>
    <w:rsid w:val="005055DA"/>
    <w:rsid w:val="00505AFF"/>
    <w:rsid w:val="00505B28"/>
    <w:rsid w:val="00506269"/>
    <w:rsid w:val="00506280"/>
    <w:rsid w:val="005067B1"/>
    <w:rsid w:val="00506DAC"/>
    <w:rsid w:val="00506EBA"/>
    <w:rsid w:val="00506F31"/>
    <w:rsid w:val="0050735D"/>
    <w:rsid w:val="00507AEA"/>
    <w:rsid w:val="00507BF5"/>
    <w:rsid w:val="005101C6"/>
    <w:rsid w:val="0051048F"/>
    <w:rsid w:val="0051096B"/>
    <w:rsid w:val="005109BE"/>
    <w:rsid w:val="00510C3D"/>
    <w:rsid w:val="00510FB0"/>
    <w:rsid w:val="00511363"/>
    <w:rsid w:val="00511384"/>
    <w:rsid w:val="005113B1"/>
    <w:rsid w:val="005113DC"/>
    <w:rsid w:val="00511425"/>
    <w:rsid w:val="005118EB"/>
    <w:rsid w:val="00511EB2"/>
    <w:rsid w:val="005123F4"/>
    <w:rsid w:val="00512550"/>
    <w:rsid w:val="00512A69"/>
    <w:rsid w:val="00512BAB"/>
    <w:rsid w:val="00513228"/>
    <w:rsid w:val="0051380E"/>
    <w:rsid w:val="00513DB7"/>
    <w:rsid w:val="0051428E"/>
    <w:rsid w:val="005143DC"/>
    <w:rsid w:val="00514C19"/>
    <w:rsid w:val="005153C1"/>
    <w:rsid w:val="00515496"/>
    <w:rsid w:val="00515A11"/>
    <w:rsid w:val="00515D89"/>
    <w:rsid w:val="00515E0E"/>
    <w:rsid w:val="00515E66"/>
    <w:rsid w:val="00515E79"/>
    <w:rsid w:val="005164FB"/>
    <w:rsid w:val="005168BF"/>
    <w:rsid w:val="00517065"/>
    <w:rsid w:val="0051775F"/>
    <w:rsid w:val="00520678"/>
    <w:rsid w:val="00520CCD"/>
    <w:rsid w:val="00520FF8"/>
    <w:rsid w:val="005216E6"/>
    <w:rsid w:val="00521700"/>
    <w:rsid w:val="00521770"/>
    <w:rsid w:val="00521CF3"/>
    <w:rsid w:val="005227FE"/>
    <w:rsid w:val="005229F0"/>
    <w:rsid w:val="00522D08"/>
    <w:rsid w:val="00522FC2"/>
    <w:rsid w:val="00523120"/>
    <w:rsid w:val="005234E7"/>
    <w:rsid w:val="00524035"/>
    <w:rsid w:val="005244E9"/>
    <w:rsid w:val="00524CB1"/>
    <w:rsid w:val="00524CF1"/>
    <w:rsid w:val="00524ECB"/>
    <w:rsid w:val="0052527E"/>
    <w:rsid w:val="00525C2F"/>
    <w:rsid w:val="00525CC2"/>
    <w:rsid w:val="00525E0E"/>
    <w:rsid w:val="005261C0"/>
    <w:rsid w:val="00526BE8"/>
    <w:rsid w:val="0052728F"/>
    <w:rsid w:val="005277D7"/>
    <w:rsid w:val="0052784D"/>
    <w:rsid w:val="00527903"/>
    <w:rsid w:val="00527A04"/>
    <w:rsid w:val="00527B61"/>
    <w:rsid w:val="005300D8"/>
    <w:rsid w:val="005302A0"/>
    <w:rsid w:val="00530752"/>
    <w:rsid w:val="0053088D"/>
    <w:rsid w:val="0053116B"/>
    <w:rsid w:val="0053162F"/>
    <w:rsid w:val="00531703"/>
    <w:rsid w:val="00531E8B"/>
    <w:rsid w:val="0053286D"/>
    <w:rsid w:val="00533604"/>
    <w:rsid w:val="00534A44"/>
    <w:rsid w:val="00535529"/>
    <w:rsid w:val="00535635"/>
    <w:rsid w:val="00535875"/>
    <w:rsid w:val="00535C50"/>
    <w:rsid w:val="00537224"/>
    <w:rsid w:val="00537537"/>
    <w:rsid w:val="005379CB"/>
    <w:rsid w:val="005379E9"/>
    <w:rsid w:val="00540432"/>
    <w:rsid w:val="0054081D"/>
    <w:rsid w:val="00540961"/>
    <w:rsid w:val="005412E0"/>
    <w:rsid w:val="005413F3"/>
    <w:rsid w:val="005413FB"/>
    <w:rsid w:val="00541645"/>
    <w:rsid w:val="0054174E"/>
    <w:rsid w:val="00542513"/>
    <w:rsid w:val="005429F3"/>
    <w:rsid w:val="0054306B"/>
    <w:rsid w:val="00543D2A"/>
    <w:rsid w:val="005441A8"/>
    <w:rsid w:val="0054440B"/>
    <w:rsid w:val="00544A9C"/>
    <w:rsid w:val="00544B51"/>
    <w:rsid w:val="005450DA"/>
    <w:rsid w:val="00545442"/>
    <w:rsid w:val="00545E76"/>
    <w:rsid w:val="00546569"/>
    <w:rsid w:val="00546F94"/>
    <w:rsid w:val="0054793F"/>
    <w:rsid w:val="00547956"/>
    <w:rsid w:val="00547DD3"/>
    <w:rsid w:val="00547F37"/>
    <w:rsid w:val="00550103"/>
    <w:rsid w:val="0055013D"/>
    <w:rsid w:val="0055060E"/>
    <w:rsid w:val="005513CA"/>
    <w:rsid w:val="00551AE4"/>
    <w:rsid w:val="00551C0F"/>
    <w:rsid w:val="005523CE"/>
    <w:rsid w:val="0055277A"/>
    <w:rsid w:val="00552A7E"/>
    <w:rsid w:val="00552F37"/>
    <w:rsid w:val="00553D1A"/>
    <w:rsid w:val="00553DA0"/>
    <w:rsid w:val="00554078"/>
    <w:rsid w:val="00554AD0"/>
    <w:rsid w:val="00554D8A"/>
    <w:rsid w:val="00555782"/>
    <w:rsid w:val="00555E01"/>
    <w:rsid w:val="00556455"/>
    <w:rsid w:val="00556C35"/>
    <w:rsid w:val="00557108"/>
    <w:rsid w:val="00557287"/>
    <w:rsid w:val="00557CDA"/>
    <w:rsid w:val="00560490"/>
    <w:rsid w:val="005604BA"/>
    <w:rsid w:val="0056066A"/>
    <w:rsid w:val="00560B92"/>
    <w:rsid w:val="00560DBC"/>
    <w:rsid w:val="00561292"/>
    <w:rsid w:val="005616C3"/>
    <w:rsid w:val="0056173A"/>
    <w:rsid w:val="005619E3"/>
    <w:rsid w:val="00561BA0"/>
    <w:rsid w:val="00561C09"/>
    <w:rsid w:val="0056265B"/>
    <w:rsid w:val="00562BE1"/>
    <w:rsid w:val="00562CE0"/>
    <w:rsid w:val="00563438"/>
    <w:rsid w:val="0056361C"/>
    <w:rsid w:val="005637BF"/>
    <w:rsid w:val="005639DF"/>
    <w:rsid w:val="00564788"/>
    <w:rsid w:val="00565131"/>
    <w:rsid w:val="005651F4"/>
    <w:rsid w:val="005657D3"/>
    <w:rsid w:val="00565A80"/>
    <w:rsid w:val="00565E2C"/>
    <w:rsid w:val="00565E36"/>
    <w:rsid w:val="0056607C"/>
    <w:rsid w:val="0056613D"/>
    <w:rsid w:val="00566471"/>
    <w:rsid w:val="00566483"/>
    <w:rsid w:val="00566DA5"/>
    <w:rsid w:val="00567411"/>
    <w:rsid w:val="00567A8A"/>
    <w:rsid w:val="00570435"/>
    <w:rsid w:val="0057087E"/>
    <w:rsid w:val="00570978"/>
    <w:rsid w:val="00571030"/>
    <w:rsid w:val="005712C7"/>
    <w:rsid w:val="00572847"/>
    <w:rsid w:val="00572AE0"/>
    <w:rsid w:val="00572BE3"/>
    <w:rsid w:val="005734B5"/>
    <w:rsid w:val="00573728"/>
    <w:rsid w:val="00574ED3"/>
    <w:rsid w:val="00575233"/>
    <w:rsid w:val="005756B0"/>
    <w:rsid w:val="00575F6A"/>
    <w:rsid w:val="005761FF"/>
    <w:rsid w:val="00576B37"/>
    <w:rsid w:val="00576C9F"/>
    <w:rsid w:val="0057761B"/>
    <w:rsid w:val="00577935"/>
    <w:rsid w:val="00577AA3"/>
    <w:rsid w:val="00577ED0"/>
    <w:rsid w:val="00577FEF"/>
    <w:rsid w:val="0058058F"/>
    <w:rsid w:val="00580900"/>
    <w:rsid w:val="00580F5A"/>
    <w:rsid w:val="0058118D"/>
    <w:rsid w:val="00581524"/>
    <w:rsid w:val="0058169B"/>
    <w:rsid w:val="00581781"/>
    <w:rsid w:val="00581B11"/>
    <w:rsid w:val="00581DEB"/>
    <w:rsid w:val="00581EA1"/>
    <w:rsid w:val="005820C0"/>
    <w:rsid w:val="00582360"/>
    <w:rsid w:val="0058249D"/>
    <w:rsid w:val="005827FE"/>
    <w:rsid w:val="00582C98"/>
    <w:rsid w:val="00582E18"/>
    <w:rsid w:val="00582E99"/>
    <w:rsid w:val="0058375B"/>
    <w:rsid w:val="0058393E"/>
    <w:rsid w:val="00583BB7"/>
    <w:rsid w:val="00583BF1"/>
    <w:rsid w:val="00583CBC"/>
    <w:rsid w:val="00583D86"/>
    <w:rsid w:val="0058447A"/>
    <w:rsid w:val="005844B3"/>
    <w:rsid w:val="00584AF6"/>
    <w:rsid w:val="0058507A"/>
    <w:rsid w:val="00585B4B"/>
    <w:rsid w:val="00585DB7"/>
    <w:rsid w:val="00586333"/>
    <w:rsid w:val="00587203"/>
    <w:rsid w:val="00587714"/>
    <w:rsid w:val="00587846"/>
    <w:rsid w:val="00587971"/>
    <w:rsid w:val="00590415"/>
    <w:rsid w:val="005909FD"/>
    <w:rsid w:val="00590A85"/>
    <w:rsid w:val="00591ACD"/>
    <w:rsid w:val="00591E54"/>
    <w:rsid w:val="005932AA"/>
    <w:rsid w:val="00593450"/>
    <w:rsid w:val="00593590"/>
    <w:rsid w:val="00594795"/>
    <w:rsid w:val="00594DB3"/>
    <w:rsid w:val="0059509A"/>
    <w:rsid w:val="00595279"/>
    <w:rsid w:val="00596273"/>
    <w:rsid w:val="00596B21"/>
    <w:rsid w:val="005973EA"/>
    <w:rsid w:val="00597A83"/>
    <w:rsid w:val="00597DE4"/>
    <w:rsid w:val="005A0BE8"/>
    <w:rsid w:val="005A10BD"/>
    <w:rsid w:val="005A11E0"/>
    <w:rsid w:val="005A1996"/>
    <w:rsid w:val="005A21B3"/>
    <w:rsid w:val="005A2295"/>
    <w:rsid w:val="005A243B"/>
    <w:rsid w:val="005A2A91"/>
    <w:rsid w:val="005A2CFC"/>
    <w:rsid w:val="005A2DD4"/>
    <w:rsid w:val="005A372C"/>
    <w:rsid w:val="005A3E87"/>
    <w:rsid w:val="005A3F29"/>
    <w:rsid w:val="005A4A26"/>
    <w:rsid w:val="005A5080"/>
    <w:rsid w:val="005A5159"/>
    <w:rsid w:val="005A5B4C"/>
    <w:rsid w:val="005A6B05"/>
    <w:rsid w:val="005A6D55"/>
    <w:rsid w:val="005A6DBD"/>
    <w:rsid w:val="005A78D6"/>
    <w:rsid w:val="005A78D9"/>
    <w:rsid w:val="005A7ABA"/>
    <w:rsid w:val="005A7B9A"/>
    <w:rsid w:val="005B01F9"/>
    <w:rsid w:val="005B033A"/>
    <w:rsid w:val="005B0505"/>
    <w:rsid w:val="005B0AE6"/>
    <w:rsid w:val="005B0BC2"/>
    <w:rsid w:val="005B11DE"/>
    <w:rsid w:val="005B14C5"/>
    <w:rsid w:val="005B14F1"/>
    <w:rsid w:val="005B15AA"/>
    <w:rsid w:val="005B17AD"/>
    <w:rsid w:val="005B1A5E"/>
    <w:rsid w:val="005B1C84"/>
    <w:rsid w:val="005B272F"/>
    <w:rsid w:val="005B29FC"/>
    <w:rsid w:val="005B3031"/>
    <w:rsid w:val="005B376D"/>
    <w:rsid w:val="005B3B2F"/>
    <w:rsid w:val="005B3C56"/>
    <w:rsid w:val="005B3D57"/>
    <w:rsid w:val="005B43A9"/>
    <w:rsid w:val="005B4487"/>
    <w:rsid w:val="005B4C05"/>
    <w:rsid w:val="005B4D5F"/>
    <w:rsid w:val="005B585B"/>
    <w:rsid w:val="005B5B01"/>
    <w:rsid w:val="005B5BE4"/>
    <w:rsid w:val="005B5D5D"/>
    <w:rsid w:val="005B624D"/>
    <w:rsid w:val="005B633F"/>
    <w:rsid w:val="005B78B5"/>
    <w:rsid w:val="005B7997"/>
    <w:rsid w:val="005C07DE"/>
    <w:rsid w:val="005C07E6"/>
    <w:rsid w:val="005C118E"/>
    <w:rsid w:val="005C165D"/>
    <w:rsid w:val="005C18C0"/>
    <w:rsid w:val="005C1E18"/>
    <w:rsid w:val="005C200E"/>
    <w:rsid w:val="005C2159"/>
    <w:rsid w:val="005C26D2"/>
    <w:rsid w:val="005C2C5C"/>
    <w:rsid w:val="005C2E25"/>
    <w:rsid w:val="005C36AE"/>
    <w:rsid w:val="005C37C5"/>
    <w:rsid w:val="005C37CC"/>
    <w:rsid w:val="005C3986"/>
    <w:rsid w:val="005C3EAE"/>
    <w:rsid w:val="005C44D9"/>
    <w:rsid w:val="005C48EE"/>
    <w:rsid w:val="005C4E77"/>
    <w:rsid w:val="005C5164"/>
    <w:rsid w:val="005C59F3"/>
    <w:rsid w:val="005C68F1"/>
    <w:rsid w:val="005C6975"/>
    <w:rsid w:val="005C6D03"/>
    <w:rsid w:val="005C72D8"/>
    <w:rsid w:val="005C7311"/>
    <w:rsid w:val="005C74E4"/>
    <w:rsid w:val="005C7683"/>
    <w:rsid w:val="005D06D0"/>
    <w:rsid w:val="005D07E9"/>
    <w:rsid w:val="005D08FA"/>
    <w:rsid w:val="005D0903"/>
    <w:rsid w:val="005D0ABC"/>
    <w:rsid w:val="005D1271"/>
    <w:rsid w:val="005D1518"/>
    <w:rsid w:val="005D23D8"/>
    <w:rsid w:val="005D2769"/>
    <w:rsid w:val="005D3336"/>
    <w:rsid w:val="005D3DDB"/>
    <w:rsid w:val="005D482D"/>
    <w:rsid w:val="005D4851"/>
    <w:rsid w:val="005D4AA7"/>
    <w:rsid w:val="005D5253"/>
    <w:rsid w:val="005D56E5"/>
    <w:rsid w:val="005D5A71"/>
    <w:rsid w:val="005D5AE2"/>
    <w:rsid w:val="005D665D"/>
    <w:rsid w:val="005D66AD"/>
    <w:rsid w:val="005D6C3B"/>
    <w:rsid w:val="005D6DD2"/>
    <w:rsid w:val="005D6DF5"/>
    <w:rsid w:val="005D70B6"/>
    <w:rsid w:val="005D7FA9"/>
    <w:rsid w:val="005E02BF"/>
    <w:rsid w:val="005E0356"/>
    <w:rsid w:val="005E0493"/>
    <w:rsid w:val="005E0812"/>
    <w:rsid w:val="005E089F"/>
    <w:rsid w:val="005E0DFC"/>
    <w:rsid w:val="005E0FEA"/>
    <w:rsid w:val="005E18AF"/>
    <w:rsid w:val="005E1F69"/>
    <w:rsid w:val="005E2894"/>
    <w:rsid w:val="005E29C3"/>
    <w:rsid w:val="005E2B2C"/>
    <w:rsid w:val="005E2BE1"/>
    <w:rsid w:val="005E3288"/>
    <w:rsid w:val="005E348D"/>
    <w:rsid w:val="005E376B"/>
    <w:rsid w:val="005E418D"/>
    <w:rsid w:val="005E453A"/>
    <w:rsid w:val="005E4673"/>
    <w:rsid w:val="005E4EF9"/>
    <w:rsid w:val="005E50C1"/>
    <w:rsid w:val="005E5322"/>
    <w:rsid w:val="005E556D"/>
    <w:rsid w:val="005E5D7F"/>
    <w:rsid w:val="005E5F64"/>
    <w:rsid w:val="005E6758"/>
    <w:rsid w:val="005E6908"/>
    <w:rsid w:val="005E6D1E"/>
    <w:rsid w:val="005E7A0E"/>
    <w:rsid w:val="005F02B5"/>
    <w:rsid w:val="005F0308"/>
    <w:rsid w:val="005F0322"/>
    <w:rsid w:val="005F04FE"/>
    <w:rsid w:val="005F08EE"/>
    <w:rsid w:val="005F0AE3"/>
    <w:rsid w:val="005F0BC1"/>
    <w:rsid w:val="005F0CF4"/>
    <w:rsid w:val="005F125B"/>
    <w:rsid w:val="005F1478"/>
    <w:rsid w:val="005F1CA5"/>
    <w:rsid w:val="005F1FF0"/>
    <w:rsid w:val="005F2208"/>
    <w:rsid w:val="005F2A09"/>
    <w:rsid w:val="005F305A"/>
    <w:rsid w:val="005F375F"/>
    <w:rsid w:val="005F3819"/>
    <w:rsid w:val="005F40E6"/>
    <w:rsid w:val="005F4391"/>
    <w:rsid w:val="005F48E0"/>
    <w:rsid w:val="005F4D6F"/>
    <w:rsid w:val="005F4E79"/>
    <w:rsid w:val="005F5A53"/>
    <w:rsid w:val="005F6096"/>
    <w:rsid w:val="005F656C"/>
    <w:rsid w:val="005F6BF3"/>
    <w:rsid w:val="005F7335"/>
    <w:rsid w:val="005F78BF"/>
    <w:rsid w:val="005F7FC8"/>
    <w:rsid w:val="00600154"/>
    <w:rsid w:val="0060036B"/>
    <w:rsid w:val="006005A1"/>
    <w:rsid w:val="00600ADC"/>
    <w:rsid w:val="0060123F"/>
    <w:rsid w:val="006016ED"/>
    <w:rsid w:val="00602B05"/>
    <w:rsid w:val="00602B64"/>
    <w:rsid w:val="00603098"/>
    <w:rsid w:val="0060321C"/>
    <w:rsid w:val="00603268"/>
    <w:rsid w:val="0060408E"/>
    <w:rsid w:val="0060470A"/>
    <w:rsid w:val="00604BB5"/>
    <w:rsid w:val="006055C7"/>
    <w:rsid w:val="006059BE"/>
    <w:rsid w:val="00605B4A"/>
    <w:rsid w:val="00605F0E"/>
    <w:rsid w:val="0060619F"/>
    <w:rsid w:val="00606397"/>
    <w:rsid w:val="00606572"/>
    <w:rsid w:val="0060690C"/>
    <w:rsid w:val="00606975"/>
    <w:rsid w:val="006071CA"/>
    <w:rsid w:val="006077A0"/>
    <w:rsid w:val="00607D43"/>
    <w:rsid w:val="006102EA"/>
    <w:rsid w:val="006107ED"/>
    <w:rsid w:val="00610A1E"/>
    <w:rsid w:val="00610EE9"/>
    <w:rsid w:val="0061152C"/>
    <w:rsid w:val="0061173F"/>
    <w:rsid w:val="00611BF6"/>
    <w:rsid w:val="0061285C"/>
    <w:rsid w:val="00612BC6"/>
    <w:rsid w:val="00613175"/>
    <w:rsid w:val="006147F9"/>
    <w:rsid w:val="006153FB"/>
    <w:rsid w:val="00615CB5"/>
    <w:rsid w:val="00615D9C"/>
    <w:rsid w:val="00616865"/>
    <w:rsid w:val="006172F6"/>
    <w:rsid w:val="00617658"/>
    <w:rsid w:val="0061791C"/>
    <w:rsid w:val="00617C80"/>
    <w:rsid w:val="006202B3"/>
    <w:rsid w:val="006202C1"/>
    <w:rsid w:val="006205D5"/>
    <w:rsid w:val="00620ADD"/>
    <w:rsid w:val="00620B16"/>
    <w:rsid w:val="00620DAB"/>
    <w:rsid w:val="00621008"/>
    <w:rsid w:val="006210D5"/>
    <w:rsid w:val="00621AB2"/>
    <w:rsid w:val="00621AEC"/>
    <w:rsid w:val="00621D87"/>
    <w:rsid w:val="00622779"/>
    <w:rsid w:val="00622939"/>
    <w:rsid w:val="00622FA4"/>
    <w:rsid w:val="00623505"/>
    <w:rsid w:val="006238E0"/>
    <w:rsid w:val="00623ABD"/>
    <w:rsid w:val="00623ADD"/>
    <w:rsid w:val="00623CE3"/>
    <w:rsid w:val="00623D3D"/>
    <w:rsid w:val="00624FC3"/>
    <w:rsid w:val="00624FD8"/>
    <w:rsid w:val="0062513A"/>
    <w:rsid w:val="0062527B"/>
    <w:rsid w:val="00626498"/>
    <w:rsid w:val="006266AC"/>
    <w:rsid w:val="00626986"/>
    <w:rsid w:val="00626A05"/>
    <w:rsid w:val="00627AC0"/>
    <w:rsid w:val="00627CBB"/>
    <w:rsid w:val="006305E9"/>
    <w:rsid w:val="00631A1B"/>
    <w:rsid w:val="00631A94"/>
    <w:rsid w:val="0063247E"/>
    <w:rsid w:val="006327D6"/>
    <w:rsid w:val="0063345F"/>
    <w:rsid w:val="0063392D"/>
    <w:rsid w:val="00633BDF"/>
    <w:rsid w:val="00633CE6"/>
    <w:rsid w:val="0063489E"/>
    <w:rsid w:val="00634CEE"/>
    <w:rsid w:val="00634D36"/>
    <w:rsid w:val="00634DE2"/>
    <w:rsid w:val="0063500F"/>
    <w:rsid w:val="00635645"/>
    <w:rsid w:val="00635ABD"/>
    <w:rsid w:val="00635D2C"/>
    <w:rsid w:val="00635F08"/>
    <w:rsid w:val="006362A8"/>
    <w:rsid w:val="0063638C"/>
    <w:rsid w:val="00636A1E"/>
    <w:rsid w:val="00636A3A"/>
    <w:rsid w:val="00636D1E"/>
    <w:rsid w:val="00636D70"/>
    <w:rsid w:val="006373E2"/>
    <w:rsid w:val="00637A7F"/>
    <w:rsid w:val="0064006B"/>
    <w:rsid w:val="006412FE"/>
    <w:rsid w:val="00641307"/>
    <w:rsid w:val="00641ED6"/>
    <w:rsid w:val="00641F80"/>
    <w:rsid w:val="006426AF"/>
    <w:rsid w:val="0064299E"/>
    <w:rsid w:val="00642E38"/>
    <w:rsid w:val="00642FE0"/>
    <w:rsid w:val="00643098"/>
    <w:rsid w:val="00643349"/>
    <w:rsid w:val="00643D79"/>
    <w:rsid w:val="006441F0"/>
    <w:rsid w:val="00645064"/>
    <w:rsid w:val="00645207"/>
    <w:rsid w:val="00645332"/>
    <w:rsid w:val="0064576F"/>
    <w:rsid w:val="0064580A"/>
    <w:rsid w:val="00645866"/>
    <w:rsid w:val="00645974"/>
    <w:rsid w:val="006466CA"/>
    <w:rsid w:val="006468E1"/>
    <w:rsid w:val="006468EB"/>
    <w:rsid w:val="00646A7C"/>
    <w:rsid w:val="00646DD8"/>
    <w:rsid w:val="00646E67"/>
    <w:rsid w:val="006472EE"/>
    <w:rsid w:val="00647362"/>
    <w:rsid w:val="00647475"/>
    <w:rsid w:val="00647B85"/>
    <w:rsid w:val="00647BBC"/>
    <w:rsid w:val="006500AC"/>
    <w:rsid w:val="006500FE"/>
    <w:rsid w:val="0065034B"/>
    <w:rsid w:val="00650902"/>
    <w:rsid w:val="006509F6"/>
    <w:rsid w:val="00650A84"/>
    <w:rsid w:val="00651329"/>
    <w:rsid w:val="00652E15"/>
    <w:rsid w:val="0065351A"/>
    <w:rsid w:val="00653660"/>
    <w:rsid w:val="0065394A"/>
    <w:rsid w:val="00653C0B"/>
    <w:rsid w:val="00653DD0"/>
    <w:rsid w:val="00653E47"/>
    <w:rsid w:val="006545FF"/>
    <w:rsid w:val="00654ED0"/>
    <w:rsid w:val="00654F24"/>
    <w:rsid w:val="006550B4"/>
    <w:rsid w:val="00655310"/>
    <w:rsid w:val="00656958"/>
    <w:rsid w:val="00656F0B"/>
    <w:rsid w:val="00657CCA"/>
    <w:rsid w:val="00660320"/>
    <w:rsid w:val="00660910"/>
    <w:rsid w:val="00660A5A"/>
    <w:rsid w:val="00660E27"/>
    <w:rsid w:val="0066177D"/>
    <w:rsid w:val="00661BC8"/>
    <w:rsid w:val="00661E8A"/>
    <w:rsid w:val="00662173"/>
    <w:rsid w:val="00662805"/>
    <w:rsid w:val="00662FE9"/>
    <w:rsid w:val="0066318B"/>
    <w:rsid w:val="00663A27"/>
    <w:rsid w:val="00663A40"/>
    <w:rsid w:val="00663C26"/>
    <w:rsid w:val="00664024"/>
    <w:rsid w:val="00664595"/>
    <w:rsid w:val="006647E9"/>
    <w:rsid w:val="00664DB7"/>
    <w:rsid w:val="006651CF"/>
    <w:rsid w:val="006653D5"/>
    <w:rsid w:val="0066766D"/>
    <w:rsid w:val="00667B30"/>
    <w:rsid w:val="00670295"/>
    <w:rsid w:val="00670393"/>
    <w:rsid w:val="0067046D"/>
    <w:rsid w:val="006712DD"/>
    <w:rsid w:val="0067130B"/>
    <w:rsid w:val="006717D0"/>
    <w:rsid w:val="00671C03"/>
    <w:rsid w:val="006722BC"/>
    <w:rsid w:val="0067257E"/>
    <w:rsid w:val="006725EF"/>
    <w:rsid w:val="006726A9"/>
    <w:rsid w:val="00672B9F"/>
    <w:rsid w:val="00672CEA"/>
    <w:rsid w:val="00672F1C"/>
    <w:rsid w:val="00673251"/>
    <w:rsid w:val="006736A1"/>
    <w:rsid w:val="0067387B"/>
    <w:rsid w:val="00673E7D"/>
    <w:rsid w:val="00674748"/>
    <w:rsid w:val="00674B09"/>
    <w:rsid w:val="00674F3E"/>
    <w:rsid w:val="00675586"/>
    <w:rsid w:val="00675A00"/>
    <w:rsid w:val="00675C0C"/>
    <w:rsid w:val="0067697F"/>
    <w:rsid w:val="0067705B"/>
    <w:rsid w:val="00677283"/>
    <w:rsid w:val="00677971"/>
    <w:rsid w:val="00677C6B"/>
    <w:rsid w:val="0068190E"/>
    <w:rsid w:val="00681E79"/>
    <w:rsid w:val="00681F05"/>
    <w:rsid w:val="006820B8"/>
    <w:rsid w:val="00682423"/>
    <w:rsid w:val="00682441"/>
    <w:rsid w:val="00683117"/>
    <w:rsid w:val="0068363C"/>
    <w:rsid w:val="00683A8B"/>
    <w:rsid w:val="00683B86"/>
    <w:rsid w:val="00683BA2"/>
    <w:rsid w:val="00683CC6"/>
    <w:rsid w:val="00684D5E"/>
    <w:rsid w:val="0068565F"/>
    <w:rsid w:val="0068586D"/>
    <w:rsid w:val="006865AA"/>
    <w:rsid w:val="006866E1"/>
    <w:rsid w:val="00686B0E"/>
    <w:rsid w:val="00686F5C"/>
    <w:rsid w:val="00687554"/>
    <w:rsid w:val="0069098E"/>
    <w:rsid w:val="00690CA6"/>
    <w:rsid w:val="0069112F"/>
    <w:rsid w:val="00691277"/>
    <w:rsid w:val="00691597"/>
    <w:rsid w:val="0069165A"/>
    <w:rsid w:val="00691837"/>
    <w:rsid w:val="00691B6E"/>
    <w:rsid w:val="00691BA5"/>
    <w:rsid w:val="00691F1E"/>
    <w:rsid w:val="0069202A"/>
    <w:rsid w:val="0069237C"/>
    <w:rsid w:val="00692B1F"/>
    <w:rsid w:val="00692F88"/>
    <w:rsid w:val="0069314F"/>
    <w:rsid w:val="006932C5"/>
    <w:rsid w:val="00693686"/>
    <w:rsid w:val="00693694"/>
    <w:rsid w:val="006938F0"/>
    <w:rsid w:val="0069461F"/>
    <w:rsid w:val="0069524A"/>
    <w:rsid w:val="0069551F"/>
    <w:rsid w:val="00696AD9"/>
    <w:rsid w:val="0069758D"/>
    <w:rsid w:val="00697813"/>
    <w:rsid w:val="0069798D"/>
    <w:rsid w:val="00697C8A"/>
    <w:rsid w:val="006A00BF"/>
    <w:rsid w:val="006A08C9"/>
    <w:rsid w:val="006A0CA7"/>
    <w:rsid w:val="006A0D7D"/>
    <w:rsid w:val="006A0E2D"/>
    <w:rsid w:val="006A11B8"/>
    <w:rsid w:val="006A1E28"/>
    <w:rsid w:val="006A1E9E"/>
    <w:rsid w:val="006A2B30"/>
    <w:rsid w:val="006A2E42"/>
    <w:rsid w:val="006A3159"/>
    <w:rsid w:val="006A3660"/>
    <w:rsid w:val="006A3E19"/>
    <w:rsid w:val="006A41C9"/>
    <w:rsid w:val="006A4781"/>
    <w:rsid w:val="006A533C"/>
    <w:rsid w:val="006A5E5F"/>
    <w:rsid w:val="006A5FD6"/>
    <w:rsid w:val="006A60E3"/>
    <w:rsid w:val="006A68FB"/>
    <w:rsid w:val="006A6B01"/>
    <w:rsid w:val="006A6F0F"/>
    <w:rsid w:val="006A6F32"/>
    <w:rsid w:val="006A70FE"/>
    <w:rsid w:val="006A71EE"/>
    <w:rsid w:val="006A73C4"/>
    <w:rsid w:val="006A762E"/>
    <w:rsid w:val="006A77FB"/>
    <w:rsid w:val="006A7923"/>
    <w:rsid w:val="006A7EBE"/>
    <w:rsid w:val="006B0675"/>
    <w:rsid w:val="006B0B69"/>
    <w:rsid w:val="006B1176"/>
    <w:rsid w:val="006B157E"/>
    <w:rsid w:val="006B15A7"/>
    <w:rsid w:val="006B1774"/>
    <w:rsid w:val="006B1949"/>
    <w:rsid w:val="006B1BD9"/>
    <w:rsid w:val="006B1D3E"/>
    <w:rsid w:val="006B248A"/>
    <w:rsid w:val="006B2871"/>
    <w:rsid w:val="006B29D1"/>
    <w:rsid w:val="006B2E71"/>
    <w:rsid w:val="006B3C77"/>
    <w:rsid w:val="006B44BE"/>
    <w:rsid w:val="006B47E3"/>
    <w:rsid w:val="006B4942"/>
    <w:rsid w:val="006B4F38"/>
    <w:rsid w:val="006B60F7"/>
    <w:rsid w:val="006B65F5"/>
    <w:rsid w:val="006B7A3C"/>
    <w:rsid w:val="006B7AE5"/>
    <w:rsid w:val="006C012F"/>
    <w:rsid w:val="006C0317"/>
    <w:rsid w:val="006C069C"/>
    <w:rsid w:val="006C1AA7"/>
    <w:rsid w:val="006C25D9"/>
    <w:rsid w:val="006C266F"/>
    <w:rsid w:val="006C28D7"/>
    <w:rsid w:val="006C2C5B"/>
    <w:rsid w:val="006C3C61"/>
    <w:rsid w:val="006C43C4"/>
    <w:rsid w:val="006C47D6"/>
    <w:rsid w:val="006C49FE"/>
    <w:rsid w:val="006C5262"/>
    <w:rsid w:val="006C6239"/>
    <w:rsid w:val="006C6522"/>
    <w:rsid w:val="006C692E"/>
    <w:rsid w:val="006C6BBF"/>
    <w:rsid w:val="006C6C9C"/>
    <w:rsid w:val="006C743E"/>
    <w:rsid w:val="006C7A14"/>
    <w:rsid w:val="006D0228"/>
    <w:rsid w:val="006D0292"/>
    <w:rsid w:val="006D0457"/>
    <w:rsid w:val="006D076D"/>
    <w:rsid w:val="006D0FA4"/>
    <w:rsid w:val="006D11D2"/>
    <w:rsid w:val="006D12D2"/>
    <w:rsid w:val="006D134C"/>
    <w:rsid w:val="006D1421"/>
    <w:rsid w:val="006D1977"/>
    <w:rsid w:val="006D1B8F"/>
    <w:rsid w:val="006D2120"/>
    <w:rsid w:val="006D240F"/>
    <w:rsid w:val="006D2BF7"/>
    <w:rsid w:val="006D2F43"/>
    <w:rsid w:val="006D3708"/>
    <w:rsid w:val="006D3BC6"/>
    <w:rsid w:val="006D4259"/>
    <w:rsid w:val="006D4284"/>
    <w:rsid w:val="006D452A"/>
    <w:rsid w:val="006D4B3B"/>
    <w:rsid w:val="006D6984"/>
    <w:rsid w:val="006D6A47"/>
    <w:rsid w:val="006D7069"/>
    <w:rsid w:val="006D779F"/>
    <w:rsid w:val="006D7EDA"/>
    <w:rsid w:val="006E0C04"/>
    <w:rsid w:val="006E0C8A"/>
    <w:rsid w:val="006E0CCA"/>
    <w:rsid w:val="006E165E"/>
    <w:rsid w:val="006E1AB4"/>
    <w:rsid w:val="006E1C7E"/>
    <w:rsid w:val="006E2032"/>
    <w:rsid w:val="006E2315"/>
    <w:rsid w:val="006E264A"/>
    <w:rsid w:val="006E346B"/>
    <w:rsid w:val="006E34D4"/>
    <w:rsid w:val="006E3A8A"/>
    <w:rsid w:val="006E3B7B"/>
    <w:rsid w:val="006E3C94"/>
    <w:rsid w:val="006E422F"/>
    <w:rsid w:val="006E46E7"/>
    <w:rsid w:val="006E46E8"/>
    <w:rsid w:val="006E4C70"/>
    <w:rsid w:val="006E4E4D"/>
    <w:rsid w:val="006E510A"/>
    <w:rsid w:val="006E53C8"/>
    <w:rsid w:val="006E58AF"/>
    <w:rsid w:val="006E616A"/>
    <w:rsid w:val="006E6B04"/>
    <w:rsid w:val="006E6B0A"/>
    <w:rsid w:val="006E6C78"/>
    <w:rsid w:val="006E6D4B"/>
    <w:rsid w:val="006E71E7"/>
    <w:rsid w:val="006E75A9"/>
    <w:rsid w:val="006E7C31"/>
    <w:rsid w:val="006F01CD"/>
    <w:rsid w:val="006F09F7"/>
    <w:rsid w:val="006F170B"/>
    <w:rsid w:val="006F1EA0"/>
    <w:rsid w:val="006F20E5"/>
    <w:rsid w:val="006F26D4"/>
    <w:rsid w:val="006F29FD"/>
    <w:rsid w:val="006F2F65"/>
    <w:rsid w:val="006F37B0"/>
    <w:rsid w:val="006F3B9B"/>
    <w:rsid w:val="006F3E68"/>
    <w:rsid w:val="006F42F1"/>
    <w:rsid w:val="006F44E2"/>
    <w:rsid w:val="006F4D6B"/>
    <w:rsid w:val="006F514A"/>
    <w:rsid w:val="006F5199"/>
    <w:rsid w:val="006F55EC"/>
    <w:rsid w:val="006F5786"/>
    <w:rsid w:val="006F59F8"/>
    <w:rsid w:val="006F5AC0"/>
    <w:rsid w:val="006F645A"/>
    <w:rsid w:val="006F6D01"/>
    <w:rsid w:val="006F6F23"/>
    <w:rsid w:val="006F7620"/>
    <w:rsid w:val="006F7834"/>
    <w:rsid w:val="006F7A3A"/>
    <w:rsid w:val="006F7E3E"/>
    <w:rsid w:val="00700278"/>
    <w:rsid w:val="00700B50"/>
    <w:rsid w:val="00701107"/>
    <w:rsid w:val="007014A8"/>
    <w:rsid w:val="007017C0"/>
    <w:rsid w:val="00702341"/>
    <w:rsid w:val="007023FE"/>
    <w:rsid w:val="00702859"/>
    <w:rsid w:val="0070288E"/>
    <w:rsid w:val="00702F5F"/>
    <w:rsid w:val="007033F3"/>
    <w:rsid w:val="00703EF5"/>
    <w:rsid w:val="007044E9"/>
    <w:rsid w:val="0070478C"/>
    <w:rsid w:val="0070525C"/>
    <w:rsid w:val="0070540F"/>
    <w:rsid w:val="007054D2"/>
    <w:rsid w:val="00705D58"/>
    <w:rsid w:val="00705E31"/>
    <w:rsid w:val="00706145"/>
    <w:rsid w:val="0070614A"/>
    <w:rsid w:val="00706AEE"/>
    <w:rsid w:val="00706EF2"/>
    <w:rsid w:val="007076E4"/>
    <w:rsid w:val="00710882"/>
    <w:rsid w:val="00711640"/>
    <w:rsid w:val="00711ACF"/>
    <w:rsid w:val="00711FE1"/>
    <w:rsid w:val="00712182"/>
    <w:rsid w:val="007126AB"/>
    <w:rsid w:val="007129A1"/>
    <w:rsid w:val="00712A21"/>
    <w:rsid w:val="00712DE9"/>
    <w:rsid w:val="00712DF7"/>
    <w:rsid w:val="00713471"/>
    <w:rsid w:val="00713599"/>
    <w:rsid w:val="00713BD3"/>
    <w:rsid w:val="00714338"/>
    <w:rsid w:val="00714BD1"/>
    <w:rsid w:val="00714EA9"/>
    <w:rsid w:val="0071503D"/>
    <w:rsid w:val="0071551B"/>
    <w:rsid w:val="00715AE3"/>
    <w:rsid w:val="00716940"/>
    <w:rsid w:val="00716CD8"/>
    <w:rsid w:val="00716FDC"/>
    <w:rsid w:val="007177A1"/>
    <w:rsid w:val="00717844"/>
    <w:rsid w:val="00717AF0"/>
    <w:rsid w:val="00717E3F"/>
    <w:rsid w:val="00717FE2"/>
    <w:rsid w:val="00720529"/>
    <w:rsid w:val="00720705"/>
    <w:rsid w:val="007209B7"/>
    <w:rsid w:val="00720B72"/>
    <w:rsid w:val="0072165B"/>
    <w:rsid w:val="00722971"/>
    <w:rsid w:val="007230DC"/>
    <w:rsid w:val="007230FF"/>
    <w:rsid w:val="00723586"/>
    <w:rsid w:val="00723633"/>
    <w:rsid w:val="0072419A"/>
    <w:rsid w:val="0072460C"/>
    <w:rsid w:val="007246D7"/>
    <w:rsid w:val="00724D6D"/>
    <w:rsid w:val="00725297"/>
    <w:rsid w:val="007253DA"/>
    <w:rsid w:val="007255C1"/>
    <w:rsid w:val="00725D76"/>
    <w:rsid w:val="0072628B"/>
    <w:rsid w:val="007268B0"/>
    <w:rsid w:val="00726B92"/>
    <w:rsid w:val="00726FB9"/>
    <w:rsid w:val="0072784C"/>
    <w:rsid w:val="00727BF0"/>
    <w:rsid w:val="0073074E"/>
    <w:rsid w:val="00730960"/>
    <w:rsid w:val="00730A72"/>
    <w:rsid w:val="00731227"/>
    <w:rsid w:val="00731788"/>
    <w:rsid w:val="00731AFC"/>
    <w:rsid w:val="00732662"/>
    <w:rsid w:val="00732BBF"/>
    <w:rsid w:val="00732CAF"/>
    <w:rsid w:val="00733F5D"/>
    <w:rsid w:val="00734544"/>
    <w:rsid w:val="00734C3F"/>
    <w:rsid w:val="00735175"/>
    <w:rsid w:val="007353CC"/>
    <w:rsid w:val="007358A6"/>
    <w:rsid w:val="00735AF9"/>
    <w:rsid w:val="00735F8E"/>
    <w:rsid w:val="0073601D"/>
    <w:rsid w:val="007364DE"/>
    <w:rsid w:val="00736958"/>
    <w:rsid w:val="007369DA"/>
    <w:rsid w:val="00737607"/>
    <w:rsid w:val="00737889"/>
    <w:rsid w:val="00737C86"/>
    <w:rsid w:val="00740487"/>
    <w:rsid w:val="00741326"/>
    <w:rsid w:val="00741D06"/>
    <w:rsid w:val="0074251B"/>
    <w:rsid w:val="00742533"/>
    <w:rsid w:val="007429D1"/>
    <w:rsid w:val="00742A2E"/>
    <w:rsid w:val="00742A96"/>
    <w:rsid w:val="00742AE7"/>
    <w:rsid w:val="00742AF8"/>
    <w:rsid w:val="00742B81"/>
    <w:rsid w:val="00743296"/>
    <w:rsid w:val="00743C5D"/>
    <w:rsid w:val="007441A7"/>
    <w:rsid w:val="0074427A"/>
    <w:rsid w:val="0074441F"/>
    <w:rsid w:val="00744A1A"/>
    <w:rsid w:val="00744C86"/>
    <w:rsid w:val="00744FC3"/>
    <w:rsid w:val="00745FD8"/>
    <w:rsid w:val="00746099"/>
    <w:rsid w:val="00747290"/>
    <w:rsid w:val="0074773A"/>
    <w:rsid w:val="0075017E"/>
    <w:rsid w:val="00751052"/>
    <w:rsid w:val="00751639"/>
    <w:rsid w:val="00751884"/>
    <w:rsid w:val="0075217E"/>
    <w:rsid w:val="00752236"/>
    <w:rsid w:val="00752619"/>
    <w:rsid w:val="00753134"/>
    <w:rsid w:val="0075318C"/>
    <w:rsid w:val="007536D8"/>
    <w:rsid w:val="0075385D"/>
    <w:rsid w:val="00753AA3"/>
    <w:rsid w:val="007540DF"/>
    <w:rsid w:val="007542D2"/>
    <w:rsid w:val="00754B78"/>
    <w:rsid w:val="00754CDE"/>
    <w:rsid w:val="0075501D"/>
    <w:rsid w:val="007554CC"/>
    <w:rsid w:val="007556A8"/>
    <w:rsid w:val="00755E9B"/>
    <w:rsid w:val="00756157"/>
    <w:rsid w:val="007565B7"/>
    <w:rsid w:val="0075664D"/>
    <w:rsid w:val="007569B0"/>
    <w:rsid w:val="007572AB"/>
    <w:rsid w:val="0075737C"/>
    <w:rsid w:val="00757BE9"/>
    <w:rsid w:val="00760007"/>
    <w:rsid w:val="00760382"/>
    <w:rsid w:val="0076053C"/>
    <w:rsid w:val="00760D3A"/>
    <w:rsid w:val="007611D9"/>
    <w:rsid w:val="00761735"/>
    <w:rsid w:val="0076179D"/>
    <w:rsid w:val="007618FD"/>
    <w:rsid w:val="00762157"/>
    <w:rsid w:val="00762484"/>
    <w:rsid w:val="00762C99"/>
    <w:rsid w:val="007637B3"/>
    <w:rsid w:val="00763A01"/>
    <w:rsid w:val="00763BAE"/>
    <w:rsid w:val="00764244"/>
    <w:rsid w:val="00764303"/>
    <w:rsid w:val="00764975"/>
    <w:rsid w:val="00764D4D"/>
    <w:rsid w:val="00765E6F"/>
    <w:rsid w:val="00765F78"/>
    <w:rsid w:val="00765FC8"/>
    <w:rsid w:val="007666A2"/>
    <w:rsid w:val="007669A5"/>
    <w:rsid w:val="007675EA"/>
    <w:rsid w:val="00767A7B"/>
    <w:rsid w:val="00770224"/>
    <w:rsid w:val="00770603"/>
    <w:rsid w:val="00770BE7"/>
    <w:rsid w:val="00770DE5"/>
    <w:rsid w:val="007710FC"/>
    <w:rsid w:val="00771167"/>
    <w:rsid w:val="007715B2"/>
    <w:rsid w:val="0077177D"/>
    <w:rsid w:val="00771AAD"/>
    <w:rsid w:val="00771C45"/>
    <w:rsid w:val="00771DDF"/>
    <w:rsid w:val="00771EF7"/>
    <w:rsid w:val="00772DB1"/>
    <w:rsid w:val="00773C6A"/>
    <w:rsid w:val="00773FBF"/>
    <w:rsid w:val="00774480"/>
    <w:rsid w:val="0077455C"/>
    <w:rsid w:val="00774CD9"/>
    <w:rsid w:val="00774F7A"/>
    <w:rsid w:val="007753E1"/>
    <w:rsid w:val="0077571C"/>
    <w:rsid w:val="007758D5"/>
    <w:rsid w:val="007759BA"/>
    <w:rsid w:val="00775CAF"/>
    <w:rsid w:val="00775D84"/>
    <w:rsid w:val="00776093"/>
    <w:rsid w:val="0077667F"/>
    <w:rsid w:val="00776753"/>
    <w:rsid w:val="00776A88"/>
    <w:rsid w:val="00776E37"/>
    <w:rsid w:val="00776E46"/>
    <w:rsid w:val="00777060"/>
    <w:rsid w:val="007770AC"/>
    <w:rsid w:val="007773B1"/>
    <w:rsid w:val="0077744F"/>
    <w:rsid w:val="007777BC"/>
    <w:rsid w:val="00780152"/>
    <w:rsid w:val="007803BF"/>
    <w:rsid w:val="00780AB9"/>
    <w:rsid w:val="00780D91"/>
    <w:rsid w:val="0078193C"/>
    <w:rsid w:val="00781984"/>
    <w:rsid w:val="007821E4"/>
    <w:rsid w:val="00782B46"/>
    <w:rsid w:val="00782C20"/>
    <w:rsid w:val="00782F47"/>
    <w:rsid w:val="007837DD"/>
    <w:rsid w:val="007839E4"/>
    <w:rsid w:val="00783E6E"/>
    <w:rsid w:val="007841BB"/>
    <w:rsid w:val="007848A9"/>
    <w:rsid w:val="00784C4F"/>
    <w:rsid w:val="00785A50"/>
    <w:rsid w:val="00785BB5"/>
    <w:rsid w:val="007868D7"/>
    <w:rsid w:val="00786C10"/>
    <w:rsid w:val="00786D04"/>
    <w:rsid w:val="00790719"/>
    <w:rsid w:val="00790D7A"/>
    <w:rsid w:val="00791666"/>
    <w:rsid w:val="007916EB"/>
    <w:rsid w:val="00791A6D"/>
    <w:rsid w:val="00791B36"/>
    <w:rsid w:val="00792736"/>
    <w:rsid w:val="007927E4"/>
    <w:rsid w:val="00792D6B"/>
    <w:rsid w:val="00792EB1"/>
    <w:rsid w:val="00792F33"/>
    <w:rsid w:val="00792FE2"/>
    <w:rsid w:val="0079300A"/>
    <w:rsid w:val="0079468D"/>
    <w:rsid w:val="00794902"/>
    <w:rsid w:val="007949B4"/>
    <w:rsid w:val="00795085"/>
    <w:rsid w:val="00795366"/>
    <w:rsid w:val="007954EF"/>
    <w:rsid w:val="00795687"/>
    <w:rsid w:val="00795C12"/>
    <w:rsid w:val="00795E82"/>
    <w:rsid w:val="00795EAC"/>
    <w:rsid w:val="00796060"/>
    <w:rsid w:val="00796277"/>
    <w:rsid w:val="007969F6"/>
    <w:rsid w:val="00796D85"/>
    <w:rsid w:val="00796DCE"/>
    <w:rsid w:val="00796F86"/>
    <w:rsid w:val="0079756C"/>
    <w:rsid w:val="00797E02"/>
    <w:rsid w:val="00797FAD"/>
    <w:rsid w:val="007A02DA"/>
    <w:rsid w:val="007A0479"/>
    <w:rsid w:val="007A0A62"/>
    <w:rsid w:val="007A0AFE"/>
    <w:rsid w:val="007A0FCB"/>
    <w:rsid w:val="007A1257"/>
    <w:rsid w:val="007A14B0"/>
    <w:rsid w:val="007A16D5"/>
    <w:rsid w:val="007A1C48"/>
    <w:rsid w:val="007A2DA4"/>
    <w:rsid w:val="007A3226"/>
    <w:rsid w:val="007A384E"/>
    <w:rsid w:val="007A3B20"/>
    <w:rsid w:val="007A4414"/>
    <w:rsid w:val="007A4B43"/>
    <w:rsid w:val="007A4E2C"/>
    <w:rsid w:val="007A4EC6"/>
    <w:rsid w:val="007A4F55"/>
    <w:rsid w:val="007A512F"/>
    <w:rsid w:val="007A6E8E"/>
    <w:rsid w:val="007A731A"/>
    <w:rsid w:val="007A77C3"/>
    <w:rsid w:val="007A77CF"/>
    <w:rsid w:val="007A7B25"/>
    <w:rsid w:val="007A7CEE"/>
    <w:rsid w:val="007A7D71"/>
    <w:rsid w:val="007A7EA2"/>
    <w:rsid w:val="007A7F8C"/>
    <w:rsid w:val="007A7F98"/>
    <w:rsid w:val="007B024F"/>
    <w:rsid w:val="007B0E52"/>
    <w:rsid w:val="007B131C"/>
    <w:rsid w:val="007B1999"/>
    <w:rsid w:val="007B1ACA"/>
    <w:rsid w:val="007B1C3F"/>
    <w:rsid w:val="007B2322"/>
    <w:rsid w:val="007B2453"/>
    <w:rsid w:val="007B315B"/>
    <w:rsid w:val="007B3535"/>
    <w:rsid w:val="007B3539"/>
    <w:rsid w:val="007B355A"/>
    <w:rsid w:val="007B35A4"/>
    <w:rsid w:val="007B36FB"/>
    <w:rsid w:val="007B42AD"/>
    <w:rsid w:val="007B49E1"/>
    <w:rsid w:val="007B5517"/>
    <w:rsid w:val="007B598D"/>
    <w:rsid w:val="007B5C73"/>
    <w:rsid w:val="007B5CA3"/>
    <w:rsid w:val="007B5F7B"/>
    <w:rsid w:val="007B619C"/>
    <w:rsid w:val="007B6274"/>
    <w:rsid w:val="007B6779"/>
    <w:rsid w:val="007B6F3A"/>
    <w:rsid w:val="007B7080"/>
    <w:rsid w:val="007B7CC0"/>
    <w:rsid w:val="007B7E85"/>
    <w:rsid w:val="007C0207"/>
    <w:rsid w:val="007C0332"/>
    <w:rsid w:val="007C0ED9"/>
    <w:rsid w:val="007C1234"/>
    <w:rsid w:val="007C125A"/>
    <w:rsid w:val="007C148F"/>
    <w:rsid w:val="007C168C"/>
    <w:rsid w:val="007C1FCA"/>
    <w:rsid w:val="007C23AE"/>
    <w:rsid w:val="007C25BF"/>
    <w:rsid w:val="007C2B21"/>
    <w:rsid w:val="007C2FC1"/>
    <w:rsid w:val="007C3389"/>
    <w:rsid w:val="007C36BE"/>
    <w:rsid w:val="007C3923"/>
    <w:rsid w:val="007C486C"/>
    <w:rsid w:val="007C4949"/>
    <w:rsid w:val="007C4BFD"/>
    <w:rsid w:val="007C4F93"/>
    <w:rsid w:val="007C52D9"/>
    <w:rsid w:val="007C59FB"/>
    <w:rsid w:val="007C5A65"/>
    <w:rsid w:val="007C6548"/>
    <w:rsid w:val="007C685F"/>
    <w:rsid w:val="007C6B73"/>
    <w:rsid w:val="007C6C2A"/>
    <w:rsid w:val="007C72BF"/>
    <w:rsid w:val="007D00F1"/>
    <w:rsid w:val="007D0108"/>
    <w:rsid w:val="007D0283"/>
    <w:rsid w:val="007D068F"/>
    <w:rsid w:val="007D0C7E"/>
    <w:rsid w:val="007D0E76"/>
    <w:rsid w:val="007D0EE1"/>
    <w:rsid w:val="007D1038"/>
    <w:rsid w:val="007D119A"/>
    <w:rsid w:val="007D190E"/>
    <w:rsid w:val="007D1EDE"/>
    <w:rsid w:val="007D2ABA"/>
    <w:rsid w:val="007D2E63"/>
    <w:rsid w:val="007D2F04"/>
    <w:rsid w:val="007D38A1"/>
    <w:rsid w:val="007D38A4"/>
    <w:rsid w:val="007D38B9"/>
    <w:rsid w:val="007D399E"/>
    <w:rsid w:val="007D3A57"/>
    <w:rsid w:val="007D3C8D"/>
    <w:rsid w:val="007D4DF3"/>
    <w:rsid w:val="007D5A9D"/>
    <w:rsid w:val="007D5F6F"/>
    <w:rsid w:val="007D62C3"/>
    <w:rsid w:val="007D6672"/>
    <w:rsid w:val="007D6689"/>
    <w:rsid w:val="007D6B46"/>
    <w:rsid w:val="007D6EB5"/>
    <w:rsid w:val="007D7180"/>
    <w:rsid w:val="007D7230"/>
    <w:rsid w:val="007D7A4D"/>
    <w:rsid w:val="007E023E"/>
    <w:rsid w:val="007E02F5"/>
    <w:rsid w:val="007E0BAC"/>
    <w:rsid w:val="007E144A"/>
    <w:rsid w:val="007E1C4A"/>
    <w:rsid w:val="007E1D2C"/>
    <w:rsid w:val="007E1D30"/>
    <w:rsid w:val="007E35C8"/>
    <w:rsid w:val="007E3B97"/>
    <w:rsid w:val="007E3C3E"/>
    <w:rsid w:val="007E3C8C"/>
    <w:rsid w:val="007E3F60"/>
    <w:rsid w:val="007E41F6"/>
    <w:rsid w:val="007E479A"/>
    <w:rsid w:val="007E48E3"/>
    <w:rsid w:val="007E4B53"/>
    <w:rsid w:val="007E50A2"/>
    <w:rsid w:val="007E51F7"/>
    <w:rsid w:val="007E5856"/>
    <w:rsid w:val="007E5DAB"/>
    <w:rsid w:val="007E624F"/>
    <w:rsid w:val="007E6B5B"/>
    <w:rsid w:val="007E6B95"/>
    <w:rsid w:val="007E71A0"/>
    <w:rsid w:val="007E7752"/>
    <w:rsid w:val="007E7927"/>
    <w:rsid w:val="007F0155"/>
    <w:rsid w:val="007F04D3"/>
    <w:rsid w:val="007F10A6"/>
    <w:rsid w:val="007F1E35"/>
    <w:rsid w:val="007F1E6A"/>
    <w:rsid w:val="007F2661"/>
    <w:rsid w:val="007F2838"/>
    <w:rsid w:val="007F2D04"/>
    <w:rsid w:val="007F364E"/>
    <w:rsid w:val="007F4364"/>
    <w:rsid w:val="007F5357"/>
    <w:rsid w:val="007F5C11"/>
    <w:rsid w:val="007F5CE1"/>
    <w:rsid w:val="007F61A6"/>
    <w:rsid w:val="007F6737"/>
    <w:rsid w:val="007F78BB"/>
    <w:rsid w:val="007F7BE7"/>
    <w:rsid w:val="00800356"/>
    <w:rsid w:val="00800C57"/>
    <w:rsid w:val="00800C9E"/>
    <w:rsid w:val="00800F4D"/>
    <w:rsid w:val="008012EA"/>
    <w:rsid w:val="008018CF"/>
    <w:rsid w:val="00801A7E"/>
    <w:rsid w:val="0080214D"/>
    <w:rsid w:val="008022FC"/>
    <w:rsid w:val="008026FA"/>
    <w:rsid w:val="00802835"/>
    <w:rsid w:val="008028FE"/>
    <w:rsid w:val="00802F57"/>
    <w:rsid w:val="00803064"/>
    <w:rsid w:val="008032E5"/>
    <w:rsid w:val="008035C1"/>
    <w:rsid w:val="008040C2"/>
    <w:rsid w:val="00804400"/>
    <w:rsid w:val="00804813"/>
    <w:rsid w:val="0080489B"/>
    <w:rsid w:val="00804C72"/>
    <w:rsid w:val="008050BD"/>
    <w:rsid w:val="00805178"/>
    <w:rsid w:val="00805585"/>
    <w:rsid w:val="008058CB"/>
    <w:rsid w:val="0080591E"/>
    <w:rsid w:val="00805B22"/>
    <w:rsid w:val="00805E20"/>
    <w:rsid w:val="00805E56"/>
    <w:rsid w:val="008060B9"/>
    <w:rsid w:val="00806977"/>
    <w:rsid w:val="00806CD9"/>
    <w:rsid w:val="00806E59"/>
    <w:rsid w:val="008079D6"/>
    <w:rsid w:val="00810079"/>
    <w:rsid w:val="0081056D"/>
    <w:rsid w:val="0081076F"/>
    <w:rsid w:val="00810C4D"/>
    <w:rsid w:val="00811107"/>
    <w:rsid w:val="00811CE6"/>
    <w:rsid w:val="008120D2"/>
    <w:rsid w:val="0081248D"/>
    <w:rsid w:val="0081286D"/>
    <w:rsid w:val="00812C6C"/>
    <w:rsid w:val="00813154"/>
    <w:rsid w:val="008133FD"/>
    <w:rsid w:val="00813D9D"/>
    <w:rsid w:val="00813E7A"/>
    <w:rsid w:val="00814668"/>
    <w:rsid w:val="008149C3"/>
    <w:rsid w:val="00814C7A"/>
    <w:rsid w:val="00814D82"/>
    <w:rsid w:val="008166E2"/>
    <w:rsid w:val="008169A7"/>
    <w:rsid w:val="00816A70"/>
    <w:rsid w:val="00816A76"/>
    <w:rsid w:val="008176B1"/>
    <w:rsid w:val="00817C2C"/>
    <w:rsid w:val="00817F2D"/>
    <w:rsid w:val="00820074"/>
    <w:rsid w:val="00820082"/>
    <w:rsid w:val="00820299"/>
    <w:rsid w:val="008206FC"/>
    <w:rsid w:val="00821455"/>
    <w:rsid w:val="00821717"/>
    <w:rsid w:val="00821B1B"/>
    <w:rsid w:val="00822095"/>
    <w:rsid w:val="008221AA"/>
    <w:rsid w:val="008222D9"/>
    <w:rsid w:val="00822472"/>
    <w:rsid w:val="008225BE"/>
    <w:rsid w:val="00822FFB"/>
    <w:rsid w:val="00823241"/>
    <w:rsid w:val="00823249"/>
    <w:rsid w:val="008237F8"/>
    <w:rsid w:val="00823B6C"/>
    <w:rsid w:val="00823CB9"/>
    <w:rsid w:val="00823D61"/>
    <w:rsid w:val="0082440A"/>
    <w:rsid w:val="00824ADE"/>
    <w:rsid w:val="008262B0"/>
    <w:rsid w:val="00826613"/>
    <w:rsid w:val="008266DE"/>
    <w:rsid w:val="0082678E"/>
    <w:rsid w:val="0082714C"/>
    <w:rsid w:val="008274D9"/>
    <w:rsid w:val="008279ED"/>
    <w:rsid w:val="00827F20"/>
    <w:rsid w:val="00827F4F"/>
    <w:rsid w:val="00827F7C"/>
    <w:rsid w:val="00830426"/>
    <w:rsid w:val="0083051D"/>
    <w:rsid w:val="00830A8A"/>
    <w:rsid w:val="00830AB4"/>
    <w:rsid w:val="00831327"/>
    <w:rsid w:val="008313EE"/>
    <w:rsid w:val="00831D2E"/>
    <w:rsid w:val="008321EA"/>
    <w:rsid w:val="00832665"/>
    <w:rsid w:val="0083294A"/>
    <w:rsid w:val="00833ADF"/>
    <w:rsid w:val="00833CE7"/>
    <w:rsid w:val="00833DA3"/>
    <w:rsid w:val="00834351"/>
    <w:rsid w:val="008345C9"/>
    <w:rsid w:val="00834781"/>
    <w:rsid w:val="00834824"/>
    <w:rsid w:val="00834C33"/>
    <w:rsid w:val="00834E98"/>
    <w:rsid w:val="008350DD"/>
    <w:rsid w:val="00835454"/>
    <w:rsid w:val="00835EE0"/>
    <w:rsid w:val="008360E8"/>
    <w:rsid w:val="008362E6"/>
    <w:rsid w:val="0083630D"/>
    <w:rsid w:val="0083633E"/>
    <w:rsid w:val="00836B82"/>
    <w:rsid w:val="0083710C"/>
    <w:rsid w:val="00837140"/>
    <w:rsid w:val="00837F08"/>
    <w:rsid w:val="0084024F"/>
    <w:rsid w:val="00840739"/>
    <w:rsid w:val="00840765"/>
    <w:rsid w:val="0084096B"/>
    <w:rsid w:val="00840E7B"/>
    <w:rsid w:val="00840E81"/>
    <w:rsid w:val="00841031"/>
    <w:rsid w:val="00841143"/>
    <w:rsid w:val="00841199"/>
    <w:rsid w:val="00841206"/>
    <w:rsid w:val="00841253"/>
    <w:rsid w:val="008416BA"/>
    <w:rsid w:val="0084179A"/>
    <w:rsid w:val="00841A1C"/>
    <w:rsid w:val="00841C7B"/>
    <w:rsid w:val="00843A5A"/>
    <w:rsid w:val="00843DA1"/>
    <w:rsid w:val="00844787"/>
    <w:rsid w:val="008448B8"/>
    <w:rsid w:val="00845175"/>
    <w:rsid w:val="0084522A"/>
    <w:rsid w:val="00845807"/>
    <w:rsid w:val="00846865"/>
    <w:rsid w:val="008475A6"/>
    <w:rsid w:val="00847C49"/>
    <w:rsid w:val="00847E5E"/>
    <w:rsid w:val="008503E7"/>
    <w:rsid w:val="008506AC"/>
    <w:rsid w:val="008507FA"/>
    <w:rsid w:val="0085083E"/>
    <w:rsid w:val="008509E5"/>
    <w:rsid w:val="00850C2A"/>
    <w:rsid w:val="00851337"/>
    <w:rsid w:val="00851560"/>
    <w:rsid w:val="008517C1"/>
    <w:rsid w:val="0085193E"/>
    <w:rsid w:val="00851F7A"/>
    <w:rsid w:val="00852B8C"/>
    <w:rsid w:val="00852C64"/>
    <w:rsid w:val="008535F3"/>
    <w:rsid w:val="00853916"/>
    <w:rsid w:val="00853A63"/>
    <w:rsid w:val="00853CFF"/>
    <w:rsid w:val="00853F82"/>
    <w:rsid w:val="008544A2"/>
    <w:rsid w:val="00855327"/>
    <w:rsid w:val="00855655"/>
    <w:rsid w:val="008557AF"/>
    <w:rsid w:val="008557E9"/>
    <w:rsid w:val="00855DA8"/>
    <w:rsid w:val="00855DAB"/>
    <w:rsid w:val="008560CB"/>
    <w:rsid w:val="008567D8"/>
    <w:rsid w:val="008567E7"/>
    <w:rsid w:val="008567FD"/>
    <w:rsid w:val="00856AC4"/>
    <w:rsid w:val="0085754F"/>
    <w:rsid w:val="00857B7D"/>
    <w:rsid w:val="00857ED6"/>
    <w:rsid w:val="00860815"/>
    <w:rsid w:val="00860F72"/>
    <w:rsid w:val="008618EB"/>
    <w:rsid w:val="00861A94"/>
    <w:rsid w:val="00861B33"/>
    <w:rsid w:val="00861D72"/>
    <w:rsid w:val="0086219C"/>
    <w:rsid w:val="00862484"/>
    <w:rsid w:val="00862B3A"/>
    <w:rsid w:val="008635E6"/>
    <w:rsid w:val="008636C1"/>
    <w:rsid w:val="00863C2F"/>
    <w:rsid w:val="00863EB8"/>
    <w:rsid w:val="00864536"/>
    <w:rsid w:val="00864C40"/>
    <w:rsid w:val="00864E04"/>
    <w:rsid w:val="00864F0D"/>
    <w:rsid w:val="008652B2"/>
    <w:rsid w:val="00865CC0"/>
    <w:rsid w:val="008660C8"/>
    <w:rsid w:val="00866846"/>
    <w:rsid w:val="00866A6B"/>
    <w:rsid w:val="00866C62"/>
    <w:rsid w:val="00866D4C"/>
    <w:rsid w:val="00866E48"/>
    <w:rsid w:val="00867374"/>
    <w:rsid w:val="00870559"/>
    <w:rsid w:val="00870651"/>
    <w:rsid w:val="00870881"/>
    <w:rsid w:val="00870E19"/>
    <w:rsid w:val="008721D9"/>
    <w:rsid w:val="008724A3"/>
    <w:rsid w:val="00873204"/>
    <w:rsid w:val="00873C32"/>
    <w:rsid w:val="00873EB4"/>
    <w:rsid w:val="0087452B"/>
    <w:rsid w:val="008748F8"/>
    <w:rsid w:val="008748FD"/>
    <w:rsid w:val="00874DF6"/>
    <w:rsid w:val="00875609"/>
    <w:rsid w:val="008757ED"/>
    <w:rsid w:val="008757F4"/>
    <w:rsid w:val="00875988"/>
    <w:rsid w:val="008761CD"/>
    <w:rsid w:val="0087626E"/>
    <w:rsid w:val="00876762"/>
    <w:rsid w:val="00876A1B"/>
    <w:rsid w:val="00876E12"/>
    <w:rsid w:val="00876F01"/>
    <w:rsid w:val="00877043"/>
    <w:rsid w:val="008771AB"/>
    <w:rsid w:val="00877605"/>
    <w:rsid w:val="0087760B"/>
    <w:rsid w:val="00877E7E"/>
    <w:rsid w:val="00880274"/>
    <w:rsid w:val="0088099F"/>
    <w:rsid w:val="0088142B"/>
    <w:rsid w:val="0088250C"/>
    <w:rsid w:val="0088267C"/>
    <w:rsid w:val="0088287F"/>
    <w:rsid w:val="00882CB6"/>
    <w:rsid w:val="008832BA"/>
    <w:rsid w:val="00883573"/>
    <w:rsid w:val="008838A9"/>
    <w:rsid w:val="00884138"/>
    <w:rsid w:val="00884172"/>
    <w:rsid w:val="008845AB"/>
    <w:rsid w:val="00884723"/>
    <w:rsid w:val="008848AC"/>
    <w:rsid w:val="008848DF"/>
    <w:rsid w:val="00884FFB"/>
    <w:rsid w:val="00885198"/>
    <w:rsid w:val="008851BD"/>
    <w:rsid w:val="008853E1"/>
    <w:rsid w:val="00885634"/>
    <w:rsid w:val="00885E12"/>
    <w:rsid w:val="008875D5"/>
    <w:rsid w:val="00887E6C"/>
    <w:rsid w:val="0089035E"/>
    <w:rsid w:val="00890618"/>
    <w:rsid w:val="008906F6"/>
    <w:rsid w:val="008907A9"/>
    <w:rsid w:val="00890CE6"/>
    <w:rsid w:val="008917B0"/>
    <w:rsid w:val="00891A01"/>
    <w:rsid w:val="00891E99"/>
    <w:rsid w:val="00892FE2"/>
    <w:rsid w:val="0089334E"/>
    <w:rsid w:val="008937FD"/>
    <w:rsid w:val="008939B4"/>
    <w:rsid w:val="00893F6A"/>
    <w:rsid w:val="0089407B"/>
    <w:rsid w:val="00894182"/>
    <w:rsid w:val="00894C94"/>
    <w:rsid w:val="0089510A"/>
    <w:rsid w:val="00895322"/>
    <w:rsid w:val="008954C8"/>
    <w:rsid w:val="008956F4"/>
    <w:rsid w:val="00895941"/>
    <w:rsid w:val="00895ABD"/>
    <w:rsid w:val="00895DFA"/>
    <w:rsid w:val="008961FA"/>
    <w:rsid w:val="008962AC"/>
    <w:rsid w:val="0089662A"/>
    <w:rsid w:val="00896E32"/>
    <w:rsid w:val="00896EF0"/>
    <w:rsid w:val="00896FE7"/>
    <w:rsid w:val="008970C9"/>
    <w:rsid w:val="008974FA"/>
    <w:rsid w:val="00897A78"/>
    <w:rsid w:val="00897ADB"/>
    <w:rsid w:val="00897CE8"/>
    <w:rsid w:val="00897F84"/>
    <w:rsid w:val="008A00B0"/>
    <w:rsid w:val="008A045E"/>
    <w:rsid w:val="008A0B6E"/>
    <w:rsid w:val="008A0BAE"/>
    <w:rsid w:val="008A0E6A"/>
    <w:rsid w:val="008A1445"/>
    <w:rsid w:val="008A14B2"/>
    <w:rsid w:val="008A1FC5"/>
    <w:rsid w:val="008A227D"/>
    <w:rsid w:val="008A2484"/>
    <w:rsid w:val="008A24C9"/>
    <w:rsid w:val="008A28E1"/>
    <w:rsid w:val="008A2EFE"/>
    <w:rsid w:val="008A3154"/>
    <w:rsid w:val="008A323E"/>
    <w:rsid w:val="008A32C1"/>
    <w:rsid w:val="008A33BA"/>
    <w:rsid w:val="008A37A4"/>
    <w:rsid w:val="008A3B80"/>
    <w:rsid w:val="008A3C4C"/>
    <w:rsid w:val="008A3D38"/>
    <w:rsid w:val="008A43ED"/>
    <w:rsid w:val="008A4B26"/>
    <w:rsid w:val="008A4DF6"/>
    <w:rsid w:val="008A521E"/>
    <w:rsid w:val="008A698E"/>
    <w:rsid w:val="008A69AB"/>
    <w:rsid w:val="008A6B15"/>
    <w:rsid w:val="008A73D9"/>
    <w:rsid w:val="008B020F"/>
    <w:rsid w:val="008B0974"/>
    <w:rsid w:val="008B129D"/>
    <w:rsid w:val="008B18E7"/>
    <w:rsid w:val="008B1B1E"/>
    <w:rsid w:val="008B2CA5"/>
    <w:rsid w:val="008B30B5"/>
    <w:rsid w:val="008B30D1"/>
    <w:rsid w:val="008B3983"/>
    <w:rsid w:val="008B3E30"/>
    <w:rsid w:val="008B3F2A"/>
    <w:rsid w:val="008B49C5"/>
    <w:rsid w:val="008B4A20"/>
    <w:rsid w:val="008B4FC0"/>
    <w:rsid w:val="008B5088"/>
    <w:rsid w:val="008B51E5"/>
    <w:rsid w:val="008B523F"/>
    <w:rsid w:val="008B545C"/>
    <w:rsid w:val="008B6012"/>
    <w:rsid w:val="008B62F9"/>
    <w:rsid w:val="008B6ACE"/>
    <w:rsid w:val="008B7632"/>
    <w:rsid w:val="008B783E"/>
    <w:rsid w:val="008C02B7"/>
    <w:rsid w:val="008C0BCD"/>
    <w:rsid w:val="008C0E4F"/>
    <w:rsid w:val="008C10C2"/>
    <w:rsid w:val="008C12F9"/>
    <w:rsid w:val="008C1F93"/>
    <w:rsid w:val="008C205C"/>
    <w:rsid w:val="008C2A37"/>
    <w:rsid w:val="008C2EF9"/>
    <w:rsid w:val="008C3196"/>
    <w:rsid w:val="008C3A22"/>
    <w:rsid w:val="008C426C"/>
    <w:rsid w:val="008C4946"/>
    <w:rsid w:val="008C4981"/>
    <w:rsid w:val="008C4B8D"/>
    <w:rsid w:val="008C520B"/>
    <w:rsid w:val="008C52FA"/>
    <w:rsid w:val="008C60EE"/>
    <w:rsid w:val="008C65BE"/>
    <w:rsid w:val="008C6E4B"/>
    <w:rsid w:val="008C712A"/>
    <w:rsid w:val="008C7FC5"/>
    <w:rsid w:val="008D09AE"/>
    <w:rsid w:val="008D0AF7"/>
    <w:rsid w:val="008D0F2E"/>
    <w:rsid w:val="008D12BB"/>
    <w:rsid w:val="008D1630"/>
    <w:rsid w:val="008D16FA"/>
    <w:rsid w:val="008D1D49"/>
    <w:rsid w:val="008D1E58"/>
    <w:rsid w:val="008D2E47"/>
    <w:rsid w:val="008D2FDE"/>
    <w:rsid w:val="008D3951"/>
    <w:rsid w:val="008D39EA"/>
    <w:rsid w:val="008D3B2B"/>
    <w:rsid w:val="008D3F4B"/>
    <w:rsid w:val="008D49F1"/>
    <w:rsid w:val="008D4F0A"/>
    <w:rsid w:val="008D5561"/>
    <w:rsid w:val="008D5881"/>
    <w:rsid w:val="008D5A0A"/>
    <w:rsid w:val="008D5BD0"/>
    <w:rsid w:val="008D609F"/>
    <w:rsid w:val="008D6229"/>
    <w:rsid w:val="008D6980"/>
    <w:rsid w:val="008D6982"/>
    <w:rsid w:val="008D7296"/>
    <w:rsid w:val="008D73A2"/>
    <w:rsid w:val="008D77A5"/>
    <w:rsid w:val="008D7A16"/>
    <w:rsid w:val="008D7E84"/>
    <w:rsid w:val="008E092B"/>
    <w:rsid w:val="008E137A"/>
    <w:rsid w:val="008E1618"/>
    <w:rsid w:val="008E1CBF"/>
    <w:rsid w:val="008E1E70"/>
    <w:rsid w:val="008E21C3"/>
    <w:rsid w:val="008E27FC"/>
    <w:rsid w:val="008E2DF7"/>
    <w:rsid w:val="008E3A1E"/>
    <w:rsid w:val="008E3C90"/>
    <w:rsid w:val="008E4118"/>
    <w:rsid w:val="008E413C"/>
    <w:rsid w:val="008E59BA"/>
    <w:rsid w:val="008E6785"/>
    <w:rsid w:val="008E7A2E"/>
    <w:rsid w:val="008E7F8D"/>
    <w:rsid w:val="008F007D"/>
    <w:rsid w:val="008F0A18"/>
    <w:rsid w:val="008F0C16"/>
    <w:rsid w:val="008F142B"/>
    <w:rsid w:val="008F2007"/>
    <w:rsid w:val="008F27D9"/>
    <w:rsid w:val="008F28D4"/>
    <w:rsid w:val="008F3057"/>
    <w:rsid w:val="008F310D"/>
    <w:rsid w:val="008F3CFC"/>
    <w:rsid w:val="008F3DBE"/>
    <w:rsid w:val="008F4109"/>
    <w:rsid w:val="008F4112"/>
    <w:rsid w:val="008F41F3"/>
    <w:rsid w:val="008F4D79"/>
    <w:rsid w:val="008F521F"/>
    <w:rsid w:val="008F588D"/>
    <w:rsid w:val="008F5BB4"/>
    <w:rsid w:val="008F5F14"/>
    <w:rsid w:val="008F6DE9"/>
    <w:rsid w:val="008F7220"/>
    <w:rsid w:val="008F73B4"/>
    <w:rsid w:val="008F74E2"/>
    <w:rsid w:val="00900162"/>
    <w:rsid w:val="00900A19"/>
    <w:rsid w:val="00900F37"/>
    <w:rsid w:val="009011DC"/>
    <w:rsid w:val="009015CE"/>
    <w:rsid w:val="0090181C"/>
    <w:rsid w:val="0090197D"/>
    <w:rsid w:val="00901A87"/>
    <w:rsid w:val="0090347A"/>
    <w:rsid w:val="009034B8"/>
    <w:rsid w:val="00903ACA"/>
    <w:rsid w:val="00903C72"/>
    <w:rsid w:val="00903FA8"/>
    <w:rsid w:val="00903FC9"/>
    <w:rsid w:val="009042EC"/>
    <w:rsid w:val="00904DC8"/>
    <w:rsid w:val="00904E56"/>
    <w:rsid w:val="00904F90"/>
    <w:rsid w:val="009052E8"/>
    <w:rsid w:val="009071A1"/>
    <w:rsid w:val="00907292"/>
    <w:rsid w:val="00907529"/>
    <w:rsid w:val="00910102"/>
    <w:rsid w:val="009108F3"/>
    <w:rsid w:val="009110F5"/>
    <w:rsid w:val="00911227"/>
    <w:rsid w:val="00911234"/>
    <w:rsid w:val="00911837"/>
    <w:rsid w:val="00911F07"/>
    <w:rsid w:val="0091226A"/>
    <w:rsid w:val="0091267A"/>
    <w:rsid w:val="00912A67"/>
    <w:rsid w:val="0091335C"/>
    <w:rsid w:val="009135A1"/>
    <w:rsid w:val="0091365D"/>
    <w:rsid w:val="00913762"/>
    <w:rsid w:val="009137D2"/>
    <w:rsid w:val="00914271"/>
    <w:rsid w:val="00914974"/>
    <w:rsid w:val="00914ED7"/>
    <w:rsid w:val="00915300"/>
    <w:rsid w:val="00915DC5"/>
    <w:rsid w:val="00915F0E"/>
    <w:rsid w:val="0091601E"/>
    <w:rsid w:val="00916559"/>
    <w:rsid w:val="009165A0"/>
    <w:rsid w:val="009166F8"/>
    <w:rsid w:val="00916F02"/>
    <w:rsid w:val="00916F2C"/>
    <w:rsid w:val="0091718F"/>
    <w:rsid w:val="0091728F"/>
    <w:rsid w:val="009174A2"/>
    <w:rsid w:val="009174E0"/>
    <w:rsid w:val="00917E79"/>
    <w:rsid w:val="0092007D"/>
    <w:rsid w:val="0092012B"/>
    <w:rsid w:val="0092069B"/>
    <w:rsid w:val="00920899"/>
    <w:rsid w:val="0092104E"/>
    <w:rsid w:val="00921351"/>
    <w:rsid w:val="009215CA"/>
    <w:rsid w:val="00921B2B"/>
    <w:rsid w:val="009222FF"/>
    <w:rsid w:val="0092236D"/>
    <w:rsid w:val="00922698"/>
    <w:rsid w:val="00922E3F"/>
    <w:rsid w:val="0092338E"/>
    <w:rsid w:val="00923606"/>
    <w:rsid w:val="0092433F"/>
    <w:rsid w:val="00924526"/>
    <w:rsid w:val="00924C46"/>
    <w:rsid w:val="009253A6"/>
    <w:rsid w:val="00925452"/>
    <w:rsid w:val="0092602C"/>
    <w:rsid w:val="00926B9B"/>
    <w:rsid w:val="009278DC"/>
    <w:rsid w:val="00930057"/>
    <w:rsid w:val="0093033F"/>
    <w:rsid w:val="00930401"/>
    <w:rsid w:val="00930CF4"/>
    <w:rsid w:val="00931760"/>
    <w:rsid w:val="00931E37"/>
    <w:rsid w:val="00932435"/>
    <w:rsid w:val="00932EFF"/>
    <w:rsid w:val="009339AA"/>
    <w:rsid w:val="00935A62"/>
    <w:rsid w:val="00936094"/>
    <w:rsid w:val="00936A8C"/>
    <w:rsid w:val="00936DA1"/>
    <w:rsid w:val="00936DD9"/>
    <w:rsid w:val="0094085C"/>
    <w:rsid w:val="00940AEC"/>
    <w:rsid w:val="009415CD"/>
    <w:rsid w:val="00941ECD"/>
    <w:rsid w:val="009423EB"/>
    <w:rsid w:val="00942473"/>
    <w:rsid w:val="009426A8"/>
    <w:rsid w:val="00943768"/>
    <w:rsid w:val="00943CE9"/>
    <w:rsid w:val="00943F91"/>
    <w:rsid w:val="00944343"/>
    <w:rsid w:val="009449C9"/>
    <w:rsid w:val="00944A7F"/>
    <w:rsid w:val="0094526F"/>
    <w:rsid w:val="009455B6"/>
    <w:rsid w:val="0094576A"/>
    <w:rsid w:val="00945831"/>
    <w:rsid w:val="00945D5B"/>
    <w:rsid w:val="00945F2A"/>
    <w:rsid w:val="009462D0"/>
    <w:rsid w:val="00946FA0"/>
    <w:rsid w:val="00947AEB"/>
    <w:rsid w:val="00950009"/>
    <w:rsid w:val="009505B7"/>
    <w:rsid w:val="00950B9A"/>
    <w:rsid w:val="00950BD1"/>
    <w:rsid w:val="00950DA8"/>
    <w:rsid w:val="009513C0"/>
    <w:rsid w:val="009534AA"/>
    <w:rsid w:val="0095366E"/>
    <w:rsid w:val="00953734"/>
    <w:rsid w:val="00953746"/>
    <w:rsid w:val="00953871"/>
    <w:rsid w:val="00953CE0"/>
    <w:rsid w:val="009540D0"/>
    <w:rsid w:val="00954F45"/>
    <w:rsid w:val="00954FB4"/>
    <w:rsid w:val="00955070"/>
    <w:rsid w:val="009552C0"/>
    <w:rsid w:val="0095547F"/>
    <w:rsid w:val="00955602"/>
    <w:rsid w:val="0095579A"/>
    <w:rsid w:val="00955FB7"/>
    <w:rsid w:val="009569E2"/>
    <w:rsid w:val="00956DF7"/>
    <w:rsid w:val="00957010"/>
    <w:rsid w:val="00957B5B"/>
    <w:rsid w:val="00957C22"/>
    <w:rsid w:val="00957CCF"/>
    <w:rsid w:val="00957E3D"/>
    <w:rsid w:val="009604DF"/>
    <w:rsid w:val="009606D3"/>
    <w:rsid w:val="009607BD"/>
    <w:rsid w:val="00960DBA"/>
    <w:rsid w:val="009612D1"/>
    <w:rsid w:val="00961432"/>
    <w:rsid w:val="009619CC"/>
    <w:rsid w:val="00961C03"/>
    <w:rsid w:val="00961D35"/>
    <w:rsid w:val="00962710"/>
    <w:rsid w:val="00962AD8"/>
    <w:rsid w:val="00962E63"/>
    <w:rsid w:val="00963060"/>
    <w:rsid w:val="009630AF"/>
    <w:rsid w:val="00963412"/>
    <w:rsid w:val="0096360B"/>
    <w:rsid w:val="0096368D"/>
    <w:rsid w:val="009637B6"/>
    <w:rsid w:val="00963801"/>
    <w:rsid w:val="00963F6C"/>
    <w:rsid w:val="00964236"/>
    <w:rsid w:val="009647D6"/>
    <w:rsid w:val="0096492C"/>
    <w:rsid w:val="00964B7E"/>
    <w:rsid w:val="00964C8B"/>
    <w:rsid w:val="00965FB3"/>
    <w:rsid w:val="0096731C"/>
    <w:rsid w:val="0096739A"/>
    <w:rsid w:val="00967F7F"/>
    <w:rsid w:val="0097104E"/>
    <w:rsid w:val="00971189"/>
    <w:rsid w:val="009714E2"/>
    <w:rsid w:val="00971A6A"/>
    <w:rsid w:val="00971FAC"/>
    <w:rsid w:val="00972A0A"/>
    <w:rsid w:val="00972D5B"/>
    <w:rsid w:val="00972F26"/>
    <w:rsid w:val="00972FFB"/>
    <w:rsid w:val="009730BC"/>
    <w:rsid w:val="00973A55"/>
    <w:rsid w:val="00973C73"/>
    <w:rsid w:val="00974B85"/>
    <w:rsid w:val="00974DDC"/>
    <w:rsid w:val="00974EB0"/>
    <w:rsid w:val="00975F4A"/>
    <w:rsid w:val="00975FB3"/>
    <w:rsid w:val="00976031"/>
    <w:rsid w:val="009768D1"/>
    <w:rsid w:val="00976AE9"/>
    <w:rsid w:val="0097700C"/>
    <w:rsid w:val="0097749E"/>
    <w:rsid w:val="009778C9"/>
    <w:rsid w:val="009778D6"/>
    <w:rsid w:val="009779D8"/>
    <w:rsid w:val="00977A6D"/>
    <w:rsid w:val="009801A7"/>
    <w:rsid w:val="0098071A"/>
    <w:rsid w:val="00980804"/>
    <w:rsid w:val="00980A2F"/>
    <w:rsid w:val="00980D0F"/>
    <w:rsid w:val="00980EC6"/>
    <w:rsid w:val="0098138F"/>
    <w:rsid w:val="00981B5F"/>
    <w:rsid w:val="00982849"/>
    <w:rsid w:val="0098301A"/>
    <w:rsid w:val="0098332C"/>
    <w:rsid w:val="00983E12"/>
    <w:rsid w:val="009842F3"/>
    <w:rsid w:val="009843D5"/>
    <w:rsid w:val="0098489A"/>
    <w:rsid w:val="00984AFB"/>
    <w:rsid w:val="00984C0C"/>
    <w:rsid w:val="00985DA2"/>
    <w:rsid w:val="00986012"/>
    <w:rsid w:val="0098664B"/>
    <w:rsid w:val="00987906"/>
    <w:rsid w:val="00987AB3"/>
    <w:rsid w:val="00990023"/>
    <w:rsid w:val="00990391"/>
    <w:rsid w:val="0099060F"/>
    <w:rsid w:val="00990D3C"/>
    <w:rsid w:val="009915EE"/>
    <w:rsid w:val="00991A4C"/>
    <w:rsid w:val="00991BC8"/>
    <w:rsid w:val="00992058"/>
    <w:rsid w:val="00992828"/>
    <w:rsid w:val="00992BBC"/>
    <w:rsid w:val="00992C88"/>
    <w:rsid w:val="00992F0B"/>
    <w:rsid w:val="0099345A"/>
    <w:rsid w:val="00993683"/>
    <w:rsid w:val="00993EE2"/>
    <w:rsid w:val="00994223"/>
    <w:rsid w:val="009944C1"/>
    <w:rsid w:val="009946C8"/>
    <w:rsid w:val="00994CDD"/>
    <w:rsid w:val="00994D3E"/>
    <w:rsid w:val="009952CE"/>
    <w:rsid w:val="00995377"/>
    <w:rsid w:val="009956C7"/>
    <w:rsid w:val="00995A13"/>
    <w:rsid w:val="00995F25"/>
    <w:rsid w:val="0099625E"/>
    <w:rsid w:val="00996399"/>
    <w:rsid w:val="00996463"/>
    <w:rsid w:val="00996513"/>
    <w:rsid w:val="0099723F"/>
    <w:rsid w:val="00997782"/>
    <w:rsid w:val="00997F3D"/>
    <w:rsid w:val="009A0826"/>
    <w:rsid w:val="009A0F7E"/>
    <w:rsid w:val="009A1817"/>
    <w:rsid w:val="009A18C4"/>
    <w:rsid w:val="009A1BF1"/>
    <w:rsid w:val="009A23CE"/>
    <w:rsid w:val="009A25B8"/>
    <w:rsid w:val="009A2F7F"/>
    <w:rsid w:val="009A34C6"/>
    <w:rsid w:val="009A375C"/>
    <w:rsid w:val="009A3768"/>
    <w:rsid w:val="009A3B7D"/>
    <w:rsid w:val="009A3E1B"/>
    <w:rsid w:val="009A3F45"/>
    <w:rsid w:val="009A4067"/>
    <w:rsid w:val="009A4075"/>
    <w:rsid w:val="009A48AC"/>
    <w:rsid w:val="009A48F8"/>
    <w:rsid w:val="009A679C"/>
    <w:rsid w:val="009A6F3D"/>
    <w:rsid w:val="009A7339"/>
    <w:rsid w:val="009A7AB0"/>
    <w:rsid w:val="009B0661"/>
    <w:rsid w:val="009B113B"/>
    <w:rsid w:val="009B18BD"/>
    <w:rsid w:val="009B1B29"/>
    <w:rsid w:val="009B1ED6"/>
    <w:rsid w:val="009B23EE"/>
    <w:rsid w:val="009B255A"/>
    <w:rsid w:val="009B2867"/>
    <w:rsid w:val="009B2E9F"/>
    <w:rsid w:val="009B311E"/>
    <w:rsid w:val="009B3461"/>
    <w:rsid w:val="009B35EC"/>
    <w:rsid w:val="009B37BE"/>
    <w:rsid w:val="009B386F"/>
    <w:rsid w:val="009B3FD8"/>
    <w:rsid w:val="009B4431"/>
    <w:rsid w:val="009B443C"/>
    <w:rsid w:val="009B4497"/>
    <w:rsid w:val="009B503C"/>
    <w:rsid w:val="009B535B"/>
    <w:rsid w:val="009B5432"/>
    <w:rsid w:val="009B593F"/>
    <w:rsid w:val="009B5DA1"/>
    <w:rsid w:val="009B5DC7"/>
    <w:rsid w:val="009B61B9"/>
    <w:rsid w:val="009B6F66"/>
    <w:rsid w:val="009B725B"/>
    <w:rsid w:val="009B73B2"/>
    <w:rsid w:val="009B7A26"/>
    <w:rsid w:val="009C01E4"/>
    <w:rsid w:val="009C1060"/>
    <w:rsid w:val="009C13E7"/>
    <w:rsid w:val="009C1656"/>
    <w:rsid w:val="009C1730"/>
    <w:rsid w:val="009C1934"/>
    <w:rsid w:val="009C24AE"/>
    <w:rsid w:val="009C26A2"/>
    <w:rsid w:val="009C2DD4"/>
    <w:rsid w:val="009C2EAE"/>
    <w:rsid w:val="009C3207"/>
    <w:rsid w:val="009C35AD"/>
    <w:rsid w:val="009C36E1"/>
    <w:rsid w:val="009C400B"/>
    <w:rsid w:val="009C499B"/>
    <w:rsid w:val="009C4AB7"/>
    <w:rsid w:val="009C589A"/>
    <w:rsid w:val="009C5C70"/>
    <w:rsid w:val="009C5E54"/>
    <w:rsid w:val="009C6176"/>
    <w:rsid w:val="009C68B8"/>
    <w:rsid w:val="009C6FC5"/>
    <w:rsid w:val="009C7A93"/>
    <w:rsid w:val="009C7BA0"/>
    <w:rsid w:val="009D02CF"/>
    <w:rsid w:val="009D0B4F"/>
    <w:rsid w:val="009D105E"/>
    <w:rsid w:val="009D1121"/>
    <w:rsid w:val="009D16C9"/>
    <w:rsid w:val="009D309A"/>
    <w:rsid w:val="009D3276"/>
    <w:rsid w:val="009D36FE"/>
    <w:rsid w:val="009D398B"/>
    <w:rsid w:val="009D3FB7"/>
    <w:rsid w:val="009D44D7"/>
    <w:rsid w:val="009D4881"/>
    <w:rsid w:val="009D4AD5"/>
    <w:rsid w:val="009D5432"/>
    <w:rsid w:val="009D546F"/>
    <w:rsid w:val="009D55BE"/>
    <w:rsid w:val="009D577C"/>
    <w:rsid w:val="009D6397"/>
    <w:rsid w:val="009D64D3"/>
    <w:rsid w:val="009D6762"/>
    <w:rsid w:val="009D677E"/>
    <w:rsid w:val="009D6BAC"/>
    <w:rsid w:val="009D716D"/>
    <w:rsid w:val="009D7727"/>
    <w:rsid w:val="009D78E9"/>
    <w:rsid w:val="009D7D42"/>
    <w:rsid w:val="009E0169"/>
    <w:rsid w:val="009E070E"/>
    <w:rsid w:val="009E13B2"/>
    <w:rsid w:val="009E1492"/>
    <w:rsid w:val="009E1603"/>
    <w:rsid w:val="009E1C9E"/>
    <w:rsid w:val="009E1F88"/>
    <w:rsid w:val="009E20F3"/>
    <w:rsid w:val="009E23B9"/>
    <w:rsid w:val="009E2BA9"/>
    <w:rsid w:val="009E3D4C"/>
    <w:rsid w:val="009E3D7D"/>
    <w:rsid w:val="009E4227"/>
    <w:rsid w:val="009E5481"/>
    <w:rsid w:val="009E610C"/>
    <w:rsid w:val="009E6385"/>
    <w:rsid w:val="009E638A"/>
    <w:rsid w:val="009E6CE5"/>
    <w:rsid w:val="009E6DEA"/>
    <w:rsid w:val="009E7CB4"/>
    <w:rsid w:val="009E7DE0"/>
    <w:rsid w:val="009F087F"/>
    <w:rsid w:val="009F0A95"/>
    <w:rsid w:val="009F0DDF"/>
    <w:rsid w:val="009F1BD1"/>
    <w:rsid w:val="009F2C71"/>
    <w:rsid w:val="009F2E64"/>
    <w:rsid w:val="009F2ECB"/>
    <w:rsid w:val="009F3473"/>
    <w:rsid w:val="009F34B1"/>
    <w:rsid w:val="009F39F7"/>
    <w:rsid w:val="009F3B8C"/>
    <w:rsid w:val="009F4109"/>
    <w:rsid w:val="009F42E8"/>
    <w:rsid w:val="009F4904"/>
    <w:rsid w:val="009F50AE"/>
    <w:rsid w:val="009F5414"/>
    <w:rsid w:val="009F5B0C"/>
    <w:rsid w:val="009F5CFE"/>
    <w:rsid w:val="009F5E82"/>
    <w:rsid w:val="009F646B"/>
    <w:rsid w:val="009F6548"/>
    <w:rsid w:val="009F67F0"/>
    <w:rsid w:val="009F6EC8"/>
    <w:rsid w:val="009F6F48"/>
    <w:rsid w:val="009F7687"/>
    <w:rsid w:val="009F7A06"/>
    <w:rsid w:val="009F7D22"/>
    <w:rsid w:val="00A003F1"/>
    <w:rsid w:val="00A0108A"/>
    <w:rsid w:val="00A01802"/>
    <w:rsid w:val="00A01F0B"/>
    <w:rsid w:val="00A02226"/>
    <w:rsid w:val="00A027B9"/>
    <w:rsid w:val="00A02944"/>
    <w:rsid w:val="00A02A77"/>
    <w:rsid w:val="00A02B7E"/>
    <w:rsid w:val="00A02DE8"/>
    <w:rsid w:val="00A02DF5"/>
    <w:rsid w:val="00A02E06"/>
    <w:rsid w:val="00A031EC"/>
    <w:rsid w:val="00A03379"/>
    <w:rsid w:val="00A03DFA"/>
    <w:rsid w:val="00A04A6A"/>
    <w:rsid w:val="00A04BC9"/>
    <w:rsid w:val="00A05265"/>
    <w:rsid w:val="00A052BD"/>
    <w:rsid w:val="00A056A0"/>
    <w:rsid w:val="00A05DEF"/>
    <w:rsid w:val="00A061AE"/>
    <w:rsid w:val="00A066D7"/>
    <w:rsid w:val="00A0699E"/>
    <w:rsid w:val="00A06A62"/>
    <w:rsid w:val="00A06C2F"/>
    <w:rsid w:val="00A06C33"/>
    <w:rsid w:val="00A06CCE"/>
    <w:rsid w:val="00A06FDA"/>
    <w:rsid w:val="00A07046"/>
    <w:rsid w:val="00A07C1C"/>
    <w:rsid w:val="00A07E36"/>
    <w:rsid w:val="00A07F08"/>
    <w:rsid w:val="00A10676"/>
    <w:rsid w:val="00A10A01"/>
    <w:rsid w:val="00A10D9F"/>
    <w:rsid w:val="00A11059"/>
    <w:rsid w:val="00A117F4"/>
    <w:rsid w:val="00A11C97"/>
    <w:rsid w:val="00A12060"/>
    <w:rsid w:val="00A1301F"/>
    <w:rsid w:val="00A13388"/>
    <w:rsid w:val="00A135BF"/>
    <w:rsid w:val="00A13B5A"/>
    <w:rsid w:val="00A14CE7"/>
    <w:rsid w:val="00A1549D"/>
    <w:rsid w:val="00A15721"/>
    <w:rsid w:val="00A15900"/>
    <w:rsid w:val="00A15F8C"/>
    <w:rsid w:val="00A17182"/>
    <w:rsid w:val="00A17798"/>
    <w:rsid w:val="00A20991"/>
    <w:rsid w:val="00A209F4"/>
    <w:rsid w:val="00A21237"/>
    <w:rsid w:val="00A21798"/>
    <w:rsid w:val="00A218E6"/>
    <w:rsid w:val="00A21D9F"/>
    <w:rsid w:val="00A2255D"/>
    <w:rsid w:val="00A22888"/>
    <w:rsid w:val="00A22DFE"/>
    <w:rsid w:val="00A23031"/>
    <w:rsid w:val="00A231E7"/>
    <w:rsid w:val="00A233FF"/>
    <w:rsid w:val="00A23545"/>
    <w:rsid w:val="00A238A6"/>
    <w:rsid w:val="00A24057"/>
    <w:rsid w:val="00A248B2"/>
    <w:rsid w:val="00A24A59"/>
    <w:rsid w:val="00A24E43"/>
    <w:rsid w:val="00A2501A"/>
    <w:rsid w:val="00A25311"/>
    <w:rsid w:val="00A25B99"/>
    <w:rsid w:val="00A25D9F"/>
    <w:rsid w:val="00A26843"/>
    <w:rsid w:val="00A26A75"/>
    <w:rsid w:val="00A26C11"/>
    <w:rsid w:val="00A26DB5"/>
    <w:rsid w:val="00A26DE0"/>
    <w:rsid w:val="00A27240"/>
    <w:rsid w:val="00A277D2"/>
    <w:rsid w:val="00A27A66"/>
    <w:rsid w:val="00A27B8E"/>
    <w:rsid w:val="00A27EAA"/>
    <w:rsid w:val="00A27FE0"/>
    <w:rsid w:val="00A31096"/>
    <w:rsid w:val="00A310D2"/>
    <w:rsid w:val="00A3126B"/>
    <w:rsid w:val="00A31370"/>
    <w:rsid w:val="00A32847"/>
    <w:rsid w:val="00A32BAB"/>
    <w:rsid w:val="00A32CB0"/>
    <w:rsid w:val="00A33076"/>
    <w:rsid w:val="00A330A4"/>
    <w:rsid w:val="00A33FC0"/>
    <w:rsid w:val="00A3461E"/>
    <w:rsid w:val="00A34811"/>
    <w:rsid w:val="00A3495B"/>
    <w:rsid w:val="00A34CCD"/>
    <w:rsid w:val="00A35B31"/>
    <w:rsid w:val="00A35C28"/>
    <w:rsid w:val="00A360AC"/>
    <w:rsid w:val="00A366F6"/>
    <w:rsid w:val="00A36873"/>
    <w:rsid w:val="00A36A24"/>
    <w:rsid w:val="00A377E6"/>
    <w:rsid w:val="00A37B27"/>
    <w:rsid w:val="00A37E88"/>
    <w:rsid w:val="00A37ED9"/>
    <w:rsid w:val="00A37F46"/>
    <w:rsid w:val="00A40643"/>
    <w:rsid w:val="00A40684"/>
    <w:rsid w:val="00A4103C"/>
    <w:rsid w:val="00A418C3"/>
    <w:rsid w:val="00A41C8D"/>
    <w:rsid w:val="00A41CEF"/>
    <w:rsid w:val="00A41D83"/>
    <w:rsid w:val="00A420C2"/>
    <w:rsid w:val="00A42B0C"/>
    <w:rsid w:val="00A42D08"/>
    <w:rsid w:val="00A42F93"/>
    <w:rsid w:val="00A43086"/>
    <w:rsid w:val="00A434C3"/>
    <w:rsid w:val="00A434E1"/>
    <w:rsid w:val="00A43823"/>
    <w:rsid w:val="00A439AF"/>
    <w:rsid w:val="00A43B47"/>
    <w:rsid w:val="00A4539D"/>
    <w:rsid w:val="00A4565B"/>
    <w:rsid w:val="00A45A92"/>
    <w:rsid w:val="00A45B66"/>
    <w:rsid w:val="00A45D3E"/>
    <w:rsid w:val="00A45D76"/>
    <w:rsid w:val="00A4615F"/>
    <w:rsid w:val="00A4668A"/>
    <w:rsid w:val="00A4705F"/>
    <w:rsid w:val="00A47415"/>
    <w:rsid w:val="00A47C65"/>
    <w:rsid w:val="00A5015C"/>
    <w:rsid w:val="00A51803"/>
    <w:rsid w:val="00A520BA"/>
    <w:rsid w:val="00A52751"/>
    <w:rsid w:val="00A52B7F"/>
    <w:rsid w:val="00A53818"/>
    <w:rsid w:val="00A53942"/>
    <w:rsid w:val="00A53A65"/>
    <w:rsid w:val="00A53EAF"/>
    <w:rsid w:val="00A54666"/>
    <w:rsid w:val="00A54CBD"/>
    <w:rsid w:val="00A55450"/>
    <w:rsid w:val="00A55B92"/>
    <w:rsid w:val="00A55FCB"/>
    <w:rsid w:val="00A5606F"/>
    <w:rsid w:val="00A562DB"/>
    <w:rsid w:val="00A56765"/>
    <w:rsid w:val="00A56D46"/>
    <w:rsid w:val="00A56F55"/>
    <w:rsid w:val="00A57132"/>
    <w:rsid w:val="00A571CD"/>
    <w:rsid w:val="00A578E3"/>
    <w:rsid w:val="00A57C5A"/>
    <w:rsid w:val="00A57DC0"/>
    <w:rsid w:val="00A57FE5"/>
    <w:rsid w:val="00A607C7"/>
    <w:rsid w:val="00A60957"/>
    <w:rsid w:val="00A60CEF"/>
    <w:rsid w:val="00A60D07"/>
    <w:rsid w:val="00A615B5"/>
    <w:rsid w:val="00A61687"/>
    <w:rsid w:val="00A61D8B"/>
    <w:rsid w:val="00A620F5"/>
    <w:rsid w:val="00A625C0"/>
    <w:rsid w:val="00A62B4E"/>
    <w:rsid w:val="00A62DFA"/>
    <w:rsid w:val="00A63CD1"/>
    <w:rsid w:val="00A64C21"/>
    <w:rsid w:val="00A64C51"/>
    <w:rsid w:val="00A65108"/>
    <w:rsid w:val="00A65AC2"/>
    <w:rsid w:val="00A65BF5"/>
    <w:rsid w:val="00A6600D"/>
    <w:rsid w:val="00A66818"/>
    <w:rsid w:val="00A66D1B"/>
    <w:rsid w:val="00A67B6E"/>
    <w:rsid w:val="00A67E41"/>
    <w:rsid w:val="00A7023A"/>
    <w:rsid w:val="00A70FE1"/>
    <w:rsid w:val="00A7105C"/>
    <w:rsid w:val="00A7122A"/>
    <w:rsid w:val="00A71285"/>
    <w:rsid w:val="00A716FC"/>
    <w:rsid w:val="00A723C9"/>
    <w:rsid w:val="00A728ED"/>
    <w:rsid w:val="00A732C7"/>
    <w:rsid w:val="00A735F8"/>
    <w:rsid w:val="00A73ACE"/>
    <w:rsid w:val="00A74499"/>
    <w:rsid w:val="00A74696"/>
    <w:rsid w:val="00A74EB9"/>
    <w:rsid w:val="00A756B1"/>
    <w:rsid w:val="00A75985"/>
    <w:rsid w:val="00A76393"/>
    <w:rsid w:val="00A76533"/>
    <w:rsid w:val="00A76C87"/>
    <w:rsid w:val="00A807B9"/>
    <w:rsid w:val="00A80DC2"/>
    <w:rsid w:val="00A80DF2"/>
    <w:rsid w:val="00A81AD6"/>
    <w:rsid w:val="00A81D5F"/>
    <w:rsid w:val="00A81FE9"/>
    <w:rsid w:val="00A824EA"/>
    <w:rsid w:val="00A82638"/>
    <w:rsid w:val="00A831B5"/>
    <w:rsid w:val="00A83E0E"/>
    <w:rsid w:val="00A8455F"/>
    <w:rsid w:val="00A8553A"/>
    <w:rsid w:val="00A85AC2"/>
    <w:rsid w:val="00A86876"/>
    <w:rsid w:val="00A86896"/>
    <w:rsid w:val="00A86973"/>
    <w:rsid w:val="00A90CF8"/>
    <w:rsid w:val="00A90DD8"/>
    <w:rsid w:val="00A90E08"/>
    <w:rsid w:val="00A912F6"/>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ADA"/>
    <w:rsid w:val="00A95D16"/>
    <w:rsid w:val="00A95E3C"/>
    <w:rsid w:val="00A969E7"/>
    <w:rsid w:val="00A96C51"/>
    <w:rsid w:val="00A96DD5"/>
    <w:rsid w:val="00A9737E"/>
    <w:rsid w:val="00A97470"/>
    <w:rsid w:val="00A9766D"/>
    <w:rsid w:val="00A97B8E"/>
    <w:rsid w:val="00A97EDB"/>
    <w:rsid w:val="00AA02B8"/>
    <w:rsid w:val="00AA05A1"/>
    <w:rsid w:val="00AA1108"/>
    <w:rsid w:val="00AA1316"/>
    <w:rsid w:val="00AA2081"/>
    <w:rsid w:val="00AA2AFF"/>
    <w:rsid w:val="00AA2DA7"/>
    <w:rsid w:val="00AA2ED7"/>
    <w:rsid w:val="00AA4156"/>
    <w:rsid w:val="00AA4389"/>
    <w:rsid w:val="00AA491A"/>
    <w:rsid w:val="00AA4B01"/>
    <w:rsid w:val="00AA4BAA"/>
    <w:rsid w:val="00AA4E80"/>
    <w:rsid w:val="00AA4F04"/>
    <w:rsid w:val="00AA51AC"/>
    <w:rsid w:val="00AA542B"/>
    <w:rsid w:val="00AA5815"/>
    <w:rsid w:val="00AA6FB9"/>
    <w:rsid w:val="00AA7486"/>
    <w:rsid w:val="00AA783B"/>
    <w:rsid w:val="00AA7AF4"/>
    <w:rsid w:val="00AA7C7D"/>
    <w:rsid w:val="00AB0529"/>
    <w:rsid w:val="00AB0569"/>
    <w:rsid w:val="00AB0629"/>
    <w:rsid w:val="00AB098C"/>
    <w:rsid w:val="00AB0D7B"/>
    <w:rsid w:val="00AB0F6D"/>
    <w:rsid w:val="00AB134E"/>
    <w:rsid w:val="00AB17A3"/>
    <w:rsid w:val="00AB1FE1"/>
    <w:rsid w:val="00AB2318"/>
    <w:rsid w:val="00AB2653"/>
    <w:rsid w:val="00AB2814"/>
    <w:rsid w:val="00AB372F"/>
    <w:rsid w:val="00AB3867"/>
    <w:rsid w:val="00AB3A41"/>
    <w:rsid w:val="00AB3B2E"/>
    <w:rsid w:val="00AB40C3"/>
    <w:rsid w:val="00AB4438"/>
    <w:rsid w:val="00AB463D"/>
    <w:rsid w:val="00AB4712"/>
    <w:rsid w:val="00AB4869"/>
    <w:rsid w:val="00AB4DE7"/>
    <w:rsid w:val="00AB4E4C"/>
    <w:rsid w:val="00AB58EC"/>
    <w:rsid w:val="00AB63A6"/>
    <w:rsid w:val="00AB6FCB"/>
    <w:rsid w:val="00AB719F"/>
    <w:rsid w:val="00AB72F6"/>
    <w:rsid w:val="00AB75B1"/>
    <w:rsid w:val="00AB7885"/>
    <w:rsid w:val="00AB789A"/>
    <w:rsid w:val="00AB793D"/>
    <w:rsid w:val="00AB7AB5"/>
    <w:rsid w:val="00AB7C8D"/>
    <w:rsid w:val="00AC01BC"/>
    <w:rsid w:val="00AC04CF"/>
    <w:rsid w:val="00AC0ABD"/>
    <w:rsid w:val="00AC0BCA"/>
    <w:rsid w:val="00AC1C97"/>
    <w:rsid w:val="00AC26D6"/>
    <w:rsid w:val="00AC26EA"/>
    <w:rsid w:val="00AC2846"/>
    <w:rsid w:val="00AC2958"/>
    <w:rsid w:val="00AC3032"/>
    <w:rsid w:val="00AC3063"/>
    <w:rsid w:val="00AC3503"/>
    <w:rsid w:val="00AC37C6"/>
    <w:rsid w:val="00AC4035"/>
    <w:rsid w:val="00AC40C6"/>
    <w:rsid w:val="00AC44A8"/>
    <w:rsid w:val="00AC4B3C"/>
    <w:rsid w:val="00AC5765"/>
    <w:rsid w:val="00AC6116"/>
    <w:rsid w:val="00AC6424"/>
    <w:rsid w:val="00AC684B"/>
    <w:rsid w:val="00AC6AE9"/>
    <w:rsid w:val="00AC6B5E"/>
    <w:rsid w:val="00AD00AA"/>
    <w:rsid w:val="00AD07A1"/>
    <w:rsid w:val="00AD1A15"/>
    <w:rsid w:val="00AD1A9F"/>
    <w:rsid w:val="00AD22F8"/>
    <w:rsid w:val="00AD31CA"/>
    <w:rsid w:val="00AD3657"/>
    <w:rsid w:val="00AD38EC"/>
    <w:rsid w:val="00AD3903"/>
    <w:rsid w:val="00AD3C99"/>
    <w:rsid w:val="00AD4182"/>
    <w:rsid w:val="00AD42B6"/>
    <w:rsid w:val="00AD47C6"/>
    <w:rsid w:val="00AD498F"/>
    <w:rsid w:val="00AD4EC2"/>
    <w:rsid w:val="00AD5B40"/>
    <w:rsid w:val="00AD5F17"/>
    <w:rsid w:val="00AD60DF"/>
    <w:rsid w:val="00AD7284"/>
    <w:rsid w:val="00AD7750"/>
    <w:rsid w:val="00AD7A46"/>
    <w:rsid w:val="00AD7AA6"/>
    <w:rsid w:val="00AD7B77"/>
    <w:rsid w:val="00AD7E26"/>
    <w:rsid w:val="00AE0154"/>
    <w:rsid w:val="00AE0486"/>
    <w:rsid w:val="00AE0733"/>
    <w:rsid w:val="00AE0ED2"/>
    <w:rsid w:val="00AE20E9"/>
    <w:rsid w:val="00AE2C7A"/>
    <w:rsid w:val="00AE387C"/>
    <w:rsid w:val="00AE3E9C"/>
    <w:rsid w:val="00AE4457"/>
    <w:rsid w:val="00AE4549"/>
    <w:rsid w:val="00AE4E3E"/>
    <w:rsid w:val="00AE51A5"/>
    <w:rsid w:val="00AE5293"/>
    <w:rsid w:val="00AE53DF"/>
    <w:rsid w:val="00AE5A2C"/>
    <w:rsid w:val="00AE5C65"/>
    <w:rsid w:val="00AE64B3"/>
    <w:rsid w:val="00AE6A94"/>
    <w:rsid w:val="00AE6C08"/>
    <w:rsid w:val="00AE72A2"/>
    <w:rsid w:val="00AE76B3"/>
    <w:rsid w:val="00AE7B53"/>
    <w:rsid w:val="00AE7D68"/>
    <w:rsid w:val="00AE7FD8"/>
    <w:rsid w:val="00AF00C2"/>
    <w:rsid w:val="00AF0320"/>
    <w:rsid w:val="00AF0665"/>
    <w:rsid w:val="00AF0A08"/>
    <w:rsid w:val="00AF0F41"/>
    <w:rsid w:val="00AF1551"/>
    <w:rsid w:val="00AF1789"/>
    <w:rsid w:val="00AF1C09"/>
    <w:rsid w:val="00AF24BE"/>
    <w:rsid w:val="00AF2EDF"/>
    <w:rsid w:val="00AF41E8"/>
    <w:rsid w:val="00AF461F"/>
    <w:rsid w:val="00AF46DE"/>
    <w:rsid w:val="00AF4BB4"/>
    <w:rsid w:val="00AF4E57"/>
    <w:rsid w:val="00AF5681"/>
    <w:rsid w:val="00AF5A9E"/>
    <w:rsid w:val="00AF6074"/>
    <w:rsid w:val="00AF6A55"/>
    <w:rsid w:val="00AF6A8C"/>
    <w:rsid w:val="00AF6AB2"/>
    <w:rsid w:val="00AF7042"/>
    <w:rsid w:val="00AF713E"/>
    <w:rsid w:val="00AF749E"/>
    <w:rsid w:val="00AF77E5"/>
    <w:rsid w:val="00AF7A6E"/>
    <w:rsid w:val="00B000CC"/>
    <w:rsid w:val="00B004CE"/>
    <w:rsid w:val="00B00BC7"/>
    <w:rsid w:val="00B01876"/>
    <w:rsid w:val="00B020AE"/>
    <w:rsid w:val="00B02353"/>
    <w:rsid w:val="00B02455"/>
    <w:rsid w:val="00B032B6"/>
    <w:rsid w:val="00B039F9"/>
    <w:rsid w:val="00B03CED"/>
    <w:rsid w:val="00B03EE6"/>
    <w:rsid w:val="00B0460A"/>
    <w:rsid w:val="00B04D9E"/>
    <w:rsid w:val="00B04E87"/>
    <w:rsid w:val="00B05585"/>
    <w:rsid w:val="00B06341"/>
    <w:rsid w:val="00B0645F"/>
    <w:rsid w:val="00B0694E"/>
    <w:rsid w:val="00B06A11"/>
    <w:rsid w:val="00B06AAE"/>
    <w:rsid w:val="00B0758B"/>
    <w:rsid w:val="00B076F0"/>
    <w:rsid w:val="00B10072"/>
    <w:rsid w:val="00B10637"/>
    <w:rsid w:val="00B10665"/>
    <w:rsid w:val="00B1087F"/>
    <w:rsid w:val="00B110FE"/>
    <w:rsid w:val="00B11799"/>
    <w:rsid w:val="00B11B9E"/>
    <w:rsid w:val="00B11DE0"/>
    <w:rsid w:val="00B12BBB"/>
    <w:rsid w:val="00B12F61"/>
    <w:rsid w:val="00B13004"/>
    <w:rsid w:val="00B13503"/>
    <w:rsid w:val="00B1363E"/>
    <w:rsid w:val="00B136F7"/>
    <w:rsid w:val="00B141F3"/>
    <w:rsid w:val="00B14479"/>
    <w:rsid w:val="00B148DD"/>
    <w:rsid w:val="00B1542B"/>
    <w:rsid w:val="00B15F75"/>
    <w:rsid w:val="00B15F7C"/>
    <w:rsid w:val="00B16807"/>
    <w:rsid w:val="00B16DCD"/>
    <w:rsid w:val="00B16E8D"/>
    <w:rsid w:val="00B17A03"/>
    <w:rsid w:val="00B17B52"/>
    <w:rsid w:val="00B20EDB"/>
    <w:rsid w:val="00B2109B"/>
    <w:rsid w:val="00B21379"/>
    <w:rsid w:val="00B21728"/>
    <w:rsid w:val="00B21B91"/>
    <w:rsid w:val="00B22585"/>
    <w:rsid w:val="00B22D14"/>
    <w:rsid w:val="00B22F39"/>
    <w:rsid w:val="00B22FEB"/>
    <w:rsid w:val="00B230B0"/>
    <w:rsid w:val="00B233F2"/>
    <w:rsid w:val="00B239D0"/>
    <w:rsid w:val="00B2481C"/>
    <w:rsid w:val="00B249DA"/>
    <w:rsid w:val="00B2526B"/>
    <w:rsid w:val="00B25340"/>
    <w:rsid w:val="00B25503"/>
    <w:rsid w:val="00B25B35"/>
    <w:rsid w:val="00B25B98"/>
    <w:rsid w:val="00B26609"/>
    <w:rsid w:val="00B267EE"/>
    <w:rsid w:val="00B275E8"/>
    <w:rsid w:val="00B27CA2"/>
    <w:rsid w:val="00B27CE6"/>
    <w:rsid w:val="00B305D7"/>
    <w:rsid w:val="00B3095D"/>
    <w:rsid w:val="00B30ACD"/>
    <w:rsid w:val="00B31B90"/>
    <w:rsid w:val="00B31E0D"/>
    <w:rsid w:val="00B321BC"/>
    <w:rsid w:val="00B32F8D"/>
    <w:rsid w:val="00B33517"/>
    <w:rsid w:val="00B3399D"/>
    <w:rsid w:val="00B33DE8"/>
    <w:rsid w:val="00B33DEA"/>
    <w:rsid w:val="00B3404C"/>
    <w:rsid w:val="00B343EC"/>
    <w:rsid w:val="00B345E1"/>
    <w:rsid w:val="00B34CA8"/>
    <w:rsid w:val="00B35189"/>
    <w:rsid w:val="00B35343"/>
    <w:rsid w:val="00B361FF"/>
    <w:rsid w:val="00B36286"/>
    <w:rsid w:val="00B3630F"/>
    <w:rsid w:val="00B36381"/>
    <w:rsid w:val="00B367A5"/>
    <w:rsid w:val="00B36A6F"/>
    <w:rsid w:val="00B36FF7"/>
    <w:rsid w:val="00B37E05"/>
    <w:rsid w:val="00B37E90"/>
    <w:rsid w:val="00B4008F"/>
    <w:rsid w:val="00B40189"/>
    <w:rsid w:val="00B4037A"/>
    <w:rsid w:val="00B41720"/>
    <w:rsid w:val="00B42754"/>
    <w:rsid w:val="00B427DE"/>
    <w:rsid w:val="00B427EC"/>
    <w:rsid w:val="00B42814"/>
    <w:rsid w:val="00B4299A"/>
    <w:rsid w:val="00B42B6E"/>
    <w:rsid w:val="00B434F6"/>
    <w:rsid w:val="00B4393A"/>
    <w:rsid w:val="00B43A75"/>
    <w:rsid w:val="00B43A87"/>
    <w:rsid w:val="00B44C70"/>
    <w:rsid w:val="00B4506A"/>
    <w:rsid w:val="00B4534C"/>
    <w:rsid w:val="00B45442"/>
    <w:rsid w:val="00B45CE4"/>
    <w:rsid w:val="00B45E11"/>
    <w:rsid w:val="00B45F70"/>
    <w:rsid w:val="00B460A4"/>
    <w:rsid w:val="00B461E8"/>
    <w:rsid w:val="00B4693C"/>
    <w:rsid w:val="00B46DC5"/>
    <w:rsid w:val="00B4708F"/>
    <w:rsid w:val="00B47337"/>
    <w:rsid w:val="00B47464"/>
    <w:rsid w:val="00B4757D"/>
    <w:rsid w:val="00B47875"/>
    <w:rsid w:val="00B47DB7"/>
    <w:rsid w:val="00B47F72"/>
    <w:rsid w:val="00B47F9D"/>
    <w:rsid w:val="00B501D9"/>
    <w:rsid w:val="00B5024A"/>
    <w:rsid w:val="00B50C0E"/>
    <w:rsid w:val="00B50CAF"/>
    <w:rsid w:val="00B51415"/>
    <w:rsid w:val="00B51E9D"/>
    <w:rsid w:val="00B52071"/>
    <w:rsid w:val="00B52B5E"/>
    <w:rsid w:val="00B530DE"/>
    <w:rsid w:val="00B530F7"/>
    <w:rsid w:val="00B5366E"/>
    <w:rsid w:val="00B55195"/>
    <w:rsid w:val="00B55336"/>
    <w:rsid w:val="00B55515"/>
    <w:rsid w:val="00B55570"/>
    <w:rsid w:val="00B55668"/>
    <w:rsid w:val="00B55AD1"/>
    <w:rsid w:val="00B55D1B"/>
    <w:rsid w:val="00B55F0E"/>
    <w:rsid w:val="00B55FB9"/>
    <w:rsid w:val="00B56C86"/>
    <w:rsid w:val="00B56CB1"/>
    <w:rsid w:val="00B56D68"/>
    <w:rsid w:val="00B57566"/>
    <w:rsid w:val="00B578DA"/>
    <w:rsid w:val="00B57B4A"/>
    <w:rsid w:val="00B57C46"/>
    <w:rsid w:val="00B608F2"/>
    <w:rsid w:val="00B6178C"/>
    <w:rsid w:val="00B617BC"/>
    <w:rsid w:val="00B61C5B"/>
    <w:rsid w:val="00B61D63"/>
    <w:rsid w:val="00B61E70"/>
    <w:rsid w:val="00B6304E"/>
    <w:rsid w:val="00B63816"/>
    <w:rsid w:val="00B64207"/>
    <w:rsid w:val="00B64E64"/>
    <w:rsid w:val="00B6511E"/>
    <w:rsid w:val="00B65592"/>
    <w:rsid w:val="00B65F61"/>
    <w:rsid w:val="00B65F91"/>
    <w:rsid w:val="00B667BB"/>
    <w:rsid w:val="00B667EC"/>
    <w:rsid w:val="00B6753C"/>
    <w:rsid w:val="00B67B06"/>
    <w:rsid w:val="00B70097"/>
    <w:rsid w:val="00B70248"/>
    <w:rsid w:val="00B70900"/>
    <w:rsid w:val="00B70B50"/>
    <w:rsid w:val="00B71175"/>
    <w:rsid w:val="00B7143E"/>
    <w:rsid w:val="00B7146A"/>
    <w:rsid w:val="00B72751"/>
    <w:rsid w:val="00B72A68"/>
    <w:rsid w:val="00B72C42"/>
    <w:rsid w:val="00B739F9"/>
    <w:rsid w:val="00B73BBF"/>
    <w:rsid w:val="00B73DAD"/>
    <w:rsid w:val="00B74367"/>
    <w:rsid w:val="00B7451E"/>
    <w:rsid w:val="00B74C40"/>
    <w:rsid w:val="00B7502E"/>
    <w:rsid w:val="00B750DE"/>
    <w:rsid w:val="00B75145"/>
    <w:rsid w:val="00B756C9"/>
    <w:rsid w:val="00B7593E"/>
    <w:rsid w:val="00B76D46"/>
    <w:rsid w:val="00B76DF8"/>
    <w:rsid w:val="00B76EE2"/>
    <w:rsid w:val="00B77873"/>
    <w:rsid w:val="00B81ACE"/>
    <w:rsid w:val="00B81BD7"/>
    <w:rsid w:val="00B81C96"/>
    <w:rsid w:val="00B82122"/>
    <w:rsid w:val="00B82201"/>
    <w:rsid w:val="00B82321"/>
    <w:rsid w:val="00B839AC"/>
    <w:rsid w:val="00B83B28"/>
    <w:rsid w:val="00B83C07"/>
    <w:rsid w:val="00B83D7F"/>
    <w:rsid w:val="00B845D0"/>
    <w:rsid w:val="00B84611"/>
    <w:rsid w:val="00B85303"/>
    <w:rsid w:val="00B85FF1"/>
    <w:rsid w:val="00B8603F"/>
    <w:rsid w:val="00B87515"/>
    <w:rsid w:val="00B875EF"/>
    <w:rsid w:val="00B87710"/>
    <w:rsid w:val="00B879F5"/>
    <w:rsid w:val="00B87DEA"/>
    <w:rsid w:val="00B91B4D"/>
    <w:rsid w:val="00B92093"/>
    <w:rsid w:val="00B925B1"/>
    <w:rsid w:val="00B92A01"/>
    <w:rsid w:val="00B9314A"/>
    <w:rsid w:val="00B93290"/>
    <w:rsid w:val="00B93837"/>
    <w:rsid w:val="00B94051"/>
    <w:rsid w:val="00B942C2"/>
    <w:rsid w:val="00B943A1"/>
    <w:rsid w:val="00B94868"/>
    <w:rsid w:val="00B94939"/>
    <w:rsid w:val="00B953F1"/>
    <w:rsid w:val="00B956DF"/>
    <w:rsid w:val="00B9629C"/>
    <w:rsid w:val="00B96841"/>
    <w:rsid w:val="00B96A2C"/>
    <w:rsid w:val="00B970D6"/>
    <w:rsid w:val="00BA0005"/>
    <w:rsid w:val="00BA087F"/>
    <w:rsid w:val="00BA1286"/>
    <w:rsid w:val="00BA195A"/>
    <w:rsid w:val="00BA243E"/>
    <w:rsid w:val="00BA2767"/>
    <w:rsid w:val="00BA290D"/>
    <w:rsid w:val="00BA2CFF"/>
    <w:rsid w:val="00BA3181"/>
    <w:rsid w:val="00BA32D4"/>
    <w:rsid w:val="00BA3691"/>
    <w:rsid w:val="00BA38D4"/>
    <w:rsid w:val="00BA3E27"/>
    <w:rsid w:val="00BA45A9"/>
    <w:rsid w:val="00BA4682"/>
    <w:rsid w:val="00BA4883"/>
    <w:rsid w:val="00BA48A8"/>
    <w:rsid w:val="00BA5194"/>
    <w:rsid w:val="00BA5356"/>
    <w:rsid w:val="00BA5626"/>
    <w:rsid w:val="00BA5671"/>
    <w:rsid w:val="00BA5A32"/>
    <w:rsid w:val="00BA5CDE"/>
    <w:rsid w:val="00BA66EE"/>
    <w:rsid w:val="00BA7CC5"/>
    <w:rsid w:val="00BA7D6C"/>
    <w:rsid w:val="00BB0877"/>
    <w:rsid w:val="00BB0AF2"/>
    <w:rsid w:val="00BB0B6A"/>
    <w:rsid w:val="00BB0FD2"/>
    <w:rsid w:val="00BB13B1"/>
    <w:rsid w:val="00BB173E"/>
    <w:rsid w:val="00BB1ABC"/>
    <w:rsid w:val="00BB1B31"/>
    <w:rsid w:val="00BB1FF2"/>
    <w:rsid w:val="00BB210B"/>
    <w:rsid w:val="00BB221C"/>
    <w:rsid w:val="00BB2A8D"/>
    <w:rsid w:val="00BB39B6"/>
    <w:rsid w:val="00BB3B50"/>
    <w:rsid w:val="00BB3E3C"/>
    <w:rsid w:val="00BB4AFC"/>
    <w:rsid w:val="00BB4CAD"/>
    <w:rsid w:val="00BB51C4"/>
    <w:rsid w:val="00BB54DB"/>
    <w:rsid w:val="00BB557A"/>
    <w:rsid w:val="00BB59C3"/>
    <w:rsid w:val="00BB62E5"/>
    <w:rsid w:val="00BB692B"/>
    <w:rsid w:val="00BB7508"/>
    <w:rsid w:val="00BC007A"/>
    <w:rsid w:val="00BC031C"/>
    <w:rsid w:val="00BC047A"/>
    <w:rsid w:val="00BC0DD1"/>
    <w:rsid w:val="00BC13DA"/>
    <w:rsid w:val="00BC1FDA"/>
    <w:rsid w:val="00BC261A"/>
    <w:rsid w:val="00BC29A4"/>
    <w:rsid w:val="00BC2D5C"/>
    <w:rsid w:val="00BC3389"/>
    <w:rsid w:val="00BC34BE"/>
    <w:rsid w:val="00BC3C9C"/>
    <w:rsid w:val="00BC4095"/>
    <w:rsid w:val="00BC4565"/>
    <w:rsid w:val="00BC4CD9"/>
    <w:rsid w:val="00BC52AC"/>
    <w:rsid w:val="00BC592E"/>
    <w:rsid w:val="00BC62EA"/>
    <w:rsid w:val="00BC6559"/>
    <w:rsid w:val="00BC6C7E"/>
    <w:rsid w:val="00BC6CCC"/>
    <w:rsid w:val="00BC758A"/>
    <w:rsid w:val="00BC7836"/>
    <w:rsid w:val="00BC7B31"/>
    <w:rsid w:val="00BC7C12"/>
    <w:rsid w:val="00BC7D94"/>
    <w:rsid w:val="00BC7E03"/>
    <w:rsid w:val="00BD0796"/>
    <w:rsid w:val="00BD0A1C"/>
    <w:rsid w:val="00BD1DEF"/>
    <w:rsid w:val="00BD1E55"/>
    <w:rsid w:val="00BD20C8"/>
    <w:rsid w:val="00BD2FCB"/>
    <w:rsid w:val="00BD32F3"/>
    <w:rsid w:val="00BD37F1"/>
    <w:rsid w:val="00BD3A7B"/>
    <w:rsid w:val="00BD3B4C"/>
    <w:rsid w:val="00BD3F52"/>
    <w:rsid w:val="00BD4290"/>
    <w:rsid w:val="00BD5179"/>
    <w:rsid w:val="00BD5364"/>
    <w:rsid w:val="00BD5D7F"/>
    <w:rsid w:val="00BD63B8"/>
    <w:rsid w:val="00BD6545"/>
    <w:rsid w:val="00BD6821"/>
    <w:rsid w:val="00BD70B0"/>
    <w:rsid w:val="00BD75A4"/>
    <w:rsid w:val="00BE0161"/>
    <w:rsid w:val="00BE03D9"/>
    <w:rsid w:val="00BE0418"/>
    <w:rsid w:val="00BE0915"/>
    <w:rsid w:val="00BE09C6"/>
    <w:rsid w:val="00BE0D36"/>
    <w:rsid w:val="00BE0D94"/>
    <w:rsid w:val="00BE0E41"/>
    <w:rsid w:val="00BE1FAE"/>
    <w:rsid w:val="00BE20F6"/>
    <w:rsid w:val="00BE22CE"/>
    <w:rsid w:val="00BE267C"/>
    <w:rsid w:val="00BE26FD"/>
    <w:rsid w:val="00BE286C"/>
    <w:rsid w:val="00BE2BA5"/>
    <w:rsid w:val="00BE3D12"/>
    <w:rsid w:val="00BE439B"/>
    <w:rsid w:val="00BE4AA8"/>
    <w:rsid w:val="00BE4F91"/>
    <w:rsid w:val="00BE4FC0"/>
    <w:rsid w:val="00BE51AB"/>
    <w:rsid w:val="00BE51CE"/>
    <w:rsid w:val="00BE51E5"/>
    <w:rsid w:val="00BE5746"/>
    <w:rsid w:val="00BE58C9"/>
    <w:rsid w:val="00BE5F66"/>
    <w:rsid w:val="00BE61FD"/>
    <w:rsid w:val="00BE6847"/>
    <w:rsid w:val="00BE7273"/>
    <w:rsid w:val="00BE76DF"/>
    <w:rsid w:val="00BE7735"/>
    <w:rsid w:val="00BE784A"/>
    <w:rsid w:val="00BF089C"/>
    <w:rsid w:val="00BF0996"/>
    <w:rsid w:val="00BF0A9C"/>
    <w:rsid w:val="00BF0B8E"/>
    <w:rsid w:val="00BF0FFC"/>
    <w:rsid w:val="00BF1341"/>
    <w:rsid w:val="00BF2404"/>
    <w:rsid w:val="00BF32E8"/>
    <w:rsid w:val="00BF38E5"/>
    <w:rsid w:val="00BF402C"/>
    <w:rsid w:val="00BF422D"/>
    <w:rsid w:val="00BF4723"/>
    <w:rsid w:val="00BF47C9"/>
    <w:rsid w:val="00BF4FA6"/>
    <w:rsid w:val="00BF5706"/>
    <w:rsid w:val="00BF580E"/>
    <w:rsid w:val="00BF5B1E"/>
    <w:rsid w:val="00BF5DEF"/>
    <w:rsid w:val="00BF6286"/>
    <w:rsid w:val="00BF665D"/>
    <w:rsid w:val="00BF66B2"/>
    <w:rsid w:val="00BF6792"/>
    <w:rsid w:val="00BF725A"/>
    <w:rsid w:val="00BF7B67"/>
    <w:rsid w:val="00C006D8"/>
    <w:rsid w:val="00C01091"/>
    <w:rsid w:val="00C0150F"/>
    <w:rsid w:val="00C01556"/>
    <w:rsid w:val="00C017AB"/>
    <w:rsid w:val="00C02D0C"/>
    <w:rsid w:val="00C02DA0"/>
    <w:rsid w:val="00C030C2"/>
    <w:rsid w:val="00C031CC"/>
    <w:rsid w:val="00C03487"/>
    <w:rsid w:val="00C0397D"/>
    <w:rsid w:val="00C03A90"/>
    <w:rsid w:val="00C03AE9"/>
    <w:rsid w:val="00C03F52"/>
    <w:rsid w:val="00C03F6F"/>
    <w:rsid w:val="00C04374"/>
    <w:rsid w:val="00C0452E"/>
    <w:rsid w:val="00C0463F"/>
    <w:rsid w:val="00C04AAE"/>
    <w:rsid w:val="00C04ECF"/>
    <w:rsid w:val="00C05BE2"/>
    <w:rsid w:val="00C060B2"/>
    <w:rsid w:val="00C0737E"/>
    <w:rsid w:val="00C10394"/>
    <w:rsid w:val="00C115DE"/>
    <w:rsid w:val="00C1180F"/>
    <w:rsid w:val="00C11E95"/>
    <w:rsid w:val="00C12024"/>
    <w:rsid w:val="00C129D0"/>
    <w:rsid w:val="00C12BD1"/>
    <w:rsid w:val="00C13627"/>
    <w:rsid w:val="00C13865"/>
    <w:rsid w:val="00C13E74"/>
    <w:rsid w:val="00C141BE"/>
    <w:rsid w:val="00C1434C"/>
    <w:rsid w:val="00C1439C"/>
    <w:rsid w:val="00C147C6"/>
    <w:rsid w:val="00C1599D"/>
    <w:rsid w:val="00C15A71"/>
    <w:rsid w:val="00C16233"/>
    <w:rsid w:val="00C163BD"/>
    <w:rsid w:val="00C16447"/>
    <w:rsid w:val="00C164E1"/>
    <w:rsid w:val="00C1663C"/>
    <w:rsid w:val="00C175D9"/>
    <w:rsid w:val="00C17937"/>
    <w:rsid w:val="00C17DAA"/>
    <w:rsid w:val="00C20073"/>
    <w:rsid w:val="00C200E7"/>
    <w:rsid w:val="00C203E3"/>
    <w:rsid w:val="00C21A07"/>
    <w:rsid w:val="00C221F2"/>
    <w:rsid w:val="00C227DC"/>
    <w:rsid w:val="00C229FC"/>
    <w:rsid w:val="00C238E1"/>
    <w:rsid w:val="00C23D67"/>
    <w:rsid w:val="00C23D6A"/>
    <w:rsid w:val="00C23EE1"/>
    <w:rsid w:val="00C240B6"/>
    <w:rsid w:val="00C24B40"/>
    <w:rsid w:val="00C25629"/>
    <w:rsid w:val="00C258BF"/>
    <w:rsid w:val="00C264C4"/>
    <w:rsid w:val="00C26D14"/>
    <w:rsid w:val="00C26E23"/>
    <w:rsid w:val="00C26F6D"/>
    <w:rsid w:val="00C27B61"/>
    <w:rsid w:val="00C3049F"/>
    <w:rsid w:val="00C30B53"/>
    <w:rsid w:val="00C30B76"/>
    <w:rsid w:val="00C3103E"/>
    <w:rsid w:val="00C31AB1"/>
    <w:rsid w:val="00C31E50"/>
    <w:rsid w:val="00C326BD"/>
    <w:rsid w:val="00C327C1"/>
    <w:rsid w:val="00C32A73"/>
    <w:rsid w:val="00C3367F"/>
    <w:rsid w:val="00C33770"/>
    <w:rsid w:val="00C33D34"/>
    <w:rsid w:val="00C346F6"/>
    <w:rsid w:val="00C34BC1"/>
    <w:rsid w:val="00C34F60"/>
    <w:rsid w:val="00C34F88"/>
    <w:rsid w:val="00C354F6"/>
    <w:rsid w:val="00C35B7D"/>
    <w:rsid w:val="00C36281"/>
    <w:rsid w:val="00C3635D"/>
    <w:rsid w:val="00C3651F"/>
    <w:rsid w:val="00C36695"/>
    <w:rsid w:val="00C36F09"/>
    <w:rsid w:val="00C3758C"/>
    <w:rsid w:val="00C37632"/>
    <w:rsid w:val="00C37AA2"/>
    <w:rsid w:val="00C37C10"/>
    <w:rsid w:val="00C37FAF"/>
    <w:rsid w:val="00C401BE"/>
    <w:rsid w:val="00C403E3"/>
    <w:rsid w:val="00C4122B"/>
    <w:rsid w:val="00C41784"/>
    <w:rsid w:val="00C41C38"/>
    <w:rsid w:val="00C41D32"/>
    <w:rsid w:val="00C4204D"/>
    <w:rsid w:val="00C42683"/>
    <w:rsid w:val="00C42CDB"/>
    <w:rsid w:val="00C42DA0"/>
    <w:rsid w:val="00C4388F"/>
    <w:rsid w:val="00C44267"/>
    <w:rsid w:val="00C44961"/>
    <w:rsid w:val="00C44E1B"/>
    <w:rsid w:val="00C4512D"/>
    <w:rsid w:val="00C452C5"/>
    <w:rsid w:val="00C45553"/>
    <w:rsid w:val="00C457F7"/>
    <w:rsid w:val="00C466FA"/>
    <w:rsid w:val="00C4699C"/>
    <w:rsid w:val="00C46C73"/>
    <w:rsid w:val="00C46F54"/>
    <w:rsid w:val="00C47440"/>
    <w:rsid w:val="00C47C40"/>
    <w:rsid w:val="00C50691"/>
    <w:rsid w:val="00C50819"/>
    <w:rsid w:val="00C50B14"/>
    <w:rsid w:val="00C50DFA"/>
    <w:rsid w:val="00C51CA6"/>
    <w:rsid w:val="00C52546"/>
    <w:rsid w:val="00C52809"/>
    <w:rsid w:val="00C52C12"/>
    <w:rsid w:val="00C52E27"/>
    <w:rsid w:val="00C52F05"/>
    <w:rsid w:val="00C537C5"/>
    <w:rsid w:val="00C53F35"/>
    <w:rsid w:val="00C53F95"/>
    <w:rsid w:val="00C5447C"/>
    <w:rsid w:val="00C5459F"/>
    <w:rsid w:val="00C54735"/>
    <w:rsid w:val="00C54904"/>
    <w:rsid w:val="00C54B68"/>
    <w:rsid w:val="00C54D74"/>
    <w:rsid w:val="00C551AF"/>
    <w:rsid w:val="00C556A0"/>
    <w:rsid w:val="00C55A37"/>
    <w:rsid w:val="00C55B5E"/>
    <w:rsid w:val="00C55C00"/>
    <w:rsid w:val="00C55EFB"/>
    <w:rsid w:val="00C60490"/>
    <w:rsid w:val="00C6080F"/>
    <w:rsid w:val="00C60907"/>
    <w:rsid w:val="00C60BC1"/>
    <w:rsid w:val="00C61325"/>
    <w:rsid w:val="00C6176F"/>
    <w:rsid w:val="00C61A74"/>
    <w:rsid w:val="00C62968"/>
    <w:rsid w:val="00C63889"/>
    <w:rsid w:val="00C63C6F"/>
    <w:rsid w:val="00C63E92"/>
    <w:rsid w:val="00C64367"/>
    <w:rsid w:val="00C6473A"/>
    <w:rsid w:val="00C64C0D"/>
    <w:rsid w:val="00C64E8A"/>
    <w:rsid w:val="00C65E1A"/>
    <w:rsid w:val="00C66136"/>
    <w:rsid w:val="00C66411"/>
    <w:rsid w:val="00C66966"/>
    <w:rsid w:val="00C66C02"/>
    <w:rsid w:val="00C66C2F"/>
    <w:rsid w:val="00C66C84"/>
    <w:rsid w:val="00C6754E"/>
    <w:rsid w:val="00C6790C"/>
    <w:rsid w:val="00C679CB"/>
    <w:rsid w:val="00C679F6"/>
    <w:rsid w:val="00C67EE8"/>
    <w:rsid w:val="00C70176"/>
    <w:rsid w:val="00C7038B"/>
    <w:rsid w:val="00C709F9"/>
    <w:rsid w:val="00C70D73"/>
    <w:rsid w:val="00C70DB1"/>
    <w:rsid w:val="00C71301"/>
    <w:rsid w:val="00C718F8"/>
    <w:rsid w:val="00C72A4D"/>
    <w:rsid w:val="00C73013"/>
    <w:rsid w:val="00C73B9E"/>
    <w:rsid w:val="00C73CE6"/>
    <w:rsid w:val="00C73EC0"/>
    <w:rsid w:val="00C74162"/>
    <w:rsid w:val="00C74E7A"/>
    <w:rsid w:val="00C751BD"/>
    <w:rsid w:val="00C752FF"/>
    <w:rsid w:val="00C75A24"/>
    <w:rsid w:val="00C76701"/>
    <w:rsid w:val="00C76B8E"/>
    <w:rsid w:val="00C77163"/>
    <w:rsid w:val="00C77270"/>
    <w:rsid w:val="00C773BF"/>
    <w:rsid w:val="00C77D4A"/>
    <w:rsid w:val="00C77E9D"/>
    <w:rsid w:val="00C80A4F"/>
    <w:rsid w:val="00C80ED8"/>
    <w:rsid w:val="00C80F5B"/>
    <w:rsid w:val="00C813E0"/>
    <w:rsid w:val="00C81426"/>
    <w:rsid w:val="00C82480"/>
    <w:rsid w:val="00C829B1"/>
    <w:rsid w:val="00C82D24"/>
    <w:rsid w:val="00C83189"/>
    <w:rsid w:val="00C8328B"/>
    <w:rsid w:val="00C8357B"/>
    <w:rsid w:val="00C8392C"/>
    <w:rsid w:val="00C83FFB"/>
    <w:rsid w:val="00C84608"/>
    <w:rsid w:val="00C84A42"/>
    <w:rsid w:val="00C85490"/>
    <w:rsid w:val="00C862F5"/>
    <w:rsid w:val="00C8650E"/>
    <w:rsid w:val="00C8651E"/>
    <w:rsid w:val="00C86A69"/>
    <w:rsid w:val="00C870E6"/>
    <w:rsid w:val="00C873E7"/>
    <w:rsid w:val="00C87500"/>
    <w:rsid w:val="00C877F1"/>
    <w:rsid w:val="00C90697"/>
    <w:rsid w:val="00C9071A"/>
    <w:rsid w:val="00C90D82"/>
    <w:rsid w:val="00C91259"/>
    <w:rsid w:val="00C919DA"/>
    <w:rsid w:val="00C91A0E"/>
    <w:rsid w:val="00C91B50"/>
    <w:rsid w:val="00C91F96"/>
    <w:rsid w:val="00C926F3"/>
    <w:rsid w:val="00C92ABE"/>
    <w:rsid w:val="00C9369E"/>
    <w:rsid w:val="00C939F9"/>
    <w:rsid w:val="00C93F7F"/>
    <w:rsid w:val="00C9441C"/>
    <w:rsid w:val="00C94DD4"/>
    <w:rsid w:val="00C950EC"/>
    <w:rsid w:val="00C95480"/>
    <w:rsid w:val="00C95783"/>
    <w:rsid w:val="00C95C44"/>
    <w:rsid w:val="00C95C4E"/>
    <w:rsid w:val="00C9602F"/>
    <w:rsid w:val="00C9617F"/>
    <w:rsid w:val="00C96296"/>
    <w:rsid w:val="00C9713F"/>
    <w:rsid w:val="00CA0320"/>
    <w:rsid w:val="00CA050E"/>
    <w:rsid w:val="00CA0B8C"/>
    <w:rsid w:val="00CA121E"/>
    <w:rsid w:val="00CA142A"/>
    <w:rsid w:val="00CA26C7"/>
    <w:rsid w:val="00CA2C2A"/>
    <w:rsid w:val="00CA314E"/>
    <w:rsid w:val="00CA3567"/>
    <w:rsid w:val="00CA3915"/>
    <w:rsid w:val="00CA421E"/>
    <w:rsid w:val="00CA458E"/>
    <w:rsid w:val="00CA45A7"/>
    <w:rsid w:val="00CA4715"/>
    <w:rsid w:val="00CA48BA"/>
    <w:rsid w:val="00CA49C5"/>
    <w:rsid w:val="00CA54B9"/>
    <w:rsid w:val="00CA5D84"/>
    <w:rsid w:val="00CA6C3F"/>
    <w:rsid w:val="00CA6CC6"/>
    <w:rsid w:val="00CA6F0A"/>
    <w:rsid w:val="00CA73B1"/>
    <w:rsid w:val="00CA7409"/>
    <w:rsid w:val="00CA77C1"/>
    <w:rsid w:val="00CA7BCE"/>
    <w:rsid w:val="00CB006C"/>
    <w:rsid w:val="00CB1708"/>
    <w:rsid w:val="00CB214C"/>
    <w:rsid w:val="00CB221E"/>
    <w:rsid w:val="00CB2456"/>
    <w:rsid w:val="00CB28A8"/>
    <w:rsid w:val="00CB33A2"/>
    <w:rsid w:val="00CB342A"/>
    <w:rsid w:val="00CB385F"/>
    <w:rsid w:val="00CB3B66"/>
    <w:rsid w:val="00CB3C62"/>
    <w:rsid w:val="00CB41E7"/>
    <w:rsid w:val="00CB4202"/>
    <w:rsid w:val="00CB4527"/>
    <w:rsid w:val="00CB47AF"/>
    <w:rsid w:val="00CB532E"/>
    <w:rsid w:val="00CB55A9"/>
    <w:rsid w:val="00CB5D6A"/>
    <w:rsid w:val="00CB5FCC"/>
    <w:rsid w:val="00CB6029"/>
    <w:rsid w:val="00CB64A6"/>
    <w:rsid w:val="00CB72DD"/>
    <w:rsid w:val="00CB768E"/>
    <w:rsid w:val="00CB7F4C"/>
    <w:rsid w:val="00CC018A"/>
    <w:rsid w:val="00CC0613"/>
    <w:rsid w:val="00CC0778"/>
    <w:rsid w:val="00CC089D"/>
    <w:rsid w:val="00CC0BD5"/>
    <w:rsid w:val="00CC0C46"/>
    <w:rsid w:val="00CC23D7"/>
    <w:rsid w:val="00CC2452"/>
    <w:rsid w:val="00CC3725"/>
    <w:rsid w:val="00CC3A98"/>
    <w:rsid w:val="00CC417D"/>
    <w:rsid w:val="00CC4288"/>
    <w:rsid w:val="00CC4508"/>
    <w:rsid w:val="00CC4B35"/>
    <w:rsid w:val="00CC5699"/>
    <w:rsid w:val="00CC59B0"/>
    <w:rsid w:val="00CC5CF7"/>
    <w:rsid w:val="00CC626C"/>
    <w:rsid w:val="00CC6E06"/>
    <w:rsid w:val="00CD0C56"/>
    <w:rsid w:val="00CD0F51"/>
    <w:rsid w:val="00CD19B2"/>
    <w:rsid w:val="00CD1A06"/>
    <w:rsid w:val="00CD1F19"/>
    <w:rsid w:val="00CD1F85"/>
    <w:rsid w:val="00CD2620"/>
    <w:rsid w:val="00CD272A"/>
    <w:rsid w:val="00CD2984"/>
    <w:rsid w:val="00CD30DF"/>
    <w:rsid w:val="00CD35E9"/>
    <w:rsid w:val="00CD376B"/>
    <w:rsid w:val="00CD508D"/>
    <w:rsid w:val="00CD5678"/>
    <w:rsid w:val="00CD5779"/>
    <w:rsid w:val="00CD5BF6"/>
    <w:rsid w:val="00CD5CF7"/>
    <w:rsid w:val="00CD6000"/>
    <w:rsid w:val="00CD6733"/>
    <w:rsid w:val="00CD6B41"/>
    <w:rsid w:val="00CD6C7D"/>
    <w:rsid w:val="00CD7332"/>
    <w:rsid w:val="00CD77A5"/>
    <w:rsid w:val="00CD7A99"/>
    <w:rsid w:val="00CD7FB8"/>
    <w:rsid w:val="00CE03C7"/>
    <w:rsid w:val="00CE080E"/>
    <w:rsid w:val="00CE14B3"/>
    <w:rsid w:val="00CE1ED7"/>
    <w:rsid w:val="00CE1FE2"/>
    <w:rsid w:val="00CE244D"/>
    <w:rsid w:val="00CE2636"/>
    <w:rsid w:val="00CE2808"/>
    <w:rsid w:val="00CE2E9D"/>
    <w:rsid w:val="00CE3281"/>
    <w:rsid w:val="00CE3709"/>
    <w:rsid w:val="00CE39C4"/>
    <w:rsid w:val="00CE43A1"/>
    <w:rsid w:val="00CE4749"/>
    <w:rsid w:val="00CE50F4"/>
    <w:rsid w:val="00CE5216"/>
    <w:rsid w:val="00CE56A7"/>
    <w:rsid w:val="00CE5B91"/>
    <w:rsid w:val="00CE6E16"/>
    <w:rsid w:val="00CE7098"/>
    <w:rsid w:val="00CE73B3"/>
    <w:rsid w:val="00CE7724"/>
    <w:rsid w:val="00CE7BB0"/>
    <w:rsid w:val="00CE7DE5"/>
    <w:rsid w:val="00CF08C8"/>
    <w:rsid w:val="00CF0D5D"/>
    <w:rsid w:val="00CF0ECB"/>
    <w:rsid w:val="00CF186C"/>
    <w:rsid w:val="00CF1FB3"/>
    <w:rsid w:val="00CF290A"/>
    <w:rsid w:val="00CF300B"/>
    <w:rsid w:val="00CF32CF"/>
    <w:rsid w:val="00CF3318"/>
    <w:rsid w:val="00CF343A"/>
    <w:rsid w:val="00CF3466"/>
    <w:rsid w:val="00CF4129"/>
    <w:rsid w:val="00CF4741"/>
    <w:rsid w:val="00CF67AA"/>
    <w:rsid w:val="00CF7132"/>
    <w:rsid w:val="00CF7765"/>
    <w:rsid w:val="00D00FC9"/>
    <w:rsid w:val="00D01450"/>
    <w:rsid w:val="00D01CAA"/>
    <w:rsid w:val="00D02B83"/>
    <w:rsid w:val="00D02D09"/>
    <w:rsid w:val="00D02E3D"/>
    <w:rsid w:val="00D032EE"/>
    <w:rsid w:val="00D036D7"/>
    <w:rsid w:val="00D03EC5"/>
    <w:rsid w:val="00D04905"/>
    <w:rsid w:val="00D04F6F"/>
    <w:rsid w:val="00D05D9B"/>
    <w:rsid w:val="00D05EE3"/>
    <w:rsid w:val="00D0637D"/>
    <w:rsid w:val="00D0673D"/>
    <w:rsid w:val="00D06A35"/>
    <w:rsid w:val="00D07190"/>
    <w:rsid w:val="00D071EA"/>
    <w:rsid w:val="00D07369"/>
    <w:rsid w:val="00D07931"/>
    <w:rsid w:val="00D07A70"/>
    <w:rsid w:val="00D07A83"/>
    <w:rsid w:val="00D07E36"/>
    <w:rsid w:val="00D10288"/>
    <w:rsid w:val="00D104AB"/>
    <w:rsid w:val="00D10597"/>
    <w:rsid w:val="00D105C2"/>
    <w:rsid w:val="00D105F9"/>
    <w:rsid w:val="00D10C38"/>
    <w:rsid w:val="00D10FF3"/>
    <w:rsid w:val="00D110DD"/>
    <w:rsid w:val="00D11110"/>
    <w:rsid w:val="00D11A3A"/>
    <w:rsid w:val="00D11CB8"/>
    <w:rsid w:val="00D11DEB"/>
    <w:rsid w:val="00D12994"/>
    <w:rsid w:val="00D12C68"/>
    <w:rsid w:val="00D12FD9"/>
    <w:rsid w:val="00D1306E"/>
    <w:rsid w:val="00D1329B"/>
    <w:rsid w:val="00D14113"/>
    <w:rsid w:val="00D14883"/>
    <w:rsid w:val="00D14A10"/>
    <w:rsid w:val="00D14CE9"/>
    <w:rsid w:val="00D14FB2"/>
    <w:rsid w:val="00D16010"/>
    <w:rsid w:val="00D16768"/>
    <w:rsid w:val="00D16FA7"/>
    <w:rsid w:val="00D17089"/>
    <w:rsid w:val="00D20577"/>
    <w:rsid w:val="00D20B13"/>
    <w:rsid w:val="00D20D44"/>
    <w:rsid w:val="00D20EF5"/>
    <w:rsid w:val="00D21553"/>
    <w:rsid w:val="00D21E12"/>
    <w:rsid w:val="00D2202A"/>
    <w:rsid w:val="00D224D0"/>
    <w:rsid w:val="00D22713"/>
    <w:rsid w:val="00D22727"/>
    <w:rsid w:val="00D2401E"/>
    <w:rsid w:val="00D24450"/>
    <w:rsid w:val="00D24A8E"/>
    <w:rsid w:val="00D24D6F"/>
    <w:rsid w:val="00D25432"/>
    <w:rsid w:val="00D255A1"/>
    <w:rsid w:val="00D25A5C"/>
    <w:rsid w:val="00D262AC"/>
    <w:rsid w:val="00D26A82"/>
    <w:rsid w:val="00D26EE6"/>
    <w:rsid w:val="00D270F5"/>
    <w:rsid w:val="00D2711B"/>
    <w:rsid w:val="00D27676"/>
    <w:rsid w:val="00D27FC8"/>
    <w:rsid w:val="00D3015B"/>
    <w:rsid w:val="00D30467"/>
    <w:rsid w:val="00D307DE"/>
    <w:rsid w:val="00D319E9"/>
    <w:rsid w:val="00D31A2B"/>
    <w:rsid w:val="00D31F81"/>
    <w:rsid w:val="00D3227D"/>
    <w:rsid w:val="00D323DA"/>
    <w:rsid w:val="00D32CB4"/>
    <w:rsid w:val="00D32D8F"/>
    <w:rsid w:val="00D32F3A"/>
    <w:rsid w:val="00D33CF9"/>
    <w:rsid w:val="00D33DD0"/>
    <w:rsid w:val="00D33E84"/>
    <w:rsid w:val="00D3437C"/>
    <w:rsid w:val="00D347F0"/>
    <w:rsid w:val="00D34BA9"/>
    <w:rsid w:val="00D34C39"/>
    <w:rsid w:val="00D35086"/>
    <w:rsid w:val="00D3577F"/>
    <w:rsid w:val="00D3584E"/>
    <w:rsid w:val="00D35CC7"/>
    <w:rsid w:val="00D36158"/>
    <w:rsid w:val="00D363BE"/>
    <w:rsid w:val="00D36848"/>
    <w:rsid w:val="00D36919"/>
    <w:rsid w:val="00D3699C"/>
    <w:rsid w:val="00D37195"/>
    <w:rsid w:val="00D37BC0"/>
    <w:rsid w:val="00D37C0C"/>
    <w:rsid w:val="00D407A3"/>
    <w:rsid w:val="00D407DE"/>
    <w:rsid w:val="00D40A25"/>
    <w:rsid w:val="00D40DD1"/>
    <w:rsid w:val="00D40EB6"/>
    <w:rsid w:val="00D410E7"/>
    <w:rsid w:val="00D41161"/>
    <w:rsid w:val="00D4171D"/>
    <w:rsid w:val="00D4214C"/>
    <w:rsid w:val="00D424BD"/>
    <w:rsid w:val="00D426AB"/>
    <w:rsid w:val="00D433B0"/>
    <w:rsid w:val="00D442A4"/>
    <w:rsid w:val="00D4438D"/>
    <w:rsid w:val="00D444F6"/>
    <w:rsid w:val="00D44C33"/>
    <w:rsid w:val="00D44F6A"/>
    <w:rsid w:val="00D45C74"/>
    <w:rsid w:val="00D45E61"/>
    <w:rsid w:val="00D4604B"/>
    <w:rsid w:val="00D46204"/>
    <w:rsid w:val="00D465FC"/>
    <w:rsid w:val="00D46C93"/>
    <w:rsid w:val="00D46CA5"/>
    <w:rsid w:val="00D47050"/>
    <w:rsid w:val="00D47668"/>
    <w:rsid w:val="00D47E78"/>
    <w:rsid w:val="00D47F04"/>
    <w:rsid w:val="00D503DE"/>
    <w:rsid w:val="00D506B4"/>
    <w:rsid w:val="00D515CF"/>
    <w:rsid w:val="00D51731"/>
    <w:rsid w:val="00D51A87"/>
    <w:rsid w:val="00D523D0"/>
    <w:rsid w:val="00D52535"/>
    <w:rsid w:val="00D52A62"/>
    <w:rsid w:val="00D531CA"/>
    <w:rsid w:val="00D5355F"/>
    <w:rsid w:val="00D53611"/>
    <w:rsid w:val="00D53994"/>
    <w:rsid w:val="00D53F1C"/>
    <w:rsid w:val="00D544AF"/>
    <w:rsid w:val="00D5466C"/>
    <w:rsid w:val="00D555F2"/>
    <w:rsid w:val="00D5586E"/>
    <w:rsid w:val="00D564E8"/>
    <w:rsid w:val="00D57172"/>
    <w:rsid w:val="00D573F8"/>
    <w:rsid w:val="00D5744E"/>
    <w:rsid w:val="00D601BB"/>
    <w:rsid w:val="00D61B39"/>
    <w:rsid w:val="00D61E1A"/>
    <w:rsid w:val="00D623FF"/>
    <w:rsid w:val="00D624B9"/>
    <w:rsid w:val="00D62919"/>
    <w:rsid w:val="00D62B27"/>
    <w:rsid w:val="00D637D1"/>
    <w:rsid w:val="00D63CD9"/>
    <w:rsid w:val="00D64080"/>
    <w:rsid w:val="00D64090"/>
    <w:rsid w:val="00D6422C"/>
    <w:rsid w:val="00D6480D"/>
    <w:rsid w:val="00D64BE7"/>
    <w:rsid w:val="00D654A0"/>
    <w:rsid w:val="00D6567B"/>
    <w:rsid w:val="00D6604D"/>
    <w:rsid w:val="00D660AC"/>
    <w:rsid w:val="00D66D06"/>
    <w:rsid w:val="00D676B3"/>
    <w:rsid w:val="00D700D7"/>
    <w:rsid w:val="00D707A8"/>
    <w:rsid w:val="00D70832"/>
    <w:rsid w:val="00D7127E"/>
    <w:rsid w:val="00D71EE3"/>
    <w:rsid w:val="00D7201E"/>
    <w:rsid w:val="00D7243E"/>
    <w:rsid w:val="00D72597"/>
    <w:rsid w:val="00D726B7"/>
    <w:rsid w:val="00D726D5"/>
    <w:rsid w:val="00D74726"/>
    <w:rsid w:val="00D74DB8"/>
    <w:rsid w:val="00D74FD0"/>
    <w:rsid w:val="00D751D2"/>
    <w:rsid w:val="00D75560"/>
    <w:rsid w:val="00D763C6"/>
    <w:rsid w:val="00D766F0"/>
    <w:rsid w:val="00D76B5D"/>
    <w:rsid w:val="00D77239"/>
    <w:rsid w:val="00D774EB"/>
    <w:rsid w:val="00D802A4"/>
    <w:rsid w:val="00D80368"/>
    <w:rsid w:val="00D804AD"/>
    <w:rsid w:val="00D80B8E"/>
    <w:rsid w:val="00D80C74"/>
    <w:rsid w:val="00D815A4"/>
    <w:rsid w:val="00D81684"/>
    <w:rsid w:val="00D81982"/>
    <w:rsid w:val="00D819C8"/>
    <w:rsid w:val="00D81A49"/>
    <w:rsid w:val="00D82E22"/>
    <w:rsid w:val="00D82EF4"/>
    <w:rsid w:val="00D830FF"/>
    <w:rsid w:val="00D84AFD"/>
    <w:rsid w:val="00D84C80"/>
    <w:rsid w:val="00D84DC7"/>
    <w:rsid w:val="00D85663"/>
    <w:rsid w:val="00D86074"/>
    <w:rsid w:val="00D863B8"/>
    <w:rsid w:val="00D86547"/>
    <w:rsid w:val="00D87020"/>
    <w:rsid w:val="00D8702C"/>
    <w:rsid w:val="00D8758A"/>
    <w:rsid w:val="00D8794C"/>
    <w:rsid w:val="00D87DB4"/>
    <w:rsid w:val="00D905A1"/>
    <w:rsid w:val="00D9065D"/>
    <w:rsid w:val="00D90F38"/>
    <w:rsid w:val="00D911CB"/>
    <w:rsid w:val="00D91238"/>
    <w:rsid w:val="00D91590"/>
    <w:rsid w:val="00D917EE"/>
    <w:rsid w:val="00D91A59"/>
    <w:rsid w:val="00D9315B"/>
    <w:rsid w:val="00D936F7"/>
    <w:rsid w:val="00D938F3"/>
    <w:rsid w:val="00D93C4D"/>
    <w:rsid w:val="00D94021"/>
    <w:rsid w:val="00D94DB1"/>
    <w:rsid w:val="00D95124"/>
    <w:rsid w:val="00D96051"/>
    <w:rsid w:val="00D96CC4"/>
    <w:rsid w:val="00D96F3F"/>
    <w:rsid w:val="00D97109"/>
    <w:rsid w:val="00D972AB"/>
    <w:rsid w:val="00D979E8"/>
    <w:rsid w:val="00D97AD4"/>
    <w:rsid w:val="00D97FE2"/>
    <w:rsid w:val="00DA000B"/>
    <w:rsid w:val="00DA0241"/>
    <w:rsid w:val="00DA0BE6"/>
    <w:rsid w:val="00DA10AF"/>
    <w:rsid w:val="00DA1366"/>
    <w:rsid w:val="00DA19A0"/>
    <w:rsid w:val="00DA28E1"/>
    <w:rsid w:val="00DA2A84"/>
    <w:rsid w:val="00DA308A"/>
    <w:rsid w:val="00DA37D0"/>
    <w:rsid w:val="00DA3E17"/>
    <w:rsid w:val="00DA3EED"/>
    <w:rsid w:val="00DA413F"/>
    <w:rsid w:val="00DA42DD"/>
    <w:rsid w:val="00DA48F2"/>
    <w:rsid w:val="00DA4B8D"/>
    <w:rsid w:val="00DA5627"/>
    <w:rsid w:val="00DA56AA"/>
    <w:rsid w:val="00DA5BFA"/>
    <w:rsid w:val="00DB0429"/>
    <w:rsid w:val="00DB08E4"/>
    <w:rsid w:val="00DB2009"/>
    <w:rsid w:val="00DB2059"/>
    <w:rsid w:val="00DB2163"/>
    <w:rsid w:val="00DB218F"/>
    <w:rsid w:val="00DB24E2"/>
    <w:rsid w:val="00DB369A"/>
    <w:rsid w:val="00DB379B"/>
    <w:rsid w:val="00DB3A9F"/>
    <w:rsid w:val="00DB3C6C"/>
    <w:rsid w:val="00DB46FB"/>
    <w:rsid w:val="00DB48C5"/>
    <w:rsid w:val="00DB620E"/>
    <w:rsid w:val="00DB6614"/>
    <w:rsid w:val="00DB6795"/>
    <w:rsid w:val="00DB681B"/>
    <w:rsid w:val="00DB6A4D"/>
    <w:rsid w:val="00DB6C2B"/>
    <w:rsid w:val="00DB6CB4"/>
    <w:rsid w:val="00DB7D50"/>
    <w:rsid w:val="00DB7EB5"/>
    <w:rsid w:val="00DC0B16"/>
    <w:rsid w:val="00DC1025"/>
    <w:rsid w:val="00DC1061"/>
    <w:rsid w:val="00DC16A4"/>
    <w:rsid w:val="00DC1750"/>
    <w:rsid w:val="00DC17FE"/>
    <w:rsid w:val="00DC2497"/>
    <w:rsid w:val="00DC24DB"/>
    <w:rsid w:val="00DC2638"/>
    <w:rsid w:val="00DC2B61"/>
    <w:rsid w:val="00DC31E6"/>
    <w:rsid w:val="00DC4AC6"/>
    <w:rsid w:val="00DC4C7D"/>
    <w:rsid w:val="00DC4D7E"/>
    <w:rsid w:val="00DC5545"/>
    <w:rsid w:val="00DC58A6"/>
    <w:rsid w:val="00DC5934"/>
    <w:rsid w:val="00DC5FFB"/>
    <w:rsid w:val="00DC747C"/>
    <w:rsid w:val="00DC77F5"/>
    <w:rsid w:val="00DC798D"/>
    <w:rsid w:val="00DC7D62"/>
    <w:rsid w:val="00DC7DA2"/>
    <w:rsid w:val="00DC7E83"/>
    <w:rsid w:val="00DD036E"/>
    <w:rsid w:val="00DD0378"/>
    <w:rsid w:val="00DD04D9"/>
    <w:rsid w:val="00DD09F0"/>
    <w:rsid w:val="00DD0A16"/>
    <w:rsid w:val="00DD0AD9"/>
    <w:rsid w:val="00DD0E72"/>
    <w:rsid w:val="00DD17C7"/>
    <w:rsid w:val="00DD1E50"/>
    <w:rsid w:val="00DD1E97"/>
    <w:rsid w:val="00DD1F5B"/>
    <w:rsid w:val="00DD28B8"/>
    <w:rsid w:val="00DD3A27"/>
    <w:rsid w:val="00DD443B"/>
    <w:rsid w:val="00DD476A"/>
    <w:rsid w:val="00DD47AA"/>
    <w:rsid w:val="00DD47F9"/>
    <w:rsid w:val="00DD49C1"/>
    <w:rsid w:val="00DD4E71"/>
    <w:rsid w:val="00DD56EE"/>
    <w:rsid w:val="00DD59FE"/>
    <w:rsid w:val="00DD5CE9"/>
    <w:rsid w:val="00DD5F4E"/>
    <w:rsid w:val="00DD6731"/>
    <w:rsid w:val="00DD6B27"/>
    <w:rsid w:val="00DD7497"/>
    <w:rsid w:val="00DD7CD7"/>
    <w:rsid w:val="00DE01AA"/>
    <w:rsid w:val="00DE07B3"/>
    <w:rsid w:val="00DE0CE1"/>
    <w:rsid w:val="00DE0FA9"/>
    <w:rsid w:val="00DE0FDD"/>
    <w:rsid w:val="00DE11F5"/>
    <w:rsid w:val="00DE1378"/>
    <w:rsid w:val="00DE1B88"/>
    <w:rsid w:val="00DE2A7E"/>
    <w:rsid w:val="00DE2AFB"/>
    <w:rsid w:val="00DE2C0F"/>
    <w:rsid w:val="00DE2E46"/>
    <w:rsid w:val="00DE3222"/>
    <w:rsid w:val="00DE3258"/>
    <w:rsid w:val="00DE3A7D"/>
    <w:rsid w:val="00DE3B27"/>
    <w:rsid w:val="00DE3D5D"/>
    <w:rsid w:val="00DE3E9D"/>
    <w:rsid w:val="00DE5CDF"/>
    <w:rsid w:val="00DE5F99"/>
    <w:rsid w:val="00DE7B83"/>
    <w:rsid w:val="00DF009D"/>
    <w:rsid w:val="00DF02CD"/>
    <w:rsid w:val="00DF0FDB"/>
    <w:rsid w:val="00DF2373"/>
    <w:rsid w:val="00DF27AE"/>
    <w:rsid w:val="00DF2E89"/>
    <w:rsid w:val="00DF2EAC"/>
    <w:rsid w:val="00DF3395"/>
    <w:rsid w:val="00DF3702"/>
    <w:rsid w:val="00DF3703"/>
    <w:rsid w:val="00DF385E"/>
    <w:rsid w:val="00DF43B0"/>
    <w:rsid w:val="00DF43FC"/>
    <w:rsid w:val="00DF48A0"/>
    <w:rsid w:val="00DF50A4"/>
    <w:rsid w:val="00DF5DB1"/>
    <w:rsid w:val="00DF6604"/>
    <w:rsid w:val="00DF6891"/>
    <w:rsid w:val="00DF6C58"/>
    <w:rsid w:val="00DF71E9"/>
    <w:rsid w:val="00DF7481"/>
    <w:rsid w:val="00DF7938"/>
    <w:rsid w:val="00DF7997"/>
    <w:rsid w:val="00DF7BE9"/>
    <w:rsid w:val="00DF7FCA"/>
    <w:rsid w:val="00E00BA8"/>
    <w:rsid w:val="00E00C7C"/>
    <w:rsid w:val="00E010AF"/>
    <w:rsid w:val="00E019BF"/>
    <w:rsid w:val="00E01E17"/>
    <w:rsid w:val="00E02485"/>
    <w:rsid w:val="00E02A42"/>
    <w:rsid w:val="00E02CA1"/>
    <w:rsid w:val="00E02CD0"/>
    <w:rsid w:val="00E02D43"/>
    <w:rsid w:val="00E0302E"/>
    <w:rsid w:val="00E031D0"/>
    <w:rsid w:val="00E04222"/>
    <w:rsid w:val="00E042E2"/>
    <w:rsid w:val="00E04676"/>
    <w:rsid w:val="00E048D9"/>
    <w:rsid w:val="00E04A7D"/>
    <w:rsid w:val="00E05594"/>
    <w:rsid w:val="00E056B9"/>
    <w:rsid w:val="00E071E4"/>
    <w:rsid w:val="00E07461"/>
    <w:rsid w:val="00E07A07"/>
    <w:rsid w:val="00E102D6"/>
    <w:rsid w:val="00E11064"/>
    <w:rsid w:val="00E11416"/>
    <w:rsid w:val="00E117CB"/>
    <w:rsid w:val="00E11FBA"/>
    <w:rsid w:val="00E120C5"/>
    <w:rsid w:val="00E1273A"/>
    <w:rsid w:val="00E128B9"/>
    <w:rsid w:val="00E132C6"/>
    <w:rsid w:val="00E13916"/>
    <w:rsid w:val="00E13F8C"/>
    <w:rsid w:val="00E13FCA"/>
    <w:rsid w:val="00E14177"/>
    <w:rsid w:val="00E1417E"/>
    <w:rsid w:val="00E14AB5"/>
    <w:rsid w:val="00E15842"/>
    <w:rsid w:val="00E15A45"/>
    <w:rsid w:val="00E15D62"/>
    <w:rsid w:val="00E15D7F"/>
    <w:rsid w:val="00E15FE3"/>
    <w:rsid w:val="00E16206"/>
    <w:rsid w:val="00E16981"/>
    <w:rsid w:val="00E16CE5"/>
    <w:rsid w:val="00E177A8"/>
    <w:rsid w:val="00E1786D"/>
    <w:rsid w:val="00E17968"/>
    <w:rsid w:val="00E179B3"/>
    <w:rsid w:val="00E179D6"/>
    <w:rsid w:val="00E2046A"/>
    <w:rsid w:val="00E20AB5"/>
    <w:rsid w:val="00E210E1"/>
    <w:rsid w:val="00E21303"/>
    <w:rsid w:val="00E21624"/>
    <w:rsid w:val="00E2178E"/>
    <w:rsid w:val="00E224F2"/>
    <w:rsid w:val="00E225D5"/>
    <w:rsid w:val="00E2278F"/>
    <w:rsid w:val="00E22A4A"/>
    <w:rsid w:val="00E22B37"/>
    <w:rsid w:val="00E234C1"/>
    <w:rsid w:val="00E23563"/>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41B"/>
    <w:rsid w:val="00E27C93"/>
    <w:rsid w:val="00E27DB4"/>
    <w:rsid w:val="00E3004F"/>
    <w:rsid w:val="00E300AE"/>
    <w:rsid w:val="00E30283"/>
    <w:rsid w:val="00E30394"/>
    <w:rsid w:val="00E30411"/>
    <w:rsid w:val="00E31104"/>
    <w:rsid w:val="00E31745"/>
    <w:rsid w:val="00E31A60"/>
    <w:rsid w:val="00E31A8C"/>
    <w:rsid w:val="00E326F8"/>
    <w:rsid w:val="00E32933"/>
    <w:rsid w:val="00E334A1"/>
    <w:rsid w:val="00E33506"/>
    <w:rsid w:val="00E33AF9"/>
    <w:rsid w:val="00E34010"/>
    <w:rsid w:val="00E34F9A"/>
    <w:rsid w:val="00E35104"/>
    <w:rsid w:val="00E35233"/>
    <w:rsid w:val="00E353BF"/>
    <w:rsid w:val="00E3543D"/>
    <w:rsid w:val="00E3550A"/>
    <w:rsid w:val="00E357C9"/>
    <w:rsid w:val="00E357D9"/>
    <w:rsid w:val="00E36442"/>
    <w:rsid w:val="00E36631"/>
    <w:rsid w:val="00E366C1"/>
    <w:rsid w:val="00E36872"/>
    <w:rsid w:val="00E36BB7"/>
    <w:rsid w:val="00E370D1"/>
    <w:rsid w:val="00E37241"/>
    <w:rsid w:val="00E40611"/>
    <w:rsid w:val="00E40881"/>
    <w:rsid w:val="00E4092A"/>
    <w:rsid w:val="00E41115"/>
    <w:rsid w:val="00E423C0"/>
    <w:rsid w:val="00E42C59"/>
    <w:rsid w:val="00E430A4"/>
    <w:rsid w:val="00E430F8"/>
    <w:rsid w:val="00E431C9"/>
    <w:rsid w:val="00E43480"/>
    <w:rsid w:val="00E435FB"/>
    <w:rsid w:val="00E43D14"/>
    <w:rsid w:val="00E4489D"/>
    <w:rsid w:val="00E448DB"/>
    <w:rsid w:val="00E44E61"/>
    <w:rsid w:val="00E44F78"/>
    <w:rsid w:val="00E451F4"/>
    <w:rsid w:val="00E45B21"/>
    <w:rsid w:val="00E45EB5"/>
    <w:rsid w:val="00E46689"/>
    <w:rsid w:val="00E47662"/>
    <w:rsid w:val="00E47B1D"/>
    <w:rsid w:val="00E503F1"/>
    <w:rsid w:val="00E5133E"/>
    <w:rsid w:val="00E513D1"/>
    <w:rsid w:val="00E515C0"/>
    <w:rsid w:val="00E51A36"/>
    <w:rsid w:val="00E51BFE"/>
    <w:rsid w:val="00E51DC4"/>
    <w:rsid w:val="00E524C5"/>
    <w:rsid w:val="00E5264A"/>
    <w:rsid w:val="00E52AA9"/>
    <w:rsid w:val="00E52F02"/>
    <w:rsid w:val="00E5305A"/>
    <w:rsid w:val="00E53483"/>
    <w:rsid w:val="00E53931"/>
    <w:rsid w:val="00E53CE2"/>
    <w:rsid w:val="00E53F49"/>
    <w:rsid w:val="00E5500D"/>
    <w:rsid w:val="00E5505F"/>
    <w:rsid w:val="00E550B8"/>
    <w:rsid w:val="00E552D0"/>
    <w:rsid w:val="00E556D3"/>
    <w:rsid w:val="00E55785"/>
    <w:rsid w:val="00E5586B"/>
    <w:rsid w:val="00E55B5F"/>
    <w:rsid w:val="00E56A9A"/>
    <w:rsid w:val="00E56C49"/>
    <w:rsid w:val="00E56E3E"/>
    <w:rsid w:val="00E5720A"/>
    <w:rsid w:val="00E57331"/>
    <w:rsid w:val="00E57650"/>
    <w:rsid w:val="00E579E0"/>
    <w:rsid w:val="00E57A71"/>
    <w:rsid w:val="00E57C8E"/>
    <w:rsid w:val="00E601A8"/>
    <w:rsid w:val="00E60325"/>
    <w:rsid w:val="00E60655"/>
    <w:rsid w:val="00E60902"/>
    <w:rsid w:val="00E60E4D"/>
    <w:rsid w:val="00E613D2"/>
    <w:rsid w:val="00E615FE"/>
    <w:rsid w:val="00E61B59"/>
    <w:rsid w:val="00E62196"/>
    <w:rsid w:val="00E627FE"/>
    <w:rsid w:val="00E628A1"/>
    <w:rsid w:val="00E62B86"/>
    <w:rsid w:val="00E6397A"/>
    <w:rsid w:val="00E644F9"/>
    <w:rsid w:val="00E645C2"/>
    <w:rsid w:val="00E64D0D"/>
    <w:rsid w:val="00E65642"/>
    <w:rsid w:val="00E65E61"/>
    <w:rsid w:val="00E65ED2"/>
    <w:rsid w:val="00E6688E"/>
    <w:rsid w:val="00E67979"/>
    <w:rsid w:val="00E7065F"/>
    <w:rsid w:val="00E70D3B"/>
    <w:rsid w:val="00E70F13"/>
    <w:rsid w:val="00E70F69"/>
    <w:rsid w:val="00E70FEE"/>
    <w:rsid w:val="00E71B01"/>
    <w:rsid w:val="00E71E88"/>
    <w:rsid w:val="00E72498"/>
    <w:rsid w:val="00E726C9"/>
    <w:rsid w:val="00E7278B"/>
    <w:rsid w:val="00E72CF5"/>
    <w:rsid w:val="00E72E80"/>
    <w:rsid w:val="00E73FBC"/>
    <w:rsid w:val="00E755A7"/>
    <w:rsid w:val="00E759BB"/>
    <w:rsid w:val="00E761D7"/>
    <w:rsid w:val="00E765AE"/>
    <w:rsid w:val="00E76C83"/>
    <w:rsid w:val="00E77EFC"/>
    <w:rsid w:val="00E80195"/>
    <w:rsid w:val="00E80543"/>
    <w:rsid w:val="00E8065D"/>
    <w:rsid w:val="00E80C39"/>
    <w:rsid w:val="00E80E82"/>
    <w:rsid w:val="00E81768"/>
    <w:rsid w:val="00E81A85"/>
    <w:rsid w:val="00E8251F"/>
    <w:rsid w:val="00E8299A"/>
    <w:rsid w:val="00E82E7A"/>
    <w:rsid w:val="00E83149"/>
    <w:rsid w:val="00E83A6F"/>
    <w:rsid w:val="00E83D55"/>
    <w:rsid w:val="00E85074"/>
    <w:rsid w:val="00E85AA0"/>
    <w:rsid w:val="00E85CC8"/>
    <w:rsid w:val="00E87A06"/>
    <w:rsid w:val="00E87E84"/>
    <w:rsid w:val="00E90288"/>
    <w:rsid w:val="00E907D8"/>
    <w:rsid w:val="00E90A56"/>
    <w:rsid w:val="00E90B22"/>
    <w:rsid w:val="00E91223"/>
    <w:rsid w:val="00E922CE"/>
    <w:rsid w:val="00E92459"/>
    <w:rsid w:val="00E92624"/>
    <w:rsid w:val="00E927CF"/>
    <w:rsid w:val="00E92984"/>
    <w:rsid w:val="00E93750"/>
    <w:rsid w:val="00E93F6B"/>
    <w:rsid w:val="00E9412F"/>
    <w:rsid w:val="00E94145"/>
    <w:rsid w:val="00E9449D"/>
    <w:rsid w:val="00E94573"/>
    <w:rsid w:val="00E95DC1"/>
    <w:rsid w:val="00E965F7"/>
    <w:rsid w:val="00E96818"/>
    <w:rsid w:val="00E9694D"/>
    <w:rsid w:val="00E96B37"/>
    <w:rsid w:val="00E97B7A"/>
    <w:rsid w:val="00E97E7C"/>
    <w:rsid w:val="00EA0012"/>
    <w:rsid w:val="00EA01ED"/>
    <w:rsid w:val="00EA0308"/>
    <w:rsid w:val="00EA1366"/>
    <w:rsid w:val="00EA2795"/>
    <w:rsid w:val="00EA2A41"/>
    <w:rsid w:val="00EA393E"/>
    <w:rsid w:val="00EA4B1A"/>
    <w:rsid w:val="00EA4C6D"/>
    <w:rsid w:val="00EA5F3E"/>
    <w:rsid w:val="00EA6718"/>
    <w:rsid w:val="00EA70A6"/>
    <w:rsid w:val="00EA72E1"/>
    <w:rsid w:val="00EA790D"/>
    <w:rsid w:val="00EA7915"/>
    <w:rsid w:val="00EB035E"/>
    <w:rsid w:val="00EB0935"/>
    <w:rsid w:val="00EB1702"/>
    <w:rsid w:val="00EB1E0F"/>
    <w:rsid w:val="00EB23C4"/>
    <w:rsid w:val="00EB24A5"/>
    <w:rsid w:val="00EB275C"/>
    <w:rsid w:val="00EB30D5"/>
    <w:rsid w:val="00EB35DF"/>
    <w:rsid w:val="00EB362D"/>
    <w:rsid w:val="00EB3786"/>
    <w:rsid w:val="00EB38C0"/>
    <w:rsid w:val="00EB3AC9"/>
    <w:rsid w:val="00EB3BA4"/>
    <w:rsid w:val="00EB40B4"/>
    <w:rsid w:val="00EB45A8"/>
    <w:rsid w:val="00EB463E"/>
    <w:rsid w:val="00EB4707"/>
    <w:rsid w:val="00EB4AF5"/>
    <w:rsid w:val="00EB4DB2"/>
    <w:rsid w:val="00EB4FF4"/>
    <w:rsid w:val="00EB5227"/>
    <w:rsid w:val="00EB5753"/>
    <w:rsid w:val="00EB5BA9"/>
    <w:rsid w:val="00EB62F4"/>
    <w:rsid w:val="00EB64F8"/>
    <w:rsid w:val="00EB6880"/>
    <w:rsid w:val="00EB6A67"/>
    <w:rsid w:val="00EB6A85"/>
    <w:rsid w:val="00EB6BEA"/>
    <w:rsid w:val="00EB6D0D"/>
    <w:rsid w:val="00EB6DE6"/>
    <w:rsid w:val="00EB7EDB"/>
    <w:rsid w:val="00EC09A3"/>
    <w:rsid w:val="00EC1178"/>
    <w:rsid w:val="00EC126B"/>
    <w:rsid w:val="00EC13A5"/>
    <w:rsid w:val="00EC15C6"/>
    <w:rsid w:val="00EC1C61"/>
    <w:rsid w:val="00EC1C98"/>
    <w:rsid w:val="00EC1D85"/>
    <w:rsid w:val="00EC1DAA"/>
    <w:rsid w:val="00EC1ECE"/>
    <w:rsid w:val="00EC1F92"/>
    <w:rsid w:val="00EC2099"/>
    <w:rsid w:val="00EC20EC"/>
    <w:rsid w:val="00EC24EC"/>
    <w:rsid w:val="00EC2D3A"/>
    <w:rsid w:val="00EC2FC6"/>
    <w:rsid w:val="00EC3776"/>
    <w:rsid w:val="00EC37C3"/>
    <w:rsid w:val="00EC40F4"/>
    <w:rsid w:val="00EC4128"/>
    <w:rsid w:val="00EC4DF7"/>
    <w:rsid w:val="00EC4F81"/>
    <w:rsid w:val="00EC5070"/>
    <w:rsid w:val="00EC6294"/>
    <w:rsid w:val="00EC68DD"/>
    <w:rsid w:val="00EC6DF0"/>
    <w:rsid w:val="00EC70C2"/>
    <w:rsid w:val="00ED0D47"/>
    <w:rsid w:val="00ED1319"/>
    <w:rsid w:val="00ED1580"/>
    <w:rsid w:val="00ED1CEC"/>
    <w:rsid w:val="00ED2005"/>
    <w:rsid w:val="00ED20D2"/>
    <w:rsid w:val="00ED2B9A"/>
    <w:rsid w:val="00ED2C4C"/>
    <w:rsid w:val="00ED340F"/>
    <w:rsid w:val="00ED350F"/>
    <w:rsid w:val="00ED3F74"/>
    <w:rsid w:val="00ED415B"/>
    <w:rsid w:val="00ED47C3"/>
    <w:rsid w:val="00ED48D2"/>
    <w:rsid w:val="00ED490C"/>
    <w:rsid w:val="00ED4E22"/>
    <w:rsid w:val="00ED5635"/>
    <w:rsid w:val="00ED5835"/>
    <w:rsid w:val="00ED594B"/>
    <w:rsid w:val="00ED604A"/>
    <w:rsid w:val="00ED6784"/>
    <w:rsid w:val="00ED6833"/>
    <w:rsid w:val="00ED6DAC"/>
    <w:rsid w:val="00ED6FEB"/>
    <w:rsid w:val="00ED717B"/>
    <w:rsid w:val="00ED7829"/>
    <w:rsid w:val="00ED7EF6"/>
    <w:rsid w:val="00EE04B1"/>
    <w:rsid w:val="00EE04C0"/>
    <w:rsid w:val="00EE071D"/>
    <w:rsid w:val="00EE0AB9"/>
    <w:rsid w:val="00EE0E2D"/>
    <w:rsid w:val="00EE1177"/>
    <w:rsid w:val="00EE1247"/>
    <w:rsid w:val="00EE136E"/>
    <w:rsid w:val="00EE168B"/>
    <w:rsid w:val="00EE1826"/>
    <w:rsid w:val="00EE1986"/>
    <w:rsid w:val="00EE1CA6"/>
    <w:rsid w:val="00EE20CD"/>
    <w:rsid w:val="00EE247D"/>
    <w:rsid w:val="00EE29E2"/>
    <w:rsid w:val="00EE36EC"/>
    <w:rsid w:val="00EE39B0"/>
    <w:rsid w:val="00EE3AD5"/>
    <w:rsid w:val="00EE48C0"/>
    <w:rsid w:val="00EE4E7D"/>
    <w:rsid w:val="00EE55FC"/>
    <w:rsid w:val="00EE56AA"/>
    <w:rsid w:val="00EE58D3"/>
    <w:rsid w:val="00EE5CAF"/>
    <w:rsid w:val="00EE5D6D"/>
    <w:rsid w:val="00EE5E66"/>
    <w:rsid w:val="00EE6140"/>
    <w:rsid w:val="00EE6538"/>
    <w:rsid w:val="00EE6B2F"/>
    <w:rsid w:val="00EE710D"/>
    <w:rsid w:val="00EE743B"/>
    <w:rsid w:val="00EE7745"/>
    <w:rsid w:val="00EE7AB2"/>
    <w:rsid w:val="00EE7ADC"/>
    <w:rsid w:val="00EE7DBA"/>
    <w:rsid w:val="00EE7E78"/>
    <w:rsid w:val="00EF01CA"/>
    <w:rsid w:val="00EF0469"/>
    <w:rsid w:val="00EF11B0"/>
    <w:rsid w:val="00EF1485"/>
    <w:rsid w:val="00EF1CAF"/>
    <w:rsid w:val="00EF1E7E"/>
    <w:rsid w:val="00EF1F29"/>
    <w:rsid w:val="00EF25BA"/>
    <w:rsid w:val="00EF36B6"/>
    <w:rsid w:val="00EF39D6"/>
    <w:rsid w:val="00EF39F2"/>
    <w:rsid w:val="00EF3CB1"/>
    <w:rsid w:val="00EF473B"/>
    <w:rsid w:val="00EF4854"/>
    <w:rsid w:val="00EF49C2"/>
    <w:rsid w:val="00EF5A69"/>
    <w:rsid w:val="00EF6348"/>
    <w:rsid w:val="00EF6865"/>
    <w:rsid w:val="00EF69F4"/>
    <w:rsid w:val="00EF6E5F"/>
    <w:rsid w:val="00EF6F4F"/>
    <w:rsid w:val="00EF711C"/>
    <w:rsid w:val="00F0007A"/>
    <w:rsid w:val="00F00185"/>
    <w:rsid w:val="00F006DA"/>
    <w:rsid w:val="00F00AEA"/>
    <w:rsid w:val="00F00B53"/>
    <w:rsid w:val="00F00C86"/>
    <w:rsid w:val="00F01057"/>
    <w:rsid w:val="00F011ED"/>
    <w:rsid w:val="00F013C3"/>
    <w:rsid w:val="00F01575"/>
    <w:rsid w:val="00F0197A"/>
    <w:rsid w:val="00F02C7F"/>
    <w:rsid w:val="00F02DCF"/>
    <w:rsid w:val="00F0303E"/>
    <w:rsid w:val="00F03D01"/>
    <w:rsid w:val="00F03E38"/>
    <w:rsid w:val="00F040AF"/>
    <w:rsid w:val="00F04802"/>
    <w:rsid w:val="00F04B85"/>
    <w:rsid w:val="00F04D64"/>
    <w:rsid w:val="00F04E3B"/>
    <w:rsid w:val="00F04E47"/>
    <w:rsid w:val="00F06197"/>
    <w:rsid w:val="00F07286"/>
    <w:rsid w:val="00F073F7"/>
    <w:rsid w:val="00F07B71"/>
    <w:rsid w:val="00F07EBD"/>
    <w:rsid w:val="00F07F0D"/>
    <w:rsid w:val="00F10ED0"/>
    <w:rsid w:val="00F10FE1"/>
    <w:rsid w:val="00F119DE"/>
    <w:rsid w:val="00F12142"/>
    <w:rsid w:val="00F12BFB"/>
    <w:rsid w:val="00F13010"/>
    <w:rsid w:val="00F13086"/>
    <w:rsid w:val="00F13187"/>
    <w:rsid w:val="00F1319B"/>
    <w:rsid w:val="00F13337"/>
    <w:rsid w:val="00F13614"/>
    <w:rsid w:val="00F136D2"/>
    <w:rsid w:val="00F13AEE"/>
    <w:rsid w:val="00F14933"/>
    <w:rsid w:val="00F14FA3"/>
    <w:rsid w:val="00F15052"/>
    <w:rsid w:val="00F15661"/>
    <w:rsid w:val="00F158F1"/>
    <w:rsid w:val="00F1590B"/>
    <w:rsid w:val="00F16552"/>
    <w:rsid w:val="00F17435"/>
    <w:rsid w:val="00F17577"/>
    <w:rsid w:val="00F17F05"/>
    <w:rsid w:val="00F2042F"/>
    <w:rsid w:val="00F205C2"/>
    <w:rsid w:val="00F206F1"/>
    <w:rsid w:val="00F2079C"/>
    <w:rsid w:val="00F20A7F"/>
    <w:rsid w:val="00F21015"/>
    <w:rsid w:val="00F21043"/>
    <w:rsid w:val="00F22065"/>
    <w:rsid w:val="00F22765"/>
    <w:rsid w:val="00F22CCB"/>
    <w:rsid w:val="00F22E24"/>
    <w:rsid w:val="00F23081"/>
    <w:rsid w:val="00F23C4A"/>
    <w:rsid w:val="00F23DA9"/>
    <w:rsid w:val="00F24017"/>
    <w:rsid w:val="00F248F4"/>
    <w:rsid w:val="00F24966"/>
    <w:rsid w:val="00F24C7F"/>
    <w:rsid w:val="00F24E26"/>
    <w:rsid w:val="00F250CB"/>
    <w:rsid w:val="00F252A8"/>
    <w:rsid w:val="00F25D84"/>
    <w:rsid w:val="00F26296"/>
    <w:rsid w:val="00F264B8"/>
    <w:rsid w:val="00F26849"/>
    <w:rsid w:val="00F26D2F"/>
    <w:rsid w:val="00F273B7"/>
    <w:rsid w:val="00F30B9C"/>
    <w:rsid w:val="00F3167A"/>
    <w:rsid w:val="00F31BC2"/>
    <w:rsid w:val="00F325C5"/>
    <w:rsid w:val="00F32902"/>
    <w:rsid w:val="00F33697"/>
    <w:rsid w:val="00F3380E"/>
    <w:rsid w:val="00F33938"/>
    <w:rsid w:val="00F343CF"/>
    <w:rsid w:val="00F35829"/>
    <w:rsid w:val="00F361D9"/>
    <w:rsid w:val="00F3632B"/>
    <w:rsid w:val="00F3635B"/>
    <w:rsid w:val="00F363C9"/>
    <w:rsid w:val="00F36526"/>
    <w:rsid w:val="00F368E8"/>
    <w:rsid w:val="00F36B6E"/>
    <w:rsid w:val="00F37144"/>
    <w:rsid w:val="00F372CF"/>
    <w:rsid w:val="00F40339"/>
    <w:rsid w:val="00F40584"/>
    <w:rsid w:val="00F40730"/>
    <w:rsid w:val="00F408BE"/>
    <w:rsid w:val="00F40B65"/>
    <w:rsid w:val="00F40DA9"/>
    <w:rsid w:val="00F413EF"/>
    <w:rsid w:val="00F41796"/>
    <w:rsid w:val="00F417B8"/>
    <w:rsid w:val="00F41930"/>
    <w:rsid w:val="00F41982"/>
    <w:rsid w:val="00F41B5B"/>
    <w:rsid w:val="00F42211"/>
    <w:rsid w:val="00F428B5"/>
    <w:rsid w:val="00F42BF9"/>
    <w:rsid w:val="00F42D55"/>
    <w:rsid w:val="00F432EC"/>
    <w:rsid w:val="00F43615"/>
    <w:rsid w:val="00F44EC5"/>
    <w:rsid w:val="00F44F9B"/>
    <w:rsid w:val="00F4530E"/>
    <w:rsid w:val="00F45369"/>
    <w:rsid w:val="00F45E30"/>
    <w:rsid w:val="00F46714"/>
    <w:rsid w:val="00F4685B"/>
    <w:rsid w:val="00F46F7D"/>
    <w:rsid w:val="00F478B2"/>
    <w:rsid w:val="00F479BB"/>
    <w:rsid w:val="00F479F9"/>
    <w:rsid w:val="00F47BAF"/>
    <w:rsid w:val="00F47C93"/>
    <w:rsid w:val="00F47D71"/>
    <w:rsid w:val="00F5050A"/>
    <w:rsid w:val="00F506C8"/>
    <w:rsid w:val="00F507C8"/>
    <w:rsid w:val="00F508D9"/>
    <w:rsid w:val="00F50A31"/>
    <w:rsid w:val="00F50CC4"/>
    <w:rsid w:val="00F51126"/>
    <w:rsid w:val="00F51BF6"/>
    <w:rsid w:val="00F52543"/>
    <w:rsid w:val="00F52CFC"/>
    <w:rsid w:val="00F52E61"/>
    <w:rsid w:val="00F53ED1"/>
    <w:rsid w:val="00F54385"/>
    <w:rsid w:val="00F544BF"/>
    <w:rsid w:val="00F54712"/>
    <w:rsid w:val="00F564A7"/>
    <w:rsid w:val="00F56C49"/>
    <w:rsid w:val="00F57449"/>
    <w:rsid w:val="00F579F4"/>
    <w:rsid w:val="00F608F4"/>
    <w:rsid w:val="00F60973"/>
    <w:rsid w:val="00F609BF"/>
    <w:rsid w:val="00F60F09"/>
    <w:rsid w:val="00F61D6F"/>
    <w:rsid w:val="00F61F52"/>
    <w:rsid w:val="00F62098"/>
    <w:rsid w:val="00F620E6"/>
    <w:rsid w:val="00F6210B"/>
    <w:rsid w:val="00F627E8"/>
    <w:rsid w:val="00F62A83"/>
    <w:rsid w:val="00F62B61"/>
    <w:rsid w:val="00F6314F"/>
    <w:rsid w:val="00F6316C"/>
    <w:rsid w:val="00F6339F"/>
    <w:rsid w:val="00F642EC"/>
    <w:rsid w:val="00F64D6F"/>
    <w:rsid w:val="00F65454"/>
    <w:rsid w:val="00F65801"/>
    <w:rsid w:val="00F66388"/>
    <w:rsid w:val="00F668A0"/>
    <w:rsid w:val="00F6690F"/>
    <w:rsid w:val="00F675D5"/>
    <w:rsid w:val="00F678F0"/>
    <w:rsid w:val="00F67CA2"/>
    <w:rsid w:val="00F67D03"/>
    <w:rsid w:val="00F703F4"/>
    <w:rsid w:val="00F717B3"/>
    <w:rsid w:val="00F72957"/>
    <w:rsid w:val="00F72A4B"/>
    <w:rsid w:val="00F72DA6"/>
    <w:rsid w:val="00F73064"/>
    <w:rsid w:val="00F733CF"/>
    <w:rsid w:val="00F733E8"/>
    <w:rsid w:val="00F73A4B"/>
    <w:rsid w:val="00F7434E"/>
    <w:rsid w:val="00F75793"/>
    <w:rsid w:val="00F768B8"/>
    <w:rsid w:val="00F76AA3"/>
    <w:rsid w:val="00F771FD"/>
    <w:rsid w:val="00F77278"/>
    <w:rsid w:val="00F77709"/>
    <w:rsid w:val="00F77E14"/>
    <w:rsid w:val="00F80134"/>
    <w:rsid w:val="00F804C4"/>
    <w:rsid w:val="00F8077F"/>
    <w:rsid w:val="00F8085C"/>
    <w:rsid w:val="00F81CC5"/>
    <w:rsid w:val="00F82244"/>
    <w:rsid w:val="00F834EF"/>
    <w:rsid w:val="00F843C9"/>
    <w:rsid w:val="00F8489D"/>
    <w:rsid w:val="00F84F52"/>
    <w:rsid w:val="00F867AA"/>
    <w:rsid w:val="00F868E9"/>
    <w:rsid w:val="00F86D8F"/>
    <w:rsid w:val="00F86DF0"/>
    <w:rsid w:val="00F86FF6"/>
    <w:rsid w:val="00F874D6"/>
    <w:rsid w:val="00F8793C"/>
    <w:rsid w:val="00F87C62"/>
    <w:rsid w:val="00F9011C"/>
    <w:rsid w:val="00F902D3"/>
    <w:rsid w:val="00F9072C"/>
    <w:rsid w:val="00F91ACB"/>
    <w:rsid w:val="00F925BA"/>
    <w:rsid w:val="00F93EA1"/>
    <w:rsid w:val="00F93FD7"/>
    <w:rsid w:val="00F94990"/>
    <w:rsid w:val="00F94A8C"/>
    <w:rsid w:val="00F94EB4"/>
    <w:rsid w:val="00F94FF0"/>
    <w:rsid w:val="00F95777"/>
    <w:rsid w:val="00F95C6A"/>
    <w:rsid w:val="00F95CB1"/>
    <w:rsid w:val="00F964F3"/>
    <w:rsid w:val="00F96675"/>
    <w:rsid w:val="00F96AA2"/>
    <w:rsid w:val="00F96BF2"/>
    <w:rsid w:val="00F97616"/>
    <w:rsid w:val="00F9764B"/>
    <w:rsid w:val="00F97D49"/>
    <w:rsid w:val="00FA0484"/>
    <w:rsid w:val="00FA0488"/>
    <w:rsid w:val="00FA08F6"/>
    <w:rsid w:val="00FA0AED"/>
    <w:rsid w:val="00FA0E69"/>
    <w:rsid w:val="00FA1478"/>
    <w:rsid w:val="00FA15B2"/>
    <w:rsid w:val="00FA1F95"/>
    <w:rsid w:val="00FA2ADE"/>
    <w:rsid w:val="00FA2CAD"/>
    <w:rsid w:val="00FA2FDB"/>
    <w:rsid w:val="00FA3284"/>
    <w:rsid w:val="00FA3794"/>
    <w:rsid w:val="00FA38CD"/>
    <w:rsid w:val="00FA3AB3"/>
    <w:rsid w:val="00FA3B80"/>
    <w:rsid w:val="00FA4587"/>
    <w:rsid w:val="00FA45D9"/>
    <w:rsid w:val="00FA4932"/>
    <w:rsid w:val="00FA572E"/>
    <w:rsid w:val="00FA578D"/>
    <w:rsid w:val="00FA62E9"/>
    <w:rsid w:val="00FA6963"/>
    <w:rsid w:val="00FA6A05"/>
    <w:rsid w:val="00FA6D7C"/>
    <w:rsid w:val="00FA6FA9"/>
    <w:rsid w:val="00FA71D2"/>
    <w:rsid w:val="00FA7510"/>
    <w:rsid w:val="00FA7F46"/>
    <w:rsid w:val="00FB0136"/>
    <w:rsid w:val="00FB07E5"/>
    <w:rsid w:val="00FB0F2C"/>
    <w:rsid w:val="00FB12F9"/>
    <w:rsid w:val="00FB1444"/>
    <w:rsid w:val="00FB18F8"/>
    <w:rsid w:val="00FB1A74"/>
    <w:rsid w:val="00FB1F4C"/>
    <w:rsid w:val="00FB2E84"/>
    <w:rsid w:val="00FB3039"/>
    <w:rsid w:val="00FB355A"/>
    <w:rsid w:val="00FB36B3"/>
    <w:rsid w:val="00FB4305"/>
    <w:rsid w:val="00FB4BA3"/>
    <w:rsid w:val="00FB4FBE"/>
    <w:rsid w:val="00FB518E"/>
    <w:rsid w:val="00FB5E4B"/>
    <w:rsid w:val="00FB5F11"/>
    <w:rsid w:val="00FB6490"/>
    <w:rsid w:val="00FB67CC"/>
    <w:rsid w:val="00FB6B34"/>
    <w:rsid w:val="00FB6FAA"/>
    <w:rsid w:val="00FB7B6E"/>
    <w:rsid w:val="00FB7B78"/>
    <w:rsid w:val="00FC03AA"/>
    <w:rsid w:val="00FC06DF"/>
    <w:rsid w:val="00FC102C"/>
    <w:rsid w:val="00FC109A"/>
    <w:rsid w:val="00FC1105"/>
    <w:rsid w:val="00FC12F9"/>
    <w:rsid w:val="00FC13CE"/>
    <w:rsid w:val="00FC14CC"/>
    <w:rsid w:val="00FC1752"/>
    <w:rsid w:val="00FC18BA"/>
    <w:rsid w:val="00FC1931"/>
    <w:rsid w:val="00FC19F1"/>
    <w:rsid w:val="00FC1B65"/>
    <w:rsid w:val="00FC21BC"/>
    <w:rsid w:val="00FC2503"/>
    <w:rsid w:val="00FC353C"/>
    <w:rsid w:val="00FC3CB6"/>
    <w:rsid w:val="00FC3CD6"/>
    <w:rsid w:val="00FC447F"/>
    <w:rsid w:val="00FC485D"/>
    <w:rsid w:val="00FC4896"/>
    <w:rsid w:val="00FC4A4F"/>
    <w:rsid w:val="00FC5189"/>
    <w:rsid w:val="00FC56E8"/>
    <w:rsid w:val="00FC5BB7"/>
    <w:rsid w:val="00FC5C76"/>
    <w:rsid w:val="00FC5C86"/>
    <w:rsid w:val="00FC61A0"/>
    <w:rsid w:val="00FC653A"/>
    <w:rsid w:val="00FC688E"/>
    <w:rsid w:val="00FC7077"/>
    <w:rsid w:val="00FC7262"/>
    <w:rsid w:val="00FC757C"/>
    <w:rsid w:val="00FD0296"/>
    <w:rsid w:val="00FD04C2"/>
    <w:rsid w:val="00FD0648"/>
    <w:rsid w:val="00FD0F1D"/>
    <w:rsid w:val="00FD1089"/>
    <w:rsid w:val="00FD1212"/>
    <w:rsid w:val="00FD12EA"/>
    <w:rsid w:val="00FD1684"/>
    <w:rsid w:val="00FD16CF"/>
    <w:rsid w:val="00FD17BE"/>
    <w:rsid w:val="00FD1E70"/>
    <w:rsid w:val="00FD2519"/>
    <w:rsid w:val="00FD262F"/>
    <w:rsid w:val="00FD2AA8"/>
    <w:rsid w:val="00FD2DC9"/>
    <w:rsid w:val="00FD2E65"/>
    <w:rsid w:val="00FD2F1C"/>
    <w:rsid w:val="00FD36C1"/>
    <w:rsid w:val="00FD372C"/>
    <w:rsid w:val="00FD41C3"/>
    <w:rsid w:val="00FD4BEC"/>
    <w:rsid w:val="00FD5254"/>
    <w:rsid w:val="00FD532F"/>
    <w:rsid w:val="00FD6094"/>
    <w:rsid w:val="00FD66B4"/>
    <w:rsid w:val="00FD6808"/>
    <w:rsid w:val="00FD74C5"/>
    <w:rsid w:val="00FD766B"/>
    <w:rsid w:val="00FD7BF1"/>
    <w:rsid w:val="00FD7C79"/>
    <w:rsid w:val="00FD7CA1"/>
    <w:rsid w:val="00FE0272"/>
    <w:rsid w:val="00FE052C"/>
    <w:rsid w:val="00FE10C0"/>
    <w:rsid w:val="00FE11AE"/>
    <w:rsid w:val="00FE2006"/>
    <w:rsid w:val="00FE2179"/>
    <w:rsid w:val="00FE2323"/>
    <w:rsid w:val="00FE30A6"/>
    <w:rsid w:val="00FE312F"/>
    <w:rsid w:val="00FE3AA6"/>
    <w:rsid w:val="00FE4450"/>
    <w:rsid w:val="00FE456B"/>
    <w:rsid w:val="00FE456D"/>
    <w:rsid w:val="00FE4606"/>
    <w:rsid w:val="00FE5A4B"/>
    <w:rsid w:val="00FE609B"/>
    <w:rsid w:val="00FE6FB9"/>
    <w:rsid w:val="00FE7F51"/>
    <w:rsid w:val="00FF0013"/>
    <w:rsid w:val="00FF0716"/>
    <w:rsid w:val="00FF11C0"/>
    <w:rsid w:val="00FF18F9"/>
    <w:rsid w:val="00FF1900"/>
    <w:rsid w:val="00FF1CBB"/>
    <w:rsid w:val="00FF20DC"/>
    <w:rsid w:val="00FF29A3"/>
    <w:rsid w:val="00FF347D"/>
    <w:rsid w:val="00FF38AC"/>
    <w:rsid w:val="00FF395E"/>
    <w:rsid w:val="00FF3FEF"/>
    <w:rsid w:val="00FF4073"/>
    <w:rsid w:val="00FF410B"/>
    <w:rsid w:val="00FF469C"/>
    <w:rsid w:val="00FF4724"/>
    <w:rsid w:val="00FF4C59"/>
    <w:rsid w:val="00FF5235"/>
    <w:rsid w:val="00FF559A"/>
    <w:rsid w:val="00FF6A99"/>
    <w:rsid w:val="00FF6B2C"/>
    <w:rsid w:val="00FF74E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8A05DD"/>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nhideWhenUsed="0" w:uiPriority="9" w:semiHidden="0" w:name="heading 2"/>
    <w:lsdException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4"/>
    <w:uiPriority w:val="9"/>
    <w:pPr>
      <w:keepNext/>
      <w:keepLines/>
      <w:spacing w:before="340" w:after="330" w:line="576" w:lineRule="auto"/>
      <w:outlineLvl w:val="0"/>
    </w:pPr>
    <w:rPr>
      <w:b/>
      <w:kern w:val="44"/>
      <w:sz w:val="44"/>
    </w:rPr>
  </w:style>
  <w:style w:type="paragraph" w:styleId="3">
    <w:name w:val="heading 2"/>
    <w:basedOn w:val="1"/>
    <w:next w:val="1"/>
    <w:link w:val="25"/>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26"/>
    <w:uiPriority w:val="9"/>
    <w:pPr>
      <w:keepNext/>
      <w:keepLines/>
      <w:spacing w:before="260" w:after="260" w:line="413" w:lineRule="auto"/>
      <w:outlineLvl w:val="2"/>
    </w:pPr>
    <w:rPr>
      <w:b/>
      <w:sz w:val="32"/>
    </w:rPr>
  </w:style>
  <w:style w:type="paragraph" w:styleId="5">
    <w:name w:val="heading 4"/>
    <w:basedOn w:val="1"/>
    <w:next w:val="1"/>
    <w:link w:val="2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8"/>
    <w:semiHidden/>
    <w:unhideWhenUsed/>
    <w:qFormat/>
    <w:uiPriority w:val="9"/>
    <w:pPr>
      <w:keepNext/>
      <w:keepLines/>
      <w:spacing w:before="280" w:after="290" w:line="376" w:lineRule="auto"/>
      <w:outlineLvl w:val="4"/>
    </w:pPr>
    <w:rPr>
      <w:b/>
      <w:bCs/>
      <w:sz w:val="28"/>
      <w:szCs w:val="28"/>
    </w:rPr>
  </w:style>
  <w:style w:type="character" w:default="1" w:styleId="15">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semiHidden/>
    <w:unhideWhenUsed/>
    <w:qFormat/>
    <w:uiPriority w:val="99"/>
  </w:style>
  <w:style w:type="paragraph" w:styleId="8">
    <w:name w:val="footer"/>
    <w:basedOn w:val="1"/>
    <w:link w:val="66"/>
    <w:unhideWhenUsed/>
    <w:uiPriority w:val="99"/>
    <w:pPr>
      <w:tabs>
        <w:tab w:val="center" w:pos="4153"/>
        <w:tab w:val="right" w:pos="8306"/>
      </w:tabs>
      <w:snapToGrid w:val="0"/>
    </w:pPr>
    <w:rPr>
      <w:sz w:val="18"/>
      <w:szCs w:val="18"/>
    </w:rPr>
  </w:style>
  <w:style w:type="paragraph" w:styleId="9">
    <w:name w:val="header"/>
    <w:basedOn w:val="1"/>
    <w:link w:val="6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4"/>
    <w:semiHidden/>
    <w:unhideWhenUsed/>
    <w:uiPriority w:val="99"/>
    <w:pPr>
      <w:snapToGrid w:val="0"/>
    </w:pPr>
    <w:rPr>
      <w:sz w:val="18"/>
      <w:szCs w:val="18"/>
    </w:rPr>
  </w:style>
  <w:style w:type="paragraph" w:styleId="11">
    <w:name w:val="annotation subject"/>
    <w:basedOn w:val="1"/>
    <w:next w:val="1"/>
    <w:link w:val="33"/>
    <w:semiHidden/>
    <w:unhideWhenUsed/>
    <w:qFormat/>
    <w:uiPriority w:val="99"/>
    <w:rPr>
      <w:b/>
      <w:bCs/>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name w:val="Light Shading Accent 3"/>
    <w:basedOn w:val="12"/>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6">
    <w:name w:val="FollowedHyperlink"/>
    <w:basedOn w:val="15"/>
    <w:unhideWhenUsed/>
    <w:qFormat/>
    <w:uiPriority w:val="99"/>
    <w:rPr>
      <w:color w:val="954F72" w:themeColor="followedHyperlink"/>
      <w:u w:val="single"/>
      <w14:textFill>
        <w14:solidFill>
          <w14:schemeClr w14:val="folHlink"/>
        </w14:solidFill>
      </w14:textFill>
    </w:rPr>
  </w:style>
  <w:style w:type="character" w:styleId="17">
    <w:name w:val="HTML Typewriter"/>
    <w:basedOn w:val="15"/>
    <w:semiHidden/>
    <w:unhideWhenUsed/>
    <w:qFormat/>
    <w:uiPriority w:val="99"/>
    <w:rPr>
      <w:rFonts w:ascii="宋体" w:hAnsi="宋体" w:eastAsia="宋体" w:cs="宋体"/>
      <w:sz w:val="24"/>
      <w:szCs w:val="24"/>
    </w:rPr>
  </w:style>
  <w:style w:type="character" w:styleId="18">
    <w:name w:val="Hyperlink"/>
    <w:basedOn w:val="19"/>
    <w:unhideWhenUsed/>
    <w:qFormat/>
    <w:uiPriority w:val="99"/>
    <w:rPr>
      <w:color w:val="0563C1" w:themeColor="hyperlink"/>
      <w:kern w:val="2"/>
      <w:sz w:val="21"/>
      <w:szCs w:val="22"/>
      <w:u w:val="single"/>
      <w14:textFill>
        <w14:solidFill>
          <w14:schemeClr w14:val="hlink"/>
        </w14:solidFill>
      </w14:textFill>
    </w:rPr>
  </w:style>
  <w:style w:type="character" w:customStyle="1" w:styleId="19">
    <w:name w:val="文档正文样式 字符"/>
    <w:basedOn w:val="15"/>
    <w:link w:val="20"/>
    <w:qFormat/>
    <w:uiPriority w:val="0"/>
    <w:rPr>
      <w:kern w:val="2"/>
      <w:sz w:val="21"/>
      <w:szCs w:val="22"/>
    </w:rPr>
  </w:style>
  <w:style w:type="paragraph" w:customStyle="1" w:styleId="20">
    <w:name w:val="文档正文样式"/>
    <w:link w:val="19"/>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1">
    <w:name w:val="HTML Code"/>
    <w:basedOn w:val="15"/>
    <w:semiHidden/>
    <w:unhideWhenUsed/>
    <w:uiPriority w:val="99"/>
    <w:rPr>
      <w:rFonts w:ascii="宋体" w:hAnsi="宋体" w:eastAsia="宋体" w:cs="宋体"/>
      <w:sz w:val="24"/>
      <w:szCs w:val="24"/>
    </w:rPr>
  </w:style>
  <w:style w:type="character" w:styleId="22">
    <w:name w:val="annotation reference"/>
    <w:basedOn w:val="15"/>
    <w:semiHidden/>
    <w:unhideWhenUsed/>
    <w:qFormat/>
    <w:uiPriority w:val="99"/>
    <w:rPr>
      <w:sz w:val="21"/>
      <w:szCs w:val="21"/>
    </w:rPr>
  </w:style>
  <w:style w:type="character" w:styleId="23">
    <w:name w:val="footnote reference"/>
    <w:basedOn w:val="15"/>
    <w:semiHidden/>
    <w:unhideWhenUsed/>
    <w:uiPriority w:val="99"/>
    <w:rPr>
      <w:vertAlign w:val="superscript"/>
    </w:rPr>
  </w:style>
  <w:style w:type="character" w:customStyle="1" w:styleId="24">
    <w:name w:val="标题 1 字符"/>
    <w:link w:val="2"/>
    <w:qFormat/>
    <w:uiPriority w:val="9"/>
    <w:rPr>
      <w:b/>
      <w:kern w:val="44"/>
      <w:sz w:val="44"/>
      <w:szCs w:val="22"/>
    </w:rPr>
  </w:style>
  <w:style w:type="character" w:customStyle="1" w:styleId="25">
    <w:name w:val="标题 2 字符"/>
    <w:link w:val="3"/>
    <w:qFormat/>
    <w:uiPriority w:val="9"/>
    <w:rPr>
      <w:rFonts w:ascii="Arial" w:hAnsi="Arial" w:eastAsia="黑体"/>
      <w:b/>
      <w:kern w:val="2"/>
      <w:sz w:val="32"/>
      <w:szCs w:val="22"/>
    </w:rPr>
  </w:style>
  <w:style w:type="character" w:customStyle="1" w:styleId="26">
    <w:name w:val="标题 3 字符"/>
    <w:link w:val="4"/>
    <w:qFormat/>
    <w:uiPriority w:val="9"/>
    <w:rPr>
      <w:b/>
      <w:kern w:val="2"/>
      <w:sz w:val="32"/>
      <w:szCs w:val="22"/>
    </w:rPr>
  </w:style>
  <w:style w:type="character" w:customStyle="1" w:styleId="27">
    <w:name w:val="标题 4 字符"/>
    <w:basedOn w:val="15"/>
    <w:link w:val="5"/>
    <w:semiHidden/>
    <w:qFormat/>
    <w:uiPriority w:val="9"/>
    <w:rPr>
      <w:rFonts w:asciiTheme="majorHAnsi" w:hAnsiTheme="majorHAnsi" w:eastAsiaTheme="majorEastAsia" w:cstheme="majorBidi"/>
      <w:b/>
      <w:bCs/>
      <w:kern w:val="2"/>
      <w:sz w:val="28"/>
      <w:szCs w:val="28"/>
    </w:rPr>
  </w:style>
  <w:style w:type="character" w:customStyle="1" w:styleId="28">
    <w:name w:val="标题 5 字符"/>
    <w:basedOn w:val="15"/>
    <w:link w:val="6"/>
    <w:semiHidden/>
    <w:qFormat/>
    <w:uiPriority w:val="9"/>
    <w:rPr>
      <w:b/>
      <w:bCs/>
      <w:kern w:val="2"/>
      <w:sz w:val="28"/>
      <w:szCs w:val="28"/>
    </w:rPr>
  </w:style>
  <w:style w:type="character" w:customStyle="1" w:styleId="29">
    <w:name w:val="批注文字 字符"/>
    <w:basedOn w:val="15"/>
    <w:link w:val="7"/>
    <w:semiHidden/>
    <w:uiPriority w:val="99"/>
    <w:rPr>
      <w:kern w:val="2"/>
      <w:sz w:val="21"/>
      <w:szCs w:val="22"/>
    </w:rPr>
  </w:style>
  <w:style w:type="paragraph" w:customStyle="1" w:styleId="30">
    <w:name w:val="表头-表结构"/>
    <w:link w:val="31"/>
    <w:uiPriority w:val="0"/>
    <w:pPr>
      <w:jc w:val="both"/>
    </w:pPr>
    <w:rPr>
      <w:rFonts w:ascii="Times New Roman" w:hAnsi="Times New Roman" w:eastAsia="宋体" w:cs="Times New Roman"/>
      <w:kern w:val="2"/>
      <w:sz w:val="21"/>
      <w:szCs w:val="22"/>
      <w:lang w:val="en-US" w:eastAsia="zh-CN" w:bidi="ar-SA"/>
    </w:rPr>
  </w:style>
  <w:style w:type="character" w:customStyle="1" w:styleId="31">
    <w:name w:val="表头-表结构 字符"/>
    <w:basedOn w:val="15"/>
    <w:link w:val="30"/>
    <w:qFormat/>
    <w:uiPriority w:val="0"/>
    <w:rPr>
      <w:kern w:val="2"/>
      <w:sz w:val="21"/>
      <w:szCs w:val="22"/>
    </w:rPr>
  </w:style>
  <w:style w:type="character" w:customStyle="1" w:styleId="32">
    <w:name w:val="Unresolved Mention"/>
    <w:basedOn w:val="15"/>
    <w:semiHidden/>
    <w:unhideWhenUsed/>
    <w:qFormat/>
    <w:uiPriority w:val="99"/>
    <w:rPr>
      <w:color w:val="605E5C"/>
      <w:shd w:val="clear" w:color="auto" w:fill="E1DFDD"/>
    </w:rPr>
  </w:style>
  <w:style w:type="character" w:customStyle="1" w:styleId="33">
    <w:name w:val="批注主题 字符"/>
    <w:basedOn w:val="15"/>
    <w:link w:val="11"/>
    <w:semiHidden/>
    <w:qFormat/>
    <w:uiPriority w:val="99"/>
    <w:rPr>
      <w:b/>
      <w:bCs/>
      <w:kern w:val="2"/>
      <w:sz w:val="21"/>
      <w:szCs w:val="22"/>
    </w:rPr>
  </w:style>
  <w:style w:type="character" w:customStyle="1" w:styleId="34">
    <w:name w:val="脚注文本 字符"/>
    <w:basedOn w:val="15"/>
    <w:link w:val="10"/>
    <w:semiHidden/>
    <w:qFormat/>
    <w:uiPriority w:val="99"/>
    <w:rPr>
      <w:kern w:val="2"/>
      <w:sz w:val="18"/>
      <w:szCs w:val="18"/>
    </w:rPr>
  </w:style>
  <w:style w:type="paragraph" w:customStyle="1" w:styleId="35">
    <w:name w:val="文档主标题"/>
    <w:link w:val="37"/>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36">
    <w:name w:val="次标题"/>
    <w:link w:val="39"/>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37">
    <w:name w:val="文档主标题 字符"/>
    <w:basedOn w:val="15"/>
    <w:link w:val="35"/>
    <w:qFormat/>
    <w:uiPriority w:val="0"/>
    <w:rPr>
      <w:kern w:val="2"/>
      <w:sz w:val="44"/>
      <w:szCs w:val="44"/>
    </w:rPr>
  </w:style>
  <w:style w:type="paragraph" w:customStyle="1" w:styleId="38">
    <w:name w:val="版本号"/>
    <w:basedOn w:val="1"/>
    <w:link w:val="43"/>
    <w:qFormat/>
    <w:uiPriority w:val="0"/>
    <w:pPr>
      <w:spacing w:line="220" w:lineRule="atLeast"/>
      <w:jc w:val="center"/>
    </w:pPr>
    <w:rPr>
      <w:rFonts w:eastAsia="微软雅黑" w:cs="微软雅黑"/>
      <w:kern w:val="0"/>
      <w:sz w:val="24"/>
      <w:szCs w:val="24"/>
    </w:rPr>
  </w:style>
  <w:style w:type="character" w:customStyle="1" w:styleId="39">
    <w:name w:val="次标题 字符"/>
    <w:basedOn w:val="15"/>
    <w:link w:val="36"/>
    <w:qFormat/>
    <w:uiPriority w:val="0"/>
    <w:rPr>
      <w:kern w:val="2"/>
      <w:sz w:val="24"/>
      <w:szCs w:val="24"/>
    </w:rPr>
  </w:style>
  <w:style w:type="paragraph" w:customStyle="1" w:styleId="40">
    <w:name w:val="一级标题"/>
    <w:next w:val="41"/>
    <w:link w:val="44"/>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1">
    <w:name w:val="二级标题"/>
    <w:next w:val="42"/>
    <w:link w:val="45"/>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2">
    <w:name w:val="三级标题"/>
    <w:next w:val="20"/>
    <w:link w:val="47"/>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3">
    <w:name w:val="版本号 字符"/>
    <w:basedOn w:val="15"/>
    <w:link w:val="38"/>
    <w:qFormat/>
    <w:uiPriority w:val="0"/>
    <w:rPr>
      <w:rFonts w:eastAsia="微软雅黑" w:cs="微软雅黑"/>
      <w:sz w:val="24"/>
      <w:szCs w:val="24"/>
    </w:rPr>
  </w:style>
  <w:style w:type="character" w:customStyle="1" w:styleId="44">
    <w:name w:val="一级标题 字符"/>
    <w:basedOn w:val="24"/>
    <w:link w:val="40"/>
    <w:qFormat/>
    <w:uiPriority w:val="0"/>
    <w:rPr>
      <w:kern w:val="44"/>
      <w:sz w:val="30"/>
      <w:szCs w:val="30"/>
    </w:rPr>
  </w:style>
  <w:style w:type="character" w:customStyle="1" w:styleId="45">
    <w:name w:val="二级标题 字符"/>
    <w:basedOn w:val="25"/>
    <w:link w:val="41"/>
    <w:qFormat/>
    <w:uiPriority w:val="0"/>
    <w:rPr>
      <w:rFonts w:ascii="Arial" w:hAnsi="Arial" w:eastAsia="黑体"/>
      <w:kern w:val="2"/>
      <w:sz w:val="28"/>
      <w:szCs w:val="28"/>
    </w:rPr>
  </w:style>
  <w:style w:type="paragraph" w:customStyle="1" w:styleId="46">
    <w:name w:val="四级标题"/>
    <w:next w:val="20"/>
    <w:link w:val="49"/>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47">
    <w:name w:val="三级标题 字符"/>
    <w:basedOn w:val="26"/>
    <w:link w:val="42"/>
    <w:qFormat/>
    <w:uiPriority w:val="0"/>
    <w:rPr>
      <w:kern w:val="2"/>
      <w:sz w:val="28"/>
      <w:szCs w:val="28"/>
    </w:rPr>
  </w:style>
  <w:style w:type="paragraph" w:customStyle="1" w:styleId="48">
    <w:name w:val="半括号标题（五级）"/>
    <w:next w:val="20"/>
    <w:link w:val="50"/>
    <w:qFormat/>
    <w:uiPriority w:val="0"/>
    <w:pPr>
      <w:numPr>
        <w:ilvl w:val="4"/>
        <w:numId w:val="1"/>
      </w:numPr>
      <w:spacing w:line="360" w:lineRule="auto"/>
      <w:ind w:left="0" w:firstLine="0"/>
      <w:jc w:val="both"/>
    </w:pPr>
    <w:rPr>
      <w:rFonts w:ascii="Times New Roman" w:hAnsi="Times New Roman" w:eastAsia="宋体" w:cs="Times New Roman"/>
      <w:b/>
      <w:bCs/>
      <w:kern w:val="2"/>
      <w:sz w:val="21"/>
      <w:szCs w:val="22"/>
      <w:lang w:val="en-US" w:eastAsia="zh-CN" w:bidi="ar-SA"/>
    </w:rPr>
  </w:style>
  <w:style w:type="character" w:customStyle="1" w:styleId="49">
    <w:name w:val="四级标题 字符"/>
    <w:basedOn w:val="15"/>
    <w:link w:val="46"/>
    <w:qFormat/>
    <w:uiPriority w:val="0"/>
    <w:rPr>
      <w:b/>
      <w:kern w:val="2"/>
      <w:sz w:val="24"/>
      <w:szCs w:val="22"/>
    </w:rPr>
  </w:style>
  <w:style w:type="character" w:customStyle="1" w:styleId="50">
    <w:name w:val="半括号标题（五级） 字符"/>
    <w:basedOn w:val="15"/>
    <w:link w:val="48"/>
    <w:uiPriority w:val="0"/>
    <w:rPr>
      <w:b/>
      <w:bCs/>
      <w:kern w:val="2"/>
      <w:sz w:val="21"/>
      <w:szCs w:val="22"/>
    </w:rPr>
  </w:style>
  <w:style w:type="paragraph" w:customStyle="1" w:styleId="51">
    <w:name w:val="参数列表样式"/>
    <w:link w:val="53"/>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2">
    <w:name w:val="图片样式"/>
    <w:next w:val="20"/>
    <w:link w:val="55"/>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3">
    <w:name w:val="参数列表样式 字符"/>
    <w:basedOn w:val="15"/>
    <w:link w:val="51"/>
    <w:qFormat/>
    <w:uiPriority w:val="0"/>
    <w:rPr>
      <w:kern w:val="2"/>
      <w:sz w:val="21"/>
      <w:szCs w:val="22"/>
    </w:rPr>
  </w:style>
  <w:style w:type="paragraph" w:customStyle="1" w:styleId="54">
    <w:name w:val="PPT 样式"/>
    <w:link w:val="57"/>
    <w:qFormat/>
    <w:uiPriority w:val="0"/>
    <w:pPr>
      <w:spacing w:line="360" w:lineRule="auto"/>
    </w:pPr>
    <w:rPr>
      <w:rFonts w:ascii="宋体" w:hAnsi="宋体" w:eastAsia="宋体" w:cs="宋体"/>
      <w:color w:val="000000"/>
      <w:sz w:val="21"/>
      <w:szCs w:val="21"/>
      <w:lang w:val="en-US" w:eastAsia="zh-CN" w:bidi="ar-SA"/>
    </w:rPr>
  </w:style>
  <w:style w:type="character" w:customStyle="1" w:styleId="55">
    <w:name w:val="图片样式 字符"/>
    <w:basedOn w:val="15"/>
    <w:link w:val="52"/>
    <w:uiPriority w:val="0"/>
    <w:rPr>
      <w:kern w:val="2"/>
      <w:sz w:val="21"/>
      <w:szCs w:val="22"/>
    </w:rPr>
  </w:style>
  <w:style w:type="paragraph" w:customStyle="1" w:styleId="56">
    <w:name w:val="集群规划等表格样式"/>
    <w:link w:val="59"/>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57">
    <w:name w:val="PPT 样式 字符"/>
    <w:basedOn w:val="15"/>
    <w:link w:val="54"/>
    <w:qFormat/>
    <w:uiPriority w:val="0"/>
    <w:rPr>
      <w:rFonts w:ascii="宋体" w:hAnsi="宋体" w:cs="宋体"/>
      <w:color w:val="000000"/>
      <w:sz w:val="21"/>
      <w:szCs w:val="21"/>
    </w:rPr>
  </w:style>
  <w:style w:type="paragraph" w:customStyle="1" w:styleId="58">
    <w:name w:val="对象样式"/>
    <w:link w:val="61"/>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59">
    <w:name w:val="集群规划等表格样式 字符"/>
    <w:basedOn w:val="15"/>
    <w:link w:val="56"/>
    <w:qFormat/>
    <w:uiPriority w:val="0"/>
    <w:rPr>
      <w:color w:val="000000" w:themeColor="text1"/>
      <w:kern w:val="2"/>
      <w:sz w:val="21"/>
      <w:szCs w:val="22"/>
      <w14:textFill>
        <w14:solidFill>
          <w14:schemeClr w14:val="tx1"/>
        </w14:solidFill>
      </w14:textFill>
    </w:rPr>
  </w:style>
  <w:style w:type="paragraph" w:customStyle="1" w:styleId="60">
    <w:name w:val="代码样式"/>
    <w:link w:val="62"/>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1">
    <w:name w:val="对象样式 字符"/>
    <w:basedOn w:val="15"/>
    <w:link w:val="58"/>
    <w:uiPriority w:val="0"/>
    <w:rPr>
      <w:color w:val="000000" w:themeColor="text1"/>
      <w:kern w:val="2"/>
      <w:sz w:val="21"/>
      <w:szCs w:val="21"/>
      <w14:textFill>
        <w14:solidFill>
          <w14:schemeClr w14:val="tx1"/>
        </w14:solidFill>
      </w14:textFill>
    </w:rPr>
  </w:style>
  <w:style w:type="character" w:customStyle="1" w:styleId="62">
    <w:name w:val="代码样式 字符"/>
    <w:basedOn w:val="15"/>
    <w:link w:val="60"/>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3">
    <w:name w:val="无格式表格 12"/>
    <w:basedOn w:val="12"/>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4">
    <w:name w:val="Plain Table 1"/>
    <w:basedOn w:val="12"/>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5">
    <w:name w:val="页眉 字符"/>
    <w:basedOn w:val="15"/>
    <w:link w:val="9"/>
    <w:uiPriority w:val="99"/>
    <w:rPr>
      <w:kern w:val="2"/>
      <w:sz w:val="18"/>
      <w:szCs w:val="18"/>
    </w:rPr>
  </w:style>
  <w:style w:type="character" w:customStyle="1" w:styleId="66">
    <w:name w:val="页脚 字符"/>
    <w:basedOn w:val="15"/>
    <w:link w:val="8"/>
    <w:qFormat/>
    <w:uiPriority w:val="99"/>
    <w:rPr>
      <w:kern w:val="2"/>
      <w:sz w:val="18"/>
      <w:szCs w:val="18"/>
    </w:rPr>
  </w:style>
  <w:style w:type="paragraph" w:customStyle="1" w:styleId="67">
    <w:name w:val="圆括号标题（六级标题）"/>
    <w:next w:val="20"/>
    <w:link w:val="68"/>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68">
    <w:name w:val="圆括号标题（六级标题） 字符"/>
    <w:basedOn w:val="19"/>
    <w:link w:val="67"/>
    <w:uiPriority w:val="0"/>
    <w:rPr>
      <w:kern w:val="2"/>
      <w:sz w:val="21"/>
      <w:szCs w:val="22"/>
    </w:rPr>
  </w:style>
  <w:style w:type="paragraph" w:customStyle="1" w:styleId="69">
    <w:name w:val="参数列表一级子列表样式"/>
    <w:basedOn w:val="51"/>
    <w:link w:val="70"/>
    <w:qFormat/>
    <w:uiPriority w:val="0"/>
    <w:pPr>
      <w:ind w:left="420"/>
    </w:pPr>
  </w:style>
  <w:style w:type="character" w:customStyle="1" w:styleId="70">
    <w:name w:val="参数列表一级子列表样式 字符"/>
    <w:basedOn w:val="53"/>
    <w:link w:val="69"/>
    <w:qFormat/>
    <w:uiPriority w:val="0"/>
    <w:rPr>
      <w:kern w:val="2"/>
      <w:sz w:val="21"/>
      <w:szCs w:val="22"/>
    </w:rPr>
  </w:style>
  <w:style w:type="character" w:customStyle="1" w:styleId="71">
    <w:name w:val="文档通用加粗"/>
    <w:qFormat/>
    <w:uiPriority w:val="1"/>
    <w:rPr>
      <w:b/>
    </w:rPr>
  </w:style>
  <w:style w:type="paragraph" w:customStyle="1" w:styleId="72">
    <w:name w:val="页眉样式"/>
    <w:link w:val="73"/>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3">
    <w:name w:val="页眉样式 字符"/>
    <w:basedOn w:val="15"/>
    <w:link w:val="72"/>
    <w:qFormat/>
    <w:uiPriority w:val="0"/>
    <w:rPr>
      <w:rFonts w:ascii="华文细黑" w:hAnsi="华文细黑" w:eastAsia="华文细黑"/>
      <w:b/>
      <w:color w:val="006600"/>
      <w:kern w:val="2"/>
      <w:sz w:val="24"/>
      <w:szCs w:val="24"/>
    </w:rPr>
  </w:style>
  <w:style w:type="paragraph" w:customStyle="1" w:styleId="74">
    <w:name w:val="页脚样式"/>
    <w:link w:val="75"/>
    <w:qFormat/>
    <w:uiPriority w:val="0"/>
    <w:pPr>
      <w:jc w:val="both"/>
    </w:pPr>
    <w:rPr>
      <w:rFonts w:ascii="Verdana" w:hAnsi="Verdana" w:eastAsia="宋体" w:cs="Times New Roman"/>
      <w:color w:val="00B050"/>
      <w:kern w:val="2"/>
      <w:sz w:val="21"/>
      <w:szCs w:val="21"/>
      <w:lang w:val="en-US" w:eastAsia="zh-CN" w:bidi="ar-SA"/>
    </w:rPr>
  </w:style>
  <w:style w:type="character" w:customStyle="1" w:styleId="75">
    <w:name w:val="页脚样式 字符"/>
    <w:basedOn w:val="15"/>
    <w:link w:val="74"/>
    <w:qFormat/>
    <w:uiPriority w:val="0"/>
    <w:rPr>
      <w:rFonts w:ascii="Verdana" w:hAnsi="Verdana"/>
      <w:color w:val="00B050"/>
      <w:kern w:val="2"/>
      <w:sz w:val="21"/>
      <w:szCs w:val="21"/>
    </w:rPr>
  </w:style>
  <w:style w:type="character" w:customStyle="1" w:styleId="76">
    <w:name w:val="文档通用上标"/>
    <w:basedOn w:val="15"/>
    <w:uiPriority w:val="1"/>
    <w:rPr>
      <w:vertAlign w:val="superscript"/>
    </w:rPr>
  </w:style>
  <w:style w:type="character" w:customStyle="1" w:styleId="77">
    <w:name w:val="文档通用下标"/>
    <w:basedOn w:val="15"/>
    <w:qFormat/>
    <w:uiPriority w:val="1"/>
    <w:rPr>
      <w:vertAlign w:val="subscript"/>
    </w:rPr>
  </w:style>
  <w:style w:type="character" w:customStyle="1" w:styleId="78">
    <w:name w:val="文档通用红色"/>
    <w:basedOn w:val="15"/>
    <w:qFormat/>
    <w:uiPriority w:val="1"/>
    <w:rPr>
      <w:color w:val="FF0000"/>
    </w:rPr>
  </w:style>
  <w:style w:type="character" w:customStyle="1" w:styleId="79">
    <w:name w:val="文档通用红色加粗"/>
    <w:qFormat/>
    <w:uiPriority w:val="1"/>
    <w:rPr>
      <w:b/>
      <w:color w:val="FF0000"/>
    </w:rPr>
  </w:style>
  <w:style w:type="character" w:styleId="80">
    <w:name w:val="Placeholder Text"/>
    <w:basedOn w:val="15"/>
    <w:unhideWhenUsed/>
    <w:qFormat/>
    <w:uiPriority w:val="99"/>
    <w:rPr>
      <w:color w:val="666666"/>
    </w:rPr>
  </w:style>
  <w:style w:type="paragraph" w:styleId="81">
    <w:name w:val="List Paragraph"/>
    <w:basedOn w:val="1"/>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numbering" Target="numbering.xml"/><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92</Pages>
  <Words>6681</Words>
  <Characters>12818</Characters>
  <Lines>445</Lines>
  <Paragraphs>125</Paragraphs>
  <TotalTime>7384</TotalTime>
  <ScaleCrop>false</ScaleCrop>
  <LinksUpToDate>false</LinksUpToDate>
  <CharactersWithSpaces>16854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2024-12-30T01:45:00Z</dcterms:created>
  <dc:creator>79849</dc:creator>
  <cp:lastModifiedBy>还记得小时候的样子</cp:lastModifiedBy>
  <cp:lastPrinted>2014-02-13T02:31:00Z</cp:lastPrinted>
  <dcterms:modified xsi:type="dcterms:W3CDTF">2026-07-17T07:41:29Z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eyJoZGlkIjoiMDg3OTU1YmYwNzgyNjU3NmU5NjUwZTMxZTA1Yzk5NDYiLCJ1c2VySWQiOiIyNzI4ODU3NTUifQ==</vt:lpwstr>
  </property>
  <property fmtid="{D5CDD505-2E9C-101B-9397-08002B2CF9AE}" pid="4" name="ICV">
    <vt:lpwstr>74956CBF3A1D45448A12A9A15CDFB060_12</vt:lpwstr>
  </property>
</Properties>
</file>