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C5" w:rsidRPr="00DF7CC5" w:rsidRDefault="00DF7CC5" w:rsidP="00DF7CC5">
      <w:pPr>
        <w:ind w:firstLineChars="200" w:firstLine="643"/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京东读书校园</w:t>
      </w:r>
      <w:proofErr w:type="gramStart"/>
      <w:r>
        <w:rPr>
          <w:rFonts w:hint="eastAsia"/>
          <w:b/>
          <w:sz w:val="32"/>
          <w:szCs w:val="28"/>
        </w:rPr>
        <w:t>版注册</w:t>
      </w:r>
      <w:proofErr w:type="gramEnd"/>
      <w:r w:rsidR="00214F00">
        <w:rPr>
          <w:rFonts w:hint="eastAsia"/>
          <w:b/>
          <w:sz w:val="32"/>
          <w:szCs w:val="28"/>
        </w:rPr>
        <w:t>使用</w:t>
      </w:r>
      <w:r>
        <w:rPr>
          <w:rFonts w:hint="eastAsia"/>
          <w:b/>
          <w:sz w:val="32"/>
          <w:szCs w:val="28"/>
        </w:rPr>
        <w:t>说明</w:t>
      </w:r>
    </w:p>
    <w:p w:rsidR="00DF7CC5" w:rsidRDefault="00DF7CC5">
      <w:pPr>
        <w:ind w:firstLineChars="200" w:firstLine="560"/>
        <w:rPr>
          <w:rFonts w:hint="eastAsia"/>
          <w:sz w:val="28"/>
          <w:szCs w:val="28"/>
        </w:rPr>
      </w:pPr>
    </w:p>
    <w:p w:rsidR="00B005BF" w:rsidRDefault="00B722F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读者</w:t>
      </w:r>
      <w:r>
        <w:rPr>
          <w:rFonts w:hint="eastAsia"/>
          <w:color w:val="000000" w:themeColor="text1"/>
          <w:sz w:val="28"/>
          <w:szCs w:val="28"/>
        </w:rPr>
        <w:t>通</w:t>
      </w:r>
      <w:r w:rsidRPr="00DF7CC5">
        <w:rPr>
          <w:rFonts w:hint="eastAsia"/>
          <w:sz w:val="28"/>
          <w:szCs w:val="28"/>
        </w:rPr>
        <w:t>过关注【汇云书舍】</w:t>
      </w:r>
      <w:proofErr w:type="gramStart"/>
      <w:r w:rsidRPr="00DF7CC5">
        <w:rPr>
          <w:rFonts w:hint="eastAsia"/>
          <w:sz w:val="28"/>
          <w:szCs w:val="28"/>
        </w:rPr>
        <w:t>微信公众号</w:t>
      </w:r>
      <w:proofErr w:type="gramEnd"/>
      <w:r w:rsidRPr="00DF7CC5">
        <w:rPr>
          <w:rFonts w:hint="eastAsia"/>
          <w:sz w:val="28"/>
          <w:szCs w:val="28"/>
        </w:rPr>
        <w:t>，下载“京东读书校园版”</w:t>
      </w:r>
      <w:r w:rsidRPr="00DF7CC5">
        <w:rPr>
          <w:rFonts w:hint="eastAsia"/>
          <w:sz w:val="28"/>
          <w:szCs w:val="28"/>
        </w:rPr>
        <w:t>APP</w:t>
      </w:r>
      <w:r w:rsidRPr="00DF7CC5">
        <w:rPr>
          <w:rFonts w:hint="eastAsia"/>
          <w:sz w:val="28"/>
          <w:szCs w:val="28"/>
        </w:rPr>
        <w:t>（</w:t>
      </w:r>
      <w:proofErr w:type="spellStart"/>
      <w:r w:rsidRPr="00DF7CC5">
        <w:rPr>
          <w:rFonts w:hint="eastAsia"/>
          <w:sz w:val="28"/>
          <w:szCs w:val="28"/>
        </w:rPr>
        <w:t>iPhone</w:t>
      </w:r>
      <w:proofErr w:type="spellEnd"/>
      <w:r w:rsidRPr="00DF7CC5">
        <w:rPr>
          <w:rFonts w:hint="eastAsia"/>
          <w:sz w:val="28"/>
          <w:szCs w:val="28"/>
        </w:rPr>
        <w:t>机可直接在</w:t>
      </w:r>
      <w:r w:rsidRPr="00DF7CC5">
        <w:rPr>
          <w:rFonts w:hint="eastAsia"/>
          <w:sz w:val="28"/>
          <w:szCs w:val="28"/>
        </w:rPr>
        <w:t>App Store</w:t>
      </w:r>
      <w:r w:rsidRPr="00DF7CC5">
        <w:rPr>
          <w:rFonts w:hint="eastAsia"/>
          <w:sz w:val="28"/>
          <w:szCs w:val="28"/>
        </w:rPr>
        <w:t>内搜索下载），</w:t>
      </w:r>
      <w:r w:rsidRPr="00DF7CC5">
        <w:rPr>
          <w:rFonts w:hint="eastAsia"/>
          <w:sz w:val="28"/>
          <w:szCs w:val="28"/>
        </w:rPr>
        <w:t>A</w:t>
      </w:r>
      <w:r w:rsidRPr="00DF7CC5">
        <w:rPr>
          <w:sz w:val="28"/>
          <w:szCs w:val="28"/>
        </w:rPr>
        <w:t>PP</w:t>
      </w:r>
      <w:r w:rsidRPr="00DF7CC5">
        <w:rPr>
          <w:rFonts w:hint="eastAsia"/>
          <w:sz w:val="28"/>
          <w:szCs w:val="28"/>
        </w:rPr>
        <w:t>内注册、登录，即可</w:t>
      </w:r>
      <w:proofErr w:type="gramStart"/>
      <w:r>
        <w:rPr>
          <w:rFonts w:hint="eastAsia"/>
          <w:sz w:val="28"/>
          <w:szCs w:val="28"/>
        </w:rPr>
        <w:t>免费畅享京东</w:t>
      </w:r>
      <w:proofErr w:type="gramEnd"/>
      <w:r>
        <w:rPr>
          <w:rFonts w:hint="eastAsia"/>
          <w:sz w:val="28"/>
          <w:szCs w:val="28"/>
        </w:rPr>
        <w:t>读书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多万种</w:t>
      </w:r>
      <w:proofErr w:type="gramStart"/>
      <w:r>
        <w:rPr>
          <w:rFonts w:hint="eastAsia"/>
          <w:sz w:val="28"/>
          <w:szCs w:val="28"/>
        </w:rPr>
        <w:t>畅读图书</w:t>
      </w:r>
      <w:proofErr w:type="gramEnd"/>
      <w:r>
        <w:rPr>
          <w:rFonts w:hint="eastAsia"/>
          <w:sz w:val="28"/>
          <w:szCs w:val="28"/>
        </w:rPr>
        <w:t>。</w:t>
      </w:r>
    </w:p>
    <w:p w:rsidR="00B005BF" w:rsidRDefault="00B722FF">
      <w:pPr>
        <w:widowControl/>
        <w:spacing w:line="300" w:lineRule="auto"/>
        <w:ind w:firstLineChars="200" w:firstLine="56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【汇云书舍】</w:t>
      </w:r>
      <w:proofErr w:type="gramStart"/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微信公众号</w:t>
      </w:r>
      <w:proofErr w:type="gramEnd"/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二维码：</w:t>
      </w:r>
    </w:p>
    <w:p w:rsidR="00B005BF" w:rsidRDefault="00B722FF">
      <w:pPr>
        <w:spacing w:line="300" w:lineRule="auto"/>
        <w:ind w:firstLineChars="350" w:firstLine="735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522095" cy="1522095"/>
            <wp:effectExtent l="19050" t="0" r="1329" b="0"/>
            <wp:docPr id="2" name="图片 1" descr="qrcode_for_gh_140d487c2330_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rcode_for_gh_140d487c2330_344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840" cy="15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</w:p>
    <w:p w:rsidR="00B005BF" w:rsidRDefault="00B005BF">
      <w:pPr>
        <w:spacing w:line="300" w:lineRule="auto"/>
        <w:ind w:firstLineChars="350" w:firstLine="735"/>
        <w:jc w:val="center"/>
        <w:rPr>
          <w:rFonts w:asciiTheme="minorEastAsia" w:hAnsiTheme="minorEastAsia"/>
        </w:rPr>
      </w:pPr>
    </w:p>
    <w:p w:rsidR="00B005BF" w:rsidRDefault="00B722FF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京东读书校园版</w:t>
      </w:r>
      <w:r>
        <w:rPr>
          <w:rFonts w:hint="eastAsia"/>
          <w:color w:val="000000" w:themeColor="text1"/>
          <w:sz w:val="28"/>
          <w:szCs w:val="28"/>
        </w:rPr>
        <w:t>APP</w:t>
      </w:r>
      <w:r>
        <w:rPr>
          <w:rFonts w:hint="eastAsia"/>
          <w:color w:val="000000" w:themeColor="text1"/>
          <w:sz w:val="28"/>
          <w:szCs w:val="28"/>
        </w:rPr>
        <w:t>下载</w:t>
      </w:r>
      <w:proofErr w:type="gramStart"/>
      <w:r>
        <w:rPr>
          <w:rFonts w:hint="eastAsia"/>
          <w:color w:val="000000" w:themeColor="text1"/>
          <w:sz w:val="28"/>
          <w:szCs w:val="28"/>
        </w:rPr>
        <w:t>二维码</w:t>
      </w:r>
      <w:proofErr w:type="gramEnd"/>
      <w:r>
        <w:rPr>
          <w:rFonts w:hint="eastAsia"/>
          <w:color w:val="000000" w:themeColor="text1"/>
          <w:sz w:val="28"/>
          <w:szCs w:val="28"/>
        </w:rPr>
        <w:t>:</w:t>
      </w:r>
    </w:p>
    <w:p w:rsidR="00B005BF" w:rsidRDefault="00B722FF">
      <w:pPr>
        <w:jc w:val="center"/>
        <w:rPr>
          <w:rStyle w:val="a9"/>
          <w:rFonts w:ascii="宋体" w:hAnsi="宋体" w:cs="宋体"/>
          <w:color w:val="0D0D0D" w:themeColor="text1" w:themeTint="F2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Style w:val="a9"/>
          <w:rFonts w:hint="eastAsia"/>
          <w:noProof/>
          <w:sz w:val="28"/>
          <w:szCs w:val="28"/>
        </w:rPr>
        <w:drawing>
          <wp:inline distT="0" distB="0" distL="114300" distR="114300">
            <wp:extent cx="1584960" cy="1584960"/>
            <wp:effectExtent l="0" t="0" r="15240" b="15240"/>
            <wp:docPr id="1" name="图片 1" descr="下载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二维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9"/>
          <w:rFonts w:hint="eastAsia"/>
          <w:sz w:val="28"/>
          <w:szCs w:val="28"/>
        </w:rPr>
        <w:t>（←</w:t>
      </w:r>
      <w:proofErr w:type="gramStart"/>
      <w:r>
        <w:rPr>
          <w:rStyle w:val="a9"/>
          <w:rFonts w:hint="eastAsia"/>
          <w:sz w:val="28"/>
          <w:szCs w:val="28"/>
        </w:rPr>
        <w:t>扫码下载</w:t>
      </w:r>
      <w:proofErr w:type="gramEnd"/>
      <w:r>
        <w:rPr>
          <w:rStyle w:val="a9"/>
          <w:rFonts w:hint="eastAsia"/>
          <w:sz w:val="28"/>
          <w:szCs w:val="28"/>
        </w:rPr>
        <w:t>）</w:t>
      </w:r>
    </w:p>
    <w:p w:rsidR="00B005BF" w:rsidRDefault="00B722FF">
      <w:pPr>
        <w:rPr>
          <w:color w:val="000000" w:themeColor="text1"/>
        </w:rPr>
      </w:pPr>
      <w:r>
        <w:rPr>
          <w:rStyle w:val="a9"/>
          <w:rFonts w:hint="eastAsia"/>
          <w:sz w:val="28"/>
          <w:szCs w:val="28"/>
          <w:u w:val="none"/>
        </w:rPr>
        <w:t xml:space="preserve">   </w:t>
      </w:r>
      <w:r>
        <w:rPr>
          <w:rFonts w:hint="eastAsia"/>
          <w:color w:val="000000" w:themeColor="text1"/>
        </w:rPr>
        <w:t xml:space="preserve"> </w:t>
      </w:r>
    </w:p>
    <w:p w:rsidR="00B005BF" w:rsidRDefault="00B722FF">
      <w:pPr>
        <w:rPr>
          <w:rStyle w:val="a9"/>
          <w:rFonts w:ascii="宋体" w:eastAsia="宋体" w:hAnsi="宋体" w:cs="宋体"/>
          <w:kern w:val="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京东读书</w:t>
      </w:r>
      <w:r>
        <w:rPr>
          <w:rFonts w:hint="eastAsia"/>
          <w:color w:val="000000" w:themeColor="text1"/>
          <w:sz w:val="28"/>
          <w:szCs w:val="28"/>
        </w:rPr>
        <w:t>PC</w:t>
      </w:r>
      <w:r>
        <w:rPr>
          <w:rFonts w:hint="eastAsia"/>
          <w:color w:val="000000" w:themeColor="text1"/>
          <w:sz w:val="28"/>
          <w:szCs w:val="28"/>
        </w:rPr>
        <w:t>端网址：</w:t>
      </w:r>
      <w:hyperlink r:id="rId11" w:history="1">
        <w:r>
          <w:rPr>
            <w:rStyle w:val="a9"/>
            <w:rFonts w:ascii="宋体" w:eastAsia="宋体" w:hAnsi="宋体" w:cs="宋体"/>
            <w:kern w:val="0"/>
            <w:sz w:val="28"/>
            <w:szCs w:val="28"/>
          </w:rPr>
          <w:t>http://gx.jd.com</w:t>
        </w:r>
      </w:hyperlink>
    </w:p>
    <w:p w:rsidR="00B005BF" w:rsidRDefault="00B722FF">
      <w:pPr>
        <w:widowControl/>
        <w:spacing w:before="100" w:beforeAutospacing="1" w:after="100" w:afterAutospacing="1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注册/登录界面如下：</w:t>
      </w:r>
    </w:p>
    <w:p w:rsidR="00B005BF" w:rsidRDefault="00B722FF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注册</w:t>
      </w:r>
    </w:p>
    <w:p w:rsidR="00B005BF" w:rsidRDefault="00B722FF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noProof/>
          <w:color w:val="0D0D0D" w:themeColor="text1" w:themeTint="F2"/>
        </w:rPr>
        <w:drawing>
          <wp:inline distT="0" distB="0" distL="0" distR="0">
            <wp:extent cx="2286000" cy="3840480"/>
            <wp:effectExtent l="19050" t="19050" r="19050" b="26670"/>
            <wp:docPr id="4" name="图片 4" descr="账号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账号登陆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404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05BF" w:rsidRDefault="00B722FF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选择学校</w:t>
      </w:r>
    </w:p>
    <w:p w:rsidR="00B005BF" w:rsidRDefault="00B722FF">
      <w:pPr>
        <w:rPr>
          <w:color w:val="FF0000"/>
          <w:sz w:val="28"/>
          <w:szCs w:val="28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4543425" cy="2607945"/>
            <wp:effectExtent l="19050" t="19050" r="28575" b="20941"/>
            <wp:docPr id="5" name="图片 5" descr="选学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选学校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96" cy="26083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05BF" w:rsidRDefault="00B722FF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身份认证：</w:t>
      </w:r>
    </w:p>
    <w:p w:rsidR="00B005BF" w:rsidRDefault="00B722FF" w:rsidP="00DF7CC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114300" distR="114300">
            <wp:extent cx="1827448" cy="3315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32" cy="33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C5" w:rsidRPr="00DF7CC5" w:rsidRDefault="00DF7CC5" w:rsidP="00DF7CC5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输入手机号、验证码、姓名，完成注册。</w:t>
      </w:r>
    </w:p>
    <w:p w:rsidR="00B005BF" w:rsidRDefault="00B722FF" w:rsidP="00DF7CC5">
      <w:pPr>
        <w:rPr>
          <w:color w:val="FF0000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000250" cy="3444875"/>
            <wp:effectExtent l="38100" t="19050" r="19050" b="21802"/>
            <wp:docPr id="6" name="图片 6" descr="填写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填写信息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4529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B005BF" w:rsidSect="00022690">
      <w:pgSz w:w="11906" w:h="16838"/>
      <w:pgMar w:top="1440" w:right="1800" w:bottom="1440" w:left="1800" w:header="567" w:footer="10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5EC" w:rsidRDefault="009755EC" w:rsidP="00B64F5B">
      <w:r>
        <w:separator/>
      </w:r>
    </w:p>
  </w:endnote>
  <w:endnote w:type="continuationSeparator" w:id="0">
    <w:p w:rsidR="009755EC" w:rsidRDefault="009755EC" w:rsidP="00B6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5EC" w:rsidRDefault="009755EC" w:rsidP="00B64F5B">
      <w:r>
        <w:separator/>
      </w:r>
    </w:p>
  </w:footnote>
  <w:footnote w:type="continuationSeparator" w:id="0">
    <w:p w:rsidR="009755EC" w:rsidRDefault="009755EC" w:rsidP="00B6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2348"/>
    <w:multiLevelType w:val="multilevel"/>
    <w:tmpl w:val="293F234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E23"/>
    <w:rsid w:val="00022690"/>
    <w:rsid w:val="00066D4E"/>
    <w:rsid w:val="00072BE4"/>
    <w:rsid w:val="000936BE"/>
    <w:rsid w:val="000D363A"/>
    <w:rsid w:val="0013442C"/>
    <w:rsid w:val="00191BAD"/>
    <w:rsid w:val="00214F00"/>
    <w:rsid w:val="002248C8"/>
    <w:rsid w:val="002464A3"/>
    <w:rsid w:val="00254F20"/>
    <w:rsid w:val="00266745"/>
    <w:rsid w:val="00287AEF"/>
    <w:rsid w:val="0029518C"/>
    <w:rsid w:val="002A6BEF"/>
    <w:rsid w:val="003602DD"/>
    <w:rsid w:val="00363F57"/>
    <w:rsid w:val="00383A45"/>
    <w:rsid w:val="003C13AB"/>
    <w:rsid w:val="003D3E85"/>
    <w:rsid w:val="003F3065"/>
    <w:rsid w:val="00405A24"/>
    <w:rsid w:val="00414719"/>
    <w:rsid w:val="00443251"/>
    <w:rsid w:val="00486D76"/>
    <w:rsid w:val="004D0CE5"/>
    <w:rsid w:val="005145FB"/>
    <w:rsid w:val="00562C7A"/>
    <w:rsid w:val="00594428"/>
    <w:rsid w:val="005B22E5"/>
    <w:rsid w:val="005D0C31"/>
    <w:rsid w:val="005D2017"/>
    <w:rsid w:val="00695959"/>
    <w:rsid w:val="006B3A01"/>
    <w:rsid w:val="006F5794"/>
    <w:rsid w:val="00711451"/>
    <w:rsid w:val="007173D5"/>
    <w:rsid w:val="007C3A4A"/>
    <w:rsid w:val="007D2B2C"/>
    <w:rsid w:val="00823053"/>
    <w:rsid w:val="00861DCA"/>
    <w:rsid w:val="00871482"/>
    <w:rsid w:val="008771F2"/>
    <w:rsid w:val="00902F7C"/>
    <w:rsid w:val="00910B35"/>
    <w:rsid w:val="009125DF"/>
    <w:rsid w:val="00965316"/>
    <w:rsid w:val="009755EC"/>
    <w:rsid w:val="00975B6D"/>
    <w:rsid w:val="009B1573"/>
    <w:rsid w:val="00A5305A"/>
    <w:rsid w:val="00AA3EC2"/>
    <w:rsid w:val="00AE47E2"/>
    <w:rsid w:val="00AF49B4"/>
    <w:rsid w:val="00B005BF"/>
    <w:rsid w:val="00B100D3"/>
    <w:rsid w:val="00B64F5B"/>
    <w:rsid w:val="00B722FF"/>
    <w:rsid w:val="00BA6D7F"/>
    <w:rsid w:val="00C03F67"/>
    <w:rsid w:val="00C23886"/>
    <w:rsid w:val="00CE16F3"/>
    <w:rsid w:val="00CF7C2E"/>
    <w:rsid w:val="00D565AF"/>
    <w:rsid w:val="00D64331"/>
    <w:rsid w:val="00DA0E69"/>
    <w:rsid w:val="00DD314A"/>
    <w:rsid w:val="00DF7CC5"/>
    <w:rsid w:val="00E122E9"/>
    <w:rsid w:val="00E130B2"/>
    <w:rsid w:val="00E264AE"/>
    <w:rsid w:val="00E51B37"/>
    <w:rsid w:val="00E809DD"/>
    <w:rsid w:val="00EA76DA"/>
    <w:rsid w:val="00EC6069"/>
    <w:rsid w:val="00EE3E74"/>
    <w:rsid w:val="00EF7B2F"/>
    <w:rsid w:val="00F259E6"/>
    <w:rsid w:val="00F37545"/>
    <w:rsid w:val="00FB0A4A"/>
    <w:rsid w:val="00FB1E23"/>
    <w:rsid w:val="00FB1E59"/>
    <w:rsid w:val="00FC061A"/>
    <w:rsid w:val="00FC298D"/>
    <w:rsid w:val="00FC49C5"/>
    <w:rsid w:val="1E755134"/>
    <w:rsid w:val="28435108"/>
    <w:rsid w:val="32F30C55"/>
    <w:rsid w:val="33C5133F"/>
    <w:rsid w:val="70210557"/>
    <w:rsid w:val="75CC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6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22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22690"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unhideWhenUsed/>
    <w:qFormat/>
    <w:rsid w:val="0002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02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02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0226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sid w:val="00022690"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sid w:val="00022690"/>
    <w:rPr>
      <w:color w:val="0563C1" w:themeColor="hyperlink"/>
      <w:u w:val="single"/>
    </w:rPr>
  </w:style>
  <w:style w:type="character" w:customStyle="1" w:styleId="Char1">
    <w:name w:val="页眉 Char"/>
    <w:basedOn w:val="a0"/>
    <w:link w:val="a6"/>
    <w:uiPriority w:val="99"/>
    <w:qFormat/>
    <w:rsid w:val="00022690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022690"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qFormat/>
    <w:rsid w:val="00022690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22690"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sid w:val="000226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2269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x.jd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53462-D761-4B32-90E1-0F9D803D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用户</cp:lastModifiedBy>
  <cp:revision>3</cp:revision>
  <cp:lastPrinted>2016-10-21T03:45:00Z</cp:lastPrinted>
  <dcterms:created xsi:type="dcterms:W3CDTF">2020-09-28T02:00:00Z</dcterms:created>
  <dcterms:modified xsi:type="dcterms:W3CDTF">2020-09-28T02:00:00Z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