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674E" w14:textId="613CEF60" w:rsidR="00233B06" w:rsidRDefault="00233B06">
      <w:r w:rsidRPr="00233B06">
        <w:t>第十八回　高老庄行者降魔</w:t>
      </w:r>
    </w:p>
    <w:p w14:paraId="4518426A" w14:textId="77777777" w:rsidR="00233B06" w:rsidRDefault="00233B06" w:rsidP="00233B06">
      <w:pPr>
        <w:rPr>
          <w:rFonts w:hint="eastAsia"/>
        </w:rPr>
      </w:pPr>
      <w:r>
        <w:rPr>
          <w:rFonts w:hint="eastAsia"/>
        </w:rPr>
        <w:t>次早方刷扮了马匹，包裹了行囊出门。众僧远送方回。行者引路而去，正是那春融时节，但见那：草衬玉骢蹄迹软，柳摇金线露华新。桃杏满林争艳丽</w:t>
      </w:r>
    </w:p>
    <w:p w14:paraId="4EB8ADF4" w14:textId="77777777" w:rsidR="00233B06" w:rsidRDefault="00233B06" w:rsidP="00233B06">
      <w:pPr>
        <w:rPr>
          <w:rFonts w:hint="eastAsia"/>
        </w:rPr>
      </w:pPr>
      <w:r>
        <w:rPr>
          <w:rFonts w:hint="eastAsia"/>
        </w:rPr>
        <w:t>那高才入了大门，径往中堂上走，可可的撞见高太公。太公骂道：“你那个蛮皮畜生，怎么不去寻人，又回来做甚？”高才放下包伞道：“上告主人公得知，小人才行出街口，忽撞见两个和尚：一个骑马，一个挑担。他扯住我不放，问我那里去。我再三不曾与他说及，他缠得没奈何，不得脱手，遂将主人公的事情，一一说与他知。他却十分欢喜，要与我们拿那妖怪哩。”高老道：“是那里来的？”高才道：“他说是东土驾下差来的御弟圣僧，前往西天拜佛求经的。”太公道：“既是远来的和尚，怕不真有些手段。他如今在那里？”高才道：“现在门外等候。”那太公即忙换了衣服，与高才出来迎接，叫声“长老”。三藏听见，急转身，早已到了面前。那老者戴一顶乌绫巾，穿一领葱白蜀锦衣，踏一双糙米皮的犊子靴，系一条黑绿绦子，出来笑语相迎，便叫：“二位长老，作揖了。”三藏还了礼，行者站着不动。那老者见他相貌凶丑，便就不敢与他作揖。行者道：“怎么不唱老孙喏？”那老儿有几分害怕，叫高才道：“你这小厮却不弄杀我也？</w:t>
      </w:r>
    </w:p>
    <w:p w14:paraId="1DF6547E" w14:textId="77777777" w:rsidR="00233B06" w:rsidRDefault="00233B06" w:rsidP="00233B06">
      <w:pPr>
        <w:rPr>
          <w:rFonts w:hint="eastAsia"/>
        </w:rPr>
      </w:pPr>
      <w:r>
        <w:rPr>
          <w:rFonts w:hint="eastAsia"/>
        </w:rPr>
        <w:t>家里现有一个丑头怪脑的女婿打发不开，怎么又引这个雷公来害我？”行者道：“老高，你空长了许大年纪，还不省事！若专以相貌取人，干净错了。我老孙丑自丑，却有些本事，替你家擒得妖精，捉得鬼魅，拿住你那女婿，还了你女儿，便是好事，何必谆谆以相貌为言！”太公见说，战兢兢的，只得强打精神，叫声“请进”。这行者见请，才牵了白马，教高才挑着行李，与三藏进去。他也不管好歹，就把马拴在敞厅柱上，扯过一张退光漆交椅，叫三藏坐下。他又扯过一张椅子，坐在旁边。那高老道：</w:t>
      </w:r>
    </w:p>
    <w:p w14:paraId="0E141A00" w14:textId="77777777" w:rsidR="00233B06" w:rsidRDefault="00233B06" w:rsidP="00233B06">
      <w:pPr>
        <w:rPr>
          <w:rFonts w:hint="eastAsia"/>
        </w:rPr>
      </w:pPr>
      <w:r>
        <w:rPr>
          <w:rFonts w:hint="eastAsia"/>
        </w:rPr>
        <w:t>“这个小长老，倒也家怀。”行者道：“你若肯留我住得半年，还家怀哩。”</w:t>
      </w:r>
    </w:p>
    <w:p w14:paraId="34363CA1" w14:textId="77777777" w:rsidR="00233B06" w:rsidRDefault="00233B06" w:rsidP="00233B06">
      <w:pPr>
        <w:rPr>
          <w:rFonts w:hint="eastAsia"/>
        </w:rPr>
      </w:pPr>
      <w:r>
        <w:rPr>
          <w:rFonts w:hint="eastAsia"/>
        </w:rPr>
        <w:t>坐定，高老问道：“适间小价说，二位长老是东土来的？”三藏道：“便是。贫僧奉朝命往西天拜佛求经，因过宝庄，特借一宿，明日早行。”高老道：“二位原是借宿的，怎么说会拿怪？”行者道：“因是借宿，顺便拿几个妖怪儿耍耍的。动问府上有多少妖怪？”高老道：“天哪！还吃得有多少哩！只这一个妖怪女婿，已彀他磨慌了！”行者道：“你把那妖怪的始末，有多大手段，从头儿说说我听，我好替你拿他。”高老道：“我们这庄上，自古至今，也不晓得有甚么鬼祟魍魉，邪魔作耗。只是老拙不幸，不曾有子，止生三个女儿：大的唤名香兰，第二的名玉兰，第三的名翠兰。那两个从小儿配与本庄人家，止有小的个，要招个女婿，指望他与我同家过活，做个养老女婿，撑门抵户，做活当差。不期三年前，有一个汉子，模样儿倒也精致，他说是福陵山上人家，姓猪，上无父母，下无兄弟，愿与人家做个女婿。我老拙见是这般一个无羁无绊的人，就招了他。一进门时，倒也勤谨：耕田耙地，不用牛具；收割田禾，不用刀杖。昏去明来，其实也好，只是一件，有些会变嘴脸。”行者道：“怎么变么？”高老道：“初来时，是一条黑胖汉，后来就变做一个长嘴大耳朵的呆子，脑后又有一溜鬃毛，身体粗糙怕人，头脸</w:t>
      </w:r>
      <w:proofErr w:type="gramStart"/>
      <w:r>
        <w:rPr>
          <w:rFonts w:hint="eastAsia"/>
        </w:rPr>
        <w:t>就象</w:t>
      </w:r>
      <w:proofErr w:type="gramEnd"/>
      <w:r>
        <w:rPr>
          <w:rFonts w:hint="eastAsia"/>
        </w:rPr>
        <w:t>个猪的模样。食肠却又甚大：一顿要吃三五斗米饭，早间点心，也得百十个烧饼才彀。喜得还吃斋素，若再吃荤酒，便是老拙这些家业田产之类，不上</w:t>
      </w:r>
      <w:r>
        <w:rPr>
          <w:rFonts w:hint="eastAsia"/>
        </w:rPr>
        <w:lastRenderedPageBreak/>
        <w:t>半年，就吃个罄净！”三藏道：“只因他做得，所以吃得。”高老道：“吃还是件小事，他如今又会弄风，云来雾去，走石飞砂，唬得我一家并左邻右舍，俱不得安生。又把那翠兰小女关在后宅子里，一发半年也不曾见面，更不知死活如何。因此知他是个妖怪，要请个法师与他去退，去退。”行者道：“这个何难？老儿你管放心，今夜管情与你拿住，教他写了退亲文书，还你女儿如何？”高老大喜道：“我为招了他不打紧，坏了我多少清名，疏了我多少亲眷。但得拿住他，要甚么文书？就烦与我除了根罢。”行者道：“容易，容易！入夜之时，就见好歹。”</w:t>
      </w:r>
    </w:p>
    <w:p w14:paraId="1FC0C308" w14:textId="77777777" w:rsidR="00233B06" w:rsidRDefault="00233B06" w:rsidP="00233B06">
      <w:pPr>
        <w:rPr>
          <w:rFonts w:hint="eastAsia"/>
        </w:rPr>
      </w:pPr>
      <w:r>
        <w:rPr>
          <w:rFonts w:hint="eastAsia"/>
        </w:rPr>
        <w:t>老儿十分欢喜，才教展抹桌椅，摆列斋供。斋罢将晚，老儿问道：“要甚兵器？要多少人随？趁早好备。”行者道：“兵器我自有。”老儿道：“二位只是那根锡杖，锡杖怎么打得妖精？”行者随于耳内取出一个绣花针来，捻在手中，迎风幌了一幌，就是碗来粗细的一根金箍铁棒，对着高老道：“你看这条棍子，比你家兵器如何？可打得这怪否？”高老又道：“既有兵器，可要人跟？”行者道：“我不用人，只是要几个年高有德的老儿，陪我师父清坐闲叙，我好撇他而去。等我把那妖精拿来，对众取供，替你除了根罢。”那老儿即唤家僮，请了几个亲故朋友。一时都到，相见已毕，行者道：“师父，你放心稳坐，老孙去也。”</w:t>
      </w:r>
    </w:p>
    <w:p w14:paraId="4106DBE1" w14:textId="77777777" w:rsidR="00233B06" w:rsidRDefault="00233B06" w:rsidP="00233B06">
      <w:pPr>
        <w:rPr>
          <w:rFonts w:hint="eastAsia"/>
        </w:rPr>
      </w:pPr>
      <w:r>
        <w:rPr>
          <w:rFonts w:hint="eastAsia"/>
        </w:rPr>
        <w:t>你看他揝着铁棒，扯着高老道：“你引我去后宅子里妖精的住处看看。”高老遂引他到后宅门首，行者道：“你去取钥匙来。”高老道：“你且看看，若是用得钥匙，却不请你了。”行者笑道：“你那老儿，年纪虽大，却不识耍。我把这话儿哄你一哄，你就当真。”走上前，摸了一摸，原来是铜汁灌的锁子。狠得他将金箍棒一捣，捣开门扇，里面却黑洞洞的。行者道：“老高，你去叫你女儿一声，看他可在里面。”那老儿硬着胆叫道：“三姐姐！”那女儿认得是他父亲的声音，才少气无力的应了一声道：</w:t>
      </w:r>
    </w:p>
    <w:p w14:paraId="3F2E15A3" w14:textId="77777777" w:rsidR="00233B06" w:rsidRDefault="00233B06" w:rsidP="00233B06">
      <w:pPr>
        <w:rPr>
          <w:rFonts w:hint="eastAsia"/>
        </w:rPr>
      </w:pPr>
      <w:r>
        <w:rPr>
          <w:rFonts w:hint="eastAsia"/>
        </w:rPr>
        <w:t>“爹爹，我在这里哩。”行者闪金睛，向黑影里仔细看时，你道他怎生模样？但见那：云鬓乱堆无掠，玉容未洗尘淄。一片兰心依旧，十分娇态倾颓。樱唇全无气血，腰肢屈屈偎偎。愁蹙蹙，蛾眉淡，瘦怯怯，语声低。他走来看见高老，一把扯住，抱头大哭。行者道：“且莫哭！且莫哭”！我问你，妖怪往那里去了？”</w:t>
      </w:r>
    </w:p>
    <w:p w14:paraId="6600F251" w14:textId="77777777" w:rsidR="00233B06" w:rsidRDefault="00233B06" w:rsidP="00233B06">
      <w:pPr>
        <w:rPr>
          <w:rFonts w:hint="eastAsia"/>
        </w:rPr>
      </w:pPr>
      <w:r>
        <w:rPr>
          <w:rFonts w:hint="eastAsia"/>
        </w:rPr>
        <w:t>女子道：“不知往那里走。这些时，天明就去，入夜方来，云云雾雾，往回不知何所。因是晓得父亲要祛退他，他也常常防备，故此昏来朝去。”行者道：“不消说了，老儿，你带令爱往前边宅里，慢慢的叙阔，让老孙在此等他。他若不来，你却莫怪；他若来了，定与你剪草除根。”那老高欢欢喜喜的，把女儿带将前去。</w:t>
      </w:r>
    </w:p>
    <w:p w14:paraId="4D5D010A" w14:textId="77777777" w:rsidR="00233B06" w:rsidRDefault="00233B06" w:rsidP="00233B06">
      <w:pPr>
        <w:rPr>
          <w:rFonts w:hint="eastAsia"/>
        </w:rPr>
      </w:pPr>
      <w:r>
        <w:rPr>
          <w:rFonts w:hint="eastAsia"/>
        </w:rPr>
        <w:t>行者却弄神通，摇身一变，变得就如那女子一般，独自个坐在房里等那妖精。不多时，一阵风来，真个是走石飞砂。好风：起初时微微荡荡，向后来渺渺茫茫。微微荡荡乾坤大，渺渺茫茫无阻碍。凋花折柳胜揌麻，倒树摧林如拔菜。翻江搅海鬼神愁，裂石崩山天地怪。衔花糜鹿失来踪，摘果猿猴迷在外。七层铁塔侵佛头，八面幢幡伤宝盖。金梁玉柱起根摇，房上瓦飞如燕块。举棹梢公许愿心，开船忙把猪羊赛。当坊土地弃祠堂，四海龙王朝上拜。海边撞损夜叉船，长城刮倒半边塞。那阵狂风过处，只见半空里来了一个妖精，果然生得丑陋：黑脸短毛，长喙大耳，穿一领青不青、蓝</w:t>
      </w:r>
      <w:r>
        <w:rPr>
          <w:rFonts w:hint="eastAsia"/>
        </w:rPr>
        <w:lastRenderedPageBreak/>
        <w:t>不蓝的梭布直裰，系一条花布手巾。行者暗笑道：“原来是这个买卖！”好行者，却不迎他，也不问他，且睡在床上推病，口里哼哼喷喷的不绝。那怪不识真假，走进房，一把搂住，就要亲嘴。行者暗笑道：“真个要来弄老孙哩！”即使个拿法，托着那怪的长嘴，叫做个小跌。漫头一料，扑的掼下床来。那怪爬起来，扶着床边道：“姐姐，你怎么今日有些怪我？想是我来得迟了？”行者道：“不怪！不怪！”那妖道：</w:t>
      </w:r>
    </w:p>
    <w:p w14:paraId="03FDC0E4" w14:textId="77777777" w:rsidR="00233B06" w:rsidRDefault="00233B06" w:rsidP="00233B06">
      <w:pPr>
        <w:rPr>
          <w:rFonts w:hint="eastAsia"/>
        </w:rPr>
      </w:pPr>
      <w:r>
        <w:rPr>
          <w:rFonts w:hint="eastAsia"/>
        </w:rPr>
        <w:t>“既不怪我，怎么就丢我这一跌？”行者道：“你怎么就这等样小家子，就搂我亲嘴？我因今日有些不自在，若每常好时，便起来开门等你了。你可脱了衣服睡是。”那怪不解其意，真个就去脱衣。行者跳起来，坐在净桶上。那怪依旧复来床上摸一把，摸不着人，叫道：“姐姐，你往那里去了？请脱衣服睡罢。”行者道：</w:t>
      </w:r>
    </w:p>
    <w:p w14:paraId="38DD9FA7" w14:textId="77777777" w:rsidR="00233B06" w:rsidRDefault="00233B06" w:rsidP="00233B06">
      <w:pPr>
        <w:rPr>
          <w:rFonts w:hint="eastAsia"/>
        </w:rPr>
      </w:pPr>
      <w:r>
        <w:rPr>
          <w:rFonts w:hint="eastAsia"/>
        </w:rPr>
        <w:t>“你先睡，等我出个恭来”那怪果先解衣上床。行者忽然叹口气，道声“造化低了！”那怪道：“你恼怎的？造化怎么得低的？我得到了你家，虽是吃了些茶饭，却也不曾白吃你的：我也曾替你家扫地通沟，搬砖运瓦，筑土打墙，耕田耙地，种麦插秧，创家立业。如今你身上穿的锦，戴的金，四时有花果享用，八节有蔬菜烹煎，你还有那些儿不趁心处，这般短叹长吁，说甚么造化低了？”行者道：“不是这等说。今日我的父母，隔着墙，丢砖料瓦的，甚是打我骂我哩。”那怪道：“他打骂你怎的？”行者道：</w:t>
      </w:r>
    </w:p>
    <w:p w14:paraId="2942A5AE" w14:textId="77777777" w:rsidR="00233B06" w:rsidRDefault="00233B06" w:rsidP="00233B06">
      <w:pPr>
        <w:rPr>
          <w:rFonts w:hint="eastAsia"/>
        </w:rPr>
      </w:pPr>
      <w:r>
        <w:rPr>
          <w:rFonts w:hint="eastAsia"/>
        </w:rPr>
        <w:t>“他说我和你做了夫妻，你是他门下一个女婿，全没些儿礼体。</w:t>
      </w:r>
    </w:p>
    <w:p w14:paraId="29224468" w14:textId="7CDAE025" w:rsidR="00233B06" w:rsidRDefault="00233B06" w:rsidP="00233B06">
      <w:pPr>
        <w:rPr>
          <w:rFonts w:hint="eastAsia"/>
        </w:rPr>
      </w:pPr>
      <w:r>
        <w:rPr>
          <w:rFonts w:hint="eastAsia"/>
        </w:rPr>
        <w:t>这样个丑嘴脸的人，又会不得姨夫，又见不得亲戚，又不知你云来雾去，端的是那里人家，姓甚名谁，败坏他清德，玷辱他门风，故此这般打骂，所以烦恼。”那怪道：“我虽是有些儿丑陋，若要俊，却也不难。我一来时，曾与他讲过，他愿意方才招我，今日怎么又说起这话！我家住在福陵山云栈洞。我以相貌为姓，故姓猪，官名叫做猪刚鬣。他若再来问你，你就以此话与他说便了。”行者暗喜道：“那怪却也老实，不用动刑，就供得这等明白。既有了地方姓名，不管怎的也拿住他。”行者道：“他要请法师来拿你哩。”那怪笑道：“睡着！睡着！莫睬他！我有天罡数的变化，九齿的钉钯，怕甚么法师、和尚、道士？就是你老子有虔心，请下九天荡魔祖师下界，我也曾与他做过相识，他也不敢怎的我。”行者道：“他说请一个五百年前大闹天宫姓孙的齐天大圣，要来拿你哩。”那怪闻得这个名头，就有三分害怕道：“既是这等说，我去了罢，两口子做不成了。”行者道：“你怎的就去？”那怪道：“你不知道，那闹天宫的弼马温，有些本事，只恐我弄他不过，低了名头，</w:t>
      </w:r>
      <w:proofErr w:type="gramStart"/>
      <w:r>
        <w:rPr>
          <w:rFonts w:hint="eastAsia"/>
        </w:rPr>
        <w:t>不象</w:t>
      </w:r>
      <w:proofErr w:type="gramEnd"/>
      <w:r>
        <w:rPr>
          <w:rFonts w:hint="eastAsia"/>
        </w:rPr>
        <w:t>模样。”他套上衣服，开了门，往外就走，被行者一把扯住，将自己脸上抹了一抹，现出原身，喝道：“好妖怪，那里走！你抬头看看我是那个？”那怪转过眼来，看见行者咨牙俫嘴，火眼金睛，磕头毛脸，就是个活雷公相似，慌得他手麻脚软，划剌的一声，挣破了衣服，化狂风脱身而去。行者急上前，掣铁棒，望风打了一下。那怪化万道火光，径转本山而去。行者驾云，随后赶来，叫声：“那里走！你若上天，我就赶到斗牛宫！你若入地，我就追至枉死狱！”咦！毕竟不知这一去赶至何方，有何胜败，且听下回分解。</w:t>
      </w:r>
    </w:p>
    <w:sectPr w:rsidR="00233B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B06"/>
    <w:rsid w:val="00233B06"/>
    <w:rsid w:val="00B7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85645"/>
  <w15:chartTrackingRefBased/>
  <w15:docId w15:val="{AC83E8F4-6C3B-41DA-AF10-C159B2EE8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3B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B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B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B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B0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B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B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B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3B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3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3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3B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B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3B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B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B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B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B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B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B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B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B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B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B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3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2254306284@qq.com</dc:creator>
  <cp:keywords/>
  <dc:description/>
  <cp:lastModifiedBy>2254306284@qq.com</cp:lastModifiedBy>
  <cp:revision>1</cp:revision>
  <dcterms:created xsi:type="dcterms:W3CDTF">2026-08-25T06:52:00Z</dcterms:created>
  <dcterms:modified xsi:type="dcterms:W3CDTF">2026-08-25T06:54:00Z</dcterms:modified>
</cp:coreProperties>
</file>