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2800" w:firstLineChars="1000"/>
        <w:rPr>
          <w:rFonts w:ascii="宋体" w:hAnsi="宋体" w:eastAsia="宋体" w:cs="宋体"/>
          <w:sz w:val="28"/>
          <w:szCs w:val="28"/>
        </w:rPr>
      </w:pPr>
      <w:r>
        <w:rPr>
          <w:rFonts w:ascii="宋体" w:hAnsi="宋体" w:eastAsia="宋体" w:cs="宋体"/>
          <w:sz w:val="28"/>
          <w:szCs w:val="28"/>
        </w:rPr>
        <w:t>系统说明文档</w:t>
      </w:r>
      <w:r>
        <w:rPr>
          <w:rFonts w:ascii="宋体" w:hAnsi="宋体" w:eastAsia="宋体" w:cs="宋体"/>
          <w:sz w:val="28"/>
          <w:szCs w:val="28"/>
        </w:rPr>
        <w:br w:type="textWrapping"/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一、</w:t>
      </w:r>
      <w:r>
        <w:rPr>
          <w:rFonts w:ascii="宋体" w:hAnsi="宋体" w:eastAsia="宋体" w:cs="宋体"/>
          <w:sz w:val="28"/>
          <w:szCs w:val="28"/>
        </w:rPr>
        <w:t>系统描述：</w:t>
      </w:r>
      <w:r>
        <w:rPr>
          <w:rFonts w:ascii="宋体" w:hAnsi="宋体" w:eastAsia="宋体" w:cs="宋体"/>
          <w:sz w:val="28"/>
          <w:szCs w:val="28"/>
        </w:rPr>
        <w:br w:type="textWrapping"/>
      </w:r>
      <w:r>
        <w:rPr>
          <w:rFonts w:ascii="宋体" w:hAnsi="宋体" w:eastAsia="宋体" w:cs="宋体"/>
          <w:sz w:val="28"/>
          <w:szCs w:val="28"/>
        </w:rPr>
        <w:t>本系统是一个基于Bootstrap框架开发的系统前端页面，包含首页、登录和注册页面。通过采用Bootstrap框架，可以快速搭建出美观、响应式的前端页面，提升用户体验。系统的目标是为用户提供一个直观、易用的界面，使其能够方便地浏览系统的内容、进行登录和注册操作。</w:t>
      </w:r>
      <w:r>
        <w:rPr>
          <w:rFonts w:ascii="宋体" w:hAnsi="宋体" w:eastAsia="宋体" w:cs="宋体"/>
          <w:sz w:val="28"/>
          <w:szCs w:val="28"/>
        </w:rPr>
        <w:br w:type="textWrapping"/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二、</w:t>
      </w:r>
      <w:r>
        <w:rPr>
          <w:rFonts w:ascii="宋体" w:hAnsi="宋体" w:eastAsia="宋体" w:cs="宋体"/>
          <w:sz w:val="28"/>
          <w:szCs w:val="28"/>
        </w:rPr>
        <w:t>首页：</w:t>
      </w:r>
      <w:r>
        <w:rPr>
          <w:rFonts w:ascii="宋体" w:hAnsi="宋体" w:eastAsia="宋体" w:cs="宋体"/>
          <w:sz w:val="28"/>
          <w:szCs w:val="28"/>
        </w:rPr>
        <w:br w:type="textWrapping"/>
      </w:r>
      <w:r>
        <w:rPr>
          <w:rFonts w:ascii="宋体" w:hAnsi="宋体" w:eastAsia="宋体" w:cs="宋体"/>
          <w:sz w:val="28"/>
          <w:szCs w:val="28"/>
        </w:rPr>
        <w:t>首页是系统的入口页面，用于向用户展示系统的特点、功能和最新动态等信息。通过Bootstrap的网格系统，可以实现页面的自适应布局，使其适应不同屏幕尺寸的设备。首页通常包含以下模块：</w:t>
      </w:r>
      <w:r>
        <w:rPr>
          <w:rFonts w:ascii="宋体" w:hAnsi="宋体" w:eastAsia="宋体" w:cs="宋体"/>
          <w:sz w:val="28"/>
          <w:szCs w:val="28"/>
        </w:rPr>
        <w:br w:type="textWrapping"/>
      </w:r>
      <w:r>
        <w:rPr>
          <w:rFonts w:hint="eastAsia" w:ascii="宋体" w:hAnsi="宋体" w:eastAsia="宋体" w:cs="宋体"/>
          <w:sz w:val="28"/>
          <w:szCs w:val="28"/>
          <w:lang w:eastAsia="zh-CN"/>
        </w:rPr>
        <w:t>（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一）</w:t>
      </w:r>
      <w:r>
        <w:rPr>
          <w:rFonts w:ascii="宋体" w:hAnsi="宋体" w:eastAsia="宋体" w:cs="宋体"/>
          <w:sz w:val="28"/>
          <w:szCs w:val="28"/>
        </w:rPr>
        <w:t>导航栏：位于页面的顶部或侧边，用于导航系统的各个页面。</w:t>
      </w:r>
      <w:r>
        <w:rPr>
          <w:rFonts w:ascii="宋体" w:hAnsi="宋体" w:eastAsia="宋体" w:cs="宋体"/>
          <w:sz w:val="28"/>
          <w:szCs w:val="28"/>
        </w:rPr>
        <w:br w:type="textWrapping"/>
      </w:r>
      <w:r>
        <w:rPr>
          <w:rFonts w:hint="eastAsia" w:ascii="宋体" w:hAnsi="宋体" w:eastAsia="宋体" w:cs="宋体"/>
          <w:sz w:val="28"/>
          <w:szCs w:val="28"/>
          <w:lang w:eastAsia="zh-CN"/>
        </w:rPr>
        <w:t>（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二）</w:t>
      </w:r>
      <w:r>
        <w:rPr>
          <w:rFonts w:ascii="宋体" w:hAnsi="宋体" w:eastAsia="宋体" w:cs="宋体"/>
          <w:sz w:val="28"/>
          <w:szCs w:val="28"/>
        </w:rPr>
        <w:t>特色功能介绍：通过图文结合的方式，向用户介绍系统的核心功能和优势。</w:t>
      </w:r>
    </w:p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首页截图如下：</w:t>
      </w:r>
    </w:p>
    <w:p>
      <w:pPr>
        <w:rPr>
          <w:rFonts w:ascii="宋体" w:hAnsi="宋体" w:eastAsia="宋体" w:cs="宋体"/>
          <w:sz w:val="28"/>
          <w:szCs w:val="28"/>
        </w:rPr>
      </w:pPr>
      <w:r>
        <w:rPr>
          <w:rFonts w:ascii="宋体" w:hAnsi="宋体" w:eastAsia="宋体" w:cs="宋体"/>
          <w:sz w:val="28"/>
          <w:szCs w:val="28"/>
        </w:rPr>
        <w:drawing>
          <wp:inline distT="0" distB="0" distL="114300" distR="114300">
            <wp:extent cx="5264150" cy="3284855"/>
            <wp:effectExtent l="0" t="0" r="6350" b="4445"/>
            <wp:docPr id="1" name="图片 1" descr="首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首页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8"/>
          <w:szCs w:val="28"/>
        </w:rPr>
        <w:br w:type="textWrapping"/>
      </w:r>
      <w:r>
        <w:rPr>
          <w:rFonts w:ascii="宋体" w:hAnsi="宋体" w:eastAsia="宋体" w:cs="宋体"/>
          <w:sz w:val="28"/>
          <w:szCs w:val="28"/>
        </w:rPr>
        <w:br w:type="textWrapping"/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三、</w:t>
      </w:r>
      <w:r>
        <w:rPr>
          <w:rFonts w:ascii="宋体" w:hAnsi="宋体" w:eastAsia="宋体" w:cs="宋体"/>
          <w:sz w:val="28"/>
          <w:szCs w:val="28"/>
        </w:rPr>
        <w:t>登录页面：</w:t>
      </w:r>
      <w:r>
        <w:rPr>
          <w:rFonts w:ascii="宋体" w:hAnsi="宋体" w:eastAsia="宋体" w:cs="宋体"/>
          <w:sz w:val="28"/>
          <w:szCs w:val="28"/>
        </w:rPr>
        <w:br w:type="textWrapping"/>
      </w:r>
      <w:r>
        <w:rPr>
          <w:rFonts w:ascii="宋体" w:hAnsi="宋体" w:eastAsia="宋体" w:cs="宋体"/>
          <w:sz w:val="28"/>
          <w:szCs w:val="28"/>
        </w:rPr>
        <w:t>登录页面用于用户进行身份验证，确保只有授权用户可以访问系统的其他页面。登录页面通常包含以下元素：</w:t>
      </w:r>
      <w:r>
        <w:rPr>
          <w:rFonts w:ascii="宋体" w:hAnsi="宋体" w:eastAsia="宋体" w:cs="宋体"/>
          <w:sz w:val="28"/>
          <w:szCs w:val="28"/>
        </w:rPr>
        <w:br w:type="textWrapping"/>
      </w:r>
      <w:r>
        <w:rPr>
          <w:rFonts w:hint="eastAsia" w:ascii="宋体" w:hAnsi="宋体" w:eastAsia="宋体" w:cs="宋体"/>
          <w:sz w:val="28"/>
          <w:szCs w:val="28"/>
          <w:lang w:eastAsia="zh-CN"/>
        </w:rPr>
        <w:t>（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一）</w:t>
      </w:r>
      <w:r>
        <w:rPr>
          <w:rFonts w:ascii="宋体" w:hAnsi="宋体" w:eastAsia="宋体" w:cs="宋体"/>
          <w:sz w:val="28"/>
          <w:szCs w:val="28"/>
        </w:rPr>
        <w:t>用户名输入框：用户输入登录账号的地方。</w:t>
      </w:r>
      <w:r>
        <w:rPr>
          <w:rFonts w:ascii="宋体" w:hAnsi="宋体" w:eastAsia="宋体" w:cs="宋体"/>
          <w:sz w:val="28"/>
          <w:szCs w:val="28"/>
        </w:rPr>
        <w:br w:type="textWrapping"/>
      </w:r>
      <w:r>
        <w:rPr>
          <w:rFonts w:hint="eastAsia" w:ascii="宋体" w:hAnsi="宋体" w:eastAsia="宋体" w:cs="宋体"/>
          <w:sz w:val="28"/>
          <w:szCs w:val="28"/>
          <w:lang w:eastAsia="zh-CN"/>
        </w:rPr>
        <w:t>（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二）</w:t>
      </w:r>
      <w:r>
        <w:rPr>
          <w:rFonts w:ascii="宋体" w:hAnsi="宋体" w:eastAsia="宋体" w:cs="宋体"/>
          <w:sz w:val="28"/>
          <w:szCs w:val="28"/>
        </w:rPr>
        <w:t>密码输入框：用户输入登录密码的地方。</w:t>
      </w:r>
      <w:r>
        <w:rPr>
          <w:rFonts w:ascii="宋体" w:hAnsi="宋体" w:eastAsia="宋体" w:cs="宋体"/>
          <w:sz w:val="28"/>
          <w:szCs w:val="28"/>
        </w:rPr>
        <w:br w:type="textWrapping"/>
      </w:r>
      <w:r>
        <w:rPr>
          <w:rFonts w:hint="eastAsia" w:ascii="宋体" w:hAnsi="宋体" w:eastAsia="宋体" w:cs="宋体"/>
          <w:sz w:val="28"/>
          <w:szCs w:val="28"/>
          <w:lang w:eastAsia="zh-CN"/>
        </w:rPr>
        <w:t>（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三）</w:t>
      </w:r>
      <w:r>
        <w:rPr>
          <w:rFonts w:ascii="宋体" w:hAnsi="宋体" w:eastAsia="宋体" w:cs="宋体"/>
          <w:sz w:val="28"/>
          <w:szCs w:val="28"/>
        </w:rPr>
        <w:t>登录按钮：用户点击该按钮后，系统进行身份验证，验证通过后跳转到系统的其他页面。</w:t>
      </w:r>
      <w:r>
        <w:rPr>
          <w:rFonts w:ascii="宋体" w:hAnsi="宋体" w:eastAsia="宋体" w:cs="宋体"/>
          <w:sz w:val="28"/>
          <w:szCs w:val="28"/>
        </w:rPr>
        <w:br w:type="textWrapping"/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</w:t>
      </w:r>
      <w:r>
        <w:rPr>
          <w:rFonts w:ascii="宋体" w:hAnsi="宋体" w:eastAsia="宋体" w:cs="宋体"/>
          <w:sz w:val="28"/>
          <w:szCs w:val="28"/>
        </w:rPr>
        <w:t>通过Bootstrap的表单组件和按钮组件，可以快速构建出美观的登录页面，并添加验证逻辑以确保用户输入的准确性。</w:t>
      </w:r>
    </w:p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登录页面如下：</w:t>
      </w:r>
    </w:p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ascii="宋体" w:hAnsi="宋体" w:eastAsia="宋体" w:cs="宋体"/>
          <w:sz w:val="28"/>
          <w:szCs w:val="28"/>
        </w:rPr>
        <w:drawing>
          <wp:inline distT="0" distB="0" distL="114300" distR="114300">
            <wp:extent cx="5263515" cy="2588895"/>
            <wp:effectExtent l="0" t="0" r="6985" b="1905"/>
            <wp:docPr id="6" name="图片 6" descr="登录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登录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8"/>
          <w:szCs w:val="28"/>
        </w:rPr>
        <w:br w:type="textWrapping"/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登录运行如下：</w:t>
      </w:r>
    </w:p>
    <w:p>
      <w:pPr>
        <w:rPr>
          <w:rFonts w:ascii="宋体" w:hAnsi="宋体" w:eastAsia="宋体" w:cs="宋体"/>
          <w:sz w:val="28"/>
          <w:szCs w:val="28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63515" cy="2588895"/>
            <wp:effectExtent l="0" t="0" r="6985" b="1905"/>
            <wp:docPr id="3" name="图片 3" descr="登录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登录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四、</w:t>
      </w:r>
      <w:r>
        <w:rPr>
          <w:rFonts w:ascii="宋体" w:hAnsi="宋体" w:eastAsia="宋体" w:cs="宋体"/>
          <w:sz w:val="28"/>
          <w:szCs w:val="28"/>
        </w:rPr>
        <w:t>注册页面：</w:t>
      </w:r>
      <w:r>
        <w:rPr>
          <w:rFonts w:ascii="宋体" w:hAnsi="宋体" w:eastAsia="宋体" w:cs="宋体"/>
          <w:sz w:val="28"/>
          <w:szCs w:val="28"/>
        </w:rPr>
        <w:br w:type="textWrapping"/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</w:t>
      </w:r>
      <w:r>
        <w:rPr>
          <w:rFonts w:ascii="宋体" w:hAnsi="宋体" w:eastAsia="宋体" w:cs="宋体"/>
          <w:sz w:val="28"/>
          <w:szCs w:val="28"/>
        </w:rPr>
        <w:t>注册页面用于新用户进行系统的注册，创建账户。注册页面通常包含以下元素：</w:t>
      </w:r>
      <w:r>
        <w:rPr>
          <w:rFonts w:ascii="宋体" w:hAnsi="宋体" w:eastAsia="宋体" w:cs="宋体"/>
          <w:sz w:val="28"/>
          <w:szCs w:val="28"/>
        </w:rPr>
        <w:br w:type="textWrapping"/>
      </w:r>
      <w:r>
        <w:rPr>
          <w:rFonts w:hint="eastAsia" w:ascii="宋体" w:hAnsi="宋体" w:eastAsia="宋体" w:cs="宋体"/>
          <w:sz w:val="28"/>
          <w:szCs w:val="28"/>
          <w:lang w:eastAsia="zh-CN"/>
        </w:rPr>
        <w:t>（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一）</w:t>
      </w:r>
      <w:r>
        <w:rPr>
          <w:rFonts w:ascii="宋体" w:hAnsi="宋体" w:eastAsia="宋体" w:cs="宋体"/>
          <w:sz w:val="28"/>
          <w:szCs w:val="28"/>
        </w:rPr>
        <w:t>用户名输入框：用户输入注册账号的地方。</w:t>
      </w:r>
      <w:r>
        <w:rPr>
          <w:rFonts w:ascii="宋体" w:hAnsi="宋体" w:eastAsia="宋体" w:cs="宋体"/>
          <w:sz w:val="28"/>
          <w:szCs w:val="28"/>
        </w:rPr>
        <w:br w:type="textWrapping"/>
      </w:r>
      <w:r>
        <w:rPr>
          <w:rFonts w:hint="eastAsia" w:ascii="宋体" w:hAnsi="宋体" w:eastAsia="宋体" w:cs="宋体"/>
          <w:sz w:val="28"/>
          <w:szCs w:val="28"/>
          <w:lang w:eastAsia="zh-CN"/>
        </w:rPr>
        <w:t>（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二）</w:t>
      </w:r>
      <w:r>
        <w:rPr>
          <w:rFonts w:ascii="宋体" w:hAnsi="宋体" w:eastAsia="宋体" w:cs="宋体"/>
          <w:sz w:val="28"/>
          <w:szCs w:val="28"/>
        </w:rPr>
        <w:t>密码输入框：用户输入注册密码的地方。</w:t>
      </w:r>
      <w:r>
        <w:rPr>
          <w:rFonts w:ascii="宋体" w:hAnsi="宋体" w:eastAsia="宋体" w:cs="宋体"/>
          <w:sz w:val="28"/>
          <w:szCs w:val="28"/>
        </w:rPr>
        <w:br w:type="textWrapping"/>
      </w:r>
      <w:r>
        <w:rPr>
          <w:rFonts w:hint="eastAsia" w:ascii="宋体" w:hAnsi="宋体" w:eastAsia="宋体" w:cs="宋体"/>
          <w:sz w:val="28"/>
          <w:szCs w:val="28"/>
          <w:lang w:eastAsia="zh-CN"/>
        </w:rPr>
        <w:t>（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三）</w:t>
      </w:r>
      <w:r>
        <w:rPr>
          <w:rFonts w:ascii="宋体" w:hAnsi="宋体" w:eastAsia="宋体" w:cs="宋体"/>
          <w:sz w:val="28"/>
          <w:szCs w:val="28"/>
        </w:rPr>
        <w:t>邮箱输入框：用户输入注册邮箱的地方，用于接收系统相关的通知和信息。</w:t>
      </w:r>
      <w:r>
        <w:rPr>
          <w:rFonts w:ascii="宋体" w:hAnsi="宋体" w:eastAsia="宋体" w:cs="宋体"/>
          <w:sz w:val="28"/>
          <w:szCs w:val="28"/>
        </w:rPr>
        <w:br w:type="textWrapping"/>
      </w:r>
      <w:r>
        <w:rPr>
          <w:rFonts w:hint="eastAsia" w:ascii="宋体" w:hAnsi="宋体" w:eastAsia="宋体" w:cs="宋体"/>
          <w:sz w:val="28"/>
          <w:szCs w:val="28"/>
          <w:lang w:eastAsia="zh-CN"/>
        </w:rPr>
        <w:t>（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四）</w:t>
      </w:r>
      <w:r>
        <w:rPr>
          <w:rFonts w:ascii="宋体" w:hAnsi="宋体" w:eastAsia="宋体" w:cs="宋体"/>
          <w:sz w:val="28"/>
          <w:szCs w:val="28"/>
        </w:rPr>
        <w:t>注册按钮：用户点击该按钮后，系统进行注册逻辑处理，创建新的账户。</w:t>
      </w:r>
    </w:p>
    <w:p>
      <w:pPr>
        <w:ind w:firstLine="560" w:firstLineChars="200"/>
        <w:rPr>
          <w:rFonts w:ascii="宋体" w:hAnsi="宋体" w:eastAsia="宋体" w:cs="宋体"/>
          <w:sz w:val="28"/>
          <w:szCs w:val="28"/>
        </w:rPr>
      </w:pPr>
      <w:r>
        <w:rPr>
          <w:rFonts w:ascii="宋体" w:hAnsi="宋体" w:eastAsia="宋体" w:cs="宋体"/>
          <w:sz w:val="28"/>
          <w:szCs w:val="28"/>
        </w:rPr>
        <w:t>通过Bootstrap的表单组件和按钮组件，可以快速构建出美观的注册页面，并添加验证逻辑以确保用户输入的准确性。</w:t>
      </w:r>
    </w:p>
    <w:p>
      <w:pPr>
        <w:ind w:firstLine="560" w:firstLineChars="20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注册页面如下：</w:t>
      </w:r>
    </w:p>
    <w:p>
      <w:pPr>
        <w:ind w:firstLine="560" w:firstLineChars="200"/>
        <w:rPr>
          <w:rFonts w:ascii="宋体" w:hAnsi="宋体" w:eastAsia="宋体" w:cs="宋体"/>
          <w:sz w:val="28"/>
          <w:szCs w:val="28"/>
        </w:rPr>
      </w:pPr>
      <w:r>
        <w:rPr>
          <w:rFonts w:ascii="宋体" w:hAnsi="宋体" w:eastAsia="宋体" w:cs="宋体"/>
          <w:sz w:val="28"/>
          <w:szCs w:val="28"/>
        </w:rPr>
        <w:drawing>
          <wp:inline distT="0" distB="0" distL="114300" distR="114300">
            <wp:extent cx="5263515" cy="2588895"/>
            <wp:effectExtent l="0" t="0" r="6985" b="1905"/>
            <wp:docPr id="4" name="图片 4" descr="注册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注册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60" w:firstLineChars="20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注册运行如下：</w:t>
      </w:r>
    </w:p>
    <w:p>
      <w:pPr>
        <w:ind w:firstLine="560" w:firstLineChars="20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ascii="宋体" w:hAnsi="宋体" w:eastAsia="宋体" w:cs="宋体"/>
          <w:sz w:val="28"/>
          <w:szCs w:val="28"/>
        </w:rPr>
        <w:drawing>
          <wp:inline distT="0" distB="0" distL="114300" distR="114300">
            <wp:extent cx="5263515" cy="2588895"/>
            <wp:effectExtent l="0" t="0" r="6985" b="1905"/>
            <wp:docPr id="5" name="图片 5" descr="注册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注册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8"/>
          <w:szCs w:val="28"/>
        </w:rPr>
        <w:br w:type="textWrapping"/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五、采用的技术栈</w:t>
      </w:r>
    </w:p>
    <w:p>
      <w:pPr>
        <w:numPr>
          <w:ilvl w:val="0"/>
          <w:numId w:val="1"/>
        </w:numPr>
        <w:ind w:firstLine="560" w:firstLineChars="20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Html.</w:t>
      </w:r>
    </w:p>
    <w:p>
      <w:pPr>
        <w:numPr>
          <w:ilvl w:val="0"/>
          <w:numId w:val="1"/>
        </w:numPr>
        <w:ind w:firstLine="560" w:firstLineChars="20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Css.</w:t>
      </w:r>
    </w:p>
    <w:p>
      <w:pPr>
        <w:numPr>
          <w:ilvl w:val="0"/>
          <w:numId w:val="1"/>
        </w:numPr>
        <w:ind w:firstLine="560" w:firstLineChars="20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Bootstrap.</w:t>
      </w:r>
    </w:p>
    <w:p>
      <w:pPr>
        <w:ind w:left="560" w:hanging="560" w:hangingChars="200"/>
        <w:jc w:val="left"/>
        <w:rPr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六、</w:t>
      </w:r>
      <w:r>
        <w:rPr>
          <w:rFonts w:ascii="宋体" w:hAnsi="宋体" w:eastAsia="宋体" w:cs="宋体"/>
          <w:sz w:val="28"/>
          <w:szCs w:val="28"/>
        </w:rPr>
        <w:t>总结：</w:t>
      </w:r>
      <w:r>
        <w:rPr>
          <w:rFonts w:ascii="宋体" w:hAnsi="宋体" w:eastAsia="宋体" w:cs="宋体"/>
          <w:sz w:val="28"/>
          <w:szCs w:val="28"/>
        </w:rPr>
        <w:br w:type="textWrapping"/>
      </w:r>
      <w:r>
        <w:rPr>
          <w:rFonts w:hint="eastAsia" w:ascii="宋体" w:hAnsi="宋体" w:eastAsia="宋体" w:cs="宋体"/>
          <w:sz w:val="28"/>
          <w:szCs w:val="28"/>
        </w:rPr>
        <w:t>通过采用Bootstrap框架开发系统前端页面，可以快速搭建出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美</w:t>
      </w:r>
      <w:r>
        <w:rPr>
          <w:rFonts w:hint="eastAsia" w:ascii="宋体" w:hAnsi="宋体" w:eastAsia="宋体" w:cs="宋体"/>
          <w:sz w:val="28"/>
          <w:szCs w:val="28"/>
        </w:rPr>
        <w:t>观、响应式的页面，提升用户体验。首页、登录和注册页面是系统的基础页面，通过合理的布局和设计，可以有效地吸引用户的注意力，提供良好的用户体验。通过Bootstrap框架提供的丰富组件和样式，可以简化开发过程，减少重复工作，提高</w:t>
      </w:r>
      <w:bookmarkStart w:id="0" w:name="_GoBack"/>
      <w:bookmarkEnd w:id="0"/>
      <w:r>
        <w:rPr>
          <w:rFonts w:hint="eastAsia" w:ascii="宋体" w:hAnsi="宋体" w:eastAsia="宋体" w:cs="宋体"/>
          <w:sz w:val="28"/>
          <w:szCs w:val="28"/>
        </w:rPr>
        <w:t>开发效率。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D607B6D"/>
    <w:multiLevelType w:val="singleLevel"/>
    <w:tmpl w:val="5D607B6D"/>
    <w:lvl w:ilvl="0" w:tentative="0">
      <w:start w:val="1"/>
      <w:numFmt w:val="chineseCounting"/>
      <w:suff w:val="nothing"/>
      <w:lvlText w:val="（%1）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E0MjdmYTlmYTZjZTQxY2IwMTA1YjUwOWNmYzE2YTMifQ=="/>
  </w:docVars>
  <w:rsids>
    <w:rsidRoot w:val="71FD6076"/>
    <w:rsid w:val="422F00E0"/>
    <w:rsid w:val="71FD6076"/>
    <w:rsid w:val="77FF2D9C"/>
    <w:rsid w:val="7AA613EF"/>
    <w:rsid w:val="7D0648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link w:val="5"/>
    <w:semiHidden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">
    <w:name w:val="标题 3 Char"/>
    <w:link w:val="2"/>
    <w:uiPriority w:val="0"/>
    <w:rPr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26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2023-10-06T07:43:00Z</dcterms:created>
  <dc:creator>时陌</dc:creator>
  <cp:lastModifiedBy>时陌</cp:lastModifiedBy>
  <dcterms:modified xsi:type="dcterms:W3CDTF">2023-10-06T08:55:49Z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55CF65889FEA41A6B10992905EC68FCF_13</vt:lpwstr>
  </property>
</Properties>
</file>