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1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520.95pt;margin-top:120.75pt;height:328.8pt;width:0.75pt;mso-position-horizontal-relative:page;mso-position-vertical-relative:page;z-index:-25165516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1769110</wp:posOffset>
            </wp:positionV>
            <wp:extent cx="8890" cy="370332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7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2" w:lineRule="auto"/>
        <w:rPr>
          <w:rFonts w:ascii="Arial"/>
          <w:sz w:val="21"/>
        </w:rPr>
      </w:pPr>
    </w:p>
    <w:p>
      <w:pPr>
        <w:spacing w:before="120" w:line="186" w:lineRule="auto"/>
        <w:ind w:left="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类加载运行全过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程</w:t>
      </w:r>
    </w:p>
    <w:p>
      <w:pPr>
        <w:spacing w:before="61" w:line="462" w:lineRule="exact"/>
        <w:ind w:left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position w:val="15"/>
          <w:sz w:val="23"/>
          <w:szCs w:val="23"/>
        </w:rPr>
        <w:t>当我</w:t>
      </w:r>
      <w:r>
        <w:rPr>
          <w:rFonts w:ascii="微软雅黑" w:hAnsi="微软雅黑" w:eastAsia="微软雅黑" w:cs="微软雅黑"/>
          <w:spacing w:val="-3"/>
          <w:position w:val="15"/>
          <w:sz w:val="23"/>
          <w:szCs w:val="23"/>
        </w:rPr>
        <w:t>们用java命令运行某个类的main函数启动程序时，  首先需要通过</w:t>
      </w:r>
      <w:r>
        <w:rPr>
          <w:rFonts w:ascii="微软雅黑" w:hAnsi="微软雅黑" w:eastAsia="微软雅黑" w:cs="微软雅黑"/>
          <w:spacing w:val="-3"/>
          <w:position w:val="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类加载器</w:t>
      </w:r>
      <w:r>
        <w:rPr>
          <w:rFonts w:ascii="微软雅黑" w:hAnsi="微软雅黑" w:eastAsia="微软雅黑" w:cs="微软雅黑"/>
          <w:spacing w:val="-3"/>
          <w:position w:val="15"/>
          <w:sz w:val="23"/>
          <w:szCs w:val="23"/>
        </w:rPr>
        <w:t>把主类加载到</w:t>
      </w:r>
    </w:p>
    <w:p>
      <w:pPr>
        <w:spacing w:line="171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JV</w:t>
      </w:r>
      <w:r>
        <w:rPr>
          <w:rFonts w:ascii="微软雅黑" w:hAnsi="微软雅黑" w:eastAsia="微软雅黑" w:cs="微软雅黑"/>
          <w:sz w:val="23"/>
          <w:szCs w:val="23"/>
        </w:rPr>
        <w:t>M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。</w:t>
      </w:r>
    </w:p>
    <w:p>
      <w:pPr>
        <w:spacing w:before="9" w:line="371" w:lineRule="exact"/>
        <w:ind w:firstLine="368"/>
        <w:textAlignment w:val="center"/>
      </w:pPr>
      <w:r>
        <w:pict>
          <v:group id="_x0000_s1027" o:spid="_x0000_s1027" o:spt="203" style="height:18.6pt;width:447.45pt;" coordsize="8949,372">
            <o:lock v:ext="edit"/>
            <v:shape id="_x0000_s1028" o:spid="_x0000_s1028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3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 xml:space="preserve">1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position w:val="3"/>
                        <w:sz w:val="20"/>
                        <w:szCs w:val="20"/>
                      </w:rPr>
                      <w:t xml:space="preserve">package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-1"/>
                        <w:position w:val="3"/>
                        <w:sz w:val="20"/>
                        <w:szCs w:val="20"/>
                      </w:rPr>
                      <w:t>com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tuling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jvm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position w:val="3"/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98" w:line="187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2</w:t>
      </w:r>
    </w:p>
    <w:p>
      <w:pPr>
        <w:spacing w:before="75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990055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{</w:t>
      </w:r>
    </w:p>
    <w:p>
      <w:pPr>
        <w:spacing w:before="95" w:line="263" w:lineRule="exact"/>
        <w:ind w:left="56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final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initData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990055"/>
          <w:spacing w:val="1"/>
          <w:position w:val="3"/>
          <w:sz w:val="20"/>
          <w:szCs w:val="20"/>
        </w:rPr>
        <w:t>666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;</w:t>
      </w:r>
    </w:p>
    <w:p>
      <w:pPr>
        <w:spacing w:before="8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5 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User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user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User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162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6</w:t>
      </w:r>
    </w:p>
    <w:p>
      <w:pPr>
        <w:spacing w:before="76" w:line="262" w:lineRule="exact"/>
        <w:ind w:left="565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2"/>
          <w:sz w:val="20"/>
          <w:szCs w:val="20"/>
        </w:rPr>
        <w:t>compute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 xml:space="preserve">() { </w:t>
      </w:r>
      <w:r>
        <w:rPr>
          <w:rFonts w:ascii="Consolas" w:hAnsi="Consolas" w:eastAsia="Consolas" w:cs="Consolas"/>
          <w:color w:val="708090"/>
          <w:spacing w:val="1"/>
          <w:position w:val="2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一个方法对</w:t>
      </w:r>
      <w:r>
        <w:rPr>
          <w:rFonts w:ascii="NSimSun" w:hAnsi="NSimSun" w:eastAsia="NSimSun" w:cs="NSimSun"/>
          <w:color w:val="708090"/>
          <w:position w:val="2"/>
          <w:sz w:val="20"/>
          <w:szCs w:val="20"/>
        </w:rPr>
        <w:t>应一块栈帧内存区域</w:t>
      </w:r>
    </w:p>
    <w:p>
      <w:pPr>
        <w:spacing w:before="95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8"/>
          <w:position w:val="3"/>
          <w:sz w:val="17"/>
          <w:szCs w:val="17"/>
        </w:rPr>
        <w:t>8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4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990055"/>
          <w:spacing w:val="4"/>
          <w:position w:val="3"/>
          <w:sz w:val="20"/>
          <w:szCs w:val="20"/>
        </w:rPr>
        <w:t>1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;</w:t>
      </w:r>
    </w:p>
    <w:p>
      <w:pPr>
        <w:spacing w:before="80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8"/>
          <w:position w:val="3"/>
          <w:sz w:val="17"/>
          <w:szCs w:val="17"/>
        </w:rPr>
        <w:t>9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4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990055"/>
          <w:spacing w:val="4"/>
          <w:position w:val="3"/>
          <w:sz w:val="20"/>
          <w:szCs w:val="20"/>
        </w:rPr>
        <w:t>2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;</w:t>
      </w:r>
    </w:p>
    <w:p>
      <w:pPr>
        <w:spacing w:before="94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>=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*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10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323" w:lineRule="auto"/>
        <w:ind w:left="574" w:right="731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   </w:t>
      </w:r>
      <w:r>
        <w:rPr>
          <w:rFonts w:ascii="Consolas" w:hAnsi="Consolas" w:eastAsia="Consolas" w:cs="Consolas"/>
          <w:color w:val="0077AA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c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12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38" w:line="186" w:lineRule="auto"/>
        <w:ind w:left="57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13</w:t>
      </w:r>
    </w:p>
    <w:p>
      <w:pPr>
        <w:spacing w:before="90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 {</w:t>
      </w:r>
    </w:p>
    <w:p>
      <w:pPr>
        <w:spacing w:before="80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>=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94" w:line="316" w:lineRule="auto"/>
        <w:ind w:left="574" w:right="665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sz w:val="20"/>
          <w:szCs w:val="20"/>
        </w:rPr>
        <w:t>math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compute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;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52" w:line="186" w:lineRule="auto"/>
        <w:ind w:left="57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45" w:line="372" w:lineRule="exact"/>
        <w:ind w:firstLine="368"/>
        <w:textAlignment w:val="center"/>
      </w:pPr>
      <w:r>
        <w:pict>
          <v:group id="_x0000_s1030" o:spid="_x0000_s1030" o:spt="203" style="height:18.6pt;width:447.45pt;" coordsize="8949,372">
            <o:lock v:ext="edit"/>
            <v:shape id="_x0000_s1031" o:spid="_x0000_s1031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2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spacing w:val="1"/>
                        <w:position w:val="3"/>
                        <w:sz w:val="17"/>
                        <w:szCs w:val="17"/>
                      </w:rPr>
                      <w:t xml:space="preserve">9 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42" w:line="229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通过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</w:t>
      </w:r>
      <w:r>
        <w:rPr>
          <w:rFonts w:ascii="微软雅黑" w:hAnsi="微软雅黑" w:eastAsia="微软雅黑" w:cs="微软雅黑"/>
          <w:spacing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命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令</w:t>
      </w:r>
      <w:r>
        <w:rPr>
          <w:rFonts w:ascii="微软雅黑" w:hAnsi="微软雅黑" w:eastAsia="微软雅黑" w:cs="微软雅黑"/>
          <w:spacing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执行代码的大体流程如下：</w:t>
      </w:r>
    </w:p>
    <w:p>
      <w:pPr>
        <w:sectPr>
          <w:headerReference r:id="rId5" w:type="default"/>
          <w:pgSz w:w="11920" w:h="16840"/>
          <w:pgMar w:top="400" w:right="1485" w:bottom="0" w:left="1117" w:header="0" w:footer="0" w:gutter="0"/>
          <w:cols w:space="720" w:num="1"/>
        </w:sectPr>
      </w:pPr>
    </w:p>
    <w:p>
      <w:pPr>
        <w:spacing w:line="298" w:lineRule="auto"/>
        <w:rPr>
          <w:rFonts w:ascii="Arial"/>
          <w:sz w:val="21"/>
        </w:rPr>
      </w:pPr>
      <w:r>
        <w:pict>
          <v:rect id="_x0000_s1033" o:spid="_x0000_s1033" o:spt="1" style="position:absolute;left:0pt;margin-left:88.55pt;margin-top:484.5pt;height:4.3pt;width:4.3pt;mso-position-horizontal-relative:page;mso-position-vertical-relative:page;z-index:25166233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88.55pt;margin-top:504.5pt;height:4.3pt;width:4.3pt;mso-position-horizontal-relative:page;mso-position-vertical-relative:page;z-index:25166438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88.55pt;margin-top:524.55pt;height:4.3pt;width:4.3pt;mso-position-horizontal-relative:page;mso-position-vertical-relative:page;z-index:25166336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6518" w:lineRule="exact"/>
        <w:textAlignment w:val="center"/>
      </w:pPr>
      <w:r>
        <w:drawing>
          <wp:inline distT="0" distB="0" distL="0" distR="0">
            <wp:extent cx="6226175" cy="413893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586" cy="41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 w:line="226" w:lineRule="auto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其中</w:t>
      </w:r>
      <w:r>
        <w:rPr>
          <w:rFonts w:ascii="微软雅黑" w:hAnsi="微软雅黑" w:eastAsia="微软雅黑" w:cs="微软雅黑"/>
          <w:sz w:val="23"/>
          <w:szCs w:val="23"/>
        </w:rPr>
        <w:t>loadClass的类加载过程有如下几步：</w:t>
      </w:r>
    </w:p>
    <w:p>
      <w:pPr>
        <w:spacing w:before="23" w:line="229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验证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准备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解析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初始化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使用 &gt; &gt; 卸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载</w:t>
      </w:r>
    </w:p>
    <w:p>
      <w:pPr>
        <w:spacing w:before="28" w:line="242" w:lineRule="auto"/>
        <w:ind w:left="676" w:right="135" w:hanging="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 加载：  在硬盘上查找并通过IO读入字节码文件，  使用到类时才会加载，  例如调用类的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main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(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)方法</w:t>
      </w:r>
      <w:r>
        <w:rPr>
          <w:rFonts w:hint="eastAsia" w:ascii="微软雅黑" w:hAnsi="微软雅黑" w:eastAsia="微软雅黑" w:cs="微软雅黑"/>
          <w:spacing w:val="-7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new对象等等，  在加载阶段会在内存中生成一个</w:t>
      </w:r>
      <w:r>
        <w:rPr>
          <w:rFonts w:ascii="微软雅黑" w:hAnsi="微软雅黑" w:eastAsia="微软雅黑" w:cs="微软雅黑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代表这个类的</w:t>
      </w:r>
    </w:p>
    <w:p>
      <w:pPr>
        <w:spacing w:line="213" w:lineRule="auto"/>
        <w:ind w:left="64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lang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对象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，  作为方法</w:t>
      </w:r>
      <w:r>
        <w:rPr>
          <w:rFonts w:ascii="微软雅黑" w:hAnsi="微软雅黑" w:eastAsia="微软雅黑" w:cs="微软雅黑"/>
          <w:sz w:val="23"/>
          <w:szCs w:val="23"/>
        </w:rPr>
        <w:t>区这个类的各种数据的访问入口</w:t>
      </w:r>
    </w:p>
    <w:p>
      <w:pPr>
        <w:spacing w:before="53" w:line="226" w:lineRule="auto"/>
        <w:ind w:left="113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>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证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：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校验字节码文件的正确性</w:t>
      </w:r>
    </w:p>
    <w:p>
      <w:pPr>
        <w:spacing w:before="31" w:line="225" w:lineRule="auto"/>
        <w:ind w:left="1135"/>
        <w:rPr>
          <w:rFonts w:ascii="微软雅黑" w:hAnsi="微软雅黑" w:eastAsia="微软雅黑" w:cs="微软雅黑"/>
          <w:spacing w:val="-11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准备：  给类的</w:t>
      </w:r>
      <w:r>
        <w:rPr>
          <w:rFonts w:ascii="微软雅黑" w:hAnsi="微软雅黑" w:eastAsia="微软雅黑" w:cs="微软雅黑"/>
          <w:b/>
          <w:bCs/>
          <w:spacing w:val="-11"/>
          <w:sz w:val="23"/>
          <w:szCs w:val="23"/>
        </w:rPr>
        <w:t>静态变量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分配内存，  并赋予</w:t>
      </w:r>
      <w:r>
        <w:rPr>
          <w:rFonts w:ascii="微软雅黑" w:hAnsi="微软雅黑" w:eastAsia="微软雅黑" w:cs="微软雅黑"/>
          <w:b/>
          <w:bCs/>
          <w:spacing w:val="-11"/>
          <w:sz w:val="23"/>
          <w:szCs w:val="23"/>
        </w:rPr>
        <w:t>默认值</w:t>
      </w:r>
    </w:p>
    <w:p>
      <w:pPr>
        <w:spacing w:before="31" w:line="225" w:lineRule="auto"/>
        <w:ind w:left="1135"/>
        <w:rPr>
          <w:rFonts w:hint="eastAsia" w:ascii="微软雅黑" w:hAnsi="微软雅黑" w:eastAsia="微软雅黑" w:cs="微软雅黑"/>
          <w:spacing w:val="-11"/>
          <w:sz w:val="23"/>
          <w:szCs w:val="23"/>
          <w:lang w:eastAsia="zh-Hans"/>
        </w:rPr>
      </w:pPr>
      <w:r>
        <w:rPr>
          <w:rFonts w:hint="default" w:ascii="微软雅黑" w:hAnsi="微软雅黑" w:eastAsia="微软雅黑" w:cs="微软雅黑"/>
          <w:spacing w:val="-11"/>
          <w:sz w:val="23"/>
          <w:szCs w:val="23"/>
        </w:rPr>
        <w:t xml:space="preserve">        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eastAsia="zh-Hans"/>
        </w:rPr>
        <w:t>（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val="en-US" w:eastAsia="zh-Hans"/>
        </w:rPr>
        <w:t>注意：</w:t>
      </w:r>
      <w:r>
        <w:rPr>
          <w:rFonts w:hint="eastAsia" w:ascii="微软雅黑" w:hAnsi="微软雅黑" w:eastAsia="微软雅黑" w:cs="微软雅黑"/>
          <w:color w:val="FF0000"/>
          <w:spacing w:val="-11"/>
          <w:sz w:val="23"/>
          <w:szCs w:val="23"/>
          <w:lang w:val="en-US" w:eastAsia="zh-Hans"/>
        </w:rPr>
        <w:t>final</w:t>
      </w:r>
      <w:r>
        <w:rPr>
          <w:rFonts w:hint="default" w:ascii="微软雅黑" w:hAnsi="微软雅黑" w:eastAsia="微软雅黑" w:cs="微软雅黑"/>
          <w:color w:val="FF0000"/>
          <w:spacing w:val="-11"/>
          <w:sz w:val="23"/>
          <w:szCs w:val="23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11"/>
          <w:sz w:val="23"/>
          <w:szCs w:val="23"/>
          <w:lang w:val="en-US" w:eastAsia="zh-Hans"/>
        </w:rPr>
        <w:t>是常量，不是变量，会直接赋值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eastAsia="zh-Hans"/>
        </w:rPr>
        <w:t>）</w:t>
      </w:r>
    </w:p>
    <w:p>
      <w:pPr>
        <w:spacing w:before="29" w:line="221" w:lineRule="auto"/>
        <w:ind w:left="11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解析：  将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符号引用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替换为直接引用，  该阶段会把一些</w:t>
      </w:r>
      <w:r>
        <w:rPr>
          <w:rFonts w:ascii="微软雅黑" w:hAnsi="微软雅黑" w:eastAsia="微软雅黑" w:cs="微软雅黑"/>
          <w:b/>
          <w:bCs/>
          <w:spacing w:val="-10"/>
          <w:sz w:val="23"/>
          <w:szCs w:val="23"/>
        </w:rPr>
        <w:t>静态方法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(符号引用，  比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如</w:t>
      </w:r>
    </w:p>
    <w:p>
      <w:pPr>
        <w:spacing w:before="39" w:line="243" w:lineRule="auto"/>
        <w:ind w:left="659" w:right="163" w:firstLine="1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</w:rPr>
        <w:t>main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()方法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替换为指向数据所存内存的指针或句柄等(直接引用)，  这是所谓的</w:t>
      </w: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静态链接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过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程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(类加载期间完成)， 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动态链接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是在程序运行期间完成的将符号引用替换为直接引用，  下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节</w:t>
      </w:r>
      <w:r>
        <w:rPr>
          <w:rFonts w:ascii="微软雅黑" w:hAnsi="微软雅黑" w:eastAsia="微软雅黑" w:cs="微软雅黑"/>
          <w:sz w:val="23"/>
          <w:szCs w:val="23"/>
        </w:rPr>
        <w:t>课会讲到动态链接</w:t>
      </w:r>
    </w:p>
    <w:p>
      <w:pPr>
        <w:spacing w:before="39" w:line="243" w:lineRule="auto"/>
        <w:ind w:left="659" w:right="163" w:firstLine="17"/>
        <w:rPr>
          <w:rFonts w:ascii="微软雅黑" w:hAnsi="微软雅黑" w:eastAsia="微软雅黑" w:cs="微软雅黑"/>
          <w:sz w:val="23"/>
          <w:szCs w:val="23"/>
        </w:rPr>
      </w:pPr>
      <w:r>
        <w:drawing>
          <wp:inline distT="0" distB="0" distL="114300" distR="114300">
            <wp:extent cx="4545965" cy="1433195"/>
            <wp:effectExtent l="0" t="0" r="635" b="1460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5" w:lineRule="auto"/>
        <w:ind w:left="6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初始化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  对类的静态变量初始化为指定的值，  执行静态代码块</w:t>
      </w:r>
    </w:p>
    <w:p>
      <w:pPr>
        <w:sectPr>
          <w:headerReference r:id="rId6" w:type="default"/>
          <w:pgSz w:w="11920" w:h="16840"/>
          <w:pgMar w:top="400" w:right="1000" w:bottom="0" w:left="1114" w:header="0" w:footer="0" w:gutter="0"/>
          <w:cols w:space="720" w:num="1"/>
        </w:sectPr>
      </w:pPr>
    </w:p>
    <w:p>
      <w:pPr>
        <w:spacing w:line="298" w:lineRule="auto"/>
        <w:rPr>
          <w:rFonts w:ascii="Arial"/>
          <w:sz w:val="21"/>
        </w:rPr>
      </w:pPr>
      <w:r>
        <w:pict>
          <v:rect id="_x0000_s1036" o:spid="_x0000_s1036" o:spt="1" style="position:absolute;left:0pt;margin-left:520.95pt;margin-top:438.05pt;height:353.8pt;width:0.75pt;mso-position-horizontal-relative:page;mso-position-vertical-relative:page;z-index:-25165004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5799455</wp:posOffset>
            </wp:positionV>
            <wp:extent cx="8890" cy="4147820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14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8" w:lineRule="auto"/>
        <w:rPr>
          <w:rFonts w:ascii="Arial"/>
          <w:sz w:val="21"/>
        </w:rPr>
      </w:pPr>
    </w:p>
    <w:p>
      <w:pPr>
        <w:spacing w:line="4560" w:lineRule="exact"/>
        <w:ind w:firstLine="23"/>
        <w:textAlignment w:val="center"/>
      </w:pPr>
      <w:r>
        <w:drawing>
          <wp:inline distT="0" distB="0" distL="0" distR="0">
            <wp:extent cx="5627370" cy="28949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7527" cy="28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9" w:line="222" w:lineRule="auto"/>
        <w:ind w:left="35" w:right="181" w:hanging="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 xml:space="preserve">类被加载到方法区中后主要包含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运行时常量池、类型信息、字段信息、方法信息、类加载器的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引用、对应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实例的引用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等信息。</w:t>
      </w:r>
    </w:p>
    <w:p>
      <w:pPr>
        <w:spacing w:before="28" w:line="225" w:lineRule="auto"/>
        <w:ind w:left="2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加载器的引用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  这个类到类加载器实例的引用</w:t>
      </w:r>
    </w:p>
    <w:p>
      <w:pPr>
        <w:spacing w:before="23" w:line="262" w:lineRule="auto"/>
        <w:ind w:left="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对应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实例的引用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类加载器在加载类信息放到方法区中后，会创建一个对应的Class 类型的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对</w:t>
      </w:r>
      <w:r>
        <w:rPr>
          <w:rFonts w:ascii="微软雅黑" w:hAnsi="微软雅黑" w:eastAsia="微软雅黑" w:cs="微软雅黑"/>
          <w:sz w:val="23"/>
          <w:szCs w:val="23"/>
        </w:rPr>
        <w:t>象实例放到堆(Heap)中, 作为开发人员访问方法区中类定义的入口和切入点。</w:t>
      </w:r>
    </w:p>
    <w:p>
      <w:pPr>
        <w:spacing w:before="99" w:line="218" w:lineRule="auto"/>
        <w:ind w:left="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意，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主类在运行过程中如果使用到其它类，  会逐步加载这些类。</w:t>
      </w:r>
    </w:p>
    <w:p>
      <w:pPr>
        <w:spacing w:line="286" w:lineRule="auto"/>
        <w:rPr>
          <w:rFonts w:hint="default" w:ascii="Arial" w:eastAsia="宋体"/>
          <w:sz w:val="21"/>
          <w:lang w:val="en-US" w:eastAsia="zh-CN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</w:rPr>
        <w:t>jar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包或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war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包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里的类不是一次性全部加载的，  是使用到时才加载。</w:t>
      </w:r>
      <w:r>
        <w:rPr>
          <w:rFonts w:hint="eastAsia" w:ascii="微软雅黑" w:hAnsi="微软雅黑" w:eastAsia="微软雅黑" w:cs="微软雅黑"/>
          <w:spacing w:val="-3"/>
          <w:sz w:val="23"/>
          <w:szCs w:val="23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懒加载：用到的时候加载</w:t>
      </w:r>
    </w:p>
    <w:p>
      <w:pPr>
        <w:spacing w:line="209" w:lineRule="auto"/>
        <w:rPr>
          <w:rFonts w:hint="eastAsia" w:ascii="微软雅黑" w:hAnsi="微软雅黑" w:eastAsia="微软雅黑" w:cs="微软雅黑"/>
          <w:sz w:val="23"/>
          <w:szCs w:val="23"/>
          <w:lang w:eastAsia="zh-CN"/>
        </w:rPr>
      </w:pPr>
      <w:r>
        <w:rPr>
          <w:rFonts w:hint="eastAsia" w:ascii="微软雅黑" w:hAnsi="微软雅黑" w:eastAsia="微软雅黑" w:cs="微软雅黑"/>
          <w:spacing w:val="-3"/>
          <w:sz w:val="23"/>
          <w:szCs w:val="23"/>
          <w:lang w:eastAsia="zh-CN"/>
        </w:rPr>
        <w:t>）</w:t>
      </w:r>
    </w:p>
    <w:p>
      <w:pPr>
        <w:spacing w:before="9" w:line="372" w:lineRule="exact"/>
        <w:ind w:firstLine="394"/>
        <w:textAlignment w:val="center"/>
      </w:pPr>
      <w:r>
        <w:pict>
          <v:group id="_x0000_s1037" o:spid="_x0000_s1037" o:spt="203" style="height:18.6pt;width:447.45pt;" coordsize="8949,372">
            <o:lock v:ext="edit"/>
            <v:shape id="_x0000_s1038" o:spid="_x0000_s1038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39" o:spid="_x0000_s1039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2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TestDynamicLoad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97" w:line="187" w:lineRule="auto"/>
        <w:ind w:left="58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2</w:t>
      </w:r>
    </w:p>
    <w:p>
      <w:pPr>
        <w:spacing w:before="75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8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{</w:t>
      </w:r>
    </w:p>
    <w:p>
      <w:pPr>
        <w:spacing w:before="93" w:line="316" w:lineRule="auto"/>
        <w:ind w:left="590" w:right="1280" w:hanging="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"*************</w:t>
      </w:r>
      <w:r>
        <w:rPr>
          <w:rFonts w:ascii="Consolas" w:hAnsi="Consolas" w:eastAsia="Consolas" w:cs="Consolas"/>
          <w:color w:val="669900"/>
          <w:sz w:val="20"/>
          <w:szCs w:val="20"/>
        </w:rPr>
        <w:t>load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TestDynamicLoad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**</w:t>
      </w:r>
      <w:r>
        <w:rPr>
          <w:rFonts w:ascii="Consolas" w:hAnsi="Consolas" w:eastAsia="Consolas" w:cs="Consolas"/>
          <w:color w:val="669900"/>
          <w:sz w:val="20"/>
          <w:szCs w:val="20"/>
        </w:rPr>
        <w:t>**********"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8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52" w:line="186" w:lineRule="auto"/>
        <w:ind w:left="588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6</w:t>
      </w:r>
    </w:p>
    <w:p>
      <w:pPr>
        <w:spacing w:before="76" w:line="263" w:lineRule="exact"/>
        <w:ind w:left="591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7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 {</w:t>
      </w:r>
    </w:p>
    <w:p>
      <w:pPr>
        <w:spacing w:before="94" w:line="263" w:lineRule="exact"/>
        <w:ind w:left="58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8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();</w:t>
      </w:r>
    </w:p>
    <w:p>
      <w:pPr>
        <w:spacing w:before="80" w:line="263" w:lineRule="exact"/>
        <w:ind w:left="58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9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"*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load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test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************"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990055"/>
          <w:position w:val="1"/>
          <w:sz w:val="20"/>
          <w:szCs w:val="20"/>
        </w:rPr>
        <w:t>B</w:t>
      </w:r>
      <w:r>
        <w:rPr>
          <w:rFonts w:ascii="Consolas" w:hAnsi="Consolas" w:eastAsia="Consolas" w:cs="Consolas"/>
          <w:color w:val="990055"/>
          <w:spacing w:val="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b</w:t>
      </w:r>
      <w:r>
        <w:rPr>
          <w:rFonts w:ascii="Consolas" w:hAnsi="Consolas" w:eastAsia="Consolas" w:cs="Consolas"/>
          <w:color w:val="41464B"/>
          <w:spacing w:val="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1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1"/>
          <w:position w:val="1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B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不会加载，除非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 xml:space="preserve">这里执行 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new B()</w:t>
      </w:r>
    </w:p>
    <w:p>
      <w:pPr>
        <w:spacing w:before="80" w:line="357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10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999999"/>
          <w:spacing w:val="5"/>
          <w:position w:val="10"/>
          <w:sz w:val="20"/>
          <w:szCs w:val="20"/>
        </w:rPr>
        <w:t>}</w:t>
      </w:r>
    </w:p>
    <w:p>
      <w:pPr>
        <w:spacing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2  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}</w:t>
      </w:r>
    </w:p>
    <w:p>
      <w:pPr>
        <w:spacing w:before="148" w:line="186" w:lineRule="auto"/>
        <w:ind w:left="59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13</w:t>
      </w:r>
    </w:p>
    <w:p>
      <w:pPr>
        <w:spacing w:before="9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position w:val="3"/>
          <w:sz w:val="17"/>
          <w:szCs w:val="17"/>
        </w:rPr>
        <w:t xml:space="preserve">4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class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 xml:space="preserve">A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{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93" w:line="316" w:lineRule="auto"/>
        <w:ind w:left="599" w:right="273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"*</w:t>
      </w:r>
      <w:r>
        <w:rPr>
          <w:rFonts w:ascii="Consolas" w:hAnsi="Consolas" w:eastAsia="Consolas" w:cs="Consolas"/>
          <w:color w:val="669900"/>
          <w:sz w:val="20"/>
          <w:szCs w:val="20"/>
        </w:rPr>
        <w:t>************load A************"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52" w:line="186" w:lineRule="auto"/>
        <w:ind w:left="59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76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19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 {</w:t>
      </w:r>
    </w:p>
    <w:p>
      <w:pPr>
        <w:spacing w:before="94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"*************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initial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************"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ectPr>
          <w:pgSz w:w="11920" w:h="16840"/>
          <w:pgMar w:top="400" w:right="1120" w:bottom="0" w:left="1091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40" o:spid="_x0000_s1040" o:spt="1" style="position:absolute;left:0pt;margin-left:520.95pt;margin-top:50pt;height:311.65pt;width:0.75pt;mso-position-horizontal-relative:page;mso-position-vertical-relative:page;z-index:-251632640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3730625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73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357" w:lineRule="exact"/>
        <w:ind w:left="1030"/>
        <w:rPr>
          <w:rFonts w:ascii="Consolas" w:hAnsi="Consolas" w:eastAsia="Consolas" w:cs="Consolas"/>
          <w:sz w:val="20"/>
          <w:szCs w:val="20"/>
        </w:rPr>
      </w:pPr>
      <w:r>
        <w:pict>
          <v:shape id="_x0000_s1041" o:spid="_x0000_s1041" o:spt="202" type="#_x0000_t202" style="position:absolute;left:0pt;margin-left:27.15pt;margin-top:6pt;height:28.55pt;width:10.15pt;z-index:251687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8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85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999999"/>
          <w:position w:val="10"/>
          <w:sz w:val="20"/>
          <w:szCs w:val="20"/>
        </w:rPr>
        <w:t>}</w:t>
      </w:r>
    </w:p>
    <w:p>
      <w:pPr>
        <w:spacing w:line="262" w:lineRule="exact"/>
        <w:ind w:left="92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47" w:line="186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3</w:t>
      </w:r>
    </w:p>
    <w:p>
      <w:pPr>
        <w:spacing w:before="90" w:line="343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pict>
          <v:shape id="_x0000_s1042" o:spid="_x0000_s1042" o:spt="202" type="#_x0000_t202" style="position:absolute;left:0pt;margin-left:27.15pt;margin-top:7.6pt;height:62.75pt;width:10.15pt;z-index:251686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4</w:t>
                  </w:r>
                </w:p>
                <w:p>
                  <w:pPr>
                    <w:spacing w:before="170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6</w:t>
                  </w:r>
                </w:p>
                <w:p>
                  <w:pPr>
                    <w:spacing w:before="171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position w:val="9"/>
          <w:sz w:val="20"/>
          <w:szCs w:val="20"/>
        </w:rPr>
        <w:t xml:space="preserve">class </w:t>
      </w:r>
      <w:r>
        <w:rPr>
          <w:rFonts w:ascii="Consolas" w:hAnsi="Consolas" w:eastAsia="Consolas" w:cs="Consolas"/>
          <w:color w:val="990055"/>
          <w:position w:val="9"/>
          <w:sz w:val="20"/>
          <w:szCs w:val="20"/>
        </w:rPr>
        <w:t xml:space="preserve">B </w:t>
      </w:r>
      <w:r>
        <w:rPr>
          <w:rFonts w:ascii="Consolas" w:hAnsi="Consolas" w:eastAsia="Consolas" w:cs="Consolas"/>
          <w:color w:val="999999"/>
          <w:position w:val="9"/>
          <w:sz w:val="20"/>
          <w:szCs w:val="20"/>
        </w:rPr>
        <w:t>{</w:t>
      </w:r>
    </w:p>
    <w:p>
      <w:pPr>
        <w:spacing w:line="263" w:lineRule="exact"/>
        <w:ind w:left="1025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{</w:t>
      </w:r>
    </w:p>
    <w:p>
      <w:pPr>
        <w:spacing w:before="94" w:line="343" w:lineRule="exact"/>
        <w:ind w:left="1018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9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9"/>
          <w:sz w:val="20"/>
          <w:szCs w:val="20"/>
        </w:rPr>
        <w:t>"***********</w:t>
      </w:r>
      <w:r>
        <w:rPr>
          <w:rFonts w:ascii="Consolas" w:hAnsi="Consolas" w:eastAsia="Consolas" w:cs="Consolas"/>
          <w:color w:val="669900"/>
          <w:position w:val="9"/>
          <w:sz w:val="20"/>
          <w:szCs w:val="20"/>
        </w:rPr>
        <w:t>**load B************"</w:t>
      </w:r>
      <w:r>
        <w:rPr>
          <w:rFonts w:ascii="Consolas" w:hAnsi="Consolas" w:eastAsia="Consolas" w:cs="Consolas"/>
          <w:color w:val="999999"/>
          <w:position w:val="9"/>
          <w:sz w:val="20"/>
          <w:szCs w:val="20"/>
        </w:rPr>
        <w:t>);</w:t>
      </w:r>
    </w:p>
    <w:p>
      <w:pPr>
        <w:spacing w:line="263" w:lineRule="exact"/>
        <w:ind w:left="103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62" w:line="186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8</w:t>
      </w:r>
    </w:p>
    <w:p>
      <w:pPr>
        <w:spacing w:before="76" w:line="263" w:lineRule="exact"/>
        <w:ind w:left="1023"/>
        <w:rPr>
          <w:rFonts w:ascii="Consolas" w:hAnsi="Consolas" w:eastAsia="Consolas" w:cs="Consolas"/>
          <w:sz w:val="20"/>
          <w:szCs w:val="20"/>
        </w:rPr>
      </w:pPr>
      <w:r>
        <w:pict>
          <v:shape id="_x0000_s1043" o:spid="_x0000_s1043" o:spt="202" type="#_x0000_t202" style="position:absolute;left:0pt;margin-left:27.15pt;margin-top:6.85pt;height:63.45pt;width:10.15pt;z-index:251685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9</w:t>
                  </w:r>
                </w:p>
                <w:p>
                  <w:pPr>
                    <w:spacing w:before="186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0</w:t>
                  </w:r>
                </w:p>
                <w:p>
                  <w:pPr>
                    <w:spacing w:before="171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86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 {</w:t>
      </w:r>
    </w:p>
    <w:p>
      <w:pPr>
        <w:spacing w:before="94" w:line="263" w:lineRule="exact"/>
        <w:ind w:left="1018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*initial B************"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0" w:line="358" w:lineRule="exact"/>
        <w:ind w:left="103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10"/>
          <w:sz w:val="20"/>
          <w:szCs w:val="20"/>
        </w:rPr>
        <w:t>}</w:t>
      </w:r>
    </w:p>
    <w:p>
      <w:pPr>
        <w:spacing w:line="262" w:lineRule="exact"/>
        <w:ind w:left="92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48" w:line="186" w:lineRule="auto"/>
        <w:ind w:left="56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3</w:t>
      </w:r>
    </w:p>
    <w:p>
      <w:pPr>
        <w:spacing w:before="121" w:line="220" w:lineRule="auto"/>
        <w:ind w:left="905"/>
        <w:rPr>
          <w:rFonts w:ascii="NSimSun" w:hAnsi="NSimSun" w:eastAsia="NSimSun" w:cs="NSimSun"/>
          <w:sz w:val="20"/>
          <w:szCs w:val="20"/>
        </w:rPr>
      </w:pPr>
      <w:r>
        <w:pict>
          <v:shape id="_x0000_s1044" o:spid="_x0000_s1044" o:spt="202" type="#_x0000_t202" style="position:absolute;left:0pt;margin-left:27.2pt;margin-top:7.6pt;height:80.6pt;width:10.1pt;z-index:251684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4</w:t>
                  </w:r>
                </w:p>
                <w:p>
                  <w:pPr>
                    <w:spacing w:before="171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6</w:t>
                  </w:r>
                </w:p>
                <w:p>
                  <w:pPr>
                    <w:spacing w:before="171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7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8</w:t>
                  </w:r>
                </w:p>
              </w:txbxContent>
            </v:textbox>
          </v:shape>
        </w:pict>
      </w:r>
      <w:r>
        <w:rPr>
          <w:rFonts w:ascii="NSimSun" w:hAnsi="NSimSun" w:eastAsia="NSimSun" w:cs="NSimSun"/>
          <w:color w:val="41464B"/>
          <w:spacing w:val="-2"/>
          <w:sz w:val="20"/>
          <w:szCs w:val="20"/>
        </w:rPr>
        <w:t>运行结</w:t>
      </w:r>
      <w:r>
        <w:rPr>
          <w:rFonts w:ascii="NSimSun" w:hAnsi="NSimSun" w:eastAsia="NSimSun" w:cs="NSimSun"/>
          <w:color w:val="41464B"/>
          <w:spacing w:val="-1"/>
          <w:sz w:val="20"/>
          <w:szCs w:val="20"/>
        </w:rPr>
        <w:t>果：</w:t>
      </w:r>
    </w:p>
    <w:p>
      <w:pPr>
        <w:spacing w:before="74" w:line="357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load</w:t>
      </w:r>
      <w:r>
        <w:rPr>
          <w:rFonts w:ascii="Consolas" w:hAnsi="Consolas" w:eastAsia="Consolas" w:cs="Consolas"/>
          <w:color w:val="41464B"/>
          <w:spacing w:val="-1"/>
          <w:position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TestDynamicLoad</w:t>
      </w: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</w:t>
      </w:r>
      <w:r>
        <w:rPr>
          <w:rFonts w:ascii="Consolas" w:hAnsi="Consolas" w:eastAsia="Consolas" w:cs="Consolas"/>
          <w:color w:val="9A6E3A"/>
          <w:position w:val="9"/>
          <w:sz w:val="20"/>
          <w:szCs w:val="20"/>
        </w:rPr>
        <w:t>***********</w:t>
      </w:r>
    </w:p>
    <w:p>
      <w:pPr>
        <w:spacing w:line="263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load</w:t>
      </w:r>
      <w:r>
        <w:rPr>
          <w:rFonts w:ascii="Consolas" w:hAnsi="Consolas" w:eastAsia="Consolas" w:cs="Consolas"/>
          <w:color w:val="41464B"/>
          <w:spacing w:val="-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1"/>
          <w:sz w:val="20"/>
          <w:szCs w:val="20"/>
        </w:rPr>
        <w:t>A</w:t>
      </w: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**</w:t>
      </w:r>
      <w:r>
        <w:rPr>
          <w:rFonts w:ascii="Consolas" w:hAnsi="Consolas" w:eastAsia="Consolas" w:cs="Consolas"/>
          <w:color w:val="9A6E3A"/>
          <w:position w:val="1"/>
          <w:sz w:val="20"/>
          <w:szCs w:val="20"/>
        </w:rPr>
        <w:t>**********</w:t>
      </w:r>
    </w:p>
    <w:p>
      <w:pPr>
        <w:spacing w:before="80" w:line="358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pict>
          <v:rect id="_x0000_s1045" o:spid="_x0000_s1045" o:spt="1" style="position:absolute;left:0pt;margin-left:44.85pt;margin-top:22.5pt;height:12.15pt;width:10.75pt;z-index:-251644928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6" o:spid="_x0000_s1046" o:spt="1" style="position:absolute;left:0pt;margin-left:55.6pt;margin-top:22.5pt;height:12.15pt;width:11.45pt;z-index:-251645952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7" o:spid="_x0000_s1047" o:spt="1" style="position:absolute;left:0pt;margin-left:67pt;margin-top:22.5pt;height:12.15pt;width:10.75pt;z-index:-251634688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8" o:spid="_x0000_s1048" o:spt="1" style="position:absolute;left:0pt;margin-left:77.75pt;margin-top:22.5pt;height:12.15pt;width:11.45pt;z-index:-251635712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9" o:spid="_x0000_s1049" o:spt="1" style="position:absolute;left:0pt;margin-left:89.15pt;margin-top:22.5pt;height:12.15pt;width:10.75pt;z-index:-25163673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0" o:spid="_x0000_s1050" o:spt="1" style="position:absolute;left:0pt;margin-left:99.9pt;margin-top:22.5pt;height:12.15pt;width:10.75pt;z-index:-251640832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1" o:spid="_x0000_s1051" o:spt="1" style="position:absolute;left:0pt;margin-left:110.6pt;margin-top:22.5pt;height:12.15pt;width:5.75pt;z-index:-251637760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2" o:spid="_x0000_s1052" o:spt="1" style="position:absolute;left:0pt;margin-left:165.65pt;margin-top:22.5pt;height:12.15pt;width:11.45pt;z-index:-251638784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3" o:spid="_x0000_s1053" o:spt="1" style="position:absolute;left:0pt;margin-left:177.1pt;margin-top:22.5pt;height:12.15pt;width:10.75pt;z-index:-251639808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4" o:spid="_x0000_s1054" o:spt="1" style="position:absolute;left:0pt;margin-left:187.8pt;margin-top:22.5pt;height:12.15pt;width:10.75pt;z-index:-25164185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5" o:spid="_x0000_s1055" o:spt="1" style="position:absolute;left:0pt;margin-left:198.5pt;margin-top:22.5pt;height:12.15pt;width:11.45pt;z-index:-251642880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6" o:spid="_x0000_s1056" o:spt="1" style="position:absolute;left:0pt;margin-left:209.95pt;margin-top:22.5pt;height:12.15pt;width:10.75pt;z-index:-251643904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7" o:spid="_x0000_s1057" o:spt="1" style="position:absolute;left:0pt;margin-left:220.7pt;margin-top:22.5pt;height:12.15pt;width:11.45pt;z-index:-25164697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258445</wp:posOffset>
            </wp:positionV>
            <wp:extent cx="5681980" cy="22669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2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initial</w:t>
      </w:r>
      <w:r>
        <w:rPr>
          <w:rFonts w:ascii="Consolas" w:hAnsi="Consolas" w:eastAsia="Consolas" w:cs="Consolas"/>
          <w:color w:val="41464B"/>
          <w:spacing w:val="-1"/>
          <w:position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9"/>
          <w:sz w:val="20"/>
          <w:szCs w:val="20"/>
        </w:rPr>
        <w:t>A</w:t>
      </w: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</w:t>
      </w:r>
      <w:r>
        <w:rPr>
          <w:rFonts w:ascii="Consolas" w:hAnsi="Consolas" w:eastAsia="Consolas" w:cs="Consolas"/>
          <w:color w:val="9A6E3A"/>
          <w:position w:val="9"/>
          <w:sz w:val="20"/>
          <w:szCs w:val="20"/>
        </w:rPr>
        <w:t>***********</w:t>
      </w:r>
    </w:p>
    <w:p>
      <w:pPr>
        <w:spacing w:line="262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load</w:t>
      </w:r>
      <w:r>
        <w:rPr>
          <w:rFonts w:ascii="Consolas" w:hAnsi="Consolas" w:eastAsia="Consolas" w:cs="Consolas"/>
          <w:color w:val="41464B"/>
          <w:spacing w:val="-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test</w:t>
      </w: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</w:t>
      </w:r>
      <w:r>
        <w:rPr>
          <w:rFonts w:ascii="Consolas" w:hAnsi="Consolas" w:eastAsia="Consolas" w:cs="Consolas"/>
          <w:color w:val="9A6E3A"/>
          <w:position w:val="1"/>
          <w:sz w:val="20"/>
          <w:szCs w:val="20"/>
        </w:rPr>
        <w:t>***********</w:t>
      </w:r>
    </w:p>
    <w:p>
      <w:pPr>
        <w:spacing w:line="457" w:lineRule="auto"/>
        <w:rPr>
          <w:rFonts w:ascii="Arial"/>
          <w:sz w:val="21"/>
        </w:rPr>
      </w:pPr>
    </w:p>
    <w:p>
      <w:pPr>
        <w:spacing w:before="121" w:line="185" w:lineRule="auto"/>
        <w:ind w:left="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加载器和双亲委派机制</w:t>
      </w:r>
    </w:p>
    <w:p>
      <w:pPr>
        <w:spacing w:before="62" w:line="225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上面的类加载过程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主要是通过类加载器来实现的，  Java里有如下几种类加载器</w:t>
      </w:r>
    </w:p>
    <w:p>
      <w:pPr>
        <w:spacing w:line="330" w:lineRule="auto"/>
        <w:rPr>
          <w:rFonts w:ascii="Arial"/>
          <w:sz w:val="21"/>
        </w:rPr>
      </w:pPr>
    </w:p>
    <w:p>
      <w:pPr>
        <w:spacing w:before="100" w:line="243" w:lineRule="auto"/>
        <w:ind w:left="673" w:right="505" w:hanging="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引导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加载器：  负责加载支撑JVM运行的位于JRE的lib目录下的核心类库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比如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rt.jar、charsets.ja</w:t>
      </w:r>
      <w:r>
        <w:rPr>
          <w:rFonts w:ascii="微软雅黑" w:hAnsi="微软雅黑" w:eastAsia="微软雅黑" w:cs="微软雅黑"/>
          <w:sz w:val="23"/>
          <w:szCs w:val="23"/>
        </w:rPr>
        <w:t>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等</w:t>
      </w:r>
    </w:p>
    <w:p>
      <w:pPr>
        <w:spacing w:before="1" w:line="226" w:lineRule="auto"/>
        <w:ind w:left="658" w:hanging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扩展类加载器：  负责加载支撑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JVM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运行的位于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JRE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lib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目录下的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ext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扩展目录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中的JAR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包</w:t>
      </w:r>
    </w:p>
    <w:p>
      <w:pPr>
        <w:spacing w:before="57" w:line="226" w:lineRule="auto"/>
        <w:ind w:left="658" w:right="103" w:hanging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应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用程序类加载器：负责加载ClassPath路径下的类包，  主要就是加载你自己写的那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些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类</w:t>
      </w:r>
    </w:p>
    <w:p>
      <w:pPr>
        <w:spacing w:before="56" w:line="801" w:lineRule="exact"/>
        <w:ind w:left="65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43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41"/>
          <w:sz w:val="23"/>
          <w:szCs w:val="23"/>
        </w:rPr>
        <w:t>自定义加载器：负责加载用户自定义路径下的类包</w:t>
      </w:r>
    </w:p>
    <w:p>
      <w:pPr>
        <w:spacing w:line="214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看一</w:t>
      </w:r>
      <w:r>
        <w:rPr>
          <w:rFonts w:ascii="微软雅黑" w:hAnsi="微软雅黑" w:eastAsia="微软雅黑" w:cs="微软雅黑"/>
          <w:sz w:val="23"/>
          <w:szCs w:val="23"/>
        </w:rPr>
        <w:t>个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类加载器</w:t>
      </w:r>
      <w:r>
        <w:rPr>
          <w:rFonts w:ascii="微软雅黑" w:hAnsi="微软雅黑" w:eastAsia="微软雅黑" w:cs="微软雅黑"/>
          <w:sz w:val="23"/>
          <w:szCs w:val="23"/>
        </w:rPr>
        <w:t>示例：</w:t>
      </w:r>
    </w:p>
    <w:tbl>
      <w:tblPr>
        <w:tblStyle w:val="4"/>
        <w:tblW w:w="8938" w:type="dxa"/>
        <w:tblInd w:w="373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8"/>
      </w:tblGrid>
      <w:tr>
        <w:trPr>
          <w:trHeight w:val="371" w:hRule="atLeast"/>
        </w:trPr>
        <w:tc>
          <w:tcPr>
            <w:tcW w:w="8938" w:type="dxa"/>
            <w:tcBorders>
              <w:right w:val="single" w:color="D0D4D9" w:sz="4" w:space="0"/>
            </w:tcBorders>
            <w:vAlign w:val="top"/>
          </w:tcPr>
          <w:p>
            <w:pPr>
              <w:spacing w:before="44" w:line="262" w:lineRule="exact"/>
              <w:ind w:left="20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5681980" cy="236220"/>
                  <wp:effectExtent l="0" t="0" r="0" b="0"/>
                  <wp:wrapNone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87" cy="23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SimSun" w:hAnsi="NSimSun" w:eastAsia="NSimSun" w:cs="NSimSun"/>
                <w:color w:val="808080"/>
                <w:position w:val="3"/>
                <w:sz w:val="17"/>
                <w:szCs w:val="17"/>
              </w:rPr>
              <w:t xml:space="preserve">1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 xml:space="preserve">TestJDKClassLoader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{</w:t>
            </w:r>
          </w:p>
        </w:tc>
      </w:tr>
      <w:tr>
        <w:trPr>
          <w:trHeight w:val="2930" w:hRule="atLeast"/>
        </w:trPr>
        <w:tc>
          <w:tcPr>
            <w:tcW w:w="8938" w:type="dxa"/>
            <w:tcBorders>
              <w:left w:val="single" w:color="D0D4D9" w:sz="4" w:space="0"/>
              <w:right w:val="single" w:color="D0D4D9" w:sz="4" w:space="0"/>
            </w:tcBorders>
            <w:vAlign w:val="top"/>
          </w:tcPr>
          <w:p>
            <w:pPr>
              <w:spacing w:before="98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z w:val="17"/>
                <w:szCs w:val="17"/>
              </w:rPr>
              <w:t>2</w:t>
            </w:r>
          </w:p>
          <w:p>
            <w:pPr>
              <w:spacing w:before="74" w:line="263" w:lineRule="exact"/>
              <w:ind w:left="1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3"/>
                <w:sz w:val="17"/>
                <w:szCs w:val="17"/>
              </w:rPr>
              <w:t xml:space="preserve">3 </w:t>
            </w: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static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main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args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 {</w:t>
            </w:r>
          </w:p>
          <w:p>
            <w:pPr>
              <w:spacing w:before="94" w:line="263" w:lineRule="exact"/>
              <w:ind w:left="18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4  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());</w:t>
            </w:r>
          </w:p>
          <w:p>
            <w:pPr>
              <w:spacing w:before="80" w:line="271" w:lineRule="auto"/>
              <w:ind w:left="208" w:right="25" w:hanging="2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5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crypto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provider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DESKeyFactory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 xml:space="preserve">getClassLoade </w:t>
            </w:r>
            <w:r>
              <w:rPr>
                <w:rFonts w:ascii="Consolas" w:hAnsi="Consolas" w:eastAsia="Consolas" w:cs="Consolas"/>
                <w:color w:val="DD4A68"/>
                <w:spacing w:val="-1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pacing w:val="-1"/>
                <w:sz w:val="20"/>
                <w:szCs w:val="20"/>
              </w:rPr>
              <w:t>getClass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pacing w:val="-1"/>
                <w:sz w:val="20"/>
                <w:szCs w:val="20"/>
              </w:rPr>
              <w:t>g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etName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());</w:t>
            </w:r>
          </w:p>
          <w:p>
            <w:pPr>
              <w:spacing w:before="85" w:line="271" w:lineRule="auto"/>
              <w:ind w:left="202" w:right="25" w:hanging="1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6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TestJDKClassLoader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getClass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 xml:space="preserve">getN </w:t>
            </w:r>
            <w:r>
              <w:rPr>
                <w:rFonts w:ascii="Consolas" w:hAnsi="Consolas" w:eastAsia="Consolas" w:cs="Consolas"/>
                <w:color w:val="DD4A68"/>
                <w:spacing w:val="-2"/>
                <w:sz w:val="20"/>
                <w:szCs w:val="20"/>
              </w:rPr>
              <w:t>ame</w:t>
            </w:r>
            <w:r>
              <w:rPr>
                <w:rFonts w:ascii="Consolas" w:hAnsi="Consolas" w:eastAsia="Consolas" w:cs="Consolas"/>
                <w:color w:val="999999"/>
                <w:spacing w:val="-2"/>
                <w:sz w:val="20"/>
                <w:szCs w:val="20"/>
              </w:rPr>
              <w:t>());</w:t>
            </w:r>
          </w:p>
          <w:p>
            <w:pPr>
              <w:spacing w:before="140" w:line="184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z w:val="17"/>
                <w:szCs w:val="17"/>
              </w:rPr>
              <w:t>7</w:t>
            </w:r>
          </w:p>
          <w:p>
            <w:pPr>
              <w:spacing w:before="90" w:line="263" w:lineRule="exact"/>
              <w:ind w:left="18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3"/>
                <w:sz w:val="17"/>
                <w:szCs w:val="17"/>
              </w:rPr>
              <w:t>8</w:t>
            </w: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  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();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156" w:bottom="0" w:left="1117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4929"/>
        <w:gridCol w:w="223"/>
        <w:gridCol w:w="3350"/>
      </w:tblGrid>
      <w:tr>
        <w:trPr>
          <w:trHeight w:val="1040" w:hRule="atLeast"/>
        </w:trPr>
        <w:tc>
          <w:tcPr>
            <w:tcW w:w="436" w:type="dxa"/>
            <w:vMerge w:val="restart"/>
            <w:tcBorders>
              <w:left w:val="single" w:color="D0D4D9" w:sz="4" w:space="0"/>
              <w:bottom w:val="nil"/>
            </w:tcBorders>
            <w:vAlign w:val="top"/>
          </w:tcPr>
          <w:p>
            <w:pPr>
              <w:spacing w:before="11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10</w:t>
            </w:r>
          </w:p>
          <w:p>
            <w:pPr>
              <w:spacing w:before="171" w:line="188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11</w:t>
            </w:r>
          </w:p>
          <w:p>
            <w:pPr>
              <w:spacing w:before="184" w:line="188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12</w:t>
            </w:r>
          </w:p>
          <w:p>
            <w:pPr>
              <w:spacing w:before="170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13</w:t>
            </w:r>
          </w:p>
          <w:p>
            <w:pPr>
              <w:spacing w:before="185" w:line="188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14</w:t>
            </w:r>
          </w:p>
          <w:p>
            <w:pPr>
              <w:spacing w:before="156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15</w:t>
            </w:r>
          </w:p>
          <w:p>
            <w:pPr>
              <w:spacing w:before="172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16</w:t>
            </w:r>
          </w:p>
          <w:p>
            <w:pPr>
              <w:spacing w:before="172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17</w:t>
            </w:r>
          </w:p>
          <w:p>
            <w:pPr>
              <w:spacing w:before="186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18</w:t>
            </w:r>
          </w:p>
          <w:p>
            <w:pPr>
              <w:spacing w:before="171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19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72" w:line="188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  <w:p>
            <w:pPr>
              <w:spacing w:before="171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5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86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58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58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0</w:t>
            </w:r>
          </w:p>
          <w:p>
            <w:pPr>
              <w:spacing w:before="172" w:line="188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1</w:t>
            </w:r>
          </w:p>
          <w:p>
            <w:pPr>
              <w:spacing w:before="170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2</w:t>
            </w:r>
          </w:p>
          <w:p>
            <w:pPr>
              <w:spacing w:before="157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3</w:t>
            </w:r>
          </w:p>
          <w:p>
            <w:pPr>
              <w:spacing w:before="186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4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6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7</w:t>
            </w:r>
          </w:p>
          <w:p>
            <w:pPr>
              <w:spacing w:before="187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8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</w:tc>
        <w:tc>
          <w:tcPr>
            <w:tcW w:w="8502" w:type="dxa"/>
            <w:gridSpan w:val="3"/>
            <w:tcBorders>
              <w:right w:val="single" w:color="D0D4D9" w:sz="4" w:space="0"/>
            </w:tcBorders>
            <w:vAlign w:val="top"/>
          </w:tcPr>
          <w:p>
            <w:pPr>
              <w:spacing w:before="30" w:line="332" w:lineRule="auto"/>
              <w:ind w:left="206" w:right="1344" w:hanging="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getSystemClassLoader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getParent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   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bootstrapLoader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getParent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;</w:t>
            </w:r>
          </w:p>
        </w:tc>
      </w:tr>
      <w:tr>
        <w:trPr>
          <w:trHeight w:val="1215" w:hRule="atLeast"/>
        </w:trPr>
        <w:tc>
          <w:tcPr>
            <w:tcW w:w="436" w:type="dxa"/>
            <w:vMerge w:val="continue"/>
            <w:tcBorders>
              <w:top w:val="nil"/>
              <w:left w:val="single" w:color="D0D4D9" w:sz="4" w:space="0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929" w:type="dxa"/>
            <w:tcBorders>
              <w:right w:val="nil"/>
            </w:tcBorders>
            <w:vAlign w:val="top"/>
          </w:tcPr>
          <w:p>
            <w:pPr>
              <w:spacing w:before="47" w:line="359" w:lineRule="auto"/>
              <w:ind w:left="208" w:right="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ystem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bootstrapLoader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: 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ystem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: 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2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6699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669900"/>
                <w:spacing w:val="2"/>
                <w:sz w:val="20"/>
                <w:szCs w:val="20"/>
              </w:rPr>
              <w:t xml:space="preserve"> :</w:t>
            </w:r>
            <w:r>
              <w:rPr>
                <w:rFonts w:ascii="Consolas" w:hAnsi="Consolas" w:eastAsia="Consolas" w:cs="Consolas"/>
                <w:color w:val="669900"/>
                <w:spacing w:val="1"/>
                <w:sz w:val="20"/>
                <w:szCs w:val="20"/>
              </w:rPr>
              <w:t xml:space="preserve"> "</w:t>
            </w:r>
          </w:p>
        </w:tc>
        <w:tc>
          <w:tcPr>
            <w:tcW w:w="223" w:type="dxa"/>
            <w:tcBorders>
              <w:left w:val="nil"/>
              <w:right w:val="nil"/>
            </w:tcBorders>
            <w:vAlign w:val="top"/>
          </w:tcPr>
          <w:p>
            <w:pPr>
              <w:spacing w:before="47" w:line="263" w:lineRule="exact"/>
              <w:ind w:left="11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9"/>
                <w:position w:val="3"/>
                <w:sz w:val="20"/>
                <w:szCs w:val="20"/>
              </w:rPr>
              <w:t>+</w:t>
            </w:r>
          </w:p>
          <w:p>
            <w:pPr>
              <w:spacing w:before="80" w:line="357" w:lineRule="exact"/>
              <w:ind w:left="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position w:val="10"/>
                <w:sz w:val="20"/>
                <w:szCs w:val="20"/>
              </w:rPr>
              <w:t>+</w:t>
            </w:r>
          </w:p>
          <w:p>
            <w:pPr>
              <w:spacing w:line="262" w:lineRule="exact"/>
              <w:ind w:left="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+</w:t>
            </w:r>
          </w:p>
        </w:tc>
        <w:tc>
          <w:tcPr>
            <w:tcW w:w="3350" w:type="dxa"/>
            <w:tcBorders>
              <w:left w:val="nil"/>
              <w:right w:val="single" w:color="D0D4D9" w:sz="4" w:space="0"/>
            </w:tcBorders>
            <w:vAlign w:val="top"/>
          </w:tcPr>
          <w:p>
            <w:pPr>
              <w:spacing w:before="47" w:line="343" w:lineRule="exact"/>
              <w:ind w:left="12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bootstrapLoad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extClassl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oader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94" w:line="263" w:lineRule="exact"/>
              <w:ind w:left="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appClassLoa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</w:tc>
      </w:tr>
      <w:tr>
        <w:trPr>
          <w:trHeight w:val="12582" w:hRule="atLeast"/>
        </w:trPr>
        <w:tc>
          <w:tcPr>
            <w:tcW w:w="436" w:type="dxa"/>
            <w:vMerge w:val="continue"/>
            <w:tcBorders>
              <w:top w:val="nil"/>
              <w:left w:val="single" w:color="D0D4D9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02" w:type="dxa"/>
            <w:gridSpan w:val="3"/>
            <w:tcBorders>
              <w:right w:val="single" w:color="D0D4D9" w:sz="4" w:space="0"/>
            </w:tcBorders>
            <w:vAlign w:val="top"/>
          </w:tcPr>
          <w:p>
            <w:pPr>
              <w:spacing w:before="204"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80" w:line="357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9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9"/>
                <w:sz w:val="20"/>
                <w:szCs w:val="20"/>
              </w:rPr>
              <w:t>bootstrapLoader</w:t>
            </w:r>
            <w:r>
              <w:rPr>
                <w:rFonts w:ascii="NSimSun" w:hAnsi="NSimSun" w:eastAsia="NSimSun" w:cs="NSimSun"/>
                <w:color w:val="669900"/>
                <w:spacing w:val="1"/>
                <w:position w:val="9"/>
                <w:sz w:val="20"/>
                <w:szCs w:val="20"/>
              </w:rPr>
              <w:t>加载以下文件：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9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9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URL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urls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Launcher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getBootstrapClassPath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getURLs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();</w:t>
            </w:r>
          </w:p>
          <w:p>
            <w:pPr>
              <w:spacing w:before="80" w:line="263" w:lineRule="exact"/>
              <w:ind w:left="19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for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990055"/>
                <w:spacing w:val="1"/>
                <w:position w:val="3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0"/>
                <w:szCs w:val="20"/>
              </w:rPr>
              <w:t xml:space="preserve">&lt;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urls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length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++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 {</w:t>
            </w:r>
          </w:p>
          <w:p>
            <w:pPr>
              <w:spacing w:before="94" w:line="34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Syst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urls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[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]);</w:t>
            </w:r>
          </w:p>
          <w:p>
            <w:pPr>
              <w:spacing w:line="263" w:lineRule="exact"/>
              <w:ind w:left="2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4" w:line="34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8"/>
                <w:sz w:val="20"/>
                <w:szCs w:val="20"/>
              </w:rPr>
              <w:t>extClassloader</w:t>
            </w:r>
            <w:r>
              <w:rPr>
                <w:rFonts w:ascii="NSimSun" w:hAnsi="NSimSun" w:eastAsia="NSimSun" w:cs="NSimSun"/>
                <w:color w:val="669900"/>
                <w:spacing w:val="1"/>
                <w:position w:val="8"/>
                <w:sz w:val="20"/>
                <w:szCs w:val="20"/>
              </w:rPr>
              <w:t>加载以下文件：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getProperty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ext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dirs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4" w:line="34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8"/>
                <w:sz w:val="20"/>
                <w:szCs w:val="20"/>
              </w:rPr>
              <w:t>appClassLoader</w:t>
            </w:r>
            <w:r>
              <w:rPr>
                <w:rFonts w:ascii="NSimSun" w:hAnsi="NSimSun" w:eastAsia="NSimSun" w:cs="NSimSun"/>
                <w:color w:val="669900"/>
                <w:spacing w:val="1"/>
                <w:position w:val="8"/>
                <w:sz w:val="20"/>
                <w:szCs w:val="20"/>
              </w:rPr>
              <w:t>加载以下文件：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getProperty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path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357" w:lineRule="exact"/>
              <w:ind w:left="2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}</w:t>
            </w:r>
          </w:p>
          <w:p>
            <w:pPr>
              <w:spacing w:line="263" w:lineRule="exact"/>
              <w:ind w:left="11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72" w:lineRule="auto"/>
              <w:rPr>
                <w:rFonts w:ascii="Arial"/>
                <w:sz w:val="21"/>
              </w:rPr>
            </w:pPr>
          </w:p>
          <w:p>
            <w:pPr>
              <w:spacing w:before="66" w:line="220" w:lineRule="auto"/>
              <w:ind w:left="95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41464B"/>
                <w:spacing w:val="-2"/>
                <w:sz w:val="20"/>
                <w:szCs w:val="20"/>
              </w:rPr>
              <w:t>运行结</w:t>
            </w:r>
            <w:r>
              <w:rPr>
                <w:rFonts w:ascii="NSimSun" w:hAnsi="NSimSun" w:eastAsia="NSimSun" w:cs="NSimSun"/>
                <w:color w:val="41464B"/>
                <w:spacing w:val="-1"/>
                <w:sz w:val="20"/>
                <w:szCs w:val="20"/>
              </w:rPr>
              <w:t>果：</w:t>
            </w:r>
          </w:p>
          <w:p>
            <w:pPr>
              <w:spacing w:before="74" w:line="262" w:lineRule="exact"/>
              <w:ind w:left="10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4"/>
                <w:position w:val="1"/>
                <w:sz w:val="20"/>
                <w:szCs w:val="20"/>
              </w:rPr>
              <w:t>null</w:t>
            </w:r>
          </w:p>
          <w:p>
            <w:pPr>
              <w:spacing w:before="95" w:line="343" w:lineRule="exact"/>
              <w:ind w:left="10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7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7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Launche</w:t>
            </w:r>
            <w:r>
              <w:rPr>
                <w:rFonts w:ascii="Consolas" w:hAnsi="Consolas" w:eastAsia="Consolas" w:cs="Consolas"/>
                <w:color w:val="41464B"/>
                <w:position w:val="7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41464B"/>
                <w:position w:val="7"/>
                <w:sz w:val="20"/>
                <w:szCs w:val="20"/>
              </w:rPr>
              <w:t>ExtClassLoader</w:t>
            </w:r>
          </w:p>
          <w:p>
            <w:pPr>
              <w:spacing w:line="263" w:lineRule="exact"/>
              <w:ind w:left="10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Launche</w:t>
            </w:r>
            <w:r>
              <w:rPr>
                <w:rFonts w:ascii="Consolas" w:hAnsi="Consolas" w:eastAsia="Consolas" w:cs="Consolas"/>
                <w:color w:val="41464B"/>
                <w:position w:val="1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41464B"/>
                <w:position w:val="1"/>
                <w:sz w:val="20"/>
                <w:szCs w:val="20"/>
              </w:rPr>
              <w:t>AppClassLoader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9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th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bootstrapLoader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</w:p>
          <w:p>
            <w:pPr>
              <w:spacing w:before="93" w:line="353" w:lineRule="auto"/>
              <w:ind w:left="94" w:right="158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Launcher$ExtClassLoader@</w:t>
            </w:r>
            <w:r>
              <w:rPr>
                <w:rFonts w:ascii="Consolas" w:hAnsi="Consolas" w:eastAsia="Consolas" w:cs="Consolas"/>
                <w:color w:val="990055"/>
                <w:sz w:val="20"/>
                <w:szCs w:val="20"/>
              </w:rPr>
              <w:t>3764951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d the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Launcher$AppClassLoader@</w:t>
            </w:r>
            <w:r>
              <w:rPr>
                <w:rFonts w:ascii="Consolas" w:hAnsi="Consolas" w:eastAsia="Consolas" w:cs="Consolas"/>
                <w:color w:val="990055"/>
                <w:sz w:val="20"/>
                <w:szCs w:val="20"/>
              </w:rPr>
              <w:t>14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dad5dc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66" w:line="262" w:lineRule="exact"/>
              <w:ind w:left="103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2"/>
                <w:sz w:val="20"/>
                <w:szCs w:val="20"/>
              </w:rPr>
              <w:t>bootstr</w:t>
            </w:r>
            <w:r>
              <w:rPr>
                <w:rFonts w:ascii="Consolas" w:hAnsi="Consolas" w:eastAsia="Consolas" w:cs="Consolas"/>
                <w:color w:val="41464B"/>
                <w:position w:val="2"/>
                <w:sz w:val="20"/>
                <w:szCs w:val="20"/>
              </w:rPr>
              <w:t>apLoader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2"/>
                <w:sz w:val="20"/>
                <w:szCs w:val="20"/>
              </w:rPr>
              <w:t>加载以下文件：</w:t>
            </w:r>
          </w:p>
          <w:p>
            <w:pPr>
              <w:spacing w:before="95" w:line="34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resources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jar</w:t>
            </w:r>
          </w:p>
          <w:p>
            <w:pPr>
              <w:spacing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rt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94" w:line="34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sunrsasign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jar</w:t>
            </w:r>
          </w:p>
          <w:p>
            <w:pPr>
              <w:spacing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jsse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95" w:line="262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jce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81" w:line="357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11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11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charsets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jar</w:t>
            </w:r>
          </w:p>
          <w:p>
            <w:pPr>
              <w:spacing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jfr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80"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classes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485" w:bottom="0" w:left="1485" w:header="0" w:footer="0" w:gutter="0"/>
          <w:cols w:space="720" w:num="1"/>
        </w:sectPr>
      </w:pPr>
    </w:p>
    <w:p>
      <w:r>
        <w:pict>
          <v:rect id="_x0000_s1058" o:spid="_x0000_s1058" o:spt="1" style="position:absolute;left:0pt;margin-left:74.25pt;margin-top:764.65pt;height:17.2pt;width:0.75pt;mso-position-horizontal-relative:page;mso-position-vertical-relative:page;z-index:-25162649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59" o:spid="_x0000_s1059" o:spt="1" style="position:absolute;left:0pt;margin-left:520.95pt;margin-top:746.1pt;height:45.75pt;width:0.75pt;mso-position-horizontal-relative:page;mso-position-vertical-relative:page;z-index:-251625472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</w:p>
    <w:p/>
    <w:p>
      <w:pPr>
        <w:spacing w:line="117" w:lineRule="exact"/>
      </w:pPr>
    </w:p>
    <w:tbl>
      <w:tblPr>
        <w:tblStyle w:val="4"/>
        <w:tblW w:w="8991" w:type="dxa"/>
        <w:tblInd w:w="374" w:type="dxa"/>
        <w:tblBorders>
          <w:top w:val="single" w:color="D0D4D9" w:sz="10" w:space="0"/>
          <w:left w:val="single" w:color="D0D4D9" w:sz="4" w:space="0"/>
          <w:bottom w:val="none" w:color="auto" w:sz="0" w:space="0"/>
          <w:right w:val="single" w:color="D0D4D9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1"/>
      </w:tblGrid>
      <w:tr>
        <w:trPr>
          <w:trHeight w:val="9837" w:hRule="atLeast"/>
        </w:trPr>
        <w:tc>
          <w:tcPr>
            <w:tcW w:w="8991" w:type="dxa"/>
            <w:vAlign w:val="top"/>
          </w:tcPr>
          <w:p>
            <w:pPr>
              <w:spacing w:before="10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75" w:line="263" w:lineRule="exact"/>
              <w:ind w:left="185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-1"/>
                <w:position w:val="1"/>
                <w:sz w:val="17"/>
                <w:szCs w:val="17"/>
              </w:rPr>
              <w:t xml:space="preserve">53  </w:t>
            </w:r>
            <w:r>
              <w:rPr>
                <w:rFonts w:ascii="Consolas" w:hAnsi="Consolas" w:eastAsia="Consolas" w:cs="Consolas"/>
                <w:color w:val="41464B"/>
                <w:position w:val="1"/>
                <w:sz w:val="20"/>
                <w:szCs w:val="20"/>
              </w:rPr>
              <w:t>extClassloader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1"/>
                <w:sz w:val="20"/>
                <w:szCs w:val="20"/>
              </w:rPr>
              <w:t>加载</w:t>
            </w:r>
            <w:r>
              <w:rPr>
                <w:rFonts w:ascii="NSimSun" w:hAnsi="NSimSun" w:eastAsia="NSimSun" w:cs="NSimSun"/>
                <w:color w:val="41464B"/>
                <w:position w:val="1"/>
                <w:sz w:val="20"/>
                <w:szCs w:val="20"/>
              </w:rPr>
              <w:t>以下文件：</w:t>
            </w:r>
          </w:p>
          <w:p>
            <w:pPr>
              <w:spacing w:before="94" w:line="263" w:lineRule="exact"/>
              <w:ind w:left="1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-1"/>
                <w:position w:val="3"/>
                <w:sz w:val="17"/>
                <w:szCs w:val="17"/>
              </w:rPr>
              <w:t xml:space="preserve">54 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\dev\Java\jdk1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_45\jre\lib\ext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\Windows\Sun\Java\lib\ext</w:t>
            </w:r>
          </w:p>
          <w:p>
            <w:pPr>
              <w:spacing w:before="149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90" w:line="262" w:lineRule="exact"/>
              <w:ind w:left="185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-1"/>
                <w:position w:val="2"/>
                <w:sz w:val="17"/>
                <w:szCs w:val="17"/>
              </w:rPr>
              <w:t xml:space="preserve">56  </w:t>
            </w:r>
            <w:r>
              <w:rPr>
                <w:rFonts w:ascii="Consolas" w:hAnsi="Consolas" w:eastAsia="Consolas" w:cs="Consolas"/>
                <w:color w:val="41464B"/>
                <w:position w:val="2"/>
                <w:sz w:val="20"/>
                <w:szCs w:val="20"/>
              </w:rPr>
              <w:t>appClassLoader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2"/>
                <w:sz w:val="20"/>
                <w:szCs w:val="20"/>
              </w:rPr>
              <w:t>加载</w:t>
            </w:r>
            <w:r>
              <w:rPr>
                <w:rFonts w:ascii="NSimSun" w:hAnsi="NSimSun" w:eastAsia="NSimSun" w:cs="NSimSun"/>
                <w:color w:val="41464B"/>
                <w:position w:val="2"/>
                <w:sz w:val="20"/>
                <w:szCs w:val="20"/>
              </w:rPr>
              <w:t>以下文件：</w:t>
            </w:r>
          </w:p>
          <w:p>
            <w:pPr>
              <w:spacing w:before="76" w:line="278" w:lineRule="auto"/>
              <w:ind w:left="193" w:hanging="8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ascii="NSimSun" w:hAnsi="NSimSun" w:eastAsia="NSimSun" w:cs="NSimSun"/>
                <w:color w:val="808080"/>
                <w:spacing w:val="22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19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11"/>
                <w:sz w:val="17"/>
                <w:szCs w:val="17"/>
              </w:rPr>
              <w:t xml:space="preserve">  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charsets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lib 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deploy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7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access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7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bridge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7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7"/>
                <w:sz w:val="19"/>
                <w:szCs w:val="19"/>
              </w:rPr>
              <w:t>64.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Java </w:t>
            </w:r>
            <w:r>
              <w:rPr>
                <w:rFonts w:ascii="Consolas" w:hAnsi="Consolas" w:eastAsia="Consolas" w:cs="Consolas"/>
                <w:color w:val="41464B"/>
                <w:spacing w:val="2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cldrdata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dnsns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jaccess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 ib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jfxrt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7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localedata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Java </w:t>
            </w:r>
            <w:r>
              <w:rPr>
                <w:rFonts w:ascii="Consolas" w:hAnsi="Consolas" w:eastAsia="Consolas" w:cs="Consolas"/>
                <w:color w:val="41464B"/>
                <w:spacing w:val="2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nashorn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sunec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 ar</w:t>
            </w:r>
            <w:r>
              <w:rPr>
                <w:rFonts w:ascii="Consolas" w:hAnsi="Consolas" w:eastAsia="Consolas" w:cs="Consolas"/>
                <w:color w:val="999999"/>
                <w:spacing w:val="2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sunjce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provider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24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sunmscapi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sunpkcs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11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 xml:space="preserve">D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zipfs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javaws ar</w:t>
            </w:r>
            <w:r>
              <w:rPr>
                <w:rFonts w:ascii="Consolas" w:hAnsi="Consolas" w:eastAsia="Consolas" w:cs="Consolas"/>
                <w:color w:val="999999"/>
                <w:spacing w:val="24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jce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jfr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 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jfxswt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js se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9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management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9"/>
                <w:sz w:val="19"/>
                <w:szCs w:val="19"/>
              </w:rPr>
              <w:t>‐</w:t>
            </w:r>
          </w:p>
          <w:p>
            <w:pPr>
              <w:spacing w:before="4" w:line="278" w:lineRule="auto"/>
              <w:ind w:left="191" w:firstLine="11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pict>
                <v:rect id="_x0000_s1060" o:spid="_x0000_s1060" o:spt="1" style="position:absolute;left:0pt;margin-left:444pt;margin-top:193.65pt;height:12.15pt;width:2.9pt;z-index:-251627520;mso-width-relative:page;mso-height-relative:page;" fillcolor="#FFFFFF" filled="t" stroked="f" coordsize="21600,21600">
                  <v:path/>
                  <v:fill on="t" opacity="32639f" focussize="0,0"/>
                  <v:stroke on="f"/>
                  <v:imagedata o:title=""/>
                  <o:lock v:ext="edit"/>
                </v:rect>
              </w:pic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agent</w:t>
            </w:r>
            <w:r>
              <w:rPr>
                <w:rFonts w:ascii="Consolas" w:hAnsi="Consolas" w:eastAsia="Consolas" w:cs="Consolas"/>
                <w:color w:val="999999"/>
                <w:spacing w:val="16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plugin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jre 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resources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8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rt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ideaProjects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projec t</w:t>
            </w:r>
            <w:r>
              <w:rPr>
                <w:rFonts w:ascii="Consolas" w:hAnsi="Consolas" w:eastAsia="Consolas" w:cs="Consolas"/>
                <w:color w:val="4146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0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all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target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classes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apache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zookeeper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zookeepe r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3</w:t>
            </w:r>
            <w:r>
              <w:rPr>
                <w:rFonts w:ascii="Consolas" w:hAnsi="Consolas" w:eastAsia="Consolas" w:cs="Consolas"/>
                <w:color w:val="990055"/>
                <w:spacing w:val="6"/>
                <w:sz w:val="19"/>
                <w:szCs w:val="19"/>
              </w:rPr>
              <w:t>.4.12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zookeeper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6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6"/>
                <w:sz w:val="19"/>
                <w:szCs w:val="19"/>
              </w:rPr>
              <w:t>3.4.12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6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api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6"/>
                <w:sz w:val="19"/>
                <w:szCs w:val="19"/>
              </w:rPr>
              <w:t>1.7</w:t>
            </w:r>
            <w:r>
              <w:rPr>
                <w:rFonts w:ascii="Consolas" w:hAnsi="Consolas" w:eastAsia="Consolas" w:cs="Consolas"/>
                <w:color w:val="990055"/>
                <w:spacing w:val="3"/>
                <w:sz w:val="19"/>
                <w:szCs w:val="19"/>
              </w:rPr>
              <w:t>.25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api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3"/>
                <w:sz w:val="19"/>
                <w:szCs w:val="19"/>
              </w:rPr>
              <w:t>1.7.25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lo 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>g</w:t>
            </w:r>
            <w:r>
              <w:rPr>
                <w:rFonts w:ascii="Consolas" w:hAnsi="Consolas" w:eastAsia="Consolas" w:cs="Consolas"/>
                <w:color w:val="41464B"/>
                <w:spacing w:val="-4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-4"/>
                <w:sz w:val="19"/>
                <w:szCs w:val="19"/>
              </w:rPr>
              <w:t>12</w:t>
            </w:r>
            <w:r>
              <w:rPr>
                <w:rFonts w:ascii="Consolas" w:hAnsi="Consolas" w:eastAsia="Consolas" w:cs="Consolas"/>
                <w:color w:val="41464B"/>
                <w:spacing w:val="-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-2"/>
                <w:sz w:val="19"/>
                <w:szCs w:val="19"/>
              </w:rPr>
              <w:t>1.7.25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 xml:space="preserve">\slf4j </w:t>
            </w:r>
            <w:r>
              <w:rPr>
                <w:rFonts w:ascii="Consolas" w:hAnsi="Consolas" w:eastAsia="Consolas" w:cs="Consolas"/>
                <w:color w:val="9A6E3A"/>
                <w:spacing w:val="-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 xml:space="preserve">log4j12 </w:t>
            </w:r>
            <w:r>
              <w:rPr>
                <w:rFonts w:ascii="Consolas" w:hAnsi="Consolas" w:eastAsia="Consolas" w:cs="Consolas"/>
                <w:color w:val="9A6E3A"/>
                <w:spacing w:val="-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                                          </w:t>
            </w:r>
            <w:r>
              <w:rPr>
                <w:rFonts w:ascii="Consolas" w:hAnsi="Consolas" w:eastAsia="Consolas" w:cs="Consolas"/>
                <w:color w:val="990055"/>
                <w:spacing w:val="16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7.25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log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log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1.2.17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log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eastAsia="Consolas" w:cs="Consolas"/>
                <w:color w:val="990055"/>
                <w:spacing w:val="17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0055"/>
                <w:spacing w:val="9"/>
                <w:sz w:val="19"/>
                <w:szCs w:val="19"/>
              </w:rPr>
              <w:t>.2.17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jline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jline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9"/>
                <w:sz w:val="19"/>
                <w:szCs w:val="19"/>
              </w:rPr>
              <w:t>0.9.94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jline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9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eastAsia="Consolas" w:cs="Consolas"/>
                <w:color w:val="990055"/>
                <w:spacing w:val="17"/>
                <w:sz w:val="19"/>
                <w:szCs w:val="19"/>
              </w:rPr>
              <w:t>0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.9.94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apache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yetus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audience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0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.5.0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audience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0.5.0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i o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netty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netty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3.10.6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Final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netty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3.10.6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Final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repository 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google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guava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guava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22.0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guava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22.0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 ogle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code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findbugs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jsr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305\</w:t>
            </w:r>
            <w:r>
              <w:rPr>
                <w:rFonts w:ascii="Consolas" w:hAnsi="Consolas" w:eastAsia="Consolas" w:cs="Consolas"/>
                <w:color w:val="990055"/>
                <w:spacing w:val="10"/>
                <w:sz w:val="19"/>
                <w:szCs w:val="19"/>
              </w:rPr>
              <w:t>1.3.9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jsr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 xml:space="preserve">305 </w:t>
            </w:r>
            <w:r>
              <w:rPr>
                <w:rFonts w:ascii="Consolas" w:hAnsi="Consolas" w:eastAsia="Consolas" w:cs="Consolas"/>
                <w:color w:val="9A6E3A"/>
                <w:spacing w:val="10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0"/>
                <w:sz w:val="19"/>
                <w:szCs w:val="19"/>
              </w:rPr>
              <w:t>1.3.9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 om</w:t>
            </w:r>
            <w:r>
              <w:rPr>
                <w:rFonts w:ascii="Consolas" w:hAnsi="Consolas" w:eastAsia="Consolas" w:cs="Consolas"/>
                <w:color w:val="41464B"/>
                <w:spacing w:val="2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google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errorprone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error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prone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2.0.18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error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prone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5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2.0.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com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google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objc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objc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1.1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 objc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5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5"/>
                <w:sz w:val="19"/>
                <w:szCs w:val="19"/>
              </w:rPr>
              <w:t>1.1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codehaus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mojo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animal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5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sniffer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"/>
                <w:sz w:val="19"/>
                <w:szCs w:val="19"/>
              </w:rPr>
              <w:t>1.14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animal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sniffer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1.14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\dev\IntelliJ 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IDE A</w:t>
            </w:r>
            <w:r>
              <w:rPr>
                <w:rFonts w:ascii="Consolas" w:hAnsi="Consolas" w:eastAsia="Consolas" w:cs="Consolas"/>
                <w:color w:val="990055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spacing w:val="10"/>
                <w:sz w:val="19"/>
                <w:szCs w:val="19"/>
              </w:rPr>
              <w:t>2018.3.2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idea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rt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</w:p>
          <w:p>
            <w:pPr>
              <w:spacing w:before="56" w:line="328" w:lineRule="exact"/>
              <w:textAlignment w:val="center"/>
            </w:pPr>
            <w:r>
              <w:pict>
                <v:group id="_x0000_s1061" o:spid="_x0000_s1061" o:spt="203" style="height:16.45pt;width:447.45pt;" coordsize="8949,329">
                  <o:lock v:ext="edit"/>
                  <v:shape id="_x0000_s1062" o:spid="_x0000_s1062" o:spt="75" type="#_x0000_t75" style="position:absolute;left:0;top:0;height:329;width:8949;" filled="f" stroked="f" coordsize="21600,21600">
                    <v:path/>
                    <v:fill on="f" focussize="0,0"/>
                    <v:stroke on="f"/>
                    <v:imagedata r:id="rId25" o:title=""/>
                    <o:lock v:ext="edit" aspectratio="t"/>
                  </v:shape>
                  <v:shape id="_x0000_s1063" o:spid="_x0000_s1063" o:spt="202" type="#_x0000_t202" style="position:absolute;left:-20;top:-20;height:420;width:898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17" w:line="186" w:lineRule="auto"/>
                            <w:ind w:left="215"/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NSimSun" w:hAnsi="NSimSun" w:eastAsia="NSimSun" w:cs="NSimSun"/>
                              <w:color w:val="808080"/>
                              <w:spacing w:val="-5"/>
                              <w:sz w:val="17"/>
                              <w:szCs w:val="17"/>
                            </w:rPr>
                            <w:t>5</w:t>
                          </w:r>
                          <w:r>
                            <w:rPr>
                              <w:rFonts w:ascii="NSimSun" w:hAnsi="NSimSun" w:eastAsia="NSimSun" w:cs="NSimSun"/>
                              <w:color w:val="808080"/>
                              <w:spacing w:val="-4"/>
                              <w:sz w:val="17"/>
                              <w:szCs w:val="17"/>
                            </w:rPr>
                            <w:t>8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>
      <w:pPr>
        <w:spacing w:line="337" w:lineRule="auto"/>
        <w:rPr>
          <w:rFonts w:ascii="Arial"/>
          <w:sz w:val="21"/>
        </w:rPr>
      </w:pPr>
    </w:p>
    <w:p>
      <w:pPr>
        <w:spacing w:before="112" w:line="231" w:lineRule="auto"/>
        <w:ind w:left="4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D4D4D"/>
          <w:spacing w:val="2"/>
          <w:sz w:val="26"/>
          <w:szCs w:val="26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类加载器初始化过程：</w:t>
      </w:r>
    </w:p>
    <w:p>
      <w:pPr>
        <w:spacing w:before="26" w:line="243" w:lineRule="auto"/>
        <w:ind w:left="10" w:right="1399" w:hanging="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"/>
          <w:sz w:val="23"/>
          <w:szCs w:val="23"/>
        </w:rPr>
        <w:t>参见</w:t>
      </w:r>
      <w:r>
        <w:rPr>
          <w:rFonts w:ascii="微软雅黑" w:hAnsi="微软雅黑" w:eastAsia="微软雅黑" w:cs="微软雅黑"/>
          <w:sz w:val="23"/>
          <w:szCs w:val="23"/>
        </w:rPr>
        <w:t xml:space="preserve">类运行加载全过程图可知其中会创建JVM启动器实例sun.misc.Launcher。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sun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misc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Launcher初始化使用了单例模式设计，  保证一个JVM虚拟机内只有一个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sun.misc.</w:t>
      </w:r>
      <w:r>
        <w:rPr>
          <w:rFonts w:ascii="微软雅黑" w:hAnsi="微软雅黑" w:eastAsia="微软雅黑" w:cs="微软雅黑"/>
          <w:sz w:val="23"/>
          <w:szCs w:val="23"/>
        </w:rPr>
        <w:t>Launcher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实例。</w:t>
      </w:r>
    </w:p>
    <w:p>
      <w:pPr>
        <w:spacing w:line="225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在Launcher构造方法内部，  其创建了两个类加载器，  分别是</w:t>
      </w:r>
    </w:p>
    <w:p>
      <w:pPr>
        <w:spacing w:before="30" w:line="243" w:lineRule="auto"/>
        <w:ind w:left="2" w:right="27" w:firstLine="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sun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misc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Launcher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ExtClassLoader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(扩展类加</w:t>
      </w:r>
      <w:r>
        <w:rPr>
          <w:rFonts w:ascii="微软雅黑" w:hAnsi="微软雅黑" w:eastAsia="微软雅黑" w:cs="微软雅黑"/>
          <w:sz w:val="23"/>
          <w:szCs w:val="23"/>
        </w:rPr>
        <w:t xml:space="preserve">载器)和sun.misc.Launcher.AppClassLoader(应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用类加载器</w:t>
      </w:r>
      <w:r>
        <w:rPr>
          <w:rFonts w:ascii="微软雅黑" w:hAnsi="微软雅黑" w:eastAsia="微软雅黑" w:cs="微软雅黑"/>
          <w:sz w:val="23"/>
          <w:szCs w:val="23"/>
        </w:rPr>
        <w:t>)。</w:t>
      </w:r>
    </w:p>
    <w:p>
      <w:pPr>
        <w:spacing w:before="1" w:line="226" w:lineRule="auto"/>
        <w:ind w:left="10" w:hanging="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JVM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默认使用</w:t>
      </w:r>
      <w:r>
        <w:rPr>
          <w:rFonts w:ascii="微软雅黑" w:hAnsi="微软雅黑" w:eastAsia="微软雅黑" w:cs="微软雅黑"/>
          <w:sz w:val="23"/>
          <w:szCs w:val="23"/>
        </w:rPr>
        <w:t>Launcher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的</w:t>
      </w:r>
      <w:r>
        <w:rPr>
          <w:rFonts w:ascii="微软雅黑" w:hAnsi="微软雅黑" w:eastAsia="微软雅黑" w:cs="微软雅黑"/>
          <w:color w:val="323232"/>
          <w:sz w:val="21"/>
          <w:szCs w:val="21"/>
        </w:rPr>
        <w:t>getClassLoader</w:t>
      </w:r>
      <w:r>
        <w:rPr>
          <w:rFonts w:ascii="微软雅黑" w:hAnsi="微软雅黑" w:eastAsia="微软雅黑" w:cs="微软雅黑"/>
          <w:color w:val="323232"/>
          <w:spacing w:val="4"/>
          <w:sz w:val="21"/>
          <w:szCs w:val="21"/>
        </w:rPr>
        <w:t>()方</w:t>
      </w:r>
      <w:r>
        <w:rPr>
          <w:rFonts w:ascii="微软雅黑" w:hAnsi="微软雅黑" w:eastAsia="微软雅黑" w:cs="微软雅黑"/>
          <w:color w:val="323232"/>
          <w:spacing w:val="3"/>
          <w:sz w:val="21"/>
          <w:szCs w:val="21"/>
        </w:rPr>
        <w:t>法</w:t>
      </w:r>
      <w:r>
        <w:rPr>
          <w:rFonts w:ascii="微软雅黑" w:hAnsi="微软雅黑" w:eastAsia="微软雅黑" w:cs="微软雅黑"/>
          <w:color w:val="323232"/>
          <w:spacing w:val="2"/>
          <w:sz w:val="21"/>
          <w:szCs w:val="21"/>
        </w:rPr>
        <w:t>返回的类加载器</w:t>
      </w:r>
      <w:r>
        <w:rPr>
          <w:rFonts w:ascii="微软雅黑" w:hAnsi="微软雅黑" w:eastAsia="微软雅黑" w:cs="微软雅黑"/>
          <w:sz w:val="23"/>
          <w:szCs w:val="23"/>
        </w:rPr>
        <w:t>AppClassLoader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的实例加载我们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应用程序。</w:t>
      </w:r>
    </w:p>
    <w:p>
      <w:pPr>
        <w:spacing w:before="53" w:line="263" w:lineRule="exact"/>
        <w:ind w:left="574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1"/>
          <w:sz w:val="17"/>
          <w:szCs w:val="17"/>
        </w:rPr>
        <w:t xml:space="preserve">1  </w:t>
      </w:r>
      <w:r>
        <w:rPr>
          <w:rFonts w:ascii="Consolas" w:hAnsi="Consolas" w:eastAsia="Consolas" w:cs="Consolas"/>
          <w:color w:val="708090"/>
          <w:spacing w:val="-1"/>
          <w:position w:val="1"/>
          <w:sz w:val="20"/>
          <w:szCs w:val="20"/>
        </w:rPr>
        <w:t>//Launch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er</w:t>
      </w:r>
      <w:r>
        <w:rPr>
          <w:rFonts w:ascii="NSimSun" w:hAnsi="NSimSun" w:eastAsia="NSimSun" w:cs="NSimSun"/>
          <w:color w:val="708090"/>
          <w:spacing w:val="-1"/>
          <w:position w:val="1"/>
          <w:sz w:val="20"/>
          <w:szCs w:val="20"/>
        </w:rPr>
        <w:t>的构造方法</w:t>
      </w:r>
    </w:p>
    <w:p>
      <w:pPr>
        <w:spacing w:before="94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 {</w:t>
      </w:r>
    </w:p>
    <w:p>
      <w:pPr>
        <w:sectPr>
          <w:pgSz w:w="11920" w:h="16840"/>
          <w:pgMar w:top="400" w:right="1177" w:bottom="0" w:left="1116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692032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455676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5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6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7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ExtClassLoader</w:t>
      </w:r>
      <w:r>
        <w:rPr>
          <w:rFonts w:ascii="Consolas" w:hAnsi="Consolas" w:eastAsia="Consolas" w:cs="Consolas"/>
          <w:color w:val="41464B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5"/>
          <w:position w:val="3"/>
          <w:sz w:val="20"/>
          <w:szCs w:val="20"/>
        </w:rPr>
        <w:t>1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;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6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{</w:t>
      </w:r>
    </w:p>
    <w:p>
      <w:pPr>
        <w:spacing w:before="80" w:line="263" w:lineRule="exact"/>
        <w:ind w:left="56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构造扩展类加载器，在构造的过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程中将其父加载器设置为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null</w:t>
      </w:r>
    </w:p>
    <w:p>
      <w:pPr>
        <w:spacing w:before="94" w:line="315" w:lineRule="auto"/>
        <w:ind w:left="567" w:right="2785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1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ExtClassLoader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getExtClassLoader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7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IOException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>10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 {</w:t>
      </w:r>
    </w:p>
    <w:p>
      <w:pPr>
        <w:spacing w:before="84" w:line="316" w:lineRule="auto"/>
        <w:ind w:left="564" w:right="25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8 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throw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InternalError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Could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not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create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extension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loader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>10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9</w:t>
      </w:r>
      <w:r>
        <w:rPr>
          <w:rFonts w:ascii="NSimSun" w:hAnsi="NSimSun" w:eastAsia="NSimSun" w:cs="NSimSun"/>
          <w:color w:val="808080"/>
          <w:spacing w:val="8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8"/>
          <w:sz w:val="20"/>
          <w:szCs w:val="20"/>
        </w:rPr>
        <w:t>}</w:t>
      </w:r>
    </w:p>
    <w:p>
      <w:pPr>
        <w:spacing w:before="152" w:line="186" w:lineRule="auto"/>
        <w:ind w:left="57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10</w:t>
      </w:r>
    </w:p>
    <w:p>
      <w:pPr>
        <w:spacing w:before="75" w:line="263" w:lineRule="exact"/>
        <w:ind w:left="57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1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95" w:line="262" w:lineRule="exact"/>
        <w:ind w:left="576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12  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构造应用类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加载器，在构造的过程中将其父加载器设置为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ExtClassLoader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，</w:t>
      </w:r>
    </w:p>
    <w:p>
      <w:pPr>
        <w:spacing w:before="81" w:line="262" w:lineRule="exact"/>
        <w:ind w:left="576"/>
        <w:rPr>
          <w:rFonts w:ascii="NSimSun" w:hAnsi="NSimSun" w:eastAsia="NSimSun" w:cs="NSimSun"/>
          <w:sz w:val="20"/>
          <w:szCs w:val="20"/>
        </w:rPr>
      </w:pPr>
      <w:r>
        <w:pict>
          <v:rect id="_x0000_s1064" o:spid="_x0000_s1064" o:spt="1" style="position:absolute;left:0pt;margin-left:465.25pt;margin-top:-171.15pt;height:377.4pt;width:0.75pt;z-index:-251623424;mso-width-relative:page;mso-height-relative:page;" fillcolor="#D0D4D9" filled="t" stroked="f" coordsize="21600,21600">
            <v:path/>
            <v:fill on="t" opacity="32897f" focussize="0,0"/>
            <v:stroke on="f"/>
            <v:imagedata o:title=""/>
            <o:lock v:ext="edit"/>
          </v:rect>
        </w:pict>
      </w: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708090"/>
          <w:spacing w:val="1"/>
          <w:position w:val="2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Launcher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的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loader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属性值是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AppClassLoader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，</w:t>
      </w:r>
      <w:r>
        <w:rPr>
          <w:rFonts w:ascii="NSimSun" w:hAnsi="NSimSun" w:eastAsia="NSimSun" w:cs="NSimSun"/>
          <w:color w:val="708090"/>
          <w:position w:val="2"/>
          <w:sz w:val="20"/>
          <w:szCs w:val="20"/>
        </w:rPr>
        <w:t>我们一般都是用这个类加载器来加载我们自</w:t>
      </w:r>
    </w:p>
    <w:p>
      <w:pPr>
        <w:spacing w:before="26" w:line="220" w:lineRule="auto"/>
        <w:ind w:left="599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708090"/>
          <w:spacing w:val="-4"/>
          <w:sz w:val="20"/>
          <w:szCs w:val="20"/>
        </w:rPr>
        <w:t>己写的应用程序</w:t>
      </w:r>
    </w:p>
    <w:p>
      <w:pPr>
        <w:spacing w:before="88" w:line="315" w:lineRule="auto"/>
        <w:ind w:left="576" w:right="14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loader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AppClassLoader</w:t>
      </w:r>
      <w:r>
        <w:rPr>
          <w:rFonts w:ascii="Consolas" w:hAnsi="Consolas" w:eastAsia="Consolas" w:cs="Consolas"/>
          <w:color w:val="999999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getAppClassLoader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var1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IOException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>9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z w:val="20"/>
          <w:szCs w:val="20"/>
        </w:rPr>
        <w:t>{</w:t>
      </w:r>
    </w:p>
    <w:p>
      <w:pPr>
        <w:spacing w:before="85" w:line="316" w:lineRule="auto"/>
        <w:ind w:left="576" w:right="58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0077AA"/>
          <w:sz w:val="20"/>
          <w:szCs w:val="20"/>
        </w:rPr>
        <w:t>throw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InternalError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Could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not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create application class loader"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var9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52" w:line="186" w:lineRule="auto"/>
        <w:ind w:left="57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76" w:line="262" w:lineRule="exact"/>
        <w:ind w:left="57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currentThread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setContextClassLoader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loader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95" w:line="312" w:lineRule="auto"/>
        <w:ind w:left="566" w:right="1929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20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41464B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2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getProperty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java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security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manager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-6"/>
          <w:sz w:val="17"/>
          <w:szCs w:val="17"/>
        </w:rPr>
        <w:t xml:space="preserve">21   </w:t>
      </w:r>
      <w:r>
        <w:rPr>
          <w:rFonts w:ascii="NSimSun" w:hAnsi="NSimSun" w:eastAsia="NSimSun" w:cs="NSimSun"/>
          <w:color w:val="41464B"/>
          <w:spacing w:val="-6"/>
          <w:sz w:val="20"/>
          <w:szCs w:val="20"/>
        </w:rPr>
        <w:t xml:space="preserve">。。。  。。。  </w:t>
      </w:r>
      <w:r>
        <w:rPr>
          <w:rFonts w:ascii="Consolas" w:hAnsi="Consolas" w:eastAsia="Consolas" w:cs="Consolas"/>
          <w:color w:val="708090"/>
          <w:spacing w:val="-6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-6"/>
          <w:sz w:val="20"/>
          <w:szCs w:val="20"/>
        </w:rPr>
        <w:t>省略一些不需关注代</w:t>
      </w:r>
      <w:r>
        <w:rPr>
          <w:rFonts w:ascii="NSimSun" w:hAnsi="NSimSun" w:eastAsia="NSimSun" w:cs="NSimSun"/>
          <w:color w:val="708090"/>
          <w:spacing w:val="-3"/>
          <w:sz w:val="20"/>
          <w:szCs w:val="20"/>
        </w:rPr>
        <w:t>码</w:t>
      </w:r>
    </w:p>
    <w:p>
      <w:pPr>
        <w:spacing w:before="126" w:line="187" w:lineRule="auto"/>
        <w:ind w:left="56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2</w:t>
      </w:r>
    </w:p>
    <w:p>
      <w:pPr>
        <w:spacing w:before="44" w:line="372" w:lineRule="exact"/>
        <w:ind w:firstLine="371"/>
        <w:textAlignment w:val="center"/>
      </w:pPr>
      <w:r>
        <w:pict>
          <v:group id="_x0000_s1065" o:spid="_x0000_s1065" o:spt="203" style="height:18.6pt;width:447.45pt;" coordsize="8949,372">
            <o:lock v:ext="edit"/>
            <v:shape id="_x0000_s1066" o:spid="_x0000_s1066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67" o:spid="_x0000_s1067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14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4"/>
                        <w:position w:val="3"/>
                        <w:sz w:val="17"/>
                        <w:szCs w:val="17"/>
                      </w:rPr>
                      <w:t>2</w:t>
                    </w:r>
                    <w:r>
                      <w:rPr>
                        <w:rFonts w:ascii="NSimSun" w:hAnsi="NSimSun" w:eastAsia="NSimSun" w:cs="NSimSun"/>
                        <w:color w:val="808080"/>
                        <w:spacing w:val="3"/>
                        <w:position w:val="3"/>
                        <w:sz w:val="17"/>
                        <w:szCs w:val="17"/>
                      </w:rPr>
                      <w:t xml:space="preserve">3 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3"/>
                        <w:position w:val="3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112" w:line="184" w:lineRule="auto"/>
        <w:ind w:left="3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</w:t>
      </w:r>
      <w:r>
        <w:rPr>
          <w:rFonts w:ascii="微软雅黑" w:hAnsi="微软雅黑" w:eastAsia="微软雅黑" w:cs="微软雅黑"/>
          <w:spacing w:val="2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亲委派机制</w:t>
      </w:r>
    </w:p>
    <w:p>
      <w:pPr>
        <w:spacing w:before="100" w:line="183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JVM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加载器是有亲子层级结构的，  如下图</w:t>
      </w:r>
    </w:p>
    <w:p>
      <w:pPr>
        <w:spacing w:before="8" w:line="5918" w:lineRule="exact"/>
        <w:textAlignment w:val="center"/>
      </w:pPr>
      <w:r>
        <w:drawing>
          <wp:inline distT="0" distB="0" distL="0" distR="0">
            <wp:extent cx="3657600" cy="375729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892" cy="37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20" w:h="16840"/>
          <w:pgMar w:top="400" w:right="1485" w:bottom="0" w:left="1114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  <w:r>
        <w:pict>
          <v:rect id="_x0000_s1068" o:spid="_x0000_s1068" o:spt="1" style="position:absolute;left:0pt;margin-left:520.95pt;margin-top:430.2pt;height:361.65pt;width:0.75pt;mso-position-horizontal-relative:page;mso-position-vertical-relative:page;z-index:-25162137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5699760</wp:posOffset>
            </wp:positionV>
            <wp:extent cx="8890" cy="420243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202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98" w:line="243" w:lineRule="auto"/>
        <w:ind w:left="2" w:right="8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这里类加载其实就有一个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，  加载某个类时会先委托父加载器寻找目标类，  找不到</w:t>
      </w:r>
      <w:r>
        <w:rPr>
          <w:rFonts w:ascii="微软雅黑" w:hAnsi="微软雅黑" w:eastAsia="微软雅黑" w:cs="微软雅黑"/>
          <w:sz w:val="23"/>
          <w:szCs w:val="23"/>
        </w:rPr>
        <w:t xml:space="preserve">再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委托上层父加载器加载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如果所有父加载器在自己的加载类路径下都找不到目标类，  则在自己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类加载</w:t>
      </w:r>
      <w:r>
        <w:rPr>
          <w:rFonts w:ascii="微软雅黑" w:hAnsi="微软雅黑" w:eastAsia="微软雅黑" w:cs="微软雅黑"/>
          <w:sz w:val="23"/>
          <w:szCs w:val="23"/>
        </w:rPr>
        <w:t>路径中查找并载入目标类。</w:t>
      </w:r>
    </w:p>
    <w:p>
      <w:pPr>
        <w:spacing w:before="53" w:line="249" w:lineRule="auto"/>
        <w:ind w:firstLine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比如我们的Mat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类，  最先会找应用程序类加载器加载，  应用程序类加载器会先委托扩展类加载</w:t>
      </w:r>
      <w:r>
        <w:rPr>
          <w:rFonts w:ascii="微软雅黑" w:hAnsi="微软雅黑" w:eastAsia="微软雅黑" w:cs="微软雅黑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器加载，  扩展类加载器再委托引导类加载器，  顶层引导类加载器在自己的类加载路径里找了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半</w:t>
      </w:r>
      <w:r>
        <w:rPr>
          <w:rFonts w:ascii="微软雅黑" w:hAnsi="微软雅黑" w:eastAsia="微软雅黑" w:cs="微软雅黑"/>
          <w:sz w:val="23"/>
          <w:szCs w:val="23"/>
        </w:rPr>
        <w:t xml:space="preserve">天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没找到Math类，  则向下退回加载Mat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类的请求，  扩展类加载器收到回复就自己加载，  在自己的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类加载路径里找了半天也没找到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Math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类，  又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向下退回Math类的加载请求给应用程序类加载器，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应用程序类加载器于是在自己的类加载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路径里找Math类，  结果找到了就自己加载了。。</w:t>
      </w:r>
    </w:p>
    <w:p>
      <w:pPr>
        <w:spacing w:line="183" w:lineRule="auto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双亲委派机制说简单点就是，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先找父亲加载，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不行再由儿子自己加载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99" w:line="256" w:lineRule="auto"/>
        <w:ind w:left="11" w:right="153" w:hanging="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我们来看下应用程序类加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载器AppClassLoader加载类的双亲委派机制源码，  AppClassLoader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方法最终会调用其父类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ClassLoader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方法，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该方法的大体逻辑如下：</w:t>
      </w:r>
    </w:p>
    <w:p>
      <w:pPr>
        <w:spacing w:before="1" w:line="213" w:lineRule="auto"/>
        <w:ind w:left="659" w:right="13" w:firstLine="2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1.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首先，  检查一下指定名称的类是否已经加载过，  如果加载过了，  就不需要再加载，  直接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返回。</w:t>
      </w:r>
    </w:p>
    <w:p>
      <w:pPr>
        <w:spacing w:before="56" w:line="232" w:lineRule="auto"/>
        <w:ind w:left="661" w:right="12" w:firstLine="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2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如果此类没有加载过，  那么，  再判断一下是否有父加载器；  如果有父加载器，  则由父加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载器加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载  (即调用</w:t>
      </w:r>
      <w:r>
        <w:rPr>
          <w:rFonts w:ascii="微软雅黑" w:hAnsi="微软雅黑" w:eastAsia="微软雅黑" w:cs="微软雅黑"/>
          <w:sz w:val="23"/>
          <w:szCs w:val="23"/>
        </w:rPr>
        <w:t>parent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(</w:t>
      </w:r>
      <w:r>
        <w:rPr>
          <w:rFonts w:ascii="微软雅黑" w:hAnsi="微软雅黑" w:eastAsia="微软雅黑" w:cs="微软雅黑"/>
          <w:sz w:val="23"/>
          <w:szCs w:val="23"/>
        </w:rPr>
        <w:t>name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z w:val="23"/>
          <w:szCs w:val="23"/>
        </w:rPr>
        <w:t>false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);)  .或者是调用</w:t>
      </w:r>
      <w:r>
        <w:rPr>
          <w:rFonts w:ascii="微软雅黑" w:hAnsi="微软雅黑" w:eastAsia="微软雅黑" w:cs="微软雅黑"/>
          <w:sz w:val="23"/>
          <w:szCs w:val="23"/>
        </w:rPr>
        <w:t>bootstrap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类加载器来加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载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。</w:t>
      </w:r>
    </w:p>
    <w:p>
      <w:pPr>
        <w:spacing w:before="56" w:line="229" w:lineRule="auto"/>
        <w:ind w:left="662" w:right="314" w:firstLine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3.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如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果父加载器及bootstrap类加载器都没有找到指定的类，  那么调用当前类加载器的</w:t>
      </w:r>
      <w:r>
        <w:rPr>
          <w:rFonts w:ascii="微软雅黑" w:hAnsi="微软雅黑" w:eastAsia="微软雅黑" w:cs="微软雅黑"/>
          <w:sz w:val="23"/>
          <w:szCs w:val="23"/>
        </w:rPr>
        <w:t xml:space="preserve"> findClass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方法来完成</w:t>
      </w:r>
      <w:r>
        <w:rPr>
          <w:rFonts w:ascii="微软雅黑" w:hAnsi="微软雅黑" w:eastAsia="微软雅黑" w:cs="微软雅黑"/>
          <w:sz w:val="23"/>
          <w:szCs w:val="23"/>
        </w:rPr>
        <w:t>类加载。</w:t>
      </w:r>
    </w:p>
    <w:p>
      <w:pPr>
        <w:spacing w:line="372" w:lineRule="exact"/>
        <w:ind w:firstLine="370"/>
        <w:textAlignment w:val="center"/>
      </w:pPr>
      <w:r>
        <w:pict>
          <v:group id="_x0000_s1069" o:spid="_x0000_s1069" o:spt="203" style="height:18.6pt;width:447.45pt;" coordsize="8949,372">
            <o:lock v:ext="edit"/>
            <v:shape id="_x0000_s1070" o:spid="_x0000_s1070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71" o:spid="_x0000_s1071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3" w:lineRule="exact"/>
                      <w:ind w:left="225"/>
                      <w:rPr>
                        <w:rFonts w:ascii="NSimSun" w:hAnsi="NSimSun" w:eastAsia="NSimSun" w:cs="NSimSun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1"/>
                        <w:sz w:val="17"/>
                        <w:szCs w:val="17"/>
                      </w:rPr>
                      <w:t xml:space="preserve">1  </w:t>
                    </w:r>
                    <w:r>
                      <w:rPr>
                        <w:rFonts w:ascii="Consolas" w:hAnsi="Consolas" w:eastAsia="Consolas" w:cs="Consolas"/>
                        <w:color w:val="708090"/>
                        <w:spacing w:val="-1"/>
                        <w:position w:val="1"/>
                        <w:sz w:val="20"/>
                        <w:szCs w:val="20"/>
                      </w:rPr>
                      <w:t>//</w:t>
                    </w:r>
                    <w:r>
                      <w:rPr>
                        <w:rFonts w:ascii="Consolas" w:hAnsi="Consolas" w:eastAsia="Consolas" w:cs="Consolas"/>
                        <w:color w:val="708090"/>
                        <w:position w:val="1"/>
                        <w:sz w:val="20"/>
                        <w:szCs w:val="20"/>
                      </w:rPr>
                      <w:t>ClassLoader</w:t>
                    </w:r>
                    <w:r>
                      <w:rPr>
                        <w:rFonts w:ascii="NSimSun" w:hAnsi="NSimSun" w:eastAsia="NSimSun" w:cs="NSimSun"/>
                        <w:color w:val="708090"/>
                        <w:spacing w:val="-1"/>
                        <w:position w:val="1"/>
                        <w:sz w:val="20"/>
                        <w:szCs w:val="20"/>
                      </w:rPr>
                      <w:t>的</w:t>
                    </w:r>
                    <w:r>
                      <w:rPr>
                        <w:rFonts w:ascii="Consolas" w:hAnsi="Consolas" w:eastAsia="Consolas" w:cs="Consolas"/>
                        <w:color w:val="708090"/>
                        <w:position w:val="1"/>
                        <w:sz w:val="20"/>
                        <w:szCs w:val="20"/>
                      </w:rPr>
                      <w:t>loadClass</w:t>
                    </w:r>
                    <w:r>
                      <w:rPr>
                        <w:rFonts w:ascii="NSimSun" w:hAnsi="NSimSun" w:eastAsia="NSimSun" w:cs="NSimSun"/>
                        <w:color w:val="708090"/>
                        <w:spacing w:val="-1"/>
                        <w:position w:val="1"/>
                        <w:sz w:val="20"/>
                        <w:szCs w:val="20"/>
                      </w:rPr>
                      <w:t>方法，里面实现了</w:t>
                    </w:r>
                    <w:r>
                      <w:rPr>
                        <w:rFonts w:ascii="NSimSun" w:hAnsi="NSimSun" w:eastAsia="NSimSun" w:cs="NSimSun"/>
                        <w:color w:val="708090"/>
                        <w:position w:val="1"/>
                        <w:sz w:val="20"/>
                        <w:szCs w:val="20"/>
                      </w:rPr>
                      <w:t>双亲委派机制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3"/>
          <w:sz w:val="17"/>
          <w:szCs w:val="17"/>
        </w:rPr>
        <w:t xml:space="preserve">2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protected</w:t>
      </w: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-1"/>
          <w:position w:val="3"/>
          <w:sz w:val="20"/>
          <w:szCs w:val="20"/>
        </w:rPr>
        <w:t>&lt;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?&gt;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 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boolean resolve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</w:t>
      </w:r>
    </w:p>
    <w:p>
      <w:pPr>
        <w:spacing w:before="80" w:line="323" w:lineRule="auto"/>
        <w:ind w:left="562" w:right="5558" w:firstLine="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ClassNotFoundException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4  </w:t>
      </w:r>
      <w:r>
        <w:rPr>
          <w:rFonts w:ascii="Consolas" w:hAnsi="Consolas" w:eastAsia="Consolas" w:cs="Consolas"/>
          <w:color w:val="999999"/>
          <w:spacing w:val="3"/>
          <w:sz w:val="20"/>
          <w:szCs w:val="20"/>
        </w:rPr>
        <w:t>{</w:t>
      </w:r>
    </w:p>
    <w:p>
      <w:pPr>
        <w:spacing w:before="70" w:line="319" w:lineRule="auto"/>
        <w:ind w:left="564" w:right="4129" w:firstLine="2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DD4A68"/>
          <w:sz w:val="20"/>
          <w:szCs w:val="20"/>
        </w:rPr>
        <w:t>synchronized</w:t>
      </w:r>
      <w:r>
        <w:rPr>
          <w:rFonts w:ascii="Consolas" w:hAnsi="Consolas" w:eastAsia="Consolas" w:cs="Consolas"/>
          <w:color w:val="DD4A68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getClassLoadingLock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)) {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 xml:space="preserve">// 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检查当前类加载器是否已经加载</w:t>
      </w:r>
      <w:r>
        <w:rPr>
          <w:rFonts w:ascii="NSimSun" w:hAnsi="NSimSun" w:eastAsia="NSimSun" w:cs="NSimSun"/>
          <w:color w:val="708090"/>
          <w:sz w:val="20"/>
          <w:szCs w:val="20"/>
        </w:rPr>
        <w:t>了该类</w:t>
      </w:r>
    </w:p>
    <w:p>
      <w:pPr>
        <w:spacing w:before="43" w:line="263" w:lineRule="exact"/>
        <w:ind w:left="56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7 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&lt;?&gt;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findLoadedClass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8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 {</w:t>
      </w:r>
    </w:p>
    <w:p>
      <w:pPr>
        <w:spacing w:before="8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9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long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0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nanoTime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94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0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80" w:line="263" w:lineRule="exact"/>
        <w:ind w:left="575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parent</w:t>
      </w:r>
      <w:r>
        <w:rPr>
          <w:rFonts w:ascii="Consolas" w:hAnsi="Consolas" w:eastAsia="Consolas" w:cs="Consolas"/>
          <w:color w:val="41464B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2"/>
          <w:sz w:val="20"/>
          <w:szCs w:val="20"/>
        </w:rPr>
        <w:t xml:space="preserve">!=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position w:val="2"/>
          <w:sz w:val="20"/>
          <w:szCs w:val="20"/>
        </w:rPr>
        <w:t xml:space="preserve">) {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position w:val="2"/>
          <w:sz w:val="20"/>
          <w:szCs w:val="20"/>
        </w:rPr>
        <w:t>如果当前加载器父加载器不为空则委托父加载器加载该类</w:t>
      </w:r>
    </w:p>
    <w:p>
      <w:pPr>
        <w:spacing w:before="95" w:line="262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12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parent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false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1" w:line="357" w:lineRule="exact"/>
        <w:ind w:left="575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9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position w:val="9"/>
          <w:sz w:val="20"/>
          <w:szCs w:val="20"/>
        </w:rPr>
        <w:t>else</w:t>
      </w:r>
      <w:r>
        <w:rPr>
          <w:rFonts w:ascii="Consolas" w:hAnsi="Consolas" w:eastAsia="Consolas" w:cs="Consolas"/>
          <w:color w:val="0077AA"/>
          <w:spacing w:val="1"/>
          <w:position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 xml:space="preserve">{ </w:t>
      </w:r>
      <w:r>
        <w:rPr>
          <w:rFonts w:ascii="Consolas" w:hAnsi="Consolas" w:eastAsia="Consolas" w:cs="Consolas"/>
          <w:color w:val="708090"/>
          <w:spacing w:val="1"/>
          <w:position w:val="9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position w:val="9"/>
          <w:sz w:val="20"/>
          <w:szCs w:val="20"/>
        </w:rPr>
        <w:t>/</w:t>
      </w:r>
      <w:r>
        <w:rPr>
          <w:rFonts w:ascii="NSimSun" w:hAnsi="NSimSun" w:eastAsia="NSimSun" w:cs="NSimSun"/>
          <w:color w:val="708090"/>
          <w:position w:val="9"/>
          <w:sz w:val="20"/>
          <w:szCs w:val="20"/>
        </w:rPr>
        <w:t>如果当前加载器父加载器为空则委托引导类加载器加载该类</w:t>
      </w:r>
    </w:p>
    <w:p>
      <w:pPr>
        <w:spacing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findBootstrapClassOrNull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0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pacing w:before="94" w:line="263" w:lineRule="exact"/>
        <w:ind w:left="575"/>
        <w:rPr>
          <w:rFonts w:hint="eastAsia" w:ascii="Consolas" w:hAnsi="Consolas" w:eastAsia="Consolas" w:cs="Consolas"/>
          <w:sz w:val="20"/>
          <w:szCs w:val="20"/>
          <w:lang w:val="en-US" w:eastAsia="zh-CN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{</w:t>
      </w:r>
      <w:r>
        <w:rPr>
          <w:rFonts w:hint="eastAsia" w:ascii="Consolas" w:hAnsi="Consolas" w:eastAsia="Consolas" w:cs="Consolas"/>
          <w:color w:val="999999"/>
          <w:spacing w:val="1"/>
          <w:position w:val="3"/>
          <w:sz w:val="20"/>
          <w:szCs w:val="20"/>
          <w:lang w:val="en-US" w:eastAsia="zh-CN"/>
        </w:rPr>
        <w:t xml:space="preserve"> </w:t>
      </w:r>
    </w:p>
    <w:p>
      <w:pPr>
        <w:spacing w:before="80" w:line="358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0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thrown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if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class not found</w:t>
      </w:r>
    </w:p>
    <w:p>
      <w:pPr>
        <w:spacing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4"/>
          <w:position w:val="3"/>
          <w:sz w:val="17"/>
          <w:szCs w:val="17"/>
        </w:rPr>
        <w:t xml:space="preserve">18  </w:t>
      </w:r>
      <w:r>
        <w:rPr>
          <w:rFonts w:ascii="NSimSun" w:hAnsi="NSimSun" w:eastAsia="NSimSun" w:cs="NSimSun"/>
          <w:color w:val="808080"/>
          <w:spacing w:val="-2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708090"/>
          <w:spacing w:val="-2"/>
          <w:position w:val="3"/>
          <w:sz w:val="20"/>
          <w:szCs w:val="20"/>
        </w:rPr>
        <w:t>// from the non ‐null parent class loader</w:t>
      </w:r>
    </w:p>
    <w:p>
      <w:pPr>
        <w:spacing w:before="80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pacing w:before="162" w:line="186" w:lineRule="auto"/>
        <w:ind w:left="56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0</w:t>
      </w:r>
    </w:p>
    <w:p>
      <w:pPr>
        <w:sectPr>
          <w:pgSz w:w="11920" w:h="16840"/>
          <w:pgMar w:top="400" w:right="1131" w:bottom="0" w:left="1115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72" o:spid="_x0000_s1072" o:spt="1" style="position:absolute;left:0pt;margin-left:520.95pt;margin-top:50pt;height:332.35pt;width:0.75pt;mso-position-horizontal-relative:page;mso-position-vertical-relative:page;z-index:-25161420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73" o:spid="_x0000_s1073" o:spt="1" style="position:absolute;left:0pt;margin-left:520.95pt;margin-top:542.4pt;height:208.7pt;width:0.75pt;mso-position-horizontal-relative:page;mso-position-vertical-relative:page;z-index:-25161625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97152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3984625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7115175</wp:posOffset>
            </wp:positionV>
            <wp:extent cx="8890" cy="218757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218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21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 {</w:t>
      </w:r>
    </w:p>
    <w:p>
      <w:pPr>
        <w:spacing w:before="94" w:line="34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8"/>
          <w:sz w:val="17"/>
          <w:szCs w:val="17"/>
        </w:rPr>
        <w:t xml:space="preserve">22   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If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still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not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found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then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invoke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findClass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in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order</w:t>
      </w:r>
    </w:p>
    <w:p>
      <w:pPr>
        <w:spacing w:line="262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2"/>
          <w:sz w:val="17"/>
          <w:szCs w:val="17"/>
        </w:rPr>
        <w:t xml:space="preserve">23   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to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find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the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class</w:t>
      </w:r>
      <w:r>
        <w:rPr>
          <w:rFonts w:ascii="Consolas" w:hAnsi="Consolas" w:eastAsia="Consolas" w:cs="Consolas"/>
          <w:color w:val="708090"/>
          <w:spacing w:val="3"/>
          <w:position w:val="2"/>
          <w:sz w:val="20"/>
          <w:szCs w:val="20"/>
        </w:rPr>
        <w:t>.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long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1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nanoTime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80" w:line="347" w:lineRule="auto"/>
        <w:ind w:left="563" w:right="123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25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都会调用</w:t>
      </w:r>
      <w:r>
        <w:rPr>
          <w:rFonts w:ascii="Consolas" w:hAnsi="Consolas" w:eastAsia="Consolas" w:cs="Consolas"/>
          <w:color w:val="708090"/>
          <w:sz w:val="20"/>
          <w:szCs w:val="20"/>
        </w:rPr>
        <w:t>URLClassLoader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的</w:t>
      </w:r>
      <w:r>
        <w:rPr>
          <w:rFonts w:ascii="Consolas" w:hAnsi="Consolas" w:eastAsia="Consolas" w:cs="Consolas"/>
          <w:color w:val="708090"/>
          <w:sz w:val="20"/>
          <w:szCs w:val="20"/>
        </w:rPr>
        <w:t>findClass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方法在加载器的类路径里</w:t>
      </w:r>
      <w:r>
        <w:rPr>
          <w:rFonts w:ascii="NSimSun" w:hAnsi="NSimSun" w:eastAsia="NSimSun" w:cs="NSimSun"/>
          <w:color w:val="708090"/>
          <w:sz w:val="20"/>
          <w:szCs w:val="20"/>
        </w:rPr>
        <w:t xml:space="preserve">查找并加载该类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26   </w:t>
      </w:r>
      <w:r>
        <w:rPr>
          <w:rFonts w:ascii="Consolas" w:hAnsi="Consolas" w:eastAsia="Consolas" w:cs="Consolas"/>
          <w:color w:val="41464B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sz w:val="20"/>
          <w:szCs w:val="20"/>
        </w:rPr>
        <w:t>findClass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</w:p>
    <w:p>
      <w:pPr>
        <w:spacing w:before="53" w:line="186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7</w:t>
      </w:r>
    </w:p>
    <w:p>
      <w:pPr>
        <w:spacing w:before="9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28   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this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is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the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defining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loader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record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the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stats</w:t>
      </w:r>
    </w:p>
    <w:p>
      <w:pPr>
        <w:spacing w:before="8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29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sun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misc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PerfCounter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getParentDelegationTime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addTime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1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‐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>0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95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30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sun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misc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PerfCounter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getFindClassTime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addElapsedTimeFrom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>1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81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31 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sun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misc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PerfCounter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getFindClasses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increment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95" w:line="34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0"/>
          <w:position w:val="9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9"/>
          <w:sz w:val="17"/>
          <w:szCs w:val="17"/>
        </w:rPr>
        <w:t xml:space="preserve">2   </w:t>
      </w:r>
      <w:r>
        <w:rPr>
          <w:rFonts w:ascii="Consolas" w:hAnsi="Consolas" w:eastAsia="Consolas" w:cs="Consolas"/>
          <w:color w:val="999999"/>
          <w:spacing w:val="6"/>
          <w:position w:val="9"/>
          <w:sz w:val="20"/>
          <w:szCs w:val="20"/>
        </w:rPr>
        <w:t>}</w:t>
      </w:r>
    </w:p>
    <w:p>
      <w:pPr>
        <w:spacing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0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3  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}</w:t>
      </w:r>
    </w:p>
    <w:p>
      <w:pPr>
        <w:spacing w:before="94" w:line="263" w:lineRule="exact"/>
        <w:ind w:left="564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2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resolve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 xml:space="preserve">) { </w:t>
      </w:r>
      <w:r>
        <w:rPr>
          <w:rFonts w:ascii="Consolas" w:hAnsi="Consolas" w:eastAsia="Consolas" w:cs="Consolas"/>
          <w:color w:val="708090"/>
          <w:spacing w:val="1"/>
          <w:position w:val="2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不会执行</w:t>
      </w:r>
    </w:p>
    <w:p>
      <w:pPr>
        <w:spacing w:before="80" w:line="323" w:lineRule="auto"/>
        <w:ind w:left="564" w:right="682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DD4A68"/>
          <w:sz w:val="20"/>
          <w:szCs w:val="20"/>
        </w:rPr>
        <w:t>resolveClass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c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999999"/>
          <w:spacing w:val="6"/>
          <w:sz w:val="20"/>
          <w:szCs w:val="20"/>
        </w:rPr>
        <w:t>}</w:t>
      </w:r>
    </w:p>
    <w:p>
      <w:pPr>
        <w:spacing w:before="7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37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95" w:line="34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drawing>
          <wp:anchor distT="0" distB="0" distL="0" distR="0" simplePos="0" relativeHeight="251701248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258445</wp:posOffset>
            </wp:positionV>
            <wp:extent cx="5681980" cy="236220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3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SimSun" w:hAnsi="NSimSun" w:eastAsia="NSimSun" w:cs="NSimSun"/>
          <w:color w:val="808080"/>
          <w:spacing w:val="10"/>
          <w:position w:val="9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9"/>
          <w:sz w:val="17"/>
          <w:szCs w:val="17"/>
        </w:rPr>
        <w:t xml:space="preserve">8   </w:t>
      </w:r>
      <w:r>
        <w:rPr>
          <w:rFonts w:ascii="Consolas" w:hAnsi="Consolas" w:eastAsia="Consolas" w:cs="Consolas"/>
          <w:color w:val="999999"/>
          <w:spacing w:val="6"/>
          <w:position w:val="9"/>
          <w:sz w:val="20"/>
          <w:szCs w:val="20"/>
        </w:rPr>
        <w:t>}</w:t>
      </w:r>
    </w:p>
    <w:p>
      <w:pPr>
        <w:spacing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39 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}</w:t>
      </w:r>
    </w:p>
    <w:p>
      <w:pPr>
        <w:spacing w:line="420" w:lineRule="auto"/>
        <w:rPr>
          <w:rFonts w:ascii="Arial"/>
          <w:sz w:val="21"/>
        </w:rPr>
      </w:pPr>
    </w:p>
    <w:p>
      <w:pPr>
        <w:spacing w:before="99" w:line="229" w:lineRule="auto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为什么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要设计双亲委派机制？</w:t>
      </w:r>
    </w:p>
    <w:p>
      <w:pPr>
        <w:spacing w:before="30" w:line="243" w:lineRule="auto"/>
        <w:ind w:left="656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沙箱安全机制：  自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己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写的java.lang.String.class类不会被加载，  这样便可以防止核心</w:t>
      </w:r>
      <w:r>
        <w:rPr>
          <w:rFonts w:ascii="微软雅黑" w:hAnsi="微软雅黑" w:eastAsia="微软雅黑" w:cs="微软雅黑"/>
          <w:sz w:val="23"/>
          <w:szCs w:val="23"/>
        </w:rPr>
        <w:t xml:space="preserve"> API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库被</w:t>
      </w:r>
      <w:r>
        <w:rPr>
          <w:rFonts w:ascii="微软雅黑" w:hAnsi="微软雅黑" w:eastAsia="微软雅黑" w:cs="微软雅黑"/>
          <w:sz w:val="23"/>
          <w:szCs w:val="23"/>
        </w:rPr>
        <w:t>随意篡改</w:t>
      </w:r>
    </w:p>
    <w:p>
      <w:pPr>
        <w:spacing w:line="266" w:lineRule="auto"/>
        <w:ind w:left="656" w:right="20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避免类的重复加载：  当父亲已经加载了该类时，  就没有必要子ClassLoader再加载一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>次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，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 保证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被加载类的唯一性</w:t>
      </w:r>
    </w:p>
    <w:p>
      <w:pPr>
        <w:spacing w:before="326" w:line="225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看一</w:t>
      </w:r>
      <w:r>
        <w:rPr>
          <w:rFonts w:ascii="微软雅黑" w:hAnsi="微软雅黑" w:eastAsia="微软雅黑" w:cs="微软雅黑"/>
          <w:sz w:val="23"/>
          <w:szCs w:val="23"/>
        </w:rPr>
        <w:t>个类加载示例：</w:t>
      </w:r>
    </w:p>
    <w:p>
      <w:pPr>
        <w:spacing w:before="27" w:line="262" w:lineRule="exact"/>
        <w:ind w:left="827"/>
        <w:rPr>
          <w:rFonts w:ascii="Consolas" w:hAnsi="Consolas" w:eastAsia="Consolas" w:cs="Consolas"/>
          <w:sz w:val="20"/>
          <w:szCs w:val="20"/>
        </w:rPr>
      </w:pPr>
      <w:r>
        <w:pict>
          <v:shape id="_x0000_s1074" o:spid="_x0000_s1074" o:spt="202" type="#_x0000_t202" style="position:absolute;left:0pt;margin-left:27.7pt;margin-top:4.35pt;height:10.65pt;width:5.35pt;z-index:251705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8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9200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-10795</wp:posOffset>
            </wp:positionV>
            <wp:extent cx="5681980" cy="22669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>l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ang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;</w:t>
      </w:r>
    </w:p>
    <w:p>
      <w:pPr>
        <w:spacing w:before="149" w:line="187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2</w:t>
      </w:r>
    </w:p>
    <w:p>
      <w:pPr>
        <w:spacing w:before="88" w:line="263" w:lineRule="exact"/>
        <w:ind w:left="827"/>
        <w:rPr>
          <w:rFonts w:ascii="Consolas" w:hAnsi="Consolas" w:eastAsia="Consolas" w:cs="Consolas"/>
          <w:sz w:val="20"/>
          <w:szCs w:val="20"/>
        </w:rPr>
      </w:pPr>
      <w:r>
        <w:pict>
          <v:shape id="_x0000_s1075" o:spid="_x0000_s1075" o:spt="202" type="#_x0000_t202" style="position:absolute;left:0pt;margin-left:27pt;margin-top:7.5pt;height:80.6pt;width:6pt;z-index:2517043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4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3</w:t>
                  </w:r>
                </w:p>
                <w:p>
                  <w:pPr>
                    <w:spacing w:before="172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4</w:t>
                  </w:r>
                </w:p>
                <w:p>
                  <w:pPr>
                    <w:spacing w:before="186" w:line="184" w:lineRule="auto"/>
                    <w:ind w:left="24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71" w:line="186" w:lineRule="auto"/>
                    <w:ind w:left="2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6</w:t>
                  </w:r>
                </w:p>
                <w:p>
                  <w:pPr>
                    <w:spacing w:before="188" w:line="184" w:lineRule="auto"/>
                    <w:ind w:left="24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class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 xml:space="preserve">String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{</w:t>
      </w:r>
    </w:p>
    <w:p>
      <w:pPr>
        <w:spacing w:before="80" w:line="263" w:lineRule="exact"/>
        <w:ind w:left="937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static void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 {</w:t>
      </w:r>
    </w:p>
    <w:p>
      <w:pPr>
        <w:spacing w:before="95" w:line="262" w:lineRule="exact"/>
        <w:ind w:left="93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**My String Class**************"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1" w:line="357" w:lineRule="exact"/>
        <w:ind w:left="944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10"/>
          <w:sz w:val="20"/>
          <w:szCs w:val="20"/>
        </w:rPr>
        <w:t>}</w:t>
      </w:r>
    </w:p>
    <w:p>
      <w:pPr>
        <w:spacing w:line="263" w:lineRule="exact"/>
        <w:ind w:left="834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48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120" w:line="220" w:lineRule="auto"/>
        <w:ind w:left="819"/>
        <w:rPr>
          <w:rFonts w:ascii="NSimSun" w:hAnsi="NSimSun" w:eastAsia="NSimSun" w:cs="NSimSun"/>
          <w:sz w:val="20"/>
          <w:szCs w:val="20"/>
        </w:rPr>
      </w:pPr>
      <w:r>
        <w:pict>
          <v:shape id="_x0000_s1076" o:spid="_x0000_s1076" o:spt="202" type="#_x0000_t202" style="position:absolute;left:0pt;margin-left:27.1pt;margin-top:7.6pt;height:62.8pt;width:10.25pt;z-index:2517032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9</w:t>
                  </w:r>
                </w:p>
                <w:p>
                  <w:pPr>
                    <w:spacing w:before="171" w:line="186" w:lineRule="auto"/>
                    <w:ind w:left="3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9"/>
                      <w:sz w:val="17"/>
                      <w:szCs w:val="17"/>
                    </w:rPr>
                    <w:t>10</w:t>
                  </w:r>
                </w:p>
                <w:p>
                  <w:pPr>
                    <w:spacing w:before="185" w:line="188" w:lineRule="auto"/>
                    <w:ind w:left="3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9"/>
                      <w:sz w:val="17"/>
                      <w:szCs w:val="17"/>
                    </w:rPr>
                    <w:t>11</w:t>
                  </w:r>
                </w:p>
                <w:p>
                  <w:pPr>
                    <w:spacing w:before="169" w:line="188" w:lineRule="auto"/>
                    <w:ind w:left="3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9"/>
                      <w:sz w:val="17"/>
                      <w:szCs w:val="17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NSimSun" w:hAnsi="NSimSun" w:eastAsia="NSimSun" w:cs="NSimSun"/>
          <w:color w:val="41464B"/>
          <w:spacing w:val="-2"/>
          <w:sz w:val="20"/>
          <w:szCs w:val="20"/>
        </w:rPr>
        <w:t>运行结</w:t>
      </w:r>
      <w:r>
        <w:rPr>
          <w:rFonts w:ascii="NSimSun" w:hAnsi="NSimSun" w:eastAsia="NSimSun" w:cs="NSimSun"/>
          <w:color w:val="41464B"/>
          <w:spacing w:val="-1"/>
          <w:sz w:val="20"/>
          <w:szCs w:val="20"/>
        </w:rPr>
        <w:t>果：</w:t>
      </w:r>
    </w:p>
    <w:p>
      <w:pPr>
        <w:spacing w:before="74" w:line="306" w:lineRule="auto"/>
        <w:ind w:left="1022" w:right="1445" w:hanging="11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>错误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: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 xml:space="preserve">在类 </w:t>
      </w:r>
      <w:r>
        <w:rPr>
          <w:rFonts w:ascii="Consolas" w:hAnsi="Consolas" w:eastAsia="Consolas" w:cs="Consolas"/>
          <w:color w:val="41464B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lang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 xml:space="preserve">中找不到 </w:t>
      </w:r>
      <w:r>
        <w:rPr>
          <w:rFonts w:ascii="Consolas" w:hAnsi="Consolas" w:eastAsia="Consolas" w:cs="Consolas"/>
          <w:color w:val="41464B"/>
          <w:sz w:val="20"/>
          <w:szCs w:val="20"/>
        </w:rPr>
        <w:t>main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>方法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 xml:space="preserve">请将 </w:t>
      </w:r>
      <w:r>
        <w:rPr>
          <w:rFonts w:ascii="Consolas" w:hAnsi="Consolas" w:eastAsia="Consolas" w:cs="Consolas"/>
          <w:color w:val="41464B"/>
          <w:sz w:val="20"/>
          <w:szCs w:val="20"/>
        </w:rPr>
        <w:t>main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>方</w:t>
      </w:r>
      <w:r>
        <w:rPr>
          <w:rFonts w:ascii="NSimSun" w:hAnsi="NSimSun" w:eastAsia="NSimSun" w:cs="NSimSun"/>
          <w:color w:val="41464B"/>
          <w:sz w:val="20"/>
          <w:szCs w:val="20"/>
        </w:rPr>
        <w:t>法定义为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: </w:t>
      </w:r>
      <w:r>
        <w:rPr>
          <w:rFonts w:ascii="Consolas" w:hAnsi="Consolas" w:eastAsia="Consolas" w:cs="Consolas"/>
          <w:color w:val="0077AA"/>
          <w:spacing w:val="-1"/>
          <w:sz w:val="20"/>
          <w:szCs w:val="20"/>
        </w:rPr>
        <w:t>public s</w:t>
      </w:r>
      <w:r>
        <w:rPr>
          <w:rFonts w:ascii="Consolas" w:hAnsi="Consolas" w:eastAsia="Consolas" w:cs="Consolas"/>
          <w:color w:val="0077AA"/>
          <w:sz w:val="20"/>
          <w:szCs w:val="20"/>
        </w:rPr>
        <w:t>tatic</w:t>
      </w:r>
      <w:r>
        <w:rPr>
          <w:rFonts w:ascii="Consolas" w:hAnsi="Consolas" w:eastAsia="Consolas" w:cs="Consolas"/>
          <w:color w:val="0077AA"/>
          <w:spacing w:val="-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-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-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spacing w:val="-1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-1"/>
          <w:sz w:val="20"/>
          <w:szCs w:val="20"/>
        </w:rPr>
        <w:t>)</w:t>
      </w:r>
    </w:p>
    <w:p>
      <w:pPr>
        <w:spacing w:before="71" w:line="262" w:lineRule="exact"/>
        <w:ind w:left="911"/>
        <w:rPr>
          <w:rFonts w:ascii="Consolas" w:hAnsi="Consolas" w:eastAsia="Consolas" w:cs="Consolas"/>
          <w:sz w:val="20"/>
          <w:szCs w:val="2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26035</wp:posOffset>
            </wp:positionV>
            <wp:extent cx="5681980" cy="236220"/>
            <wp:effectExtent l="0" t="0" r="0" b="0"/>
            <wp:wrapNone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3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SimSun" w:hAnsi="NSimSun" w:eastAsia="NSimSun" w:cs="NSimSun"/>
          <w:color w:val="41464B"/>
          <w:spacing w:val="-1"/>
          <w:position w:val="2"/>
          <w:sz w:val="20"/>
          <w:szCs w:val="20"/>
        </w:rPr>
        <w:t>否则</w:t>
      </w:r>
      <w:r>
        <w:rPr>
          <w:rFonts w:ascii="NSimSun" w:hAnsi="NSimSun" w:eastAsia="NSimSun" w:cs="NSimSun"/>
          <w:color w:val="41464B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 xml:space="preserve">JavaFX </w:t>
      </w:r>
      <w:r>
        <w:rPr>
          <w:rFonts w:ascii="NSimSun" w:hAnsi="NSimSun" w:eastAsia="NSimSun" w:cs="NSimSun"/>
          <w:color w:val="41464B"/>
          <w:position w:val="2"/>
          <w:sz w:val="20"/>
          <w:szCs w:val="20"/>
        </w:rPr>
        <w:t>应用程序类必须扩展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javafx</w:t>
      </w:r>
      <w:r>
        <w:rPr>
          <w:rFonts w:ascii="Consolas" w:hAnsi="Consolas" w:eastAsia="Consolas" w:cs="Consolas"/>
          <w:color w:val="999999"/>
          <w:position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application</w:t>
      </w:r>
      <w:r>
        <w:rPr>
          <w:rFonts w:ascii="Consolas" w:hAnsi="Consolas" w:eastAsia="Consolas" w:cs="Consolas"/>
          <w:color w:val="999999"/>
          <w:position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Application</w:t>
      </w:r>
    </w:p>
    <w:p>
      <w:pPr>
        <w:sectPr>
          <w:pgSz w:w="11920" w:h="16840"/>
          <w:pgMar w:top="400" w:right="1207" w:bottom="0" w:left="1117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  <w:r>
        <w:drawing>
          <wp:anchor distT="0" distB="0" distL="0" distR="0" simplePos="0" relativeHeight="25170636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2976245</wp:posOffset>
            </wp:positionV>
            <wp:extent cx="8890" cy="696150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69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12" w:line="185" w:lineRule="auto"/>
        <w:ind w:left="1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D4D4D"/>
          <w:spacing w:val="4"/>
          <w:sz w:val="26"/>
          <w:szCs w:val="26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全盘</w:t>
      </w:r>
      <w:r>
        <w:rPr>
          <w:rFonts w:ascii="微软雅黑" w:hAnsi="微软雅黑" w:eastAsia="微软雅黑" w:cs="微软雅黑"/>
          <w:color w:val="4D4D4D"/>
          <w:spacing w:val="2"/>
          <w:sz w:val="26"/>
          <w:szCs w:val="26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负责委托机制</w:t>
      </w:r>
    </w:p>
    <w:p>
      <w:pPr>
        <w:spacing w:before="99" w:line="271" w:lineRule="auto"/>
        <w:ind w:right="4" w:firstLine="3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“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全盘负责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”是指当一个</w:t>
      </w:r>
      <w:r>
        <w:rPr>
          <w:rFonts w:ascii="NSimSun" w:hAnsi="NSimSun" w:eastAsia="NSimSun" w:cs="NSimSun"/>
          <w:color w:val="4D4D4D"/>
          <w:sz w:val="22"/>
          <w:szCs w:val="22"/>
        </w:rPr>
        <w:t>ClassLoder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装载一个类时，  除非显示的使用另外一个</w:t>
      </w:r>
      <w:r>
        <w:rPr>
          <w:rFonts w:ascii="NSimSun" w:hAnsi="NSimSun" w:eastAsia="NSimSun" w:cs="NSimSun"/>
          <w:color w:val="4D4D4D"/>
          <w:sz w:val="22"/>
          <w:szCs w:val="22"/>
        </w:rPr>
        <w:t>ClassLoder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，  该</w:t>
      </w:r>
      <w:r>
        <w:rPr>
          <w:rFonts w:ascii="微软雅黑" w:hAnsi="微软雅黑" w:eastAsia="微软雅黑" w:cs="微软雅黑"/>
          <w:color w:val="4D4D4D"/>
          <w:sz w:val="22"/>
          <w:szCs w:val="22"/>
        </w:rPr>
        <w:t xml:space="preserve">类 </w:t>
      </w:r>
      <w:r>
        <w:rPr>
          <w:rFonts w:ascii="微软雅黑" w:hAnsi="微软雅黑" w:eastAsia="微软雅黑" w:cs="微软雅黑"/>
          <w:color w:val="4D4D4D"/>
          <w:spacing w:val="11"/>
          <w:sz w:val="22"/>
          <w:szCs w:val="22"/>
        </w:rPr>
        <w:t>所依赖及引用的类也由这个</w:t>
      </w:r>
      <w:r>
        <w:rPr>
          <w:rFonts w:ascii="NSimSun" w:hAnsi="NSimSun" w:eastAsia="NSimSun" w:cs="NSimSun"/>
          <w:color w:val="4D4D4D"/>
          <w:sz w:val="22"/>
          <w:szCs w:val="22"/>
        </w:rPr>
        <w:t>ClassLoder</w:t>
      </w:r>
      <w:r>
        <w:rPr>
          <w:rFonts w:ascii="微软雅黑" w:hAnsi="微软雅黑" w:eastAsia="微软雅黑" w:cs="微软雅黑"/>
          <w:color w:val="4D4D4D"/>
          <w:spacing w:val="11"/>
          <w:sz w:val="22"/>
          <w:szCs w:val="22"/>
        </w:rPr>
        <w:t>载入</w:t>
      </w:r>
      <w:r>
        <w:rPr>
          <w:rFonts w:ascii="微软雅黑" w:hAnsi="微软雅黑" w:eastAsia="微软雅黑" w:cs="微软雅黑"/>
          <w:color w:val="4D4D4D"/>
          <w:spacing w:val="9"/>
          <w:sz w:val="22"/>
          <w:szCs w:val="22"/>
        </w:rPr>
        <w:t>。</w:t>
      </w:r>
    </w:p>
    <w:p>
      <w:pPr>
        <w:spacing w:before="309" w:line="231" w:lineRule="auto"/>
        <w:ind w:left="25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-1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自</w:t>
      </w:r>
      <w:r>
        <w:rPr>
          <w:rFonts w:ascii="微软雅黑" w:hAnsi="微软雅黑" w:eastAsia="微软雅黑" w:cs="微软雅黑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定义类加载器示例：</w:t>
      </w:r>
    </w:p>
    <w:p>
      <w:pPr>
        <w:spacing w:before="24" w:line="232" w:lineRule="auto"/>
        <w:ind w:firstLine="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自定义类加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载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器只需要继承 java.lang.ClassLoader 类，  该类有两个核心方法，  一个是</w:t>
      </w:r>
      <w:r>
        <w:rPr>
          <w:rFonts w:ascii="微软雅黑" w:hAnsi="微软雅黑" w:eastAsia="微软雅黑" w:cs="微软雅黑"/>
          <w:sz w:val="23"/>
          <w:szCs w:val="23"/>
        </w:rPr>
        <w:t xml:space="preserve">           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(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String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boolean)，  实现了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，  还有一个方法是findClass，  默认实现是空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方法，  所以</w:t>
      </w:r>
      <w:r>
        <w:rPr>
          <w:rFonts w:ascii="微软雅黑" w:hAnsi="微软雅黑" w:eastAsia="微软雅黑" w:cs="微软雅黑"/>
          <w:sz w:val="23"/>
          <w:szCs w:val="23"/>
        </w:rPr>
        <w:t>我们自定义类加载器主要是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重写</w:t>
      </w:r>
      <w:r>
        <w:rPr>
          <w:rFonts w:ascii="Arial" w:hAnsi="Arial" w:eastAsia="Arial" w:cs="Arial"/>
          <w:sz w:val="23"/>
          <w:szCs w:val="23"/>
        </w:rPr>
        <w:t>findClass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方法</w:t>
      </w:r>
      <w:r>
        <w:rPr>
          <w:rFonts w:ascii="微软雅黑" w:hAnsi="微软雅黑" w:eastAsia="微软雅黑" w:cs="微软雅黑"/>
          <w:sz w:val="23"/>
          <w:szCs w:val="23"/>
        </w:rPr>
        <w:t>。</w:t>
      </w:r>
    </w:p>
    <w:p>
      <w:pPr>
        <w:spacing w:before="8" w:line="372" w:lineRule="exact"/>
        <w:ind w:firstLine="369"/>
        <w:textAlignment w:val="center"/>
      </w:pPr>
      <w:r>
        <w:pict>
          <v:group id="_x0000_s1077" o:spid="_x0000_s1077" o:spt="203" style="height:18.6pt;width:447.45pt;" coordsize="8949,372">
            <o:lock v:ext="edit"/>
            <v:shape id="_x0000_s1078" o:spid="_x0000_s1078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79" o:spid="_x0000_s1079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2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MyClassLoaderTest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2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extends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81" w:line="262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163" w:line="187" w:lineRule="auto"/>
        <w:ind w:left="561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74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5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 {</w:t>
      </w:r>
    </w:p>
    <w:p>
      <w:pPr>
        <w:spacing w:before="94" w:line="316" w:lineRule="auto"/>
        <w:ind w:left="565" w:right="5715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6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52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75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9 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95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replaceAll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\\."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"/"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81" w:line="322" w:lineRule="auto"/>
        <w:ind w:left="574" w:right="156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41464B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fis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classPath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z w:val="20"/>
          <w:szCs w:val="20"/>
        </w:rPr>
        <w:t xml:space="preserve">"/"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name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12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".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71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available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94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data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[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];</w:t>
      </w:r>
    </w:p>
    <w:p>
      <w:pPr>
        <w:spacing w:before="80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95" w:line="262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close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1" w:line="323" w:lineRule="auto"/>
        <w:ind w:left="574" w:right="727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18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37" w:line="186" w:lineRule="auto"/>
        <w:ind w:left="57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19</w:t>
      </w:r>
    </w:p>
    <w:p>
      <w:pPr>
        <w:spacing w:before="9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20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protected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&lt;?&gt;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findClass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8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21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{</w:t>
      </w:r>
    </w:p>
    <w:p>
      <w:pPr>
        <w:spacing w:before="95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22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81" w:line="262" w:lineRule="exact"/>
        <w:ind w:left="564"/>
        <w:rPr>
          <w:rFonts w:ascii="NSimSun" w:hAnsi="NSimSun" w:eastAsia="NSimSun" w:cs="NSimSun"/>
          <w:sz w:val="20"/>
          <w:szCs w:val="20"/>
        </w:rPr>
      </w:pPr>
      <w:r>
        <w:pict>
          <v:rect id="_x0000_s1080" o:spid="_x0000_s1080" o:spt="1" style="position:absolute;left:0pt;margin-left:465.15pt;margin-top:-379.1pt;height:576.05pt;width:0.75pt;z-index:-251609088;mso-width-relative:page;mso-height-relative:page;" fillcolor="#D0D4D9" filled="t" stroked="f" coordsize="21600,21600">
            <v:path/>
            <v:fill on="t" opacity="32897f" focussize="0,0"/>
            <v:stroke on="f"/>
            <v:imagedata o:title=""/>
            <o:lock v:ext="edit"/>
          </v:rect>
        </w:pict>
      </w: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23  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defineClass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将一个字节数组转为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Class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对象，这个字节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数组是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class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文件读取后最终的字节</w:t>
      </w:r>
    </w:p>
    <w:p>
      <w:pPr>
        <w:spacing w:before="26" w:line="219" w:lineRule="auto"/>
        <w:ind w:left="579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708090"/>
          <w:spacing w:val="-4"/>
          <w:sz w:val="20"/>
          <w:szCs w:val="20"/>
        </w:rPr>
        <w:t>数</w:t>
      </w:r>
      <w:r>
        <w:rPr>
          <w:rFonts w:ascii="NSimSun" w:hAnsi="NSimSun" w:eastAsia="NSimSun" w:cs="NSimSun"/>
          <w:color w:val="708090"/>
          <w:spacing w:val="-3"/>
          <w:sz w:val="20"/>
          <w:szCs w:val="20"/>
        </w:rPr>
        <w:t>组。</w:t>
      </w:r>
    </w:p>
    <w:p>
      <w:pPr>
        <w:spacing w:before="89" w:line="315" w:lineRule="auto"/>
        <w:ind w:left="564" w:right="343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24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sz w:val="20"/>
          <w:szCs w:val="20"/>
        </w:rPr>
        <w:t>defineClass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990055"/>
          <w:spacing w:val="1"/>
          <w:sz w:val="20"/>
          <w:szCs w:val="20"/>
        </w:rPr>
        <w:t>0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length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25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e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 {</w:t>
      </w:r>
    </w:p>
    <w:p>
      <w:pPr>
        <w:spacing w:before="86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printStackTrace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();</w:t>
      </w:r>
    </w:p>
    <w:p>
      <w:pPr>
        <w:spacing w:before="8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27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throw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();</w:t>
      </w:r>
    </w:p>
    <w:p>
      <w:pPr>
        <w:spacing w:before="94" w:line="34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7"/>
          <w:position w:val="9"/>
          <w:sz w:val="17"/>
          <w:szCs w:val="17"/>
        </w:rPr>
        <w:t xml:space="preserve">28   </w:t>
      </w:r>
      <w:r>
        <w:rPr>
          <w:rFonts w:ascii="Consolas" w:hAnsi="Consolas" w:eastAsia="Consolas" w:cs="Consolas"/>
          <w:color w:val="999999"/>
          <w:spacing w:val="6"/>
          <w:position w:val="9"/>
          <w:sz w:val="20"/>
          <w:szCs w:val="20"/>
        </w:rPr>
        <w:t>}</w:t>
      </w:r>
    </w:p>
    <w:p>
      <w:pPr>
        <w:spacing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7"/>
          <w:position w:val="3"/>
          <w:sz w:val="17"/>
          <w:szCs w:val="17"/>
        </w:rPr>
        <w:t xml:space="preserve">29  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}</w:t>
      </w:r>
    </w:p>
    <w:p>
      <w:pPr>
        <w:spacing w:before="162" w:line="186" w:lineRule="auto"/>
        <w:ind w:left="56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0</w:t>
      </w:r>
    </w:p>
    <w:p>
      <w:pPr>
        <w:spacing w:before="76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0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1  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}</w:t>
      </w:r>
    </w:p>
    <w:p>
      <w:pPr>
        <w:spacing w:before="162" w:line="186" w:lineRule="auto"/>
        <w:ind w:left="56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2</w:t>
      </w:r>
    </w:p>
    <w:p>
      <w:pPr>
        <w:sectPr>
          <w:pgSz w:w="11920" w:h="16840"/>
          <w:pgMar w:top="400" w:right="1195" w:bottom="0" w:left="1116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81" o:spid="_x0000_s1081" o:spt="1" style="position:absolute;left:0pt;margin-left:520.95pt;margin-top:50pt;height:275.2pt;width:0.75pt;mso-position-horizontal-relative:page;mso-position-vertical-relative:page;z-index:-251604992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82" o:spid="_x0000_s1082" o:spt="1" style="position:absolute;left:0pt;margin-left:520.95pt;margin-top:408.05pt;height:383.8pt;width:0.75pt;mso-position-horizontal-relative:page;mso-position-vertical-relative:page;z-index:-25160601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08416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3258820"/>
            <wp:effectExtent l="0" t="0" r="0" b="0"/>
            <wp:wrapNone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2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5408930</wp:posOffset>
            </wp:positionV>
            <wp:extent cx="8890" cy="4601845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60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3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95" w:line="248" w:lineRule="auto"/>
        <w:ind w:left="601" w:right="190" w:hanging="11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34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初始化自定义类加载器，会先初始</w:t>
      </w:r>
      <w:r>
        <w:rPr>
          <w:rFonts w:ascii="NSimSun" w:hAnsi="NSimSun" w:eastAsia="NSimSun" w:cs="NSimSun"/>
          <w:color w:val="708090"/>
          <w:sz w:val="20"/>
          <w:szCs w:val="20"/>
        </w:rPr>
        <w:t>化父类</w:t>
      </w:r>
      <w:r>
        <w:rPr>
          <w:rFonts w:ascii="Consolas" w:hAnsi="Consolas" w:eastAsia="Consolas" w:cs="Consolas"/>
          <w:color w:val="708090"/>
          <w:sz w:val="20"/>
          <w:szCs w:val="20"/>
        </w:rPr>
        <w:t>ClassLoader</w:t>
      </w:r>
      <w:r>
        <w:rPr>
          <w:rFonts w:ascii="NSimSun" w:hAnsi="NSimSun" w:eastAsia="NSimSun" w:cs="NSimSun"/>
          <w:color w:val="708090"/>
          <w:sz w:val="20"/>
          <w:szCs w:val="20"/>
        </w:rPr>
        <w:t xml:space="preserve">，其中会把自定义类加载器的父加载 </w:t>
      </w:r>
      <w:r>
        <w:rPr>
          <w:rFonts w:ascii="NSimSun" w:hAnsi="NSimSun" w:eastAsia="NSimSun" w:cs="NSimSun"/>
          <w:color w:val="708090"/>
          <w:spacing w:val="-1"/>
          <w:sz w:val="20"/>
          <w:szCs w:val="20"/>
        </w:rPr>
        <w:t>器设置为应用</w:t>
      </w:r>
      <w:r>
        <w:rPr>
          <w:rFonts w:ascii="NSimSun" w:hAnsi="NSimSun" w:eastAsia="NSimSun" w:cs="NSimSun"/>
          <w:color w:val="708090"/>
          <w:sz w:val="20"/>
          <w:szCs w:val="20"/>
        </w:rPr>
        <w:t>程序类加载器</w:t>
      </w:r>
      <w:r>
        <w:rPr>
          <w:rFonts w:ascii="Consolas" w:hAnsi="Consolas" w:eastAsia="Consolas" w:cs="Consolas"/>
          <w:color w:val="708090"/>
          <w:sz w:val="20"/>
          <w:szCs w:val="20"/>
        </w:rPr>
        <w:t>AppClassLoader</w:t>
      </w:r>
    </w:p>
    <w:p>
      <w:pPr>
        <w:spacing w:before="62" w:line="262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D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:/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test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94" w:line="334" w:lineRule="auto"/>
        <w:ind w:left="590" w:right="331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36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sz w:val="20"/>
          <w:szCs w:val="20"/>
        </w:rPr>
        <w:t>D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 xml:space="preserve">盘创建 </w:t>
      </w:r>
      <w:r>
        <w:rPr>
          <w:rFonts w:ascii="Consolas" w:hAnsi="Consolas" w:eastAsia="Consolas" w:cs="Consolas"/>
          <w:color w:val="708090"/>
          <w:sz w:val="20"/>
          <w:szCs w:val="20"/>
        </w:rPr>
        <w:t>test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sz w:val="20"/>
          <w:szCs w:val="20"/>
        </w:rPr>
        <w:t>com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sz w:val="20"/>
          <w:szCs w:val="20"/>
        </w:rPr>
        <w:t>tuling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sz w:val="20"/>
          <w:szCs w:val="20"/>
        </w:rPr>
        <w:t>jvm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几级目录，将</w:t>
      </w:r>
      <w:r>
        <w:rPr>
          <w:rFonts w:ascii="Consolas" w:hAnsi="Consolas" w:eastAsia="Consolas" w:cs="Consolas"/>
          <w:color w:val="708090"/>
          <w:sz w:val="20"/>
          <w:szCs w:val="20"/>
        </w:rPr>
        <w:t>User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类的复制类</w:t>
      </w:r>
      <w:r>
        <w:rPr>
          <w:rFonts w:ascii="Consolas" w:hAnsi="Consolas" w:eastAsia="Consolas" w:cs="Consolas"/>
          <w:color w:val="708090"/>
          <w:sz w:val="20"/>
          <w:szCs w:val="20"/>
        </w:rPr>
        <w:t>User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1.</w:t>
      </w:r>
      <w:r>
        <w:rPr>
          <w:rFonts w:ascii="Consolas" w:hAnsi="Consolas" w:eastAsia="Consolas" w:cs="Consolas"/>
          <w:color w:val="708090"/>
          <w:sz w:val="20"/>
          <w:szCs w:val="20"/>
        </w:rPr>
        <w:t>class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丢入该目</w:t>
      </w:r>
      <w:r>
        <w:rPr>
          <w:rFonts w:ascii="NSimSun" w:hAnsi="NSimSun" w:eastAsia="NSimSun" w:cs="NSimSun"/>
          <w:color w:val="708090"/>
          <w:sz w:val="20"/>
          <w:szCs w:val="20"/>
        </w:rPr>
        <w:t xml:space="preserve">录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37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41464B"/>
          <w:sz w:val="20"/>
          <w:szCs w:val="20"/>
        </w:rPr>
        <w:t>Class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clazz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com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tuling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jvm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User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1"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13" w:line="262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38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Object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newInstance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80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39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getDeclaredMethod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sout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263" w:lineRule="exact"/>
        <w:ind w:left="5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40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invoke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80" w:line="323" w:lineRule="auto"/>
        <w:ind w:left="586" w:right="13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41 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9"/>
          <w:sz w:val="17"/>
          <w:szCs w:val="17"/>
        </w:rPr>
        <w:t>4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2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70" w:line="263" w:lineRule="exact"/>
        <w:ind w:left="5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43 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}</w:t>
      </w:r>
    </w:p>
    <w:p>
      <w:pPr>
        <w:spacing w:before="162" w:line="187" w:lineRule="auto"/>
        <w:ind w:left="58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4</w:t>
      </w:r>
      <w:r>
        <w:rPr>
          <w:rFonts w:ascii="NSimSun" w:hAnsi="NSimSun" w:eastAsia="NSimSun" w:cs="NSimSun"/>
          <w:color w:val="808080"/>
          <w:spacing w:val="-2"/>
          <w:sz w:val="17"/>
          <w:szCs w:val="17"/>
        </w:rPr>
        <w:t>4</w:t>
      </w:r>
    </w:p>
    <w:p>
      <w:pPr>
        <w:spacing w:before="105" w:line="220" w:lineRule="auto"/>
        <w:ind w:left="586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sz w:val="17"/>
          <w:szCs w:val="17"/>
        </w:rPr>
        <w:t xml:space="preserve">45 </w:t>
      </w:r>
      <w:r>
        <w:rPr>
          <w:rFonts w:ascii="NSimSun" w:hAnsi="NSimSun" w:eastAsia="NSimSun" w:cs="NSimSun"/>
          <w:color w:val="808080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41464B"/>
          <w:sz w:val="20"/>
          <w:szCs w:val="20"/>
        </w:rPr>
        <w:t>运行结果：</w:t>
      </w:r>
    </w:p>
    <w:p>
      <w:pPr>
        <w:spacing w:before="119" w:line="219" w:lineRule="auto"/>
        <w:ind w:left="5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sz w:val="17"/>
          <w:szCs w:val="17"/>
        </w:rPr>
        <w:t>46</w:t>
      </w:r>
      <w:r>
        <w:rPr>
          <w:rFonts w:ascii="NSimSun" w:hAnsi="NSimSun" w:eastAsia="NSimSun" w:cs="NSimSun"/>
          <w:color w:val="808080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9A6E3A"/>
          <w:sz w:val="20"/>
          <w:szCs w:val="20"/>
        </w:rPr>
        <w:t>=======</w:t>
      </w:r>
      <w:r>
        <w:rPr>
          <w:rFonts w:ascii="NSimSun" w:hAnsi="NSimSun" w:eastAsia="NSimSun" w:cs="NSimSun"/>
          <w:color w:val="41464B"/>
          <w:sz w:val="20"/>
          <w:szCs w:val="20"/>
        </w:rPr>
        <w:t>自己的加载器加载类调用方法</w:t>
      </w:r>
      <w:r>
        <w:rPr>
          <w:rFonts w:ascii="Consolas" w:hAnsi="Consolas" w:eastAsia="Consolas" w:cs="Consolas"/>
          <w:color w:val="9A6E3A"/>
          <w:sz w:val="20"/>
          <w:szCs w:val="20"/>
        </w:rPr>
        <w:t>=======</w:t>
      </w:r>
    </w:p>
    <w:p>
      <w:pPr>
        <w:spacing w:before="45" w:line="372" w:lineRule="exact"/>
        <w:ind w:firstLine="394"/>
        <w:textAlignment w:val="center"/>
      </w:pPr>
      <w:r>
        <w:pict>
          <v:group id="_x0000_s1083" o:spid="_x0000_s1083" o:spt="203" style="height:18.6pt;width:447.45pt;" coordsize="8949,372">
            <o:lock v:ext="edit"/>
            <v:shape id="_x0000_s1084" o:spid="_x0000_s1084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85" o:spid="_x0000_s1085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11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47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com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tuling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jvm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MyClassLoaderTest$MyClassLoader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112" w:line="185" w:lineRule="auto"/>
        <w:ind w:left="26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打破</w:t>
      </w:r>
      <w:r>
        <w:rPr>
          <w:rFonts w:ascii="微软雅黑" w:hAnsi="微软雅黑" w:eastAsia="微软雅黑" w:cs="微软雅黑"/>
          <w:spacing w:val="2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</w:t>
      </w:r>
    </w:p>
    <w:p>
      <w:pPr>
        <w:spacing w:before="98" w:line="214" w:lineRule="auto"/>
        <w:ind w:firstLine="2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再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来一个沙箱安全机制示例，  尝试打破双亲委派机制，  用自定义类加载器加载我们自己实现的</w:t>
      </w:r>
      <w:r>
        <w:rPr>
          <w:rFonts w:ascii="微软雅黑" w:hAnsi="微软雅黑" w:eastAsia="微软雅黑" w:cs="微软雅黑"/>
          <w:sz w:val="23"/>
          <w:szCs w:val="23"/>
        </w:rPr>
        <w:t xml:space="preserve"> java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lang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String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class</w:t>
      </w:r>
    </w:p>
    <w:p>
      <w:pPr>
        <w:spacing w:before="8" w:line="357" w:lineRule="exact"/>
        <w:ind w:firstLine="394"/>
        <w:textAlignment w:val="center"/>
      </w:pPr>
      <w:r>
        <w:pict>
          <v:group id="_x0000_s1086" o:spid="_x0000_s1086" o:spt="203" style="height:17.9pt;width:447.45pt;" coordsize="8949,357">
            <o:lock v:ext="edit"/>
            <v:shape id="_x0000_s1087" o:spid="_x0000_s1087" o:spt="75" type="#_x0000_t75" style="position:absolute;left:0;top:0;height:357;width:8949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088" o:spid="_x0000_s1088" o:spt="202" type="#_x0000_t202" style="position:absolute;left:-20;top:-20;height:397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3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MyClassLoaderTest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2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extends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95" w:line="262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149" w:line="187" w:lineRule="auto"/>
        <w:ind w:left="58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88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5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 {</w:t>
      </w:r>
    </w:p>
    <w:p>
      <w:pPr>
        <w:spacing w:before="80" w:line="323" w:lineRule="auto"/>
        <w:ind w:left="590" w:right="554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6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38" w:line="186" w:lineRule="auto"/>
        <w:ind w:left="587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90" w:line="263" w:lineRule="exact"/>
        <w:ind w:left="58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9 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replaceAll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\\."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"/"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315" w:lineRule="auto"/>
        <w:ind w:left="599" w:right="138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41464B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fis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classPath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z w:val="20"/>
          <w:szCs w:val="20"/>
        </w:rPr>
        <w:t xml:space="preserve">"/"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name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12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".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85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available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data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[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];</w:t>
      </w:r>
    </w:p>
    <w:p>
      <w:pPr>
        <w:spacing w:before="94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close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95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;</w:t>
      </w:r>
    </w:p>
    <w:p>
      <w:pPr>
        <w:spacing w:before="147" w:line="186" w:lineRule="auto"/>
        <w:ind w:left="59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9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pacing w:before="148" w:line="186" w:lineRule="auto"/>
        <w:ind w:left="58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0</w:t>
      </w:r>
    </w:p>
    <w:p>
      <w:pPr>
        <w:spacing w:before="90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21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protected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&lt;?&gt;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findClass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80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22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{</w:t>
      </w:r>
    </w:p>
    <w:p>
      <w:pPr>
        <w:sectPr>
          <w:pgSz w:w="11920" w:h="16840"/>
          <w:pgMar w:top="400" w:right="1370" w:bottom="0" w:left="1091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8445"/>
      </w:tblGrid>
      <w:tr>
        <w:trPr>
          <w:trHeight w:val="14837" w:hRule="atLeast"/>
        </w:trPr>
        <w:tc>
          <w:tcPr>
            <w:tcW w:w="493" w:type="dxa"/>
            <w:tcBorders>
              <w:left w:val="single" w:color="D0D4D9" w:sz="4" w:space="0"/>
            </w:tcBorders>
            <w:vAlign w:val="top"/>
          </w:tcPr>
          <w:p>
            <w:pPr>
              <w:spacing w:before="11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86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70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0</w:t>
            </w:r>
          </w:p>
          <w:p>
            <w:pPr>
              <w:spacing w:before="171" w:line="188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1</w:t>
            </w:r>
          </w:p>
          <w:p>
            <w:pPr>
              <w:spacing w:before="185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2</w:t>
            </w:r>
          </w:p>
          <w:p>
            <w:pPr>
              <w:spacing w:before="15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3</w:t>
            </w:r>
          </w:p>
          <w:p>
            <w:pPr>
              <w:spacing w:before="172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4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8</w:t>
            </w:r>
          </w:p>
          <w:p>
            <w:pPr>
              <w:spacing w:before="157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3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74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</w:tc>
        <w:tc>
          <w:tcPr>
            <w:tcW w:w="8445" w:type="dxa"/>
            <w:tcBorders>
              <w:right w:val="single" w:color="D0D4D9" w:sz="4" w:space="0"/>
            </w:tcBorders>
            <w:vAlign w:val="top"/>
          </w:tcPr>
          <w:p>
            <w:pPr>
              <w:spacing w:before="29"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dat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94" w:line="343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9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efineClass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9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length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}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catch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Exception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{</w:t>
            </w:r>
          </w:p>
          <w:p>
            <w:pPr>
              <w:spacing w:before="94" w:line="263" w:lineRule="exact"/>
              <w:ind w:left="15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printS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tackTrace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80" w:line="26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hrow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5" w:line="34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}</w:t>
            </w:r>
          </w:p>
          <w:p>
            <w:pPr>
              <w:spacing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6"/>
                <w:position w:val="2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708090"/>
                <w:spacing w:val="-3"/>
                <w:position w:val="2"/>
                <w:sz w:val="20"/>
                <w:szCs w:val="20"/>
              </w:rPr>
              <w:t>**</w:t>
            </w:r>
          </w:p>
          <w:p>
            <w:pPr>
              <w:spacing w:before="125" w:line="313" w:lineRule="exact"/>
              <w:ind w:left="156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8"/>
                <w:sz w:val="20"/>
                <w:szCs w:val="20"/>
              </w:rPr>
              <w:t xml:space="preserve">* 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8"/>
                <w:sz w:val="20"/>
                <w:szCs w:val="20"/>
              </w:rPr>
              <w:t>重写类加载方法，实现自己</w:t>
            </w:r>
            <w:r>
              <w:rPr>
                <w:rFonts w:ascii="NSimSun" w:hAnsi="NSimSun" w:eastAsia="NSimSun" w:cs="NSimSun"/>
                <w:color w:val="41464B"/>
                <w:position w:val="8"/>
                <w:sz w:val="20"/>
                <w:szCs w:val="20"/>
              </w:rPr>
              <w:t>的加载逻辑，不委派给双亲加载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param name</w:t>
            </w:r>
          </w:p>
          <w:p>
            <w:pPr>
              <w:spacing w:before="94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@param resolve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rn</w:t>
            </w:r>
          </w:p>
          <w:p>
            <w:pPr>
              <w:spacing w:before="95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@throws Class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NotFoundException</w:t>
            </w:r>
          </w:p>
          <w:p>
            <w:pPr>
              <w:spacing w:line="262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3"/>
                <w:position w:val="-2"/>
                <w:sz w:val="20"/>
                <w:szCs w:val="20"/>
              </w:rPr>
              <w:t>*</w:t>
            </w:r>
            <w:r>
              <w:rPr>
                <w:rFonts w:ascii="Consolas" w:hAnsi="Consolas" w:eastAsia="Consolas" w:cs="Consolas"/>
                <w:color w:val="9A6E3A"/>
                <w:spacing w:val="-2"/>
                <w:position w:val="-2"/>
                <w:sz w:val="20"/>
                <w:szCs w:val="20"/>
              </w:rPr>
              <w:t>/</w:t>
            </w:r>
          </w:p>
          <w:p>
            <w:pPr>
              <w:spacing w:before="95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>pro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tected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boolean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</w:t>
            </w:r>
          </w:p>
          <w:p>
            <w:pPr>
              <w:spacing w:line="26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color w:val="41464B"/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{</w:t>
            </w:r>
          </w:p>
          <w:p>
            <w:pPr>
              <w:spacing w:before="94" w:line="263" w:lineRule="exact"/>
              <w:ind w:left="15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synchronized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getClassLoadingLock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)) {</w:t>
            </w:r>
          </w:p>
          <w:p>
            <w:pPr>
              <w:spacing w:before="80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First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check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has already been loaded</w:t>
            </w:r>
          </w:p>
          <w:p>
            <w:pPr>
              <w:spacing w:before="95" w:line="262" w:lineRule="exact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findLoadedClass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 xml:space="preserve">==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 {</w:t>
            </w:r>
          </w:p>
          <w:p>
            <w:pPr>
              <w:spacing w:before="80" w:line="358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still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not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found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then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invoke findClass in order</w:t>
            </w:r>
          </w:p>
          <w:p>
            <w:pPr>
              <w:spacing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to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find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>.</w:t>
            </w:r>
          </w:p>
          <w:p>
            <w:pPr>
              <w:spacing w:before="80" w:line="357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long t1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>Sy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nanoTime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();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findClass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defining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loader; record the stats</w:t>
            </w:r>
          </w:p>
          <w:p>
            <w:pPr>
              <w:spacing w:before="81" w:line="322" w:lineRule="auto"/>
              <w:ind w:left="158" w:right="136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PerfCounter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getFindClassTime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addElapsedTimeFrom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P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getFindClasses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increment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();</w:t>
            </w:r>
          </w:p>
          <w:p>
            <w:pPr>
              <w:spacing w:before="71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4" w:line="34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) {</w:t>
            </w:r>
          </w:p>
          <w:p>
            <w:pPr>
              <w:spacing w:line="263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spacing w:val="-2"/>
                <w:position w:val="3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esolveClass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);</w:t>
            </w:r>
          </w:p>
          <w:p>
            <w:pPr>
              <w:spacing w:before="95"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81" w:line="262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-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;</w:t>
            </w:r>
          </w:p>
          <w:p>
            <w:pPr>
              <w:spacing w:before="95" w:line="34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}</w:t>
            </w:r>
          </w:p>
          <w:p>
            <w:pPr>
              <w:spacing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4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 xml:space="preserve">static void 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main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String args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 xml:space="preserve">[])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 xml:space="preserve">throws Exception 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{</w:t>
            </w:r>
          </w:p>
          <w:p>
            <w:pPr>
              <w:spacing w:line="263" w:lineRule="exact"/>
              <w:ind w:left="14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:/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before="95" w:line="262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2"/>
                <w:sz w:val="20"/>
                <w:szCs w:val="20"/>
              </w:rPr>
              <w:t>//</w:t>
            </w:r>
            <w:r>
              <w:rPr>
                <w:rFonts w:ascii="NSimSun" w:hAnsi="NSimSun" w:eastAsia="NSimSun" w:cs="NSimSun"/>
                <w:color w:val="708090"/>
                <w:spacing w:val="-1"/>
                <w:position w:val="2"/>
                <w:sz w:val="20"/>
                <w:szCs w:val="20"/>
              </w:rPr>
              <w:t>尝试用自己改</w:t>
            </w:r>
            <w:r>
              <w:rPr>
                <w:rFonts w:ascii="NSimSun" w:hAnsi="NSimSun" w:eastAsia="NSimSun" w:cs="NSimSun"/>
                <w:color w:val="708090"/>
                <w:position w:val="2"/>
                <w:sz w:val="20"/>
                <w:szCs w:val="20"/>
              </w:rPr>
              <w:t>写类加载机制去加载自己写的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java.lang.String.class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485" w:bottom="0" w:left="1485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89" o:spid="_x0000_s1089" o:spt="1" style="position:absolute;left:0pt;margin-left:520.95pt;margin-top:50pt;height:209.45pt;width:0.75pt;mso-position-horizontal-relative:page;mso-position-vertical-relative:page;z-index:-251602944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2512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2432685"/>
            <wp:effectExtent l="0" t="0" r="0" b="0"/>
            <wp:wrapNone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243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65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lang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Object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newInstance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8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67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getDeclaredMethod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sout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68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invoke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323" w:lineRule="auto"/>
        <w:ind w:left="565" w:right="164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>69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9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6"/>
          <w:sz w:val="17"/>
          <w:szCs w:val="17"/>
        </w:rPr>
        <w:t xml:space="preserve">0   </w:t>
      </w:r>
      <w:r>
        <w:rPr>
          <w:rFonts w:ascii="Consolas" w:hAnsi="Consolas" w:eastAsia="Consolas" w:cs="Consolas"/>
          <w:color w:val="999999"/>
          <w:spacing w:val="6"/>
          <w:sz w:val="20"/>
          <w:szCs w:val="20"/>
        </w:rPr>
        <w:t>}</w:t>
      </w:r>
    </w:p>
    <w:p>
      <w:pPr>
        <w:spacing w:before="70" w:line="262" w:lineRule="exact"/>
        <w:ind w:left="56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71 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}</w:t>
      </w:r>
    </w:p>
    <w:p>
      <w:pPr>
        <w:spacing w:before="162" w:line="186" w:lineRule="auto"/>
        <w:ind w:left="56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6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2</w:t>
      </w:r>
    </w:p>
    <w:p>
      <w:pPr>
        <w:spacing w:before="106" w:line="220" w:lineRule="auto"/>
        <w:ind w:left="566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sz w:val="17"/>
          <w:szCs w:val="17"/>
        </w:rPr>
        <w:t xml:space="preserve">73  </w:t>
      </w:r>
      <w:r>
        <w:rPr>
          <w:rFonts w:ascii="NSimSun" w:hAnsi="NSimSun" w:eastAsia="NSimSun" w:cs="NSimSun"/>
          <w:color w:val="41464B"/>
          <w:spacing w:val="-1"/>
          <w:sz w:val="20"/>
          <w:szCs w:val="20"/>
        </w:rPr>
        <w:t>运行结果</w:t>
      </w:r>
      <w:r>
        <w:rPr>
          <w:rFonts w:ascii="NSimSun" w:hAnsi="NSimSun" w:eastAsia="NSimSun" w:cs="NSimSun"/>
          <w:color w:val="41464B"/>
          <w:sz w:val="20"/>
          <w:szCs w:val="20"/>
        </w:rPr>
        <w:t>：</w:t>
      </w:r>
    </w:p>
    <w:p>
      <w:pPr>
        <w:spacing w:before="88" w:line="263" w:lineRule="exact"/>
        <w:ind w:left="56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3"/>
          <w:sz w:val="17"/>
          <w:szCs w:val="17"/>
        </w:rPr>
        <w:t xml:space="preserve">74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lang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SecurityException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: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Prohibited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: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lang</w:t>
      </w:r>
    </w:p>
    <w:p>
      <w:pPr>
        <w:spacing w:before="80" w:line="263" w:lineRule="exact"/>
        <w:ind w:left="56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75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lang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preDefineClass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:</w:t>
      </w:r>
      <w:r>
        <w:rPr>
          <w:rFonts w:ascii="Consolas" w:hAnsi="Consolas" w:eastAsia="Consolas" w:cs="Consolas"/>
          <w:color w:val="990055"/>
          <w:spacing w:val="1"/>
          <w:position w:val="3"/>
          <w:sz w:val="20"/>
          <w:szCs w:val="20"/>
        </w:rPr>
        <w:t>659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</w:p>
    <w:p>
      <w:pPr>
        <w:spacing w:before="65" w:line="357" w:lineRule="exact"/>
        <w:ind w:firstLine="370"/>
        <w:textAlignment w:val="center"/>
      </w:pPr>
      <w:r>
        <w:pict>
          <v:group id="_x0000_s1090" o:spid="_x0000_s1090" o:spt="203" style="height:17.9pt;width:447.45pt;" coordsize="8949,357">
            <o:lock v:ext="edit"/>
            <v:shape id="_x0000_s1091" o:spid="_x0000_s1091" o:spt="75" type="#_x0000_t75" style="position:absolute;left:0;top:0;height:357;width:8949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092" o:spid="_x0000_s1092" o:spt="202" type="#_x0000_t202" style="position:absolute;left:-20;top:-20;height:397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16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2"/>
                        <w:position w:val="3"/>
                        <w:sz w:val="17"/>
                        <w:szCs w:val="17"/>
                      </w:rPr>
                      <w:t xml:space="preserve">76 </w:t>
                    </w:r>
                    <w:r>
                      <w:rPr>
                        <w:rFonts w:ascii="NSimSun" w:hAnsi="NSimSun" w:eastAsia="NSimSun" w:cs="NSimSun"/>
                        <w:color w:val="808080"/>
                        <w:spacing w:val="1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at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1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java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lang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ClassLoader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DD4A68"/>
                        <w:position w:val="3"/>
                        <w:sz w:val="20"/>
                        <w:szCs w:val="20"/>
                      </w:rPr>
                      <w:t>defineClass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ClassLoader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java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pacing w:val="1"/>
                        <w:position w:val="3"/>
                        <w:sz w:val="20"/>
                        <w:szCs w:val="20"/>
                      </w:rPr>
                      <w:t>758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112" w:line="454" w:lineRule="exact"/>
        <w:ind w:left="2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position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12"/>
          <w:position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打</w:t>
      </w:r>
      <w:r>
        <w:rPr>
          <w:rFonts w:ascii="微软雅黑" w:hAnsi="微软雅黑" w:eastAsia="微软雅黑" w:cs="微软雅黑"/>
          <w:spacing w:val="10"/>
          <w:position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破双亲委派机制</w:t>
      </w:r>
    </w:p>
    <w:p>
      <w:pPr>
        <w:spacing w:before="2" w:line="243" w:lineRule="auto"/>
        <w:ind w:left="1" w:right="210" w:rightChars="100" w:firstLine="8"/>
        <w:jc w:val="left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以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加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载为例，  Tomcat 如果使用默认的双亲委派类加载机制行不行？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我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们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思考一下：  Tomcat是个web容器，   那么它要解决什么问题：</w:t>
      </w:r>
    </w:p>
    <w:p>
      <w:pPr>
        <w:spacing w:before="1" w:line="232" w:lineRule="auto"/>
        <w:ind w:left="1" w:right="24" w:firstLine="2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1. 一个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web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容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器可能需要部署两个应用程序，  不同的应用程序可能会</w:t>
      </w: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依赖同一个第三方类库的</w:t>
      </w:r>
      <w:r>
        <w:rPr>
          <w:rFonts w:ascii="微软雅黑" w:hAnsi="微软雅黑" w:eastAsia="微软雅黑" w:cs="微软雅黑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不同版本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，  不能要求同一个类库在同一个服务器只有一份，  因此要保证每个应用程序的类库都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是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独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立的，  保证相互隔离。</w:t>
      </w:r>
    </w:p>
    <w:p>
      <w:pPr>
        <w:spacing w:before="56" w:line="226" w:lineRule="auto"/>
        <w:ind w:right="187" w:firstLine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2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部署在同一个web容器中</w:t>
      </w: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相同的类库相同的版本可以共享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。否则</w:t>
      </w:r>
      <w:r>
        <w:rPr>
          <w:rFonts w:hint="eastAsia" w:ascii="微软雅黑" w:hAnsi="微软雅黑" w:eastAsia="微软雅黑" w:cs="微软雅黑"/>
          <w:spacing w:val="-3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如果服务器有10个应用程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序，  那么要有10份相同的类库加载进虚拟机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。</w:t>
      </w:r>
    </w:p>
    <w:p>
      <w:pPr>
        <w:spacing w:before="50" w:line="228" w:lineRule="auto"/>
        <w:ind w:left="3" w:right="203" w:firstLine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3. 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容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器也有自己依赖的类库，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不能与应用程序的类库混淆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。基于安全考虑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应该让容器的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类库和程</w:t>
      </w:r>
      <w:r>
        <w:rPr>
          <w:rFonts w:ascii="微软雅黑" w:hAnsi="微软雅黑" w:eastAsia="微软雅黑" w:cs="微软雅黑"/>
          <w:sz w:val="23"/>
          <w:szCs w:val="23"/>
        </w:rPr>
        <w:t>序的类库隔离开来。</w:t>
      </w:r>
    </w:p>
    <w:p>
      <w:pPr>
        <w:spacing w:before="58" w:line="226" w:lineRule="auto"/>
        <w:ind w:left="1" w:right="155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sz w:val="23"/>
          <w:szCs w:val="23"/>
        </w:rPr>
        <w:t>4. web容器要支持jsp的修改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我们知道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jsp 文件最终也是要编译成cla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</w:t>
      </w:r>
      <w:r>
        <w:rPr>
          <w:rFonts w:ascii="微软雅黑" w:hAnsi="微软雅黑" w:eastAsia="微软雅黑" w:cs="微软雅黑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文件才能在虚拟机中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运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行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但程序运行后修改jsp已经是司空见惯的事情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web容器需要支持 jsp 修改后不用重启。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before="99" w:line="405" w:lineRule="exact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position w:val="9"/>
          <w:sz w:val="23"/>
          <w:szCs w:val="23"/>
        </w:rPr>
        <w:t>再看看我们的问</w:t>
      </w:r>
      <w:r>
        <w:rPr>
          <w:rFonts w:ascii="微软雅黑" w:hAnsi="微软雅黑" w:eastAsia="微软雅黑" w:cs="微软雅黑"/>
          <w:spacing w:val="-3"/>
          <w:position w:val="9"/>
          <w:sz w:val="23"/>
          <w:szCs w:val="23"/>
        </w:rPr>
        <w:t>题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</w:rPr>
        <w:t xml:space="preserve">：  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如果使用默认的双亲委派类加载机制行不行？</w:t>
      </w:r>
    </w:p>
    <w:p>
      <w:pPr>
        <w:spacing w:before="1" w:line="225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答</w:t>
      </w:r>
      <w:r>
        <w:rPr>
          <w:rFonts w:ascii="微软雅黑" w:hAnsi="微软雅黑" w:eastAsia="微软雅黑" w:cs="微软雅黑"/>
          <w:sz w:val="23"/>
          <w:szCs w:val="23"/>
        </w:rPr>
        <w:t>案是不行的。为什么？</w:t>
      </w:r>
    </w:p>
    <w:p>
      <w:pPr>
        <w:spacing w:before="72" w:line="243" w:lineRule="auto"/>
        <w:ind w:left="11" w:right="24" w:hanging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>第一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个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问题，  如果使用默认的类加载器机制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那么是无法加载两个相同类库的不同版本的，  默认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的类加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器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是不管你是什么版本的，  只在乎你的全限定类名，  并且只有一份。</w:t>
      </w:r>
    </w:p>
    <w:p>
      <w:pPr>
        <w:spacing w:line="402" w:lineRule="exact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position w:val="13"/>
          <w:sz w:val="23"/>
          <w:szCs w:val="23"/>
        </w:rPr>
        <w:t>第</w:t>
      </w:r>
      <w:r>
        <w:rPr>
          <w:rFonts w:ascii="微软雅黑" w:hAnsi="微软雅黑" w:eastAsia="微软雅黑" w:cs="微软雅黑"/>
          <w:spacing w:val="-7"/>
          <w:position w:val="13"/>
          <w:sz w:val="23"/>
          <w:szCs w:val="23"/>
        </w:rPr>
        <w:t>二个问题，  默认的类加载器是能够实现的，  因为他的职责就是保证</w:t>
      </w:r>
      <w:r>
        <w:rPr>
          <w:rFonts w:ascii="微软雅黑" w:hAnsi="微软雅黑" w:eastAsia="微软雅黑" w:cs="微软雅黑"/>
          <w:spacing w:val="-7"/>
          <w:position w:val="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唯一性</w:t>
      </w:r>
      <w:r>
        <w:rPr>
          <w:rFonts w:ascii="微软雅黑" w:hAnsi="微软雅黑" w:eastAsia="微软雅黑" w:cs="微软雅黑"/>
          <w:spacing w:val="-7"/>
          <w:position w:val="13"/>
          <w:sz w:val="23"/>
          <w:szCs w:val="23"/>
        </w:rPr>
        <w:t>。</w:t>
      </w:r>
    </w:p>
    <w:p>
      <w:pPr>
        <w:spacing w:before="2" w:line="182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第三个问题和第一个问题一样。</w:t>
      </w:r>
    </w:p>
    <w:p>
      <w:pPr>
        <w:spacing w:before="55" w:line="248" w:lineRule="auto"/>
        <w:ind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我们再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看第四个问题，  我们想我们要怎么实现jsp文件的热加载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jsp文件其实也就是class文</w:t>
      </w:r>
      <w:r>
        <w:rPr>
          <w:rFonts w:ascii="微软雅黑" w:hAnsi="微软雅黑" w:eastAsia="微软雅黑" w:cs="微软雅黑"/>
          <w:sz w:val="23"/>
          <w:szCs w:val="23"/>
        </w:rPr>
        <w:t xml:space="preserve">      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件，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那么如果修改了，  但类名还是一样</w:t>
      </w:r>
      <w:r>
        <w:rPr>
          <w:rFonts w:hint="eastAsia" w:ascii="微软雅黑" w:hAnsi="微软雅黑" w:eastAsia="微软雅黑" w:cs="微软雅黑"/>
          <w:spacing w:val="-10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类加载器会直接取方法区中已经存在的</w:t>
      </w:r>
      <w:r>
        <w:rPr>
          <w:rFonts w:hint="eastAsia" w:ascii="微软雅黑" w:hAnsi="微软雅黑" w:eastAsia="微软雅黑" w:cs="微软雅黑"/>
          <w:spacing w:val="-10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修改后的jsp</w:t>
      </w:r>
      <w:r>
        <w:rPr>
          <w:rFonts w:ascii="微软雅黑" w:hAnsi="微软雅黑" w:eastAsia="微软雅黑" w:cs="微软雅黑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是不会重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新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加载的。那么怎么办呢？ 我们可以直接卸载掉这jsp文件的类加载器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所以你应该想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到了，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每个jsp文件对应一个唯一的类加载器</w:t>
      </w:r>
      <w:r>
        <w:rPr>
          <w:rFonts w:hint="eastAsia" w:ascii="微软雅黑" w:hAnsi="微软雅黑" w:eastAsia="微软雅黑" w:cs="微软雅黑"/>
          <w:spacing w:val="-7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当一个jsp文件修改了</w:t>
      </w:r>
      <w:r>
        <w:rPr>
          <w:rFonts w:hint="eastAsia" w:ascii="微软雅黑" w:hAnsi="微软雅黑" w:eastAsia="微软雅黑" w:cs="微软雅黑"/>
          <w:spacing w:val="-7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就直接卸载这个jsp类加载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器。重新创建类加载器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重新加载js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p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文件。</w:t>
      </w:r>
    </w:p>
    <w:p>
      <w:pPr>
        <w:sectPr>
          <w:pgSz w:w="11920" w:h="16840"/>
          <w:pgMar w:top="400" w:right="1115" w:bottom="0" w:left="1115" w:header="0" w:footer="0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94" w:line="227" w:lineRule="auto"/>
        <w:ind w:left="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18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自定义加载器详</w:t>
      </w:r>
      <w:r>
        <w:rPr>
          <w:rFonts w:ascii="微软雅黑" w:hAnsi="微软雅黑" w:eastAsia="微软雅黑" w:cs="微软雅黑"/>
          <w:spacing w:val="16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</w:t>
      </w:r>
    </w:p>
    <w:p>
      <w:pPr>
        <w:spacing w:line="10263" w:lineRule="exact"/>
        <w:textAlignment w:val="center"/>
      </w:pPr>
      <w:r>
        <w:drawing>
          <wp:inline distT="0" distB="0" distL="0" distR="0">
            <wp:extent cx="5627370" cy="651700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27527" cy="65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" w:line="225" w:lineRule="auto"/>
        <w:ind w:left="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的几个主</w:t>
      </w:r>
      <w:r>
        <w:rPr>
          <w:rFonts w:ascii="微软雅黑" w:hAnsi="微软雅黑" w:eastAsia="微软雅黑" w:cs="微软雅黑"/>
          <w:sz w:val="23"/>
          <w:szCs w:val="23"/>
        </w:rPr>
        <w:t>要类加载器：</w:t>
      </w:r>
    </w:p>
    <w:p>
      <w:pPr>
        <w:spacing w:before="30" w:line="243" w:lineRule="auto"/>
        <w:ind w:left="659" w:right="25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commonLoader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：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最基本的类加载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器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，  加载路径中的class可以被Tomcat容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器</w:t>
      </w:r>
      <w:r>
        <w:rPr>
          <w:rFonts w:ascii="微软雅黑" w:hAnsi="微软雅黑" w:eastAsia="微软雅黑" w:cs="微软雅黑"/>
          <w:sz w:val="23"/>
          <w:szCs w:val="23"/>
        </w:rPr>
        <w:t>本身以及各个Webapp访问；</w:t>
      </w:r>
    </w:p>
    <w:p>
      <w:pPr>
        <w:spacing w:before="1" w:line="243" w:lineRule="auto"/>
        <w:ind w:left="661" w:right="49" w:hanging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catalinaLoader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：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容器私有的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加载器，  加载路径中的class对于Webapp不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可见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；</w:t>
      </w:r>
    </w:p>
    <w:p>
      <w:pPr>
        <w:spacing w:before="1" w:line="243" w:lineRule="auto"/>
        <w:ind w:left="659" w:right="747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sharedLoader：  各个Webapp共享的类加载器，  加载路径中的class对于所有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Webapp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可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见，  但是对于Tomcat容器不可见；</w:t>
      </w:r>
    </w:p>
    <w:p>
      <w:pPr>
        <w:spacing w:before="2" w:line="262" w:lineRule="auto"/>
        <w:ind w:left="659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WebappClassLoader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  各个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Webapp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私有的类加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载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器，  加载路径中的class只对当前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Webapp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可见，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比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如加载war包里相关的类，  每个war包应用都有自己的</w:t>
      </w:r>
    </w:p>
    <w:p>
      <w:pPr>
        <w:sectPr>
          <w:pgSz w:w="11920" w:h="16840"/>
          <w:pgMar w:top="400" w:right="1146" w:bottom="0" w:left="1114" w:header="0" w:footer="0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  <w:r>
        <w:pict>
          <v:rect id="_x0000_s1093" o:spid="_x0000_s1093" o:spt="1" style="position:absolute;left:0pt;margin-left:520.95pt;margin-top:450.2pt;height:341.65pt;width:0.75pt;mso-position-horizontal-relative:page;mso-position-vertical-relative:page;z-index:-25160089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4560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5953760</wp:posOffset>
            </wp:positionV>
            <wp:extent cx="8890" cy="3948430"/>
            <wp:effectExtent l="0" t="0" r="0" b="0"/>
            <wp:wrapNone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94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98" w:line="255" w:lineRule="auto"/>
        <w:ind w:left="658" w:right="17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WebappClassLoader，  实现相互隔离，  比如不同war包应用引入了不同的spri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n</w:t>
      </w:r>
      <w:r>
        <w:rPr>
          <w:rFonts w:ascii="微软雅黑" w:hAnsi="微软雅黑" w:eastAsia="微软雅黑" w:cs="微软雅黑"/>
          <w:sz w:val="23"/>
          <w:szCs w:val="23"/>
        </w:rPr>
        <w:t>g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版本，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这</w:t>
      </w:r>
      <w:r>
        <w:rPr>
          <w:rFonts w:ascii="微软雅黑" w:hAnsi="微软雅黑" w:eastAsia="微软雅黑" w:cs="微软雅黑"/>
          <w:sz w:val="23"/>
          <w:szCs w:val="23"/>
        </w:rPr>
        <w:t>样实现就能加载各自的spring版本；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99" w:line="226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从</w:t>
      </w:r>
      <w:r>
        <w:rPr>
          <w:rFonts w:ascii="微软雅黑" w:hAnsi="微软雅黑" w:eastAsia="微软雅黑" w:cs="微软雅黑"/>
          <w:sz w:val="23"/>
          <w:szCs w:val="23"/>
        </w:rPr>
        <w:t>图中的委派关系中可以看出：</w:t>
      </w:r>
    </w:p>
    <w:p>
      <w:pPr>
        <w:spacing w:before="31" w:line="243" w:lineRule="auto"/>
        <w:ind w:right="71" w:firstLine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CommonClassLoader能加载的类都可以被Catalin</w:t>
      </w:r>
      <w:r>
        <w:rPr>
          <w:rFonts w:ascii="微软雅黑" w:hAnsi="微软雅黑" w:eastAsia="微软雅黑" w:cs="微软雅黑"/>
          <w:sz w:val="23"/>
          <w:szCs w:val="23"/>
        </w:rPr>
        <w:t>aClassLoader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和</w:t>
      </w:r>
      <w:r>
        <w:rPr>
          <w:rFonts w:ascii="微软雅黑" w:hAnsi="微软雅黑" w:eastAsia="微软雅黑" w:cs="微软雅黑"/>
          <w:sz w:val="23"/>
          <w:szCs w:val="23"/>
        </w:rPr>
        <w:t>SharedClassLoader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使用，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从而实现了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公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有类库的共用，  而CatalinaClassLoader和SharedClassLoader自己能加载的类则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与对</w:t>
      </w:r>
      <w:r>
        <w:rPr>
          <w:rFonts w:ascii="微软雅黑" w:hAnsi="微软雅黑" w:eastAsia="微软雅黑" w:cs="微软雅黑"/>
          <w:sz w:val="23"/>
          <w:szCs w:val="23"/>
        </w:rPr>
        <w:t>方相互隔离。</w:t>
      </w:r>
    </w:p>
    <w:p>
      <w:pPr>
        <w:spacing w:line="226" w:lineRule="auto"/>
        <w:ind w:left="2" w:right="10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WebAppClassLoader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可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以使用SharedClassLoader加载到的类，  但各个WebAppClassLoader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实例之间</w:t>
      </w:r>
      <w:r>
        <w:rPr>
          <w:rFonts w:ascii="微软雅黑" w:hAnsi="微软雅黑" w:eastAsia="微软雅黑" w:cs="微软雅黑"/>
          <w:sz w:val="23"/>
          <w:szCs w:val="23"/>
        </w:rPr>
        <w:t>相互隔离。</w:t>
      </w:r>
    </w:p>
    <w:p>
      <w:pPr>
        <w:spacing w:before="57" w:line="251" w:lineRule="auto"/>
        <w:ind w:left="2" w:firstLine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JasperLoader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的加载范围仅仅是这个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JSP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文件所编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译出来的那一个.Class文件，  它出现的目的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就是为了被丢弃：  当Web容器检测到JSP文件被修改时，  会替换掉目前的JasperLoad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e</w:t>
      </w:r>
      <w:r>
        <w:rPr>
          <w:rFonts w:ascii="微软雅黑" w:hAnsi="微软雅黑" w:eastAsia="微软雅黑" w:cs="微软雅黑"/>
          <w:sz w:val="23"/>
          <w:szCs w:val="23"/>
        </w:rPr>
        <w:t>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的实例，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并</w:t>
      </w:r>
      <w:r>
        <w:rPr>
          <w:rFonts w:ascii="微软雅黑" w:hAnsi="微软雅黑" w:eastAsia="微软雅黑" w:cs="微软雅黑"/>
          <w:sz w:val="23"/>
          <w:szCs w:val="23"/>
        </w:rPr>
        <w:t>通过再建立一个新的Jsp类加载器来实现JSP文件的热加载功能。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99" w:line="209" w:lineRule="auto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这种类加载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机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制违背了java 推荐的双亲委派模型了吗？ 答案是：  违背了。</w:t>
      </w:r>
    </w:p>
    <w:p>
      <w:pPr>
        <w:spacing w:before="57" w:line="254" w:lineRule="auto"/>
        <w:ind w:right="121"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</w:rPr>
        <w:t>很显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然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，  tomcat 不是这样实现，  tomcat 为了实现隔离性，  没有遵守这个约定， 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每个</w:t>
      </w:r>
      <w:r>
        <w:rPr>
          <w:rFonts w:ascii="微软雅黑" w:hAnsi="微软雅黑" w:eastAsia="微软雅黑" w:cs="微软雅黑"/>
          <w:sz w:val="23"/>
          <w:szCs w:val="23"/>
        </w:rPr>
        <w:t xml:space="preserve">           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webappClassLoader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加载自己的目录下的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文件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不会传递给父类加载器，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打破了双亲委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派机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制</w:t>
      </w:r>
      <w:r>
        <w:rPr>
          <w:rFonts w:ascii="微软雅黑" w:hAnsi="微软雅黑" w:eastAsia="微软雅黑" w:cs="微软雅黑"/>
          <w:sz w:val="23"/>
          <w:szCs w:val="23"/>
        </w:rPr>
        <w:t>。</w:t>
      </w:r>
    </w:p>
    <w:p>
      <w:pPr>
        <w:spacing w:line="241" w:lineRule="auto"/>
        <w:rPr>
          <w:rFonts w:ascii="Arial"/>
          <w:sz w:val="21"/>
        </w:rPr>
      </w:pPr>
    </w:p>
    <w:p>
      <w:pPr>
        <w:spacing w:before="99" w:line="228" w:lineRule="auto"/>
        <w:ind w:right="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拟实现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webappClassLoader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加载自己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war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包应用内不同版本类实现相互共存与隔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离</w:t>
      </w:r>
    </w:p>
    <w:p>
      <w:pPr>
        <w:spacing w:before="8" w:line="372" w:lineRule="exact"/>
        <w:ind w:firstLine="369"/>
        <w:textAlignment w:val="center"/>
      </w:pPr>
      <w:r>
        <w:pict>
          <v:group id="_x0000_s1094" o:spid="_x0000_s1094" o:spt="203" style="height:18.6pt;width:447.45pt;" coordsize="8949,372">
            <o:lock v:ext="edit"/>
            <v:shape id="_x0000_s1095" o:spid="_x0000_s1095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096" o:spid="_x0000_s1096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2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MyClassLoaderTest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2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extends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80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162" w:line="187" w:lineRule="auto"/>
        <w:ind w:left="561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75" w:line="262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5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 {</w:t>
      </w:r>
    </w:p>
    <w:p>
      <w:pPr>
        <w:spacing w:before="94" w:line="316" w:lineRule="auto"/>
        <w:ind w:left="565" w:right="5747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6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52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76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9 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94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replaceAll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\\."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"/"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81" w:line="322" w:lineRule="auto"/>
        <w:ind w:left="575" w:right="159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41464B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fis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classPath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z w:val="20"/>
          <w:szCs w:val="20"/>
        </w:rPr>
        <w:t xml:space="preserve">"/"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name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12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".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71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available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95" w:line="262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data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[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];</w:t>
      </w:r>
    </w:p>
    <w:p>
      <w:pPr>
        <w:spacing w:before="81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94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close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;</w:t>
      </w:r>
    </w:p>
    <w:p>
      <w:pPr>
        <w:spacing w:before="162" w:line="186" w:lineRule="auto"/>
        <w:ind w:left="57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76" w:line="262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ectPr>
          <w:pgSz w:w="11920" w:h="16840"/>
          <w:pgMar w:top="400" w:right="1163" w:bottom="0" w:left="1116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8445"/>
      </w:tblGrid>
      <w:tr>
        <w:trPr>
          <w:trHeight w:val="14837" w:hRule="atLeast"/>
        </w:trPr>
        <w:tc>
          <w:tcPr>
            <w:tcW w:w="493" w:type="dxa"/>
            <w:tcBorders>
              <w:left w:val="single" w:color="D0D4D9" w:sz="4" w:space="0"/>
            </w:tcBorders>
            <w:vAlign w:val="top"/>
          </w:tcPr>
          <w:p>
            <w:pPr>
              <w:spacing w:before="97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71" w:line="188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  <w:p>
            <w:pPr>
              <w:spacing w:before="170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84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72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85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72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58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8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0</w:t>
            </w:r>
          </w:p>
          <w:p>
            <w:pPr>
              <w:spacing w:before="185" w:line="188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1</w:t>
            </w:r>
          </w:p>
          <w:p>
            <w:pPr>
              <w:spacing w:before="171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2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3</w:t>
            </w:r>
          </w:p>
          <w:p>
            <w:pPr>
              <w:spacing w:before="158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4</w:t>
            </w:r>
          </w:p>
          <w:p>
            <w:pPr>
              <w:spacing w:before="184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5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6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7</w:t>
            </w:r>
          </w:p>
          <w:p>
            <w:pPr>
              <w:spacing w:before="158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9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4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88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</w:tc>
        <w:tc>
          <w:tcPr>
            <w:tcW w:w="8445" w:type="dxa"/>
            <w:tcBorders>
              <w:right w:val="single" w:color="D0D4D9" w:sz="4" w:space="0"/>
            </w:tcBorders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before="58" w:line="352" w:lineRule="auto"/>
              <w:ind w:left="146" w:right="269" w:firstLine="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sz w:val="20"/>
                <w:szCs w:val="20"/>
              </w:rPr>
              <w:t>p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rotected</w:t>
            </w:r>
            <w:r>
              <w:rPr>
                <w:rFonts w:ascii="Consolas" w:hAnsi="Consolas" w:eastAsia="Consolas" w:cs="Consolas"/>
                <w:color w:val="0077A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findClass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{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try</w:t>
            </w:r>
            <w:r>
              <w:rPr>
                <w:rFonts w:ascii="Consolas" w:hAnsi="Consolas" w:eastAsia="Consolas" w:cs="Consolas"/>
                <w:color w:val="0077AA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4"/>
                <w:sz w:val="20"/>
                <w:szCs w:val="20"/>
              </w:rPr>
              <w:t>{</w:t>
            </w:r>
          </w:p>
          <w:p>
            <w:pPr>
              <w:spacing w:before="12"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dat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0" w:line="263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efineClass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3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length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94" w:line="34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} 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catch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Exception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{</w:t>
            </w:r>
          </w:p>
          <w:p>
            <w:pPr>
              <w:spacing w:line="262" w:lineRule="exact"/>
              <w:ind w:left="15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printS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tackTrace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5" w:line="34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hrow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();</w:t>
            </w:r>
          </w:p>
          <w:p>
            <w:pPr>
              <w:spacing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5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2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6"/>
                <w:position w:val="2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708090"/>
                <w:spacing w:val="-3"/>
                <w:position w:val="2"/>
                <w:sz w:val="20"/>
                <w:szCs w:val="20"/>
              </w:rPr>
              <w:t>**</w:t>
            </w:r>
          </w:p>
          <w:p>
            <w:pPr>
              <w:spacing w:before="111" w:line="327" w:lineRule="exact"/>
              <w:ind w:left="156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* 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9"/>
                <w:sz w:val="20"/>
                <w:szCs w:val="20"/>
              </w:rPr>
              <w:t>重写类加载方法，实现自己</w:t>
            </w:r>
            <w:r>
              <w:rPr>
                <w:rFonts w:ascii="NSimSun" w:hAnsi="NSimSun" w:eastAsia="NSimSun" w:cs="NSimSun"/>
                <w:color w:val="41464B"/>
                <w:position w:val="9"/>
                <w:sz w:val="20"/>
                <w:szCs w:val="20"/>
              </w:rPr>
              <w:t>的加载逻辑，不委派给双亲加载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param name</w:t>
            </w:r>
          </w:p>
          <w:p>
            <w:pPr>
              <w:spacing w:before="80" w:line="358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11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1"/>
                <w:sz w:val="20"/>
                <w:szCs w:val="20"/>
              </w:rPr>
              <w:t>@param resolve</w:t>
            </w:r>
          </w:p>
          <w:p>
            <w:pPr>
              <w:spacing w:line="262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rn</w:t>
            </w:r>
          </w:p>
          <w:p>
            <w:pPr>
              <w:spacing w:before="81" w:line="357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11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1"/>
                <w:sz w:val="20"/>
                <w:szCs w:val="20"/>
              </w:rPr>
              <w:t>@throws Class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NotFoundException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3"/>
                <w:position w:val="-2"/>
                <w:sz w:val="20"/>
                <w:szCs w:val="20"/>
              </w:rPr>
              <w:t>*</w:t>
            </w:r>
            <w:r>
              <w:rPr>
                <w:rFonts w:ascii="Consolas" w:hAnsi="Consolas" w:eastAsia="Consolas" w:cs="Consolas"/>
                <w:color w:val="9A6E3A"/>
                <w:spacing w:val="-2"/>
                <w:position w:val="-2"/>
                <w:sz w:val="20"/>
                <w:szCs w:val="20"/>
              </w:rPr>
              <w:t>/</w:t>
            </w:r>
          </w:p>
          <w:p>
            <w:pPr>
              <w:spacing w:before="80" w:line="357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>pro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tected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boolean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)</w:t>
            </w:r>
          </w:p>
          <w:p>
            <w:pPr>
              <w:spacing w:line="26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color w:val="41464B"/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263" w:lineRule="exact"/>
              <w:ind w:left="15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synchronized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getClassLoadingLock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)) {</w:t>
            </w:r>
          </w:p>
          <w:p>
            <w:pPr>
              <w:spacing w:before="95" w:line="262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First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check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has already been loaded</w:t>
            </w:r>
          </w:p>
          <w:p>
            <w:pPr>
              <w:spacing w:before="81" w:line="263" w:lineRule="exact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findLoadedClass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8" w:line="26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 xml:space="preserve">==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 {</w:t>
            </w:r>
          </w:p>
          <w:p>
            <w:pPr>
              <w:spacing w:before="95" w:line="34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still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not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found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then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invoke findClass in order</w:t>
            </w:r>
          </w:p>
          <w:p>
            <w:pPr>
              <w:spacing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to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find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>.</w:t>
            </w:r>
          </w:p>
          <w:p>
            <w:pPr>
              <w:spacing w:before="94" w:line="26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long t1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nanoTime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spacing w:before="66" w:line="263" w:lineRule="exact"/>
              <w:ind w:left="151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1"/>
                <w:sz w:val="20"/>
                <w:szCs w:val="20"/>
              </w:rPr>
              <w:t>//</w:t>
            </w:r>
            <w:r>
              <w:rPr>
                <w:rFonts w:ascii="NSimSun" w:hAnsi="NSimSun" w:eastAsia="NSimSun" w:cs="NSimSun"/>
                <w:color w:val="708090"/>
                <w:spacing w:val="-1"/>
                <w:position w:val="1"/>
                <w:sz w:val="20"/>
                <w:szCs w:val="20"/>
              </w:rPr>
              <w:t>非自定义的类还是</w:t>
            </w:r>
            <w:r>
              <w:rPr>
                <w:rFonts w:ascii="NSimSun" w:hAnsi="NSimSun" w:eastAsia="NSimSun" w:cs="NSimSun"/>
                <w:color w:val="708090"/>
                <w:position w:val="1"/>
                <w:sz w:val="20"/>
                <w:szCs w:val="20"/>
              </w:rPr>
              <w:t>走双亲委派加载</w:t>
            </w:r>
          </w:p>
          <w:p>
            <w:pPr>
              <w:spacing w:before="80" w:line="357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>!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>na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startsWith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)){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getParent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0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spacing w:val="-6"/>
                <w:position w:val="3"/>
                <w:sz w:val="20"/>
                <w:szCs w:val="20"/>
              </w:rPr>
              <w:t>}</w:t>
            </w:r>
            <w:r>
              <w:rPr>
                <w:rFonts w:ascii="Consolas" w:hAnsi="Consolas" w:eastAsia="Consolas" w:cs="Consolas"/>
                <w:color w:val="0077AA"/>
                <w:spacing w:val="-3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999999"/>
                <w:spacing w:val="-5"/>
                <w:position w:val="3"/>
                <w:sz w:val="20"/>
                <w:szCs w:val="20"/>
              </w:rPr>
              <w:t>{</w:t>
            </w:r>
          </w:p>
          <w:p>
            <w:pPr>
              <w:spacing w:before="95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9"/>
                <w:sz w:val="20"/>
                <w:szCs w:val="20"/>
              </w:rPr>
              <w:t>findClass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8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defining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loader; record the stats</w:t>
            </w:r>
          </w:p>
          <w:p>
            <w:pPr>
              <w:spacing w:before="95" w:line="352" w:lineRule="auto"/>
              <w:ind w:left="158" w:right="136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PerfCounter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getFindClassTime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addElapsedTimeFrom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P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getFindClasses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increment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();</w:t>
            </w:r>
          </w:p>
          <w:p>
            <w:pPr>
              <w:spacing w:before="13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80" w:line="358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) {</w:t>
            </w:r>
          </w:p>
          <w:p>
            <w:pPr>
              <w:spacing w:line="262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spacing w:val="-2"/>
                <w:position w:val="3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esolveClass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);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485" w:bottom="0" w:left="1485" w:header="0" w:footer="0" w:gutter="0"/>
          <w:cols w:space="720" w:num="1"/>
        </w:sectPr>
      </w:pPr>
    </w:p>
    <w:p>
      <w:r>
        <w:pict>
          <v:rect id="_x0000_s1097" o:spid="_x0000_s1097" o:spt="1" style="position:absolute;left:0pt;margin-left:520.95pt;margin-top:669.6pt;height:122.25pt;width:0.75pt;mso-position-horizontal-relative:page;mso-position-vertical-relative:page;z-index:-251597824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660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8740140</wp:posOffset>
            </wp:positionV>
            <wp:extent cx="8890" cy="1270635"/>
            <wp:effectExtent l="0" t="0" r="0" b="0"/>
            <wp:wrapNone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spacing w:line="117" w:lineRule="exact"/>
      </w:pPr>
    </w:p>
    <w:tbl>
      <w:tblPr>
        <w:tblStyle w:val="4"/>
        <w:tblW w:w="8938" w:type="dxa"/>
        <w:tblInd w:w="37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8498"/>
      </w:tblGrid>
      <w:tr>
        <w:trPr>
          <w:trHeight w:val="10391" w:hRule="atLeast"/>
        </w:trPr>
        <w:tc>
          <w:tcPr>
            <w:tcW w:w="440" w:type="dxa"/>
            <w:tcBorders>
              <w:left w:val="single" w:color="D0D4D9" w:sz="4" w:space="0"/>
            </w:tcBorders>
            <w:vAlign w:val="top"/>
          </w:tcPr>
          <w:p>
            <w:pPr>
              <w:spacing w:before="11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7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7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86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86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59" w:line="184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58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87" w:line="184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80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81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82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83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84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85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86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87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88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89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90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drawing>
                <wp:anchor distT="0" distB="0" distL="0" distR="0" simplePos="0" relativeHeight="251719680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46990</wp:posOffset>
                  </wp:positionV>
                  <wp:extent cx="5681980" cy="226695"/>
                  <wp:effectExtent l="0" t="0" r="0" b="0"/>
                  <wp:wrapNone/>
                  <wp:docPr id="35" name="IM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 35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87" cy="22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91</w:t>
            </w:r>
          </w:p>
        </w:tc>
        <w:tc>
          <w:tcPr>
            <w:tcW w:w="8498" w:type="dxa"/>
            <w:tcBorders>
              <w:right w:val="single" w:color="D0D4D9" w:sz="4" w:space="0"/>
            </w:tcBorders>
            <w:vAlign w:val="top"/>
          </w:tcPr>
          <w:p>
            <w:pPr>
              <w:spacing w:before="29" w:line="263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4" w:line="263" w:lineRule="exact"/>
              <w:ind w:left="21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-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;</w:t>
            </w:r>
          </w:p>
          <w:p>
            <w:pPr>
              <w:spacing w:before="80" w:line="357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}</w:t>
            </w:r>
          </w:p>
          <w:p>
            <w:pPr>
              <w:spacing w:line="262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80" w:line="263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357" w:lineRule="exact"/>
              <w:ind w:left="20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 xml:space="preserve">static void 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main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String args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 xml:space="preserve">[])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 xml:space="preserve">throws Exception 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{</w:t>
            </w:r>
          </w:p>
          <w:p>
            <w:pPr>
              <w:spacing w:line="263" w:lineRule="exact"/>
              <w:ind w:left="19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:/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before="80" w:line="263" w:lineRule="exact"/>
              <w:ind w:left="20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1"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);</w:t>
            </w:r>
          </w:p>
          <w:p>
            <w:pPr>
              <w:spacing w:before="95" w:line="262" w:lineRule="exact"/>
              <w:ind w:left="1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Object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newInstance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();</w:t>
            </w:r>
          </w:p>
          <w:p>
            <w:pPr>
              <w:spacing w:before="81" w:line="357" w:lineRule="exact"/>
              <w:ind w:left="19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getDeclaredMethod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"sout"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20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met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hod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invoke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0" w:line="263" w:lineRule="exact"/>
              <w:ind w:left="2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());</w:t>
            </w:r>
          </w:p>
          <w:p>
            <w:pPr>
              <w:spacing w:line="334" w:lineRule="auto"/>
              <w:rPr>
                <w:rFonts w:ascii="Arial"/>
                <w:sz w:val="21"/>
              </w:rPr>
            </w:pPr>
          </w:p>
          <w:p>
            <w:pPr>
              <w:spacing w:before="59" w:line="262" w:lineRule="exact"/>
              <w:ind w:left="2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6" w:line="356" w:lineRule="auto"/>
              <w:ind w:left="198" w:right="147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1 </w:t>
            </w:r>
            <w:r>
              <w:rPr>
                <w:rFonts w:ascii="Consolas" w:hAnsi="Consolas" w:eastAsia="Consolas" w:cs="Consolas"/>
                <w:color w:val="9A6E3A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 xml:space="preserve">new </w:t>
            </w:r>
            <w:r>
              <w:rPr>
                <w:rFonts w:ascii="Consolas" w:hAnsi="Consolas" w:eastAsia="Consolas" w:cs="Consolas"/>
                <w:color w:val="990055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"D:/test1"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);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1 </w:t>
            </w:r>
            <w:r>
              <w:rPr>
                <w:rFonts w:ascii="Consolas" w:hAnsi="Consolas" w:eastAsia="Consolas" w:cs="Consolas"/>
                <w:color w:val="9A6E3A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classLoader1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"com.tuling.jvm.User1"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Object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1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clazz1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newInstance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();</w:t>
            </w:r>
          </w:p>
          <w:p>
            <w:pPr>
              <w:spacing w:line="358" w:lineRule="exact"/>
              <w:ind w:left="19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9A6E3A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clazz1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getDeclaredMethod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"sout"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20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m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invoke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1" w:line="262" w:lineRule="exact"/>
              <w:ind w:left="2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());</w:t>
            </w:r>
          </w:p>
          <w:p>
            <w:pPr>
              <w:spacing w:before="95" w:line="343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}</w:t>
            </w:r>
          </w:p>
          <w:p>
            <w:pPr>
              <w:spacing w:line="263" w:lineRule="exact"/>
              <w:ind w:left="10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72" w:lineRule="auto"/>
              <w:rPr>
                <w:rFonts w:ascii="Arial"/>
                <w:sz w:val="21"/>
              </w:rPr>
            </w:pPr>
          </w:p>
          <w:p>
            <w:pPr>
              <w:spacing w:before="65" w:line="220" w:lineRule="auto"/>
              <w:ind w:left="91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41464B"/>
                <w:spacing w:val="-2"/>
                <w:sz w:val="20"/>
                <w:szCs w:val="20"/>
              </w:rPr>
              <w:t>运行结</w:t>
            </w:r>
            <w:r>
              <w:rPr>
                <w:rFonts w:ascii="NSimSun" w:hAnsi="NSimSun" w:eastAsia="NSimSun" w:cs="NSimSun"/>
                <w:color w:val="41464B"/>
                <w:spacing w:val="-1"/>
                <w:sz w:val="20"/>
                <w:szCs w:val="20"/>
              </w:rPr>
              <w:t>果：</w:t>
            </w:r>
          </w:p>
          <w:p>
            <w:pPr>
              <w:spacing w:before="120" w:line="219" w:lineRule="auto"/>
              <w:ind w:left="9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>=======</w:t>
            </w:r>
            <w:r>
              <w:rPr>
                <w:rFonts w:ascii="NSimSun" w:hAnsi="NSimSun" w:eastAsia="NSimSun" w:cs="NSimSun"/>
                <w:color w:val="41464B"/>
                <w:spacing w:val="-1"/>
                <w:sz w:val="20"/>
                <w:szCs w:val="20"/>
              </w:rPr>
              <w:t>自己的加载</w:t>
            </w:r>
            <w:r>
              <w:rPr>
                <w:rFonts w:ascii="NSimSun" w:hAnsi="NSimSun" w:eastAsia="NSimSun" w:cs="NSimSun"/>
                <w:color w:val="41464B"/>
                <w:sz w:val="20"/>
                <w:szCs w:val="20"/>
              </w:rPr>
              <w:t>器加载类调用方法</w:t>
            </w:r>
            <w:r>
              <w:rPr>
                <w:rFonts w:ascii="Consolas" w:hAnsi="Consolas" w:eastAsia="Consolas" w:cs="Consolas"/>
                <w:color w:val="9A6E3A"/>
                <w:sz w:val="20"/>
                <w:szCs w:val="20"/>
              </w:rPr>
              <w:t>=======</w:t>
            </w:r>
          </w:p>
          <w:p>
            <w:pPr>
              <w:spacing w:before="74" w:line="263" w:lineRule="exact"/>
              <w:ind w:left="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MyClassLoaderTest$MyClassLoader@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266474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c2</w:t>
            </w:r>
          </w:p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spacing w:before="66" w:line="263" w:lineRule="exact"/>
              <w:ind w:left="9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4"/>
                <w:position w:val="1"/>
                <w:sz w:val="20"/>
                <w:szCs w:val="20"/>
              </w:rPr>
              <w:t>=======</w:t>
            </w:r>
            <w:r>
              <w:rPr>
                <w:rFonts w:ascii="NSimSun" w:hAnsi="NSimSun" w:eastAsia="NSimSun" w:cs="NSimSun"/>
                <w:color w:val="41464B"/>
                <w:spacing w:val="-4"/>
                <w:position w:val="1"/>
                <w:sz w:val="20"/>
                <w:szCs w:val="20"/>
              </w:rPr>
              <w:t>另外一个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1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41464B"/>
                <w:spacing w:val="-4"/>
                <w:position w:val="1"/>
                <w:sz w:val="20"/>
                <w:szCs w:val="20"/>
              </w:rPr>
              <w:t>1</w:t>
            </w:r>
            <w:r>
              <w:rPr>
                <w:rFonts w:ascii="NSimSun" w:hAnsi="NSimSun" w:eastAsia="NSimSun" w:cs="NSimSun"/>
                <w:color w:val="41464B"/>
                <w:spacing w:val="-4"/>
                <w:position w:val="1"/>
                <w:sz w:val="20"/>
                <w:szCs w:val="20"/>
              </w:rPr>
              <w:t>版本：</w:t>
            </w:r>
            <w:r>
              <w:rPr>
                <w:rFonts w:ascii="NSimSun" w:hAnsi="NSimSun" w:eastAsia="NSimSun" w:cs="NSimSun"/>
                <w:color w:val="41464B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41464B"/>
                <w:spacing w:val="-2"/>
                <w:position w:val="1"/>
                <w:sz w:val="20"/>
                <w:szCs w:val="20"/>
              </w:rPr>
              <w:t>自己的加载器加载类调用方法</w:t>
            </w:r>
            <w:r>
              <w:rPr>
                <w:rFonts w:ascii="Consolas" w:hAnsi="Consolas" w:eastAsia="Consolas" w:cs="Consolas"/>
                <w:color w:val="9A6E3A"/>
                <w:spacing w:val="-2"/>
                <w:position w:val="1"/>
                <w:sz w:val="20"/>
                <w:szCs w:val="20"/>
              </w:rPr>
              <w:t>=======</w:t>
            </w:r>
          </w:p>
          <w:p>
            <w:pPr>
              <w:spacing w:before="95" w:line="262" w:lineRule="exact"/>
              <w:ind w:left="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MyClassLoaderTest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3"/>
                <w:sz w:val="20"/>
                <w:szCs w:val="20"/>
              </w:rPr>
              <w:t>66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3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617</w:t>
            </w:r>
          </w:p>
        </w:tc>
      </w:tr>
    </w:tbl>
    <w:p>
      <w:pPr>
        <w:spacing w:before="47" w:line="261" w:lineRule="auto"/>
        <w:ind w:firstLine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DF402A"/>
          <w:spacing w:val="-16"/>
          <w:sz w:val="23"/>
          <w:szCs w:val="23"/>
        </w:rPr>
        <w:t>注意</w:t>
      </w:r>
      <w:r>
        <w:rPr>
          <w:rFonts w:ascii="微软雅黑" w:hAnsi="微软雅黑" w:eastAsia="微软雅黑" w:cs="微软雅黑"/>
          <w:color w:val="DF402A"/>
          <w:spacing w:val="-14"/>
          <w:sz w:val="23"/>
          <w:szCs w:val="23"/>
        </w:rPr>
        <w:t>：</w:t>
      </w:r>
      <w:r>
        <w:rPr>
          <w:rFonts w:ascii="微软雅黑" w:hAnsi="微软雅黑" w:eastAsia="微软雅黑" w:cs="微软雅黑"/>
          <w:color w:val="DF402A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同一个JVM内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两个相同包名和类名的类对象可以共存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bookmarkStart w:id="0" w:name="_GoBack"/>
      <w:bookmarkEnd w:id="0"/>
      <w:r>
        <w:rPr>
          <w:rFonts w:ascii="微软雅黑" w:hAnsi="微软雅黑" w:eastAsia="微软雅黑" w:cs="微软雅黑"/>
          <w:spacing w:val="-8"/>
          <w:sz w:val="23"/>
          <w:szCs w:val="23"/>
        </w:rPr>
        <w:t>因为他们的类加载器可以不一</w:t>
      </w:r>
      <w:r>
        <w:rPr>
          <w:rFonts w:ascii="微软雅黑" w:hAnsi="微软雅黑" w:eastAsia="微软雅黑" w:cs="微软雅黑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样</w:t>
      </w:r>
      <w:r>
        <w:rPr>
          <w:rFonts w:hint="eastAsia" w:ascii="微软雅黑" w:hAnsi="微软雅黑" w:eastAsia="微软雅黑" w:cs="微软雅黑"/>
          <w:spacing w:val="-1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所以看两个类对象是否是同一个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除了看类的包名和类名是否都相同之外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还需要他们的类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加</w:t>
      </w:r>
      <w:r>
        <w:rPr>
          <w:rFonts w:ascii="微软雅黑" w:hAnsi="微软雅黑" w:eastAsia="微软雅黑" w:cs="微软雅黑"/>
          <w:sz w:val="23"/>
          <w:szCs w:val="23"/>
        </w:rPr>
        <w:t>载器也是同一个才能认为他们是同一个。</w:t>
      </w:r>
    </w:p>
    <w:p>
      <w:pPr>
        <w:spacing w:before="314" w:line="225" w:lineRule="auto"/>
        <w:ind w:left="1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附下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User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的代码：</w:t>
      </w:r>
    </w:p>
    <w:p>
      <w:pPr>
        <w:spacing w:before="26" w:line="672" w:lineRule="exact"/>
        <w:ind w:left="829"/>
        <w:rPr>
          <w:rFonts w:ascii="Consolas" w:hAnsi="Consolas" w:eastAsia="Consolas" w:cs="Consolas"/>
          <w:sz w:val="20"/>
          <w:szCs w:val="20"/>
        </w:rPr>
      </w:pPr>
      <w:r>
        <w:pict>
          <v:shape id="_x0000_s1098" o:spid="_x0000_s1098" o:spt="202" type="#_x0000_t202" style="position:absolute;left:0pt;margin-left:27.25pt;margin-top:4.35pt;height:44.2pt;width:5.9pt;z-index:2517207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8" w:lineRule="auto"/>
                    <w:ind w:left="3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70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2</w:t>
                  </w:r>
                </w:p>
                <w:p>
                  <w:pPr>
                    <w:spacing w:before="156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3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7632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-10795</wp:posOffset>
            </wp:positionV>
            <wp:extent cx="5681980" cy="236220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3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77AA"/>
          <w:spacing w:val="-1"/>
          <w:position w:val="36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41464B"/>
          <w:spacing w:val="-1"/>
          <w:position w:val="36"/>
          <w:sz w:val="20"/>
          <w:szCs w:val="20"/>
        </w:rPr>
        <w:t>com</w:t>
      </w:r>
      <w:r>
        <w:rPr>
          <w:rFonts w:ascii="Consolas" w:hAnsi="Consolas" w:eastAsia="Consolas" w:cs="Consolas"/>
          <w:color w:val="999999"/>
          <w:spacing w:val="-1"/>
          <w:position w:val="36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pacing w:val="-1"/>
          <w:position w:val="36"/>
          <w:sz w:val="20"/>
          <w:szCs w:val="20"/>
        </w:rPr>
        <w:t>tu</w:t>
      </w:r>
      <w:r>
        <w:rPr>
          <w:rFonts w:ascii="Consolas" w:hAnsi="Consolas" w:eastAsia="Consolas" w:cs="Consolas"/>
          <w:color w:val="41464B"/>
          <w:position w:val="36"/>
          <w:sz w:val="20"/>
          <w:szCs w:val="20"/>
        </w:rPr>
        <w:t>ling</w:t>
      </w:r>
      <w:r>
        <w:rPr>
          <w:rFonts w:ascii="Consolas" w:hAnsi="Consolas" w:eastAsia="Consolas" w:cs="Consolas"/>
          <w:color w:val="999999"/>
          <w:spacing w:val="-1"/>
          <w:position w:val="36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6"/>
          <w:sz w:val="20"/>
          <w:szCs w:val="20"/>
        </w:rPr>
        <w:t>jvm</w:t>
      </w:r>
      <w:r>
        <w:rPr>
          <w:rFonts w:ascii="Consolas" w:hAnsi="Consolas" w:eastAsia="Consolas" w:cs="Consolas"/>
          <w:color w:val="999999"/>
          <w:spacing w:val="-1"/>
          <w:position w:val="36"/>
          <w:sz w:val="20"/>
          <w:szCs w:val="20"/>
        </w:rPr>
        <w:t>;</w:t>
      </w:r>
    </w:p>
    <w:p>
      <w:pPr>
        <w:spacing w:line="262" w:lineRule="exact"/>
        <w:ind w:left="829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class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 xml:space="preserve">User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{</w:t>
      </w:r>
    </w:p>
    <w:p>
      <w:pPr>
        <w:spacing w:before="162" w:line="187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74" w:line="357" w:lineRule="exact"/>
        <w:ind w:left="939"/>
        <w:rPr>
          <w:rFonts w:ascii="Consolas" w:hAnsi="Consolas" w:eastAsia="Consolas" w:cs="Consolas"/>
          <w:sz w:val="20"/>
          <w:szCs w:val="20"/>
        </w:rPr>
      </w:pPr>
      <w:r>
        <w:pict>
          <v:shape id="_x0000_s1099" o:spid="_x0000_s1099" o:spt="202" type="#_x0000_t202" style="position:absolute;left:0pt;margin-left:27.2pt;margin-top:6.85pt;height:28.4pt;width:5.9pt;z-index:251721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4" w:lineRule="auto"/>
                    <w:ind w:left="2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spacing w:val="-1"/>
          <w:position w:val="10"/>
          <w:sz w:val="20"/>
          <w:szCs w:val="20"/>
        </w:rPr>
        <w:t xml:space="preserve">private </w:t>
      </w:r>
      <w:r>
        <w:rPr>
          <w:rFonts w:ascii="Consolas" w:hAnsi="Consolas" w:eastAsia="Consolas" w:cs="Consolas"/>
          <w:color w:val="41464B"/>
          <w:spacing w:val="-1"/>
          <w:position w:val="10"/>
          <w:sz w:val="20"/>
          <w:szCs w:val="20"/>
        </w:rPr>
        <w:t>int id</w:t>
      </w:r>
      <w:r>
        <w:rPr>
          <w:rFonts w:ascii="Consolas" w:hAnsi="Consolas" w:eastAsia="Consolas" w:cs="Consolas"/>
          <w:color w:val="999999"/>
          <w:spacing w:val="-1"/>
          <w:position w:val="10"/>
          <w:sz w:val="20"/>
          <w:szCs w:val="20"/>
        </w:rPr>
        <w:t>;</w:t>
      </w:r>
    </w:p>
    <w:p>
      <w:pPr>
        <w:spacing w:line="263" w:lineRule="exact"/>
        <w:ind w:left="939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private 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>Strin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g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;</w:t>
      </w:r>
    </w:p>
    <w:p>
      <w:pPr>
        <w:spacing w:before="135" w:line="184" w:lineRule="auto"/>
        <w:ind w:left="567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7</w:t>
      </w:r>
    </w:p>
    <w:p>
      <w:pPr>
        <w:sectPr>
          <w:pgSz w:w="11920" w:h="16840"/>
          <w:pgMar w:top="400" w:right="1140" w:bottom="0" w:left="1115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37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8"/>
      </w:tblGrid>
      <w:tr>
        <w:trPr>
          <w:trHeight w:val="9634" w:hRule="atLeast"/>
        </w:trPr>
        <w:tc>
          <w:tcPr>
            <w:tcW w:w="8938" w:type="dxa"/>
            <w:tcBorders>
              <w:left w:val="single" w:color="D0D4D9" w:sz="4" w:space="0"/>
              <w:right w:val="single" w:color="D0D4D9" w:sz="4" w:space="0"/>
            </w:tcBorders>
            <w:vAlign w:val="top"/>
          </w:tcPr>
          <w:p>
            <w:pPr>
              <w:spacing w:before="29" w:line="358" w:lineRule="exact"/>
              <w:ind w:left="18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10"/>
                <w:sz w:val="17"/>
                <w:szCs w:val="17"/>
              </w:rPr>
              <w:t xml:space="preserve">8  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4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999999"/>
                <w:spacing w:val="4"/>
                <w:position w:val="10"/>
                <w:sz w:val="20"/>
                <w:szCs w:val="20"/>
              </w:rPr>
              <w:t xml:space="preserve">()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10"/>
                <w:sz w:val="20"/>
                <w:szCs w:val="20"/>
              </w:rPr>
              <w:t>{</w:t>
            </w:r>
          </w:p>
          <w:p>
            <w:pPr>
              <w:spacing w:line="262" w:lineRule="exact"/>
              <w:ind w:left="18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0"/>
                <w:position w:val="3"/>
                <w:sz w:val="17"/>
                <w:szCs w:val="17"/>
              </w:rPr>
              <w:t>9</w:t>
            </w:r>
            <w:r>
              <w:rPr>
                <w:rFonts w:ascii="NSimSun" w:hAnsi="NSimSun" w:eastAsia="NSimSun" w:cs="NSimSun"/>
                <w:color w:val="808080"/>
                <w:spacing w:val="8"/>
                <w:position w:val="3"/>
                <w:sz w:val="17"/>
                <w:szCs w:val="17"/>
              </w:rPr>
              <w:t xml:space="preserve">   </w:t>
            </w:r>
            <w:r>
              <w:rPr>
                <w:rFonts w:ascii="Consolas" w:hAnsi="Consolas" w:eastAsia="Consolas" w:cs="Consolas"/>
                <w:color w:val="999999"/>
                <w:spacing w:val="8"/>
                <w:position w:val="3"/>
                <w:sz w:val="20"/>
                <w:szCs w:val="20"/>
              </w:rPr>
              <w:t>}</w:t>
            </w:r>
          </w:p>
          <w:p>
            <w:pPr>
              <w:spacing w:before="147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10</w:t>
            </w:r>
          </w:p>
          <w:p>
            <w:pPr>
              <w:spacing w:before="90" w:line="262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11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263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position w:val="3"/>
                <w:sz w:val="17"/>
                <w:szCs w:val="17"/>
              </w:rPr>
              <w:t xml:space="preserve">12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super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();</w:t>
            </w:r>
          </w:p>
          <w:p>
            <w:pPr>
              <w:spacing w:before="95" w:line="262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position w:val="3"/>
                <w:sz w:val="17"/>
                <w:szCs w:val="17"/>
              </w:rPr>
              <w:t xml:space="preserve">13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before="81" w:line="323" w:lineRule="auto"/>
              <w:ind w:left="195" w:right="642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sz w:val="17"/>
                <w:szCs w:val="17"/>
              </w:rPr>
              <w:t xml:space="preserve">14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</w:t>
            </w:r>
            <w:r>
              <w:rPr>
                <w:rFonts w:ascii="NSimSun" w:hAnsi="NSimSun" w:eastAsia="NSimSun" w:cs="NSimSun"/>
                <w:color w:val="808080"/>
                <w:spacing w:val="5"/>
                <w:sz w:val="17"/>
                <w:szCs w:val="17"/>
              </w:rPr>
              <w:t xml:space="preserve">15   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20"/>
                <w:szCs w:val="20"/>
              </w:rPr>
              <w:t>}</w:t>
            </w:r>
          </w:p>
          <w:p>
            <w:pPr>
              <w:spacing w:before="137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16</w:t>
            </w:r>
          </w:p>
          <w:p>
            <w:pPr>
              <w:spacing w:before="90" w:line="263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3"/>
                <w:sz w:val="17"/>
                <w:szCs w:val="17"/>
              </w:rPr>
              <w:t>1</w:t>
            </w: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7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getId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() {</w:t>
            </w:r>
          </w:p>
          <w:p>
            <w:pPr>
              <w:spacing w:before="80" w:line="323" w:lineRule="auto"/>
              <w:ind w:left="195" w:right="71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>1</w:t>
            </w:r>
            <w:r>
              <w:rPr>
                <w:rFonts w:ascii="NSimSun" w:hAnsi="NSimSun" w:eastAsia="NSimSun" w:cs="NSimSun"/>
                <w:color w:val="808080"/>
                <w:spacing w:val="1"/>
                <w:sz w:val="17"/>
                <w:szCs w:val="17"/>
              </w:rPr>
              <w:t xml:space="preserve">8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5"/>
                <w:sz w:val="17"/>
                <w:szCs w:val="17"/>
              </w:rPr>
              <w:t xml:space="preserve">19   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20"/>
                <w:szCs w:val="20"/>
              </w:rPr>
              <w:t>}</w:t>
            </w:r>
          </w:p>
          <w:p>
            <w:pPr>
              <w:spacing w:before="138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90" w:line="263" w:lineRule="exact"/>
              <w:ind w:left="18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21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setId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323" w:lineRule="auto"/>
              <w:ind w:left="184" w:right="686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22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41464B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7"/>
                <w:sz w:val="17"/>
                <w:szCs w:val="17"/>
              </w:rPr>
              <w:t xml:space="preserve">23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  <w:p>
            <w:pPr>
              <w:spacing w:before="138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89" w:line="262" w:lineRule="exact"/>
              <w:ind w:left="18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5"/>
                <w:position w:val="3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5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getName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() {</w:t>
            </w:r>
          </w:p>
          <w:p>
            <w:pPr>
              <w:spacing w:before="81" w:line="323" w:lineRule="auto"/>
              <w:ind w:left="184" w:right="697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sz w:val="17"/>
                <w:szCs w:val="17"/>
              </w:rPr>
              <w:t>26</w:t>
            </w:r>
            <w:r>
              <w:rPr>
                <w:rFonts w:ascii="NSimSun" w:hAnsi="NSimSun" w:eastAsia="NSimSun" w:cs="NSimSun"/>
                <w:color w:val="808080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7"/>
                <w:sz w:val="17"/>
                <w:szCs w:val="17"/>
              </w:rPr>
              <w:t xml:space="preserve">27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  <w:p>
            <w:pPr>
              <w:spacing w:before="137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90" w:line="263" w:lineRule="exact"/>
              <w:ind w:left="18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29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setName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323" w:lineRule="auto"/>
              <w:ind w:left="185" w:right="642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30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41464B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</w:t>
            </w:r>
            <w:r>
              <w:rPr>
                <w:rFonts w:ascii="NSimSun" w:hAnsi="NSimSun" w:eastAsia="NSimSun" w:cs="NSimSun"/>
                <w:color w:val="808080"/>
                <w:spacing w:val="10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6"/>
                <w:sz w:val="17"/>
                <w:szCs w:val="17"/>
              </w:rPr>
              <w:t xml:space="preserve">1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  <w:p>
            <w:pPr>
              <w:spacing w:before="138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90" w:line="263" w:lineRule="exact"/>
              <w:ind w:left="1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33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sout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() {</w:t>
            </w:r>
          </w:p>
          <w:p>
            <w:pPr>
              <w:spacing w:before="80" w:line="306" w:lineRule="auto"/>
              <w:ind w:left="185" w:right="162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sz w:val="17"/>
                <w:szCs w:val="17"/>
              </w:rPr>
              <w:t xml:space="preserve">34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sz w:val="20"/>
                <w:szCs w:val="20"/>
              </w:rPr>
              <w:t>"=======</w:t>
            </w:r>
            <w:r>
              <w:rPr>
                <w:rFonts w:ascii="NSimSun" w:hAnsi="NSimSun" w:eastAsia="NSimSun" w:cs="NSimSun"/>
                <w:color w:val="669900"/>
                <w:spacing w:val="1"/>
                <w:sz w:val="20"/>
                <w:szCs w:val="20"/>
              </w:rPr>
              <w:t>自己的加</w:t>
            </w:r>
            <w:r>
              <w:rPr>
                <w:rFonts w:ascii="NSimSun" w:hAnsi="NSimSun" w:eastAsia="NSimSun" w:cs="NSimSun"/>
                <w:color w:val="669900"/>
                <w:sz w:val="20"/>
                <w:szCs w:val="20"/>
              </w:rPr>
              <w:t>载器加载类调用方法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======="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); </w:t>
            </w:r>
            <w:r>
              <w:rPr>
                <w:rFonts w:ascii="NSimSun" w:hAnsi="NSimSun" w:eastAsia="NSimSun" w:cs="NSimSun"/>
                <w:color w:val="808080"/>
                <w:spacing w:val="10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6"/>
                <w:sz w:val="17"/>
                <w:szCs w:val="17"/>
              </w:rPr>
              <w:t xml:space="preserve">5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</w:tc>
      </w:tr>
      <w:tr>
        <w:trPr>
          <w:trHeight w:val="371" w:hRule="atLeast"/>
        </w:trPr>
        <w:tc>
          <w:tcPr>
            <w:tcW w:w="8938" w:type="dxa"/>
            <w:tcBorders>
              <w:right w:val="single" w:color="D0D4D9" w:sz="4" w:space="0"/>
            </w:tcBorders>
            <w:vAlign w:val="top"/>
          </w:tcPr>
          <w:p>
            <w:pPr>
              <w:spacing w:before="30" w:line="262" w:lineRule="exact"/>
              <w:ind w:left="19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drawing>
                <wp:anchor distT="0" distB="0" distL="0" distR="0" simplePos="0" relativeHeight="251722752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5681980" cy="236220"/>
                  <wp:effectExtent l="0" t="0" r="0" b="0"/>
                  <wp:wrapNone/>
                  <wp:docPr id="37" name="IM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 3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87" cy="23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36 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}</w:t>
            </w:r>
          </w:p>
        </w:tc>
      </w:tr>
    </w:tbl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99" w:line="225" w:lineRule="auto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文档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01-VIP-从JDK源码级别彻底剖析JVM类加载机制</w:t>
      </w:r>
    </w:p>
    <w:p>
      <w:pPr>
        <w:spacing w:before="28" w:line="272" w:lineRule="auto"/>
        <w:ind w:left="12" w:hanging="1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链接：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http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://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note.youdao.com/noteshare?</w:t>
      </w:r>
      <w:r>
        <w:rPr>
          <w:rFonts w:ascii="微软雅黑" w:hAnsi="微软雅黑" w:eastAsia="微软雅黑" w:cs="微软雅黑"/>
          <w:sz w:val="23"/>
          <w:szCs w:val="23"/>
        </w:rPr>
        <w:t xml:space="preserve">                                                                       id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=35</w:t>
      </w:r>
      <w:r>
        <w:rPr>
          <w:rFonts w:ascii="微软雅黑" w:hAnsi="微软雅黑" w:eastAsia="微软雅黑" w:cs="微软雅黑"/>
          <w:sz w:val="23"/>
          <w:szCs w:val="23"/>
        </w:rPr>
        <w:t>faf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7</w:t>
      </w:r>
      <w:r>
        <w:rPr>
          <w:rFonts w:ascii="微软雅黑" w:hAnsi="微软雅黑" w:eastAsia="微软雅黑" w:cs="微软雅黑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95</w:t>
      </w:r>
      <w:r>
        <w:rPr>
          <w:rFonts w:ascii="微软雅黑" w:hAnsi="微软雅黑" w:eastAsia="微软雅黑" w:cs="微软雅黑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69943</w:t>
      </w:r>
      <w:r>
        <w:rPr>
          <w:rFonts w:ascii="微软雅黑" w:hAnsi="微软雅黑" w:eastAsia="微软雅黑" w:cs="微软雅黑"/>
          <w:sz w:val="23"/>
          <w:szCs w:val="23"/>
        </w:rPr>
        <w:t>cdbff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4</w:t>
      </w:r>
      <w:r>
        <w:rPr>
          <w:rFonts w:ascii="微软雅黑" w:hAnsi="微软雅黑" w:eastAsia="微软雅黑" w:cs="微软雅黑"/>
          <w:sz w:val="23"/>
          <w:szCs w:val="23"/>
        </w:rPr>
        <w:t>642fcfd5318&amp;sub=F6E1EB8E778044EC9BB87BA05DCE5E4B</w:t>
      </w:r>
    </w:p>
    <w:sectPr>
      <w:pgSz w:w="11920" w:h="16840"/>
      <w:pgMar w:top="400" w:right="1299" w:bottom="0" w:left="111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E7EDDB3"/>
    <w:rsid w:val="2E93CDD0"/>
    <w:rsid w:val="3BFF865C"/>
    <w:rsid w:val="3FFB2BFE"/>
    <w:rsid w:val="55B727BD"/>
    <w:rsid w:val="5CFE0D60"/>
    <w:rsid w:val="5F2F6EF6"/>
    <w:rsid w:val="5FDE9C6E"/>
    <w:rsid w:val="5FFB5466"/>
    <w:rsid w:val="67F64100"/>
    <w:rsid w:val="67F922C2"/>
    <w:rsid w:val="712A2223"/>
    <w:rsid w:val="73A92320"/>
    <w:rsid w:val="73AE67DA"/>
    <w:rsid w:val="73E70BBF"/>
    <w:rsid w:val="776E2ADD"/>
    <w:rsid w:val="78DF1013"/>
    <w:rsid w:val="7BDEDF50"/>
    <w:rsid w:val="7EFDC027"/>
    <w:rsid w:val="7F3EA346"/>
    <w:rsid w:val="7FB76BB8"/>
    <w:rsid w:val="7FBC74B0"/>
    <w:rsid w:val="9BAEA38D"/>
    <w:rsid w:val="AF5E4026"/>
    <w:rsid w:val="B5DDDB4D"/>
    <w:rsid w:val="BF7B8A29"/>
    <w:rsid w:val="CFF78CCF"/>
    <w:rsid w:val="D9DD0B87"/>
    <w:rsid w:val="DABFDB77"/>
    <w:rsid w:val="DEBE6A06"/>
    <w:rsid w:val="DF43999E"/>
    <w:rsid w:val="DFB74DB1"/>
    <w:rsid w:val="DFF727DA"/>
    <w:rsid w:val="DFF9DDC1"/>
    <w:rsid w:val="E7EB55FA"/>
    <w:rsid w:val="F2F344DB"/>
    <w:rsid w:val="F335B31E"/>
    <w:rsid w:val="F77FBC33"/>
    <w:rsid w:val="F9FF415E"/>
    <w:rsid w:val="FA6724C3"/>
    <w:rsid w:val="FB5CAC82"/>
    <w:rsid w:val="FC4B288B"/>
    <w:rsid w:val="FCE8E5E7"/>
    <w:rsid w:val="FD62B942"/>
    <w:rsid w:val="FDFBFCD4"/>
    <w:rsid w:val="FDFE4AE8"/>
    <w:rsid w:val="FEDE383E"/>
    <w:rsid w:val="FEEB255F"/>
    <w:rsid w:val="FF3EFB04"/>
    <w:rsid w:val="FF5D3915"/>
    <w:rsid w:val="FFF7C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jpe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8"/>
    <customShpInfo spid="_x0000_s1039"/>
    <customShpInfo spid="_x0000_s1037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2"/>
    <customShpInfo spid="_x0000_s1063"/>
    <customShpInfo spid="_x0000_s1061"/>
    <customShpInfo spid="_x0000_s1064"/>
    <customShpInfo spid="_x0000_s1066"/>
    <customShpInfo spid="_x0000_s1067"/>
    <customShpInfo spid="_x0000_s1065"/>
    <customShpInfo spid="_x0000_s1068"/>
    <customShpInfo spid="_x0000_s1070"/>
    <customShpInfo spid="_x0000_s1071"/>
    <customShpInfo spid="_x0000_s1069"/>
    <customShpInfo spid="_x0000_s1072"/>
    <customShpInfo spid="_x0000_s1073"/>
    <customShpInfo spid="_x0000_s1074"/>
    <customShpInfo spid="_x0000_s1075"/>
    <customShpInfo spid="_x0000_s1076"/>
    <customShpInfo spid="_x0000_s1078"/>
    <customShpInfo spid="_x0000_s1079"/>
    <customShpInfo spid="_x0000_s1077"/>
    <customShpInfo spid="_x0000_s1080"/>
    <customShpInfo spid="_x0000_s1081"/>
    <customShpInfo spid="_x0000_s1082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89"/>
    <customShpInfo spid="_x0000_s1091"/>
    <customShpInfo spid="_x0000_s1092"/>
    <customShpInfo spid="_x0000_s1090"/>
    <customShpInfo spid="_x0000_s1093"/>
    <customShpInfo spid="_x0000_s1095"/>
    <customShpInfo spid="_x0000_s1096"/>
    <customShpInfo spid="_x0000_s1094"/>
    <customShpInfo spid="_x0000_s1097"/>
    <customShpInfo spid="_x0000_s1098"/>
    <customShpInfo spid="_x0000_s1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850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2020-06-11T08:35:00Z</dcterms:created>
  <dc:creator>Data</dc:creator>
  <cp:lastModifiedBy>xiaojun</cp:lastModifiedBy>
  <dcterms:modified xsi:type="dcterms:W3CDTF">2024-04-04T10:36:54Z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2023-07-19T17:20:23Z</vt:filetime>
  </property>
  <property fmtid="{D5CDD505-2E9C-101B-9397-08002B2CF9AE}" pid="4" name="UsrData">
    <vt:lpwstr>64b7aabf39f1df001ffbef15</vt:lpwstr>
  </property>
  <property fmtid="{D5CDD505-2E9C-101B-9397-08002B2CF9AE}" pid="5" name="KSOProductBuildVer">
    <vt:lpwstr>2052-6.5.2.8766</vt:lpwstr>
  </property>
  <property fmtid="{D5CDD505-2E9C-101B-9397-08002B2CF9AE}" pid="6" name="ICV">
    <vt:lpwstr>80EFF12954E50BC787ABB764238D1101_42</vt:lpwstr>
  </property>
</Properties>
</file>