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课程名称:python语言程序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eastAsia="zh-CN"/>
        </w:rPr>
        <w:t>设计基础      教师:林卫中老师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专业班级:17应用统计学1班             姓名:韩天楠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学号:117060400112                      日期:2018.3.13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一.实验名称:字符串拼接、五角星的绘制、太阳花的绘制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二.实验目的:熟练掌握python语言的开发和运行环境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三.实验内容步骤:</w:t>
      </w:r>
      <w:r>
        <w:rPr>
          <w:rFonts w:hint="eastAsia"/>
          <w:b/>
          <w:bCs/>
          <w:sz w:val="32"/>
          <w:szCs w:val="32"/>
          <w:lang w:val="en-US" w:eastAsia="zh-CN"/>
        </w:rPr>
        <w:t>在其中一种运行环境下开始第一章第六节后面的程序设计，除汉字外其他字符均在英文状态下输入，输完一行后，按enter键即可，最后便可输出想输出的代码。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四.实验截图及小结分析: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384175</wp:posOffset>
            </wp:positionV>
            <wp:extent cx="4918075" cy="1815465"/>
            <wp:effectExtent l="0" t="0" r="2540" b="0"/>
            <wp:wrapTight wrapText="bothSides">
              <wp:wrapPolygon>
                <wp:start x="0" y="0"/>
                <wp:lineTo x="0" y="21691"/>
                <wp:lineTo x="21636" y="21691"/>
                <wp:lineTo x="21636" y="0"/>
                <wp:lineTo x="0" y="0"/>
              </wp:wrapPolygon>
            </wp:wrapTight>
            <wp:docPr id="1" name="图片 1" descr="2018-03-14 22:22:02.28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3-14 22:22:02.284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1.windows</w:t>
      </w:r>
      <w:r>
        <w:rPr>
          <w:rFonts w:hint="default"/>
          <w:b/>
          <w:bCs/>
          <w:sz w:val="32"/>
          <w:szCs w:val="32"/>
          <w:lang w:val="en-US" w:eastAsia="zh-CN"/>
        </w:rPr>
        <w:t>+R</w:t>
      </w:r>
      <w:r>
        <w:rPr>
          <w:rFonts w:hint="eastAsia"/>
          <w:b/>
          <w:bCs/>
          <w:sz w:val="32"/>
          <w:szCs w:val="32"/>
          <w:lang w:val="en-US" w:eastAsia="zh-CN"/>
        </w:rPr>
        <w:t>，再输入cmd，最后输入python.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小结:用这种方法比较方便简单，我认为需要注意的地方就是有些符号输入的时候必须在英文状态下。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2.jupyter notebook,输入一行字符后，按enter键，再继续输入后面几行的代码，最后点击run，即可运行。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13970</wp:posOffset>
            </wp:positionV>
            <wp:extent cx="4912995" cy="1644650"/>
            <wp:effectExtent l="0" t="0" r="1905" b="0"/>
            <wp:wrapTight wrapText="bothSides">
              <wp:wrapPolygon>
                <wp:start x="0" y="0"/>
                <wp:lineTo x="0" y="21692"/>
                <wp:lineTo x="21634" y="21692"/>
                <wp:lineTo x="21634" y="0"/>
                <wp:lineTo x="0" y="0"/>
              </wp:wrapPolygon>
            </wp:wrapTight>
            <wp:docPr id="3" name="图片 3" descr="2018-03-14 22:29:48.63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3-14 22:29:48.634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小结:用第二种方法时，上面两行老师敲出的代码全是英文，这样就不用一直转换输入法，跟第一种方法比较类似。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775970</wp:posOffset>
            </wp:positionV>
            <wp:extent cx="4959985" cy="1525270"/>
            <wp:effectExtent l="0" t="0" r="0" b="635"/>
            <wp:wrapTight wrapText="bothSides">
              <wp:wrapPolygon>
                <wp:start x="0" y="0"/>
                <wp:lineTo x="0" y="21690"/>
                <wp:lineTo x="21628" y="21690"/>
                <wp:lineTo x="21628" y="0"/>
                <wp:lineTo x="0" y="0"/>
              </wp:wrapPolygon>
            </wp:wrapTight>
            <wp:docPr id="2" name="图片 2" descr="2018-03-14 22:49:33.04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3-14 22:49:33.043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3.spyder.与第二种方法类似，输完一行代码后，点enter键，然后输剩余代码，最后按三角符号，即可运行。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小结:运用第三种方法，我绘制了课后习题7.8两个图形，我认为各行代码的对齐方式应该注意，以及有的地方需要空格。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五.本次实验总结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我个人认为，输入时中英文状态是很值得注意的地方，还应该能看懂较常见简单的英文，然后做过的实验最好记住，这样有利于举一反三，做出同类型的题目，初次接触代码，编程，感觉有点难，希望在老师的指导和自己的努力学习下，能学到很多技能，不枉费认识，学习这门课程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2018-03-15T13:40:53Z</dcterms:created>
  <dc:creator>iPhone (3)</dc:creator>
  <cp:lastModifiedBy>iPhone (3)</cp:lastModifiedBy>
  <dcterms:modified xsi:type="dcterms:W3CDTF">2018-03-14T22:50:49Z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2052-7.7.0</vt:lpwstr>
  </property>
</Properties>
</file>