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8614" w14:textId="77777777" w:rsidR="004E0097" w:rsidRDefault="00000000">
      <w:pPr>
        <w:pStyle w:val="Heading1"/>
        <w:rPr>
          <w:b/>
          <w:sz w:val="28"/>
          <w:szCs w:val="28"/>
        </w:rPr>
      </w:pPr>
      <w:bookmarkStart w:id="0" w:name="_gsnr7o2vswfi" w:colFirst="0" w:colLast="0"/>
      <w:bookmarkEnd w:id="0"/>
      <w:r>
        <w:rPr>
          <w:b/>
          <w:sz w:val="28"/>
          <w:szCs w:val="28"/>
        </w:rPr>
        <w:t>Level Shifting Experiment with LMC6484 and ESP32-DevKitC-V4</w:t>
      </w:r>
    </w:p>
    <w:p w14:paraId="34988A2D" w14:textId="77777777" w:rsidR="004E0097" w:rsidRPr="008A2BE4" w:rsidRDefault="00000000">
      <w:pPr>
        <w:pStyle w:val="Heading2"/>
        <w:rPr>
          <w:sz w:val="28"/>
          <w:szCs w:val="28"/>
        </w:rPr>
      </w:pPr>
      <w:bookmarkStart w:id="1" w:name="_v5qzi0ochcww" w:colFirst="0" w:colLast="0"/>
      <w:bookmarkEnd w:id="1"/>
      <w:r w:rsidRPr="008A2BE4">
        <w:rPr>
          <w:sz w:val="28"/>
          <w:szCs w:val="28"/>
        </w:rPr>
        <w:t>Objective</w:t>
      </w:r>
    </w:p>
    <w:p w14:paraId="5AF9C32D" w14:textId="77777777" w:rsidR="004E0097" w:rsidRDefault="00000000">
      <w:r>
        <w:rPr>
          <w:rFonts w:ascii="Arial Unicode MS" w:eastAsia="Arial Unicode MS" w:hAnsi="Arial Unicode MS" w:cs="Arial Unicode MS"/>
        </w:rPr>
        <w:t>Configure and test a level-shifting circuit using the LMC6484 op-amp (Op-Amp D) to shift a triangle wave signal from −0.5V to +0.5V (generated by ESP32+AD5761) to an output range of 1.5V to 2.5V, using a bipolar ±5V power supply.</w:t>
      </w:r>
    </w:p>
    <w:p w14:paraId="3AC18597" w14:textId="77777777" w:rsidR="004E0097" w:rsidRPr="008A2BE4" w:rsidRDefault="00000000">
      <w:pPr>
        <w:pStyle w:val="Heading2"/>
        <w:rPr>
          <w:sz w:val="28"/>
          <w:szCs w:val="28"/>
        </w:rPr>
      </w:pPr>
      <w:bookmarkStart w:id="2" w:name="_k69396r8qrzo" w:colFirst="0" w:colLast="0"/>
      <w:bookmarkEnd w:id="2"/>
      <w:r w:rsidRPr="008A2BE4">
        <w:rPr>
          <w:sz w:val="28"/>
          <w:szCs w:val="28"/>
        </w:rPr>
        <w:t>Circuit Configuration</w:t>
      </w:r>
    </w:p>
    <w:p w14:paraId="2D2ECF71" w14:textId="77777777" w:rsidR="004E0097" w:rsidRDefault="00000000">
      <w:pPr>
        <w:numPr>
          <w:ilvl w:val="0"/>
          <w:numId w:val="1"/>
        </w:numPr>
      </w:pPr>
      <w:r>
        <w:rPr>
          <w:b/>
        </w:rPr>
        <w:t>Op-Amp</w:t>
      </w:r>
      <w:r>
        <w:t>: LMC6484 (rail-to-rail CMOS), Op-Amp D.</w:t>
      </w:r>
    </w:p>
    <w:p w14:paraId="77D8F6DE" w14:textId="77777777" w:rsidR="004E0097" w:rsidRDefault="00000000">
      <w:pPr>
        <w:numPr>
          <w:ilvl w:val="1"/>
          <w:numId w:val="1"/>
        </w:numPr>
      </w:pPr>
      <w:r>
        <w:rPr>
          <w:b/>
        </w:rPr>
        <w:t>Pin 8</w:t>
      </w:r>
      <w:r>
        <w:t>: Output (</w:t>
      </w:r>
      <w:proofErr w:type="spellStart"/>
      <w:r>
        <w:t>Vout</w:t>
      </w:r>
      <w:proofErr w:type="spellEnd"/>
      <w:r>
        <w:t>), measured by oscilloscope.</w:t>
      </w:r>
    </w:p>
    <w:p w14:paraId="5983942A" w14:textId="77777777" w:rsidR="004E0097" w:rsidRDefault="00000000">
      <w:pPr>
        <w:numPr>
          <w:ilvl w:val="1"/>
          <w:numId w:val="1"/>
        </w:numPr>
      </w:pPr>
      <w:r>
        <w:rPr>
          <w:b/>
        </w:rPr>
        <w:t>Pin 9</w:t>
      </w:r>
      <w:r>
        <w:rPr>
          <w:rFonts w:ascii="Arial Unicode MS" w:eastAsia="Arial Unicode MS" w:hAnsi="Arial Unicode MS" w:cs="Arial Unicode MS"/>
        </w:rPr>
        <w:t>: Inverting input (−), connected to input signal via R1.</w:t>
      </w:r>
    </w:p>
    <w:p w14:paraId="27D7F04B" w14:textId="77777777" w:rsidR="004E0097" w:rsidRDefault="00000000">
      <w:pPr>
        <w:numPr>
          <w:ilvl w:val="1"/>
          <w:numId w:val="1"/>
        </w:numPr>
      </w:pPr>
      <w:r>
        <w:rPr>
          <w:b/>
        </w:rPr>
        <w:t>Pin 10</w:t>
      </w:r>
      <w:r>
        <w:t xml:space="preserve">: Non-inverting input (+), connected to </w:t>
      </w:r>
      <w:proofErr w:type="spellStart"/>
      <w:r>
        <w:t>Vref</w:t>
      </w:r>
      <w:proofErr w:type="spellEnd"/>
      <w:r>
        <w:t xml:space="preserve"> (1.0V).</w:t>
      </w:r>
    </w:p>
    <w:p w14:paraId="222A2957" w14:textId="77777777" w:rsidR="004E0097" w:rsidRDefault="00000000">
      <w:pPr>
        <w:numPr>
          <w:ilvl w:val="1"/>
          <w:numId w:val="1"/>
        </w:numPr>
      </w:pPr>
      <w:r>
        <w:rPr>
          <w:b/>
        </w:rPr>
        <w:t>Pin 4</w:t>
      </w:r>
      <w:r>
        <w:t>: V+ (+5V supply).</w:t>
      </w:r>
    </w:p>
    <w:p w14:paraId="4680BC02" w14:textId="77777777" w:rsidR="004E0097" w:rsidRDefault="00000000">
      <w:pPr>
        <w:numPr>
          <w:ilvl w:val="1"/>
          <w:numId w:val="1"/>
        </w:numPr>
      </w:pPr>
      <w:r>
        <w:rPr>
          <w:b/>
        </w:rPr>
        <w:t>Pin 11</w:t>
      </w:r>
      <w:r>
        <w:rPr>
          <w:rFonts w:ascii="Arial Unicode MS" w:eastAsia="Arial Unicode MS" w:hAnsi="Arial Unicode MS" w:cs="Arial Unicode MS"/>
        </w:rPr>
        <w:t>: V− (−5V supply).</w:t>
      </w:r>
    </w:p>
    <w:p w14:paraId="53B9648E" w14:textId="77777777" w:rsidR="004E0097" w:rsidRDefault="00000000">
      <w:pPr>
        <w:numPr>
          <w:ilvl w:val="0"/>
          <w:numId w:val="1"/>
        </w:numPr>
      </w:pPr>
      <w:r>
        <w:rPr>
          <w:b/>
        </w:rPr>
        <w:t>Power Supply</w:t>
      </w:r>
      <w:r>
        <w:rPr>
          <w:rFonts w:ascii="Arial Unicode MS" w:eastAsia="Arial Unicode MS" w:hAnsi="Arial Unicode MS" w:cs="Arial Unicode MS"/>
        </w:rPr>
        <w:t>: Bipolar, +5V (Pin 4) and −5V (Pin 11).</w:t>
      </w:r>
    </w:p>
    <w:p w14:paraId="0A536E89" w14:textId="77777777" w:rsidR="004E0097" w:rsidRDefault="00000000">
      <w:pPr>
        <w:numPr>
          <w:ilvl w:val="0"/>
          <w:numId w:val="1"/>
        </w:numPr>
      </w:pPr>
      <w:r>
        <w:rPr>
          <w:b/>
        </w:rPr>
        <w:t>Input Signal</w:t>
      </w:r>
      <w:r>
        <w:rPr>
          <w:rFonts w:ascii="Arial Unicode MS" w:eastAsia="Arial Unicode MS" w:hAnsi="Arial Unicode MS" w:cs="Arial Unicode MS"/>
        </w:rPr>
        <w:t>: Triangle wave, −0.5V to +0.5V, generated by ESP32-DevKitC-V4 + AD5761 DAC.</w:t>
      </w:r>
    </w:p>
    <w:p w14:paraId="3DC4342B" w14:textId="77777777" w:rsidR="004E0097" w:rsidRDefault="00000000">
      <w:pPr>
        <w:numPr>
          <w:ilvl w:val="1"/>
          <w:numId w:val="1"/>
        </w:numPr>
      </w:pPr>
      <w:r>
        <w:t>Connected to Pin 9 through R1 = 10kΩ.</w:t>
      </w:r>
    </w:p>
    <w:p w14:paraId="2B122A84" w14:textId="77777777" w:rsidR="004E0097" w:rsidRDefault="00000000">
      <w:pPr>
        <w:numPr>
          <w:ilvl w:val="0"/>
          <w:numId w:val="1"/>
        </w:numPr>
      </w:pPr>
      <w:r>
        <w:rPr>
          <w:b/>
        </w:rPr>
        <w:t>Feedback Resistor</w:t>
      </w:r>
      <w:r>
        <w:t>: R2 = 10kΩ, connected between Pin 9 (inverting input) and Pin 8 (output).</w:t>
      </w:r>
    </w:p>
    <w:p w14:paraId="72F5DC12" w14:textId="77777777" w:rsidR="004E0097" w:rsidRDefault="00000000">
      <w:pPr>
        <w:numPr>
          <w:ilvl w:val="0"/>
          <w:numId w:val="1"/>
        </w:numPr>
      </w:pPr>
      <w:r>
        <w:rPr>
          <w:b/>
        </w:rPr>
        <w:t>Reference Voltage</w:t>
      </w:r>
      <w:r>
        <w:t xml:space="preserve">: </w:t>
      </w:r>
      <w:proofErr w:type="spellStart"/>
      <w:r>
        <w:t>Vref</w:t>
      </w:r>
      <w:proofErr w:type="spellEnd"/>
      <w:r>
        <w:t xml:space="preserve"> = 1.0V, generated by a voltage divider circuit, applied to Pin 10.</w:t>
      </w:r>
    </w:p>
    <w:p w14:paraId="5D08A1BD" w14:textId="77777777" w:rsidR="004E0097" w:rsidRDefault="00000000">
      <w:pPr>
        <w:numPr>
          <w:ilvl w:val="0"/>
          <w:numId w:val="1"/>
        </w:numPr>
      </w:pPr>
      <w:r>
        <w:rPr>
          <w:b/>
        </w:rPr>
        <w:t>Output</w:t>
      </w:r>
      <w:r>
        <w:t>: Measured at Pin 8 using an oscilloscope.</w:t>
      </w:r>
    </w:p>
    <w:p w14:paraId="4BB2FBD6" w14:textId="51268A17" w:rsidR="00477D16" w:rsidRDefault="00477D16" w:rsidP="00477D16">
      <w:r>
        <w:rPr>
          <w:noProof/>
        </w:rPr>
        <w:drawing>
          <wp:inline distT="114300" distB="114300" distL="114300" distR="114300" wp14:anchorId="4E8C8285" wp14:editId="38DAF702">
            <wp:extent cx="2890838" cy="3212042"/>
            <wp:effectExtent l="0" t="0" r="0" b="0"/>
            <wp:docPr id="1" name="image1.png" descr="A diagram of a circui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diagram of a circuit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3212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31AB99" w14:textId="77777777" w:rsidR="004E0097" w:rsidRPr="008A2BE4" w:rsidRDefault="00000000">
      <w:pPr>
        <w:pStyle w:val="Heading2"/>
        <w:rPr>
          <w:sz w:val="28"/>
          <w:szCs w:val="28"/>
        </w:rPr>
      </w:pPr>
      <w:bookmarkStart w:id="3" w:name="_ui5tm7rn5op5" w:colFirst="0" w:colLast="0"/>
      <w:bookmarkEnd w:id="3"/>
      <w:r w:rsidRPr="008A2BE4">
        <w:rPr>
          <w:sz w:val="28"/>
          <w:szCs w:val="28"/>
        </w:rPr>
        <w:lastRenderedPageBreak/>
        <w:t>Circuit Analysis</w:t>
      </w:r>
    </w:p>
    <w:p w14:paraId="1F6A50C8" w14:textId="77777777" w:rsidR="004E0097" w:rsidRDefault="00000000">
      <w:pPr>
        <w:spacing w:before="240" w:after="240"/>
      </w:pPr>
      <w:r>
        <w:t xml:space="preserve">The circuit is an inverting op-amp configuration with a gain set by the resistors R1 and R2, and a level shift introduced by </w:t>
      </w:r>
      <w:proofErr w:type="spellStart"/>
      <w:r>
        <w:t>Vref</w:t>
      </w:r>
      <w:proofErr w:type="spellEnd"/>
      <w:r>
        <w:t xml:space="preserve"> at the non-inverting input. Let’s derive the output voltage.</w:t>
      </w:r>
    </w:p>
    <w:p w14:paraId="4CA9BE87" w14:textId="77777777" w:rsidR="004E0097" w:rsidRDefault="00000000">
      <w:pPr>
        <w:spacing w:before="240" w:after="240"/>
      </w:pPr>
      <w:r>
        <w:rPr>
          <w:b/>
        </w:rPr>
        <w:t>Inverting Amplifier Gain</w:t>
      </w:r>
      <w:r>
        <w:t>:</w:t>
      </w:r>
    </w:p>
    <w:p w14:paraId="161A4866" w14:textId="77777777" w:rsidR="00A42D96" w:rsidRPr="00A42D96" w:rsidRDefault="00000000">
      <w:pPr>
        <w:numPr>
          <w:ilvl w:val="1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The gain of an inverting op-amp is given by: </w:t>
      </w:r>
    </w:p>
    <w:p w14:paraId="26FF31E3" w14:textId="64EA726C" w:rsidR="004E0097" w:rsidRDefault="00A42D96" w:rsidP="00A42D96">
      <w:pPr>
        <w:spacing w:before="240"/>
        <w:ind w:left="1440"/>
      </w:pPr>
      <m:oMathPara>
        <m:oMath>
          <m:r>
            <w:rPr>
              <w:rFonts w:ascii="Cambria Math" w:eastAsia="Arial Unicode MS" w:hAnsi="Cambria Math" w:cs="Arial Unicode MS"/>
            </w:rPr>
            <m:t>Gain=-</m:t>
          </m:r>
          <m:f>
            <m:fPr>
              <m:ctrlPr>
                <w:rPr>
                  <w:rFonts w:ascii="Cambria Math" w:eastAsia="Arial Unicode MS" w:hAnsi="Cambria Math" w:cs="Arial Unicode MS"/>
                  <w:i/>
                </w:rPr>
              </m:ctrlPr>
            </m:fPr>
            <m:num>
              <m:r>
                <w:rPr>
                  <w:rFonts w:ascii="Cambria Math" w:eastAsia="Arial Unicode MS" w:hAnsi="Cambria Math" w:cs="Arial Unicode MS"/>
                </w:rPr>
                <m:t>R2</m:t>
              </m:r>
            </m:num>
            <m:den>
              <m:r>
                <w:rPr>
                  <w:rFonts w:ascii="Cambria Math" w:eastAsia="Arial Unicode MS" w:hAnsi="Cambria Math" w:cs="Arial Unicode MS"/>
                </w:rPr>
                <m:t>R1</m:t>
              </m:r>
            </m:den>
          </m:f>
          <m:r>
            <w:rPr>
              <w:rFonts w:ascii="Cambria Math" w:eastAsia="Arial Unicode MS" w:hAnsi="Cambria Math" w:cs="Arial Unicode MS"/>
            </w:rPr>
            <m:t>​</m:t>
          </m:r>
        </m:oMath>
      </m:oMathPara>
    </w:p>
    <w:p w14:paraId="28C43CD0" w14:textId="77777777" w:rsidR="00A42D96" w:rsidRPr="00A42D96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 xml:space="preserve">Here, R1 = 10kΩ, R2 = 10kΩ, so: </w:t>
      </w:r>
    </w:p>
    <w:p w14:paraId="283C1398" w14:textId="3870B192" w:rsidR="00A42D96" w:rsidRDefault="00A42D96" w:rsidP="00A42D96">
      <w:pPr>
        <w:ind w:left="1440"/>
        <w:rPr>
          <w:rFonts w:ascii="Arial Unicode MS" w:eastAsia="Arial Unicode MS" w:hAnsi="Arial Unicode MS" w:cs="Arial Unicode MS"/>
        </w:rPr>
      </w:pPr>
      <m:oMathPara>
        <m:oMath>
          <m:r>
            <w:rPr>
              <w:rFonts w:ascii="Cambria Math" w:eastAsia="Arial Unicode MS" w:hAnsi="Cambria Math" w:cs="Arial Unicode MS"/>
            </w:rPr>
            <m:t>Gain=-</m:t>
          </m:r>
          <m:f>
            <m:fPr>
              <m:ctrlPr>
                <w:rPr>
                  <w:rFonts w:ascii="Cambria Math" w:eastAsia="Arial Unicode MS" w:hAnsi="Cambria Math" w:cs="Arial Unicode MS"/>
                  <w:i/>
                </w:rPr>
              </m:ctrlPr>
            </m:fPr>
            <m:num>
              <m:r>
                <w:rPr>
                  <w:rFonts w:ascii="Cambria Math" w:eastAsia="Arial Unicode MS" w:hAnsi="Cambria Math" w:cs="Arial Unicode MS"/>
                </w:rPr>
                <m:t>10k</m:t>
              </m:r>
            </m:num>
            <m:den>
              <m:r>
                <w:rPr>
                  <w:rFonts w:ascii="Cambria Math" w:eastAsia="Arial Unicode MS" w:hAnsi="Cambria Math" w:cs="Arial Unicode MS"/>
                </w:rPr>
                <m:t>10k</m:t>
              </m:r>
            </m:den>
          </m:f>
          <m:r>
            <w:rPr>
              <w:rFonts w:ascii="Cambria Math" w:eastAsia="Arial Unicode MS" w:hAnsi="Cambria Math" w:cs="Arial Unicode MS"/>
            </w:rPr>
            <m:t>=-1</m:t>
          </m:r>
        </m:oMath>
      </m:oMathPara>
    </w:p>
    <w:p w14:paraId="02087EC2" w14:textId="0D62F41F" w:rsidR="004E0097" w:rsidRDefault="00000000" w:rsidP="00A42D96">
      <w:r>
        <w:t>This means the input signal at the inverting input (Vin) is inverted and amplified by a factor of 1 (i.e., no amplification, just inversion).</w:t>
      </w:r>
    </w:p>
    <w:p w14:paraId="1AF38044" w14:textId="77777777" w:rsidR="004E0097" w:rsidRDefault="00000000">
      <w:pPr>
        <w:spacing w:before="240" w:after="240"/>
      </w:pPr>
      <w:r>
        <w:rPr>
          <w:b/>
        </w:rPr>
        <w:t xml:space="preserve">Effect of </w:t>
      </w:r>
      <w:proofErr w:type="spellStart"/>
      <w:r>
        <w:rPr>
          <w:b/>
        </w:rPr>
        <w:t>Vref</w:t>
      </w:r>
      <w:proofErr w:type="spellEnd"/>
      <w:r>
        <w:t>:</w:t>
      </w:r>
    </w:p>
    <w:p w14:paraId="0A8C757E" w14:textId="77777777" w:rsidR="004E0097" w:rsidRDefault="00000000">
      <w:pPr>
        <w:numPr>
          <w:ilvl w:val="0"/>
          <w:numId w:val="4"/>
        </w:numPr>
        <w:spacing w:before="240"/>
      </w:pPr>
      <w:r>
        <w:t xml:space="preserve">The non-inverting input (Pin 10) is set to </w:t>
      </w:r>
      <w:proofErr w:type="spellStart"/>
      <w:r>
        <w:t>Vref</w:t>
      </w:r>
      <w:proofErr w:type="spellEnd"/>
      <w:r>
        <w:t xml:space="preserve"> = 1.0V. In an ideal op-amp, the inverting and non-inverting inputs are virtually equal due to negative feedback. The output adjusts to make the voltage at Pin 9 equal to </w:t>
      </w:r>
      <w:proofErr w:type="spellStart"/>
      <w:r>
        <w:t>Vref</w:t>
      </w:r>
      <w:proofErr w:type="spellEnd"/>
      <w:r>
        <w:t xml:space="preserve"> (1.0V).</w:t>
      </w:r>
    </w:p>
    <w:p w14:paraId="2E3FEF0D" w14:textId="77777777" w:rsidR="00A42D96" w:rsidRPr="00A42D96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The output voltage (</w:t>
      </w:r>
      <w:proofErr w:type="spellStart"/>
      <w:r>
        <w:rPr>
          <w:rFonts w:ascii="Arial Unicode MS" w:eastAsia="Arial Unicode MS" w:hAnsi="Arial Unicode MS" w:cs="Arial Unicode MS"/>
        </w:rPr>
        <w:t>Vout</w:t>
      </w:r>
      <w:proofErr w:type="spellEnd"/>
      <w:r>
        <w:rPr>
          <w:rFonts w:ascii="Arial Unicode MS" w:eastAsia="Arial Unicode MS" w:hAnsi="Arial Unicode MS" w:cs="Arial Unicode MS"/>
        </w:rPr>
        <w:t xml:space="preserve">) for an inverting configuration with a non-zero reference voltage at the non-inverting input is: </w:t>
      </w:r>
    </w:p>
    <w:p w14:paraId="2061F661" w14:textId="6FBA87F7" w:rsidR="00A42D96" w:rsidRDefault="00A42D96" w:rsidP="00A42D96">
      <w:pPr>
        <w:ind w:left="720"/>
        <w:rPr>
          <w:rFonts w:ascii="Arial Unicode MS" w:eastAsia="Arial Unicode MS" w:hAnsi="Arial Unicode MS" w:cs="Arial Unicode MS"/>
        </w:rPr>
      </w:pPr>
      <m:oMathPara>
        <m:oMath>
          <m:r>
            <w:rPr>
              <w:rFonts w:ascii="Cambria Math" w:eastAsia="Arial Unicode MS" w:hAnsi="Cambria Math" w:cs="Arial Unicode MS"/>
            </w:rPr>
            <m:t>Vout=Vref-(</m:t>
          </m:r>
          <m:f>
            <m:fPr>
              <m:ctrlPr>
                <w:rPr>
                  <w:rFonts w:ascii="Cambria Math" w:eastAsia="Arial Unicode MS" w:hAnsi="Cambria Math" w:cs="Arial Unicode MS"/>
                  <w:i/>
                </w:rPr>
              </m:ctrlPr>
            </m:fPr>
            <m:num>
              <m:r>
                <w:rPr>
                  <w:rFonts w:ascii="Cambria Math" w:eastAsia="Arial Unicode MS" w:hAnsi="Cambria Math" w:cs="Arial Unicode MS"/>
                </w:rPr>
                <m:t>R2</m:t>
              </m:r>
            </m:num>
            <m:den>
              <m:r>
                <w:rPr>
                  <w:rFonts w:ascii="Cambria Math" w:eastAsia="Arial Unicode MS" w:hAnsi="Cambria Math" w:cs="Arial Unicode MS"/>
                </w:rPr>
                <m:t>R1</m:t>
              </m:r>
            </m:den>
          </m:f>
          <m:r>
            <w:rPr>
              <w:rFonts w:ascii="Cambria Math" w:eastAsia="Arial Unicode MS" w:hAnsi="Cambria Math" w:cs="Arial Unicode MS"/>
            </w:rPr>
            <m:t>)⋅(Vin-Vref)</m:t>
          </m:r>
        </m:oMath>
      </m:oMathPara>
    </w:p>
    <w:p w14:paraId="4A20DD45" w14:textId="77777777" w:rsidR="00A42D96" w:rsidRDefault="00000000" w:rsidP="00A42D96">
      <w:pPr>
        <w:ind w:left="72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Substituting R2/R1 = 1 and </w:t>
      </w:r>
      <w:proofErr w:type="spellStart"/>
      <w:r>
        <w:rPr>
          <w:rFonts w:ascii="Arial Unicode MS" w:eastAsia="Arial Unicode MS" w:hAnsi="Arial Unicode MS" w:cs="Arial Unicode MS"/>
        </w:rPr>
        <w:t>Vref</w:t>
      </w:r>
      <w:proofErr w:type="spellEnd"/>
      <w:r>
        <w:rPr>
          <w:rFonts w:ascii="Arial Unicode MS" w:eastAsia="Arial Unicode MS" w:hAnsi="Arial Unicode MS" w:cs="Arial Unicode MS"/>
        </w:rPr>
        <w:t xml:space="preserve"> = 1.0V: </w:t>
      </w:r>
    </w:p>
    <w:p w14:paraId="6D533007" w14:textId="351BAFE3" w:rsidR="004E0097" w:rsidRDefault="00A42D96" w:rsidP="00A42D96">
      <w:pPr>
        <w:ind w:left="720"/>
      </w:pPr>
      <m:oMathPara>
        <m:oMath>
          <m:r>
            <w:rPr>
              <w:rFonts w:ascii="Cambria Math" w:eastAsia="Arial Unicode MS" w:hAnsi="Cambria Math" w:cs="Arial Unicode MS"/>
            </w:rPr>
            <m:t>Vout=1.0-(Vin-1.0) =1.0-Vin+1.0=2.0-Vin</m:t>
          </m:r>
        </m:oMath>
      </m:oMathPara>
    </w:p>
    <w:p w14:paraId="2B667BC6" w14:textId="77777777" w:rsidR="004E0097" w:rsidRDefault="004E0097"/>
    <w:p w14:paraId="15A71EE4" w14:textId="1937B9FC" w:rsidR="004E0097" w:rsidRDefault="00A42D96" w:rsidP="00A42D96">
      <w:r>
        <w:rPr>
          <w:b/>
        </w:rPr>
        <w:t>Therefore, Output Voltage Formula</w:t>
      </w:r>
      <w:r>
        <w:t xml:space="preserve">: [ </w:t>
      </w:r>
      <w:proofErr w:type="spellStart"/>
      <w:r>
        <w:t>Vout</w:t>
      </w:r>
      <w:proofErr w:type="spellEnd"/>
      <w:r>
        <w:t xml:space="preserve"> = 2.0 - Vin ]</w:t>
      </w:r>
    </w:p>
    <w:p w14:paraId="4758E100" w14:textId="77777777" w:rsidR="004E0097" w:rsidRDefault="00000000">
      <w:pPr>
        <w:numPr>
          <w:ilvl w:val="0"/>
          <w:numId w:val="1"/>
        </w:numPr>
      </w:pPr>
      <w:r>
        <w:rPr>
          <w:b/>
        </w:rPr>
        <w:t>Input Range</w:t>
      </w:r>
      <w:r>
        <w:rPr>
          <w:rFonts w:ascii="Arial Unicode MS" w:eastAsia="Arial Unicode MS" w:hAnsi="Arial Unicode MS" w:cs="Arial Unicode MS"/>
        </w:rPr>
        <w:t>: −0.5V to +0.5V (1V peak-to-peak triangle wave).</w:t>
      </w:r>
    </w:p>
    <w:p w14:paraId="37BCA47A" w14:textId="77777777" w:rsidR="004E0097" w:rsidRDefault="00000000">
      <w:pPr>
        <w:numPr>
          <w:ilvl w:val="0"/>
          <w:numId w:val="1"/>
        </w:numPr>
      </w:pPr>
      <w:r>
        <w:rPr>
          <w:b/>
        </w:rPr>
        <w:t>Output Range</w:t>
      </w:r>
      <w:r>
        <w:t>:</w:t>
      </w:r>
    </w:p>
    <w:p w14:paraId="5AFEB03D" w14:textId="5A4C1400" w:rsidR="004E0097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When Vin = −</w:t>
      </w:r>
      <w:r w:rsidR="00A42D96">
        <w:rPr>
          <w:rFonts w:ascii="Arial Unicode MS" w:eastAsia="Arial Unicode MS" w:hAnsi="Arial Unicode MS" w:cs="Arial Unicode MS"/>
        </w:rPr>
        <w:t>1.5</w:t>
      </w:r>
      <w:r>
        <w:rPr>
          <w:rFonts w:ascii="Arial Unicode MS" w:eastAsia="Arial Unicode MS" w:hAnsi="Arial Unicode MS" w:cs="Arial Unicode MS"/>
        </w:rPr>
        <w:t xml:space="preserve">V: ( </w:t>
      </w:r>
      <w:proofErr w:type="spellStart"/>
      <w:r>
        <w:rPr>
          <w:rFonts w:ascii="Arial Unicode MS" w:eastAsia="Arial Unicode MS" w:hAnsi="Arial Unicode MS" w:cs="Arial Unicode MS"/>
        </w:rPr>
        <w:t>Vout</w:t>
      </w:r>
      <w:proofErr w:type="spellEnd"/>
      <w:r>
        <w:rPr>
          <w:rFonts w:ascii="Arial Unicode MS" w:eastAsia="Arial Unicode MS" w:hAnsi="Arial Unicode MS" w:cs="Arial Unicode MS"/>
        </w:rPr>
        <w:t xml:space="preserve"> = 2.0 - (-</w:t>
      </w:r>
      <w:r w:rsidR="00A42D96">
        <w:rPr>
          <w:rFonts w:ascii="Arial Unicode MS" w:eastAsia="Arial Unicode MS" w:hAnsi="Arial Unicode MS" w:cs="Arial Unicode MS"/>
        </w:rPr>
        <w:t>1.5</w:t>
      </w:r>
      <w:r>
        <w:rPr>
          <w:rFonts w:ascii="Arial Unicode MS" w:eastAsia="Arial Unicode MS" w:hAnsi="Arial Unicode MS" w:cs="Arial Unicode MS"/>
        </w:rPr>
        <w:t xml:space="preserve">) = </w:t>
      </w:r>
      <w:r w:rsidR="00A42D96">
        <w:rPr>
          <w:rFonts w:ascii="Arial Unicode MS" w:eastAsia="Arial Unicode MS" w:hAnsi="Arial Unicode MS" w:cs="Arial Unicode MS"/>
        </w:rPr>
        <w:t>3.5</w:t>
      </w:r>
      <w:r>
        <w:rPr>
          <w:rFonts w:ascii="Arial Unicode MS" w:eastAsia="Arial Unicode MS" w:hAnsi="Arial Unicode MS" w:cs="Arial Unicode MS"/>
        </w:rPr>
        <w:t>V )</w:t>
      </w:r>
    </w:p>
    <w:p w14:paraId="77BBFEC8" w14:textId="3B221239" w:rsidR="004E0097" w:rsidRDefault="00000000">
      <w:pPr>
        <w:numPr>
          <w:ilvl w:val="1"/>
          <w:numId w:val="1"/>
        </w:numPr>
      </w:pPr>
      <w:r>
        <w:t>When Vin = +</w:t>
      </w:r>
      <w:r w:rsidR="00A42D96">
        <w:t>1.5</w:t>
      </w:r>
      <w:r>
        <w:t xml:space="preserve">V: ( </w:t>
      </w:r>
      <w:proofErr w:type="spellStart"/>
      <w:r>
        <w:t>Vout</w:t>
      </w:r>
      <w:proofErr w:type="spellEnd"/>
      <w:r>
        <w:t xml:space="preserve"> = 2.0 </w:t>
      </w:r>
      <w:r w:rsidR="00A42D96">
        <w:t>–</w:t>
      </w:r>
      <w:r>
        <w:t xml:space="preserve"> </w:t>
      </w:r>
      <w:r w:rsidR="00A42D96">
        <w:t>1.5</w:t>
      </w:r>
      <w:r>
        <w:t xml:space="preserve"> = </w:t>
      </w:r>
      <w:r w:rsidR="00A42D96">
        <w:t xml:space="preserve">0.5 </w:t>
      </w:r>
      <w:r>
        <w:t>V )</w:t>
      </w:r>
    </w:p>
    <w:p w14:paraId="022A2AB5" w14:textId="47100230" w:rsidR="004E0097" w:rsidRDefault="00000000">
      <w:pPr>
        <w:numPr>
          <w:ilvl w:val="1"/>
          <w:numId w:val="1"/>
        </w:numPr>
      </w:pPr>
      <w:r>
        <w:t>Output is an inverted triangle wave, 1.</w:t>
      </w:r>
      <w:r w:rsidR="00A42D96">
        <w:t>0</w:t>
      </w:r>
      <w:r>
        <w:t xml:space="preserve">V to </w:t>
      </w:r>
      <w:r w:rsidR="00A42D96">
        <w:t>3</w:t>
      </w:r>
      <w:r>
        <w:t xml:space="preserve">V (1V peak-to-peak), </w:t>
      </w:r>
      <w:proofErr w:type="spellStart"/>
      <w:r>
        <w:t>centered</w:t>
      </w:r>
      <w:proofErr w:type="spellEnd"/>
      <w:r>
        <w:t xml:space="preserve"> at 2.0V.</w:t>
      </w:r>
    </w:p>
    <w:p w14:paraId="2C4D98D7" w14:textId="610FEAEF" w:rsidR="004E0097" w:rsidRPr="00A42D96" w:rsidRDefault="00A42D96" w:rsidP="00A42D96">
      <w:pPr>
        <w:rPr>
          <w:b/>
        </w:rPr>
      </w:pPr>
      <w:bookmarkStart w:id="4" w:name="_o8pjolqjf6jz" w:colFirst="0" w:colLast="0"/>
      <w:bookmarkStart w:id="5" w:name="_g0dx0p4qmp60" w:colFirst="0" w:colLast="0"/>
      <w:bookmarkEnd w:id="4"/>
      <w:bookmarkEnd w:id="5"/>
      <w:r w:rsidRPr="00A42D96">
        <w:rPr>
          <w:b/>
        </w:rPr>
        <w:t>Test result:</w:t>
      </w:r>
    </w:p>
    <w:p w14:paraId="37ED4C6B" w14:textId="24125553" w:rsidR="004E0097" w:rsidRDefault="00A42D96">
      <w:r>
        <w:t xml:space="preserve">For the prototyping circuit: actual </w:t>
      </w:r>
      <w:proofErr w:type="spellStart"/>
      <w:r>
        <w:t>Vref</w:t>
      </w:r>
      <w:proofErr w:type="spellEnd"/>
      <w:r>
        <w:t xml:space="preserve">=1.1V, desired triangle signal [-0.5V, 0.5V] at 1Hz from Pin_7 of AD5761, the actual triangle signal [-0.75V, 0.57V] at 1Hz. </w:t>
      </w:r>
    </w:p>
    <w:p w14:paraId="74C0E49B" w14:textId="457AE8B6" w:rsidR="00A42D96" w:rsidRDefault="00A42D96">
      <w:r>
        <w:t xml:space="preserve">The output from Pin_8 is triangle wave [1.57V, 2.92V], agreeing with the </w:t>
      </w:r>
      <w:r w:rsidR="00C8493B">
        <w:t xml:space="preserve">calculation formula. </w:t>
      </w:r>
    </w:p>
    <w:p w14:paraId="25997652" w14:textId="52D9C9A2" w:rsidR="004E0097" w:rsidRDefault="004E0097"/>
    <w:sectPr w:rsidR="004E009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1F1E"/>
    <w:multiLevelType w:val="multilevel"/>
    <w:tmpl w:val="05141B4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8D3646"/>
    <w:multiLevelType w:val="multilevel"/>
    <w:tmpl w:val="A2CE4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7B3B73"/>
    <w:multiLevelType w:val="multilevel"/>
    <w:tmpl w:val="DA74143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D5D5213"/>
    <w:multiLevelType w:val="multilevel"/>
    <w:tmpl w:val="EB06CC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20781135">
    <w:abstractNumId w:val="0"/>
  </w:num>
  <w:num w:numId="2" w16cid:durableId="506333219">
    <w:abstractNumId w:val="2"/>
  </w:num>
  <w:num w:numId="3" w16cid:durableId="795221443">
    <w:abstractNumId w:val="3"/>
  </w:num>
  <w:num w:numId="4" w16cid:durableId="273558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097"/>
    <w:rsid w:val="000B347A"/>
    <w:rsid w:val="00211321"/>
    <w:rsid w:val="004276CB"/>
    <w:rsid w:val="00477D16"/>
    <w:rsid w:val="004E0097"/>
    <w:rsid w:val="008A2BE4"/>
    <w:rsid w:val="00A42D96"/>
    <w:rsid w:val="00C8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3E36DF"/>
  <w15:docId w15:val="{C5907F29-F414-409D-A5A6-85FCCE1E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L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A42D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Xiaojun Yang</cp:lastModifiedBy>
  <cp:revision>5</cp:revision>
  <dcterms:created xsi:type="dcterms:W3CDTF">2025-07-26T07:39:00Z</dcterms:created>
  <dcterms:modified xsi:type="dcterms:W3CDTF">2025-07-26T07:55:00Z</dcterms:modified>
</cp:coreProperties>
</file>