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36C8" w14:textId="5BFCC7E1" w:rsidR="00615E4C" w:rsidRDefault="00F645E3" w:rsidP="00F645E3">
      <w:pPr>
        <w:pStyle w:val="1"/>
        <w:jc w:val="center"/>
      </w:pPr>
      <w:r w:rsidRPr="00F645E3">
        <w:rPr>
          <w:rFonts w:hint="eastAsia"/>
        </w:rPr>
        <w:t>大型二手车交易及租车网站</w:t>
      </w:r>
    </w:p>
    <w:p w14:paraId="0B8CF695" w14:textId="2D495C33" w:rsidR="00327DE1" w:rsidRPr="00327DE1" w:rsidRDefault="00327DE1" w:rsidP="00327DE1">
      <w:pPr>
        <w:pStyle w:val="2"/>
        <w:jc w:val="center"/>
      </w:pPr>
      <w:r>
        <w:rPr>
          <w:rFonts w:hint="eastAsia"/>
        </w:rPr>
        <w:t>零</w:t>
      </w:r>
      <w:r w:rsidR="0041451F">
        <w:rPr>
          <w:rFonts w:hint="eastAsia"/>
        </w:rPr>
        <w:t>、准备工作</w:t>
      </w:r>
    </w:p>
    <w:p w14:paraId="2E4118A7" w14:textId="34099EEB" w:rsidR="00F645E3" w:rsidRDefault="00F645E3" w:rsidP="00F645E3">
      <w:r>
        <w:rPr>
          <w:rFonts w:hint="eastAsia"/>
        </w:rPr>
        <w:t>需要的知识有哪些？</w:t>
      </w:r>
    </w:p>
    <w:p w14:paraId="6BBC2D0C" w14:textId="45AC1F03" w:rsidR="00F645E3" w:rsidRDefault="00F645E3" w:rsidP="00F645E3">
      <w:r>
        <w:t>H</w:t>
      </w:r>
      <w:r>
        <w:rPr>
          <w:rFonts w:hint="eastAsia"/>
        </w:rPr>
        <w:t>tml</w:t>
      </w:r>
      <w:r w:rsidR="00FB7EEA">
        <w:rPr>
          <w:rFonts w:hint="eastAsia"/>
        </w:rPr>
        <w:t>掌握</w:t>
      </w:r>
    </w:p>
    <w:p w14:paraId="37F9A01D" w14:textId="66D3F104" w:rsidR="00F645E3" w:rsidRDefault="00F645E3" w:rsidP="00F645E3">
      <w:proofErr w:type="spellStart"/>
      <w:r>
        <w:t>C</w:t>
      </w:r>
      <w:r>
        <w:rPr>
          <w:rFonts w:hint="eastAsia"/>
        </w:rPr>
        <w:t>ss</w:t>
      </w:r>
      <w:proofErr w:type="spellEnd"/>
      <w:r w:rsidR="00205E10">
        <w:rPr>
          <w:rFonts w:hint="eastAsia"/>
        </w:rPr>
        <w:t>看懂</w:t>
      </w:r>
    </w:p>
    <w:p w14:paraId="549CD54B" w14:textId="0D8C6B6B" w:rsidR="00F645E3" w:rsidRDefault="00F645E3" w:rsidP="00F645E3"/>
    <w:p w14:paraId="5F019919" w14:textId="48DF9581" w:rsidR="00F645E3" w:rsidRDefault="00FB7EEA" w:rsidP="00F645E3">
      <w:r>
        <w:rPr>
          <w:rFonts w:hint="eastAsia"/>
        </w:rPr>
        <w:t>PHP掌握</w:t>
      </w:r>
    </w:p>
    <w:p w14:paraId="447750E7" w14:textId="444379D6" w:rsidR="00040093" w:rsidRDefault="00040093" w:rsidP="00F645E3"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框架，掌握5或5</w:t>
      </w:r>
      <w:r>
        <w:t>.1</w:t>
      </w:r>
    </w:p>
    <w:p w14:paraId="452B41E8" w14:textId="278C2C70" w:rsidR="00040093" w:rsidRDefault="00040093" w:rsidP="00F645E3"/>
    <w:p w14:paraId="47917F48" w14:textId="27C5E000" w:rsidR="00040093" w:rsidRDefault="00040093" w:rsidP="00F645E3">
      <w:r>
        <w:t>J</w:t>
      </w:r>
      <w:r>
        <w:rPr>
          <w:rFonts w:hint="eastAsia"/>
        </w:rPr>
        <w:t>s了解</w:t>
      </w:r>
    </w:p>
    <w:p w14:paraId="6D2F3305" w14:textId="25A1E38A" w:rsidR="00040093" w:rsidRDefault="00040093" w:rsidP="00F645E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至少能看懂</w:t>
      </w:r>
    </w:p>
    <w:p w14:paraId="4EA2ECD7" w14:textId="4A10C92B" w:rsidR="00040093" w:rsidRDefault="00883845" w:rsidP="00F645E3">
      <w:r>
        <w:rPr>
          <w:rFonts w:hint="eastAsia"/>
        </w:rPr>
        <w:t>Bootstrap不会也可以</w:t>
      </w:r>
    </w:p>
    <w:p w14:paraId="01024A65" w14:textId="4FECBB04" w:rsidR="007151C9" w:rsidRDefault="007151C9" w:rsidP="00F645E3"/>
    <w:p w14:paraId="52AA790E" w14:textId="7831A8F1" w:rsidR="00040093" w:rsidRDefault="00040093" w:rsidP="00F645E3"/>
    <w:p w14:paraId="242B205C" w14:textId="1E9C5E74" w:rsidR="007151C9" w:rsidRDefault="00655A6D" w:rsidP="00F645E3">
      <w:r>
        <w:rPr>
          <w:rFonts w:hint="eastAsia"/>
        </w:rPr>
        <w:t>引入框架，进行相关设置。</w:t>
      </w:r>
    </w:p>
    <w:p w14:paraId="6FE038D7" w14:textId="07F192DC" w:rsidR="00655A6D" w:rsidRDefault="00655A6D" w:rsidP="00F645E3"/>
    <w:p w14:paraId="599BB40C" w14:textId="10D3B270" w:rsidR="00655A6D" w:rsidRDefault="00DC4DF2" w:rsidP="00676B90">
      <w:pPr>
        <w:pStyle w:val="2"/>
        <w:jc w:val="center"/>
      </w:pPr>
      <w:r>
        <w:rPr>
          <w:rFonts w:hint="eastAsia"/>
        </w:rPr>
        <w:t>二手车管理</w:t>
      </w:r>
    </w:p>
    <w:p w14:paraId="24713E24" w14:textId="7C8EC4FB" w:rsidR="00DC4DF2" w:rsidRDefault="00DC4DF2" w:rsidP="00DC4DF2">
      <w:pPr>
        <w:pStyle w:val="3"/>
      </w:pPr>
      <w:r>
        <w:rPr>
          <w:rFonts w:hint="eastAsia"/>
        </w:rPr>
        <w:t>品牌管理</w:t>
      </w:r>
      <w:r w:rsidR="00D237AE">
        <w:rPr>
          <w:rFonts w:hint="eastAsia"/>
        </w:rPr>
        <w:t>：Brand</w:t>
      </w:r>
    </w:p>
    <w:p w14:paraId="11B32E3D" w14:textId="54FD047A" w:rsidR="00824FA6" w:rsidRDefault="00824FA6" w:rsidP="00824FA6">
      <w:r>
        <w:rPr>
          <w:rFonts w:hint="eastAsia"/>
        </w:rPr>
        <w:t>引入后台模板</w:t>
      </w:r>
    </w:p>
    <w:p w14:paraId="09A1A885" w14:textId="7D08A3ED" w:rsidR="0036410D" w:rsidRDefault="0036410D" w:rsidP="00824FA6">
      <w:r>
        <w:rPr>
          <w:rFonts w:hint="eastAsia"/>
        </w:rPr>
        <w:t>进行模板的继承与包含</w:t>
      </w:r>
    </w:p>
    <w:p w14:paraId="2DA56C82" w14:textId="3470332B" w:rsidR="0036410D" w:rsidRDefault="0036410D" w:rsidP="00824FA6">
      <w:r>
        <w:rPr>
          <w:rFonts w:hint="eastAsia"/>
        </w:rPr>
        <w:t>修改left</w:t>
      </w:r>
      <w:r>
        <w:t>.html</w:t>
      </w:r>
      <w:r>
        <w:rPr>
          <w:rFonts w:hint="eastAsia"/>
        </w:rPr>
        <w:t>文件，</w:t>
      </w:r>
    </w:p>
    <w:p w14:paraId="4F67C51F" w14:textId="5F60F3F1" w:rsidR="0036410D" w:rsidRDefault="00832078" w:rsidP="00824FA6">
      <w:r>
        <w:rPr>
          <w:rFonts w:hint="eastAsia"/>
        </w:rPr>
        <w:t>设计数据库：</w:t>
      </w:r>
      <w:proofErr w:type="spellStart"/>
      <w:r w:rsidR="00861FC2" w:rsidRPr="00921D80">
        <w:rPr>
          <w:b/>
        </w:rPr>
        <w:t>xk_brand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FC2" w14:paraId="110BC8D0" w14:textId="77777777" w:rsidTr="00861FC2">
        <w:tc>
          <w:tcPr>
            <w:tcW w:w="2765" w:type="dxa"/>
          </w:tcPr>
          <w:p w14:paraId="2F605D4C" w14:textId="0AF5BD4E" w:rsidR="00861FC2" w:rsidRDefault="00861FC2" w:rsidP="00824FA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EE80A1F" w14:textId="106C0625" w:rsidR="00861FC2" w:rsidRDefault="00861FC2" w:rsidP="00824FA6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14:paraId="46D9151D" w14:textId="1B3484BF" w:rsidR="00861FC2" w:rsidRDefault="00861FC2" w:rsidP="00824FA6">
            <w:r>
              <w:rPr>
                <w:rFonts w:hint="eastAsia"/>
              </w:rPr>
              <w:t>注释</w:t>
            </w:r>
          </w:p>
        </w:tc>
      </w:tr>
      <w:tr w:rsidR="00861FC2" w14:paraId="4270E10B" w14:textId="77777777" w:rsidTr="00861FC2">
        <w:tc>
          <w:tcPr>
            <w:tcW w:w="2765" w:type="dxa"/>
          </w:tcPr>
          <w:p w14:paraId="0C238DC9" w14:textId="449F4EE5" w:rsidR="00861FC2" w:rsidRDefault="00861FC2" w:rsidP="00824FA6">
            <w:r>
              <w:t>Id</w:t>
            </w:r>
          </w:p>
        </w:tc>
        <w:tc>
          <w:tcPr>
            <w:tcW w:w="2765" w:type="dxa"/>
          </w:tcPr>
          <w:p w14:paraId="4B0310AA" w14:textId="2EA27AD0" w:rsidR="00861FC2" w:rsidRDefault="00861FC2" w:rsidP="00824FA6"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FA32FE2" w14:textId="7957FFF6" w:rsidR="00861FC2" w:rsidRDefault="00861FC2" w:rsidP="00824FA6">
            <w:r>
              <w:rPr>
                <w:rFonts w:hint="eastAsia"/>
              </w:rPr>
              <w:t>不能为空，自增长，无符号</w:t>
            </w:r>
          </w:p>
        </w:tc>
      </w:tr>
      <w:tr w:rsidR="00861FC2" w14:paraId="52092261" w14:textId="77777777" w:rsidTr="00861FC2">
        <w:tc>
          <w:tcPr>
            <w:tcW w:w="2765" w:type="dxa"/>
          </w:tcPr>
          <w:p w14:paraId="7F764B11" w14:textId="5C01FFED" w:rsidR="00861FC2" w:rsidRDefault="00861FC2" w:rsidP="00824FA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82AD6D7" w14:textId="22D7982E" w:rsidR="00861FC2" w:rsidRDefault="00861FC2" w:rsidP="00824FA6">
            <w:r>
              <w:rPr>
                <w:rFonts w:hint="eastAsia"/>
              </w:rPr>
              <w:t>品牌名称</w:t>
            </w:r>
          </w:p>
        </w:tc>
        <w:tc>
          <w:tcPr>
            <w:tcW w:w="2766" w:type="dxa"/>
          </w:tcPr>
          <w:p w14:paraId="1E80E620" w14:textId="43F5D535" w:rsidR="00861FC2" w:rsidRDefault="00861FC2" w:rsidP="00824FA6">
            <w:r>
              <w:rPr>
                <w:rFonts w:hint="eastAsia"/>
              </w:rPr>
              <w:t>不能为空</w:t>
            </w:r>
          </w:p>
        </w:tc>
      </w:tr>
      <w:tr w:rsidR="00861FC2" w14:paraId="38AC63B8" w14:textId="77777777" w:rsidTr="00861FC2">
        <w:tc>
          <w:tcPr>
            <w:tcW w:w="2765" w:type="dxa"/>
          </w:tcPr>
          <w:p w14:paraId="4378CB64" w14:textId="4DCFFDD7" w:rsidR="00861FC2" w:rsidRDefault="00861FC2" w:rsidP="00824FA6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C1F813D" w14:textId="13B42D05" w:rsidR="00861FC2" w:rsidRDefault="00861FC2" w:rsidP="00824FA6">
            <w:r>
              <w:rPr>
                <w:rFonts w:hint="eastAsia"/>
              </w:rPr>
              <w:t>是否流行</w:t>
            </w:r>
          </w:p>
        </w:tc>
        <w:tc>
          <w:tcPr>
            <w:tcW w:w="2766" w:type="dxa"/>
          </w:tcPr>
          <w:p w14:paraId="2FADC6B2" w14:textId="2FA27329" w:rsidR="00861FC2" w:rsidRDefault="00861FC2" w:rsidP="00824FA6">
            <w:r>
              <w:rPr>
                <w:rFonts w:hint="eastAsia"/>
              </w:rPr>
              <w:t>1：流行；0：不流行</w:t>
            </w:r>
          </w:p>
        </w:tc>
      </w:tr>
      <w:tr w:rsidR="00861FC2" w14:paraId="63E2E05B" w14:textId="77777777" w:rsidTr="00861FC2">
        <w:tc>
          <w:tcPr>
            <w:tcW w:w="2765" w:type="dxa"/>
          </w:tcPr>
          <w:p w14:paraId="487A6781" w14:textId="65771F4F" w:rsidR="00861FC2" w:rsidRDefault="00861FC2" w:rsidP="00824FA6">
            <w:r>
              <w:t>T</w:t>
            </w:r>
            <w:r>
              <w:rPr>
                <w:rFonts w:hint="eastAsia"/>
              </w:rPr>
              <w:t>humb</w:t>
            </w:r>
          </w:p>
        </w:tc>
        <w:tc>
          <w:tcPr>
            <w:tcW w:w="2765" w:type="dxa"/>
          </w:tcPr>
          <w:p w14:paraId="1AE19BA7" w14:textId="25F9012D" w:rsidR="00861FC2" w:rsidRDefault="00861FC2" w:rsidP="00824FA6">
            <w:r>
              <w:rPr>
                <w:rFonts w:hint="eastAsia"/>
              </w:rPr>
              <w:t>缩略图</w:t>
            </w:r>
          </w:p>
        </w:tc>
        <w:tc>
          <w:tcPr>
            <w:tcW w:w="2766" w:type="dxa"/>
          </w:tcPr>
          <w:p w14:paraId="5C1D1CB3" w14:textId="0504F900" w:rsidR="00861FC2" w:rsidRDefault="005C12F5" w:rsidP="00824FA6">
            <w:r>
              <w:rPr>
                <w:rFonts w:hint="eastAsia"/>
              </w:rPr>
              <w:t>母品牌不能为空</w:t>
            </w:r>
          </w:p>
        </w:tc>
      </w:tr>
      <w:tr w:rsidR="00861FC2" w14:paraId="635CCED6" w14:textId="77777777" w:rsidTr="00861FC2">
        <w:tc>
          <w:tcPr>
            <w:tcW w:w="2765" w:type="dxa"/>
          </w:tcPr>
          <w:p w14:paraId="11C60164" w14:textId="5FF88D95" w:rsidR="00861FC2" w:rsidRDefault="002D2675" w:rsidP="00824FA6">
            <w:r>
              <w:t>I</w:t>
            </w:r>
            <w:r>
              <w:rPr>
                <w:rFonts w:hint="eastAsia"/>
              </w:rPr>
              <w:t>nitial</w:t>
            </w:r>
          </w:p>
        </w:tc>
        <w:tc>
          <w:tcPr>
            <w:tcW w:w="2765" w:type="dxa"/>
          </w:tcPr>
          <w:p w14:paraId="7430163E" w14:textId="5D5C738E" w:rsidR="00861FC2" w:rsidRDefault="002D2675" w:rsidP="00824FA6">
            <w:r>
              <w:rPr>
                <w:rFonts w:hint="eastAsia"/>
              </w:rPr>
              <w:t>首字母</w:t>
            </w:r>
          </w:p>
        </w:tc>
        <w:tc>
          <w:tcPr>
            <w:tcW w:w="2766" w:type="dxa"/>
          </w:tcPr>
          <w:p w14:paraId="73D23C36" w14:textId="1F3150E3" w:rsidR="00861FC2" w:rsidRDefault="002D2675" w:rsidP="00824FA6">
            <w:r>
              <w:rPr>
                <w:rFonts w:hint="eastAsia"/>
              </w:rPr>
              <w:t>范围为A-</w:t>
            </w:r>
            <w:r>
              <w:t>Z</w:t>
            </w:r>
          </w:p>
        </w:tc>
      </w:tr>
      <w:tr w:rsidR="00861FC2" w14:paraId="757A4BC4" w14:textId="77777777" w:rsidTr="00861FC2">
        <w:tc>
          <w:tcPr>
            <w:tcW w:w="2765" w:type="dxa"/>
          </w:tcPr>
          <w:p w14:paraId="7A77E53E" w14:textId="7270D966" w:rsidR="00861FC2" w:rsidRDefault="00F417BE" w:rsidP="00824FA6">
            <w:r>
              <w:rPr>
                <w:rFonts w:hint="eastAsia"/>
              </w:rPr>
              <w:t>Oder</w:t>
            </w:r>
          </w:p>
        </w:tc>
        <w:tc>
          <w:tcPr>
            <w:tcW w:w="2765" w:type="dxa"/>
          </w:tcPr>
          <w:p w14:paraId="64A2853D" w14:textId="6E512167" w:rsidR="00861FC2" w:rsidRDefault="00F417BE" w:rsidP="00824FA6">
            <w:r>
              <w:rPr>
                <w:rFonts w:hint="eastAsia"/>
              </w:rPr>
              <w:t>排序</w:t>
            </w:r>
          </w:p>
        </w:tc>
        <w:tc>
          <w:tcPr>
            <w:tcW w:w="2766" w:type="dxa"/>
          </w:tcPr>
          <w:p w14:paraId="49DE6FF8" w14:textId="34F68854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861FC2" w14:paraId="123B609A" w14:textId="77777777" w:rsidTr="00861FC2">
        <w:tc>
          <w:tcPr>
            <w:tcW w:w="2765" w:type="dxa"/>
          </w:tcPr>
          <w:p w14:paraId="6FB993C3" w14:textId="4D8583E3" w:rsidR="00861FC2" w:rsidRDefault="00F417BE" w:rsidP="00824FA6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D669FE5" w14:textId="6D768499" w:rsidR="00861FC2" w:rsidRDefault="00F417BE" w:rsidP="00824FA6">
            <w:r>
              <w:rPr>
                <w:rFonts w:hint="eastAsia"/>
              </w:rPr>
              <w:t>父类id</w:t>
            </w:r>
          </w:p>
        </w:tc>
        <w:tc>
          <w:tcPr>
            <w:tcW w:w="2766" w:type="dxa"/>
          </w:tcPr>
          <w:p w14:paraId="2510D801" w14:textId="03F6164C" w:rsidR="00861FC2" w:rsidRDefault="00F417BE" w:rsidP="00824FA6">
            <w:r>
              <w:rPr>
                <w:rFonts w:hint="eastAsia"/>
              </w:rPr>
              <w:t>默认为0</w:t>
            </w:r>
          </w:p>
        </w:tc>
      </w:tr>
      <w:tr w:rsidR="00F417BE" w14:paraId="539A062C" w14:textId="77777777" w:rsidTr="00861FC2">
        <w:tc>
          <w:tcPr>
            <w:tcW w:w="2765" w:type="dxa"/>
          </w:tcPr>
          <w:p w14:paraId="19721838" w14:textId="6CB023C4" w:rsidR="00F417BE" w:rsidRDefault="00445FB5" w:rsidP="00824FA6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4917E626" w14:textId="3C58F9DC" w:rsidR="00F417BE" w:rsidRDefault="00445FB5" w:rsidP="00824FA6">
            <w:r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34E5166C" w14:textId="274B8A6D" w:rsidR="00F417BE" w:rsidRDefault="00445FB5" w:rsidP="00824FA6">
            <w:r>
              <w:rPr>
                <w:rFonts w:hint="eastAsia"/>
              </w:rPr>
              <w:t>用于区分母品牌子品牌</w:t>
            </w:r>
          </w:p>
        </w:tc>
      </w:tr>
    </w:tbl>
    <w:p w14:paraId="508D8A0D" w14:textId="20E6362F" w:rsidR="00861FC2" w:rsidRDefault="00861FC2" w:rsidP="00824FA6"/>
    <w:p w14:paraId="3AB96F0F" w14:textId="480E6BFA" w:rsidR="00AC0186" w:rsidRDefault="00FD1189" w:rsidP="00824FA6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</w:t>
      </w:r>
    </w:p>
    <w:p w14:paraId="0C9AB107" w14:textId="50C4C5BA" w:rsidR="00AC0186" w:rsidRDefault="00AC0186" w:rsidP="00824FA6">
      <w:r>
        <w:rPr>
          <w:rFonts w:hint="eastAsia"/>
        </w:rPr>
        <w:t>品牌规则：</w:t>
      </w:r>
    </w:p>
    <w:p w14:paraId="27E24C6F" w14:textId="2DAE67F9" w:rsidR="00AC0186" w:rsidRDefault="00AC0186" w:rsidP="00824FA6">
      <w:r>
        <w:rPr>
          <w:rFonts w:hint="eastAsia"/>
        </w:rPr>
        <w:lastRenderedPageBreak/>
        <w:t>名称</w:t>
      </w:r>
      <w:r w:rsidR="009957A6">
        <w:rPr>
          <w:rFonts w:hint="eastAsia"/>
        </w:rPr>
        <w:t>长度为1-</w:t>
      </w:r>
      <w:r w:rsidR="009957A6">
        <w:t>10</w:t>
      </w:r>
      <w:r w:rsidR="009957A6">
        <w:rPr>
          <w:rFonts w:hint="eastAsia"/>
        </w:rPr>
        <w:t>、不能为空、不能重复</w:t>
      </w:r>
    </w:p>
    <w:p w14:paraId="16D77E72" w14:textId="1149EC26" w:rsidR="00C626C9" w:rsidRDefault="00C626C9" w:rsidP="00824FA6">
      <w:r>
        <w:rPr>
          <w:noProof/>
        </w:rPr>
        <w:drawing>
          <wp:inline distT="0" distB="0" distL="0" distR="0" wp14:anchorId="1DCE604B" wp14:editId="0240F6D5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C12" w14:textId="1A3073BB" w:rsidR="00C626C9" w:rsidRDefault="00C626C9" w:rsidP="00824FA6">
      <w:r>
        <w:rPr>
          <w:noProof/>
        </w:rPr>
        <w:drawing>
          <wp:inline distT="0" distB="0" distL="0" distR="0" wp14:anchorId="56D411D3" wp14:editId="2EB8DFE5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8D6" w14:textId="54A21FF2" w:rsidR="007102B2" w:rsidRDefault="007102B2" w:rsidP="00824FA6">
      <w:r>
        <w:rPr>
          <w:rFonts w:hint="eastAsia"/>
        </w:rPr>
        <w:t>品牌的具体添加</w:t>
      </w:r>
    </w:p>
    <w:p w14:paraId="6AB056DC" w14:textId="3465BC29" w:rsidR="007102B2" w:rsidRDefault="007102B2" w:rsidP="00824FA6">
      <w:r>
        <w:rPr>
          <w:noProof/>
        </w:rPr>
        <w:lastRenderedPageBreak/>
        <w:drawing>
          <wp:inline distT="0" distB="0" distL="0" distR="0" wp14:anchorId="3DF04830" wp14:editId="53B65BA3">
            <wp:extent cx="5274310" cy="6949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19C" w14:textId="77777777" w:rsidR="00263CE8" w:rsidRDefault="00263CE8" w:rsidP="00824FA6"/>
    <w:p w14:paraId="57D85CB2" w14:textId="7A2ADFE8" w:rsidR="009957A6" w:rsidRDefault="00A1243D" w:rsidP="00824FA6">
      <w:r>
        <w:rPr>
          <w:rFonts w:hint="eastAsia"/>
        </w:rPr>
        <w:t>利用品牌</w:t>
      </w:r>
      <w:r w:rsidR="00245C4A">
        <w:rPr>
          <w:rFonts w:hint="eastAsia"/>
        </w:rPr>
        <w:t>首字母进行分类，并按照是否流行（type），排序顺序（order）</w:t>
      </w:r>
    </w:p>
    <w:p w14:paraId="59DCBFD7" w14:textId="7411A568" w:rsidR="00DF14F0" w:rsidRDefault="00DF14F0" w:rsidP="00824FA6">
      <w:r>
        <w:rPr>
          <w:noProof/>
        </w:rPr>
        <w:lastRenderedPageBreak/>
        <w:drawing>
          <wp:inline distT="0" distB="0" distL="0" distR="0" wp14:anchorId="7F4BD3ED" wp14:editId="5ADE2121">
            <wp:extent cx="5274310" cy="2016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35A" w14:textId="1BBFC6CE" w:rsidR="007C2DB6" w:rsidRDefault="007C2DB6" w:rsidP="00824FA6">
      <w:r>
        <w:rPr>
          <w:rFonts w:hint="eastAsia"/>
        </w:rPr>
        <w:t>无限级分类：</w:t>
      </w:r>
    </w:p>
    <w:p w14:paraId="273A7EF7" w14:textId="4AE50D47" w:rsidR="007C2DB6" w:rsidRDefault="007C2DB6" w:rsidP="00824FA6">
      <w:r>
        <w:rPr>
          <w:rFonts w:hint="eastAsia"/>
        </w:rPr>
        <w:t>1：二维数组</w:t>
      </w:r>
    </w:p>
    <w:p w14:paraId="503B3B5A" w14:textId="33D25EF9" w:rsidR="007C2DB6" w:rsidRDefault="007C2DB6" w:rsidP="00824FA6">
      <w:r>
        <w:rPr>
          <w:rFonts w:hint="eastAsia"/>
        </w:rPr>
        <w:t>{山东，济南，历城，青岛，崂山，威海，刘公岛，北京，海淀，丰台，天津，南开，南开新区，滨海}</w:t>
      </w:r>
    </w:p>
    <w:p w14:paraId="28924848" w14:textId="059BED61" w:rsidR="00DB082C" w:rsidRDefault="00DB082C" w:rsidP="00824FA6">
      <w:r>
        <w:rPr>
          <w:rFonts w:hint="eastAsia"/>
        </w:rPr>
        <w:t>2：多维数组</w:t>
      </w:r>
    </w:p>
    <w:p w14:paraId="24B35536" w14:textId="77777777" w:rsidR="0050391B" w:rsidRDefault="0050391B" w:rsidP="00824FA6">
      <w:r>
        <w:rPr>
          <w:rFonts w:hint="eastAsia"/>
        </w:rPr>
        <w:t>山东</w:t>
      </w:r>
    </w:p>
    <w:p w14:paraId="49EE65F9" w14:textId="07A6CA80" w:rsidR="00DB082C" w:rsidRDefault="0050391B" w:rsidP="0050391B">
      <w:pPr>
        <w:ind w:firstLine="420"/>
      </w:pPr>
      <w:r>
        <w:rPr>
          <w:rFonts w:hint="eastAsia"/>
        </w:rPr>
        <w:t>=</w:t>
      </w:r>
      <w:r>
        <w:t>&gt;</w:t>
      </w:r>
    </w:p>
    <w:p w14:paraId="13CF27C7" w14:textId="0ED8C1C0" w:rsidR="0050391B" w:rsidRDefault="0050391B" w:rsidP="00824FA6">
      <w:r>
        <w:tab/>
      </w:r>
      <w:r>
        <w:tab/>
        <w:t>Name=&gt;</w:t>
      </w:r>
      <w:r>
        <w:rPr>
          <w:rFonts w:hint="eastAsia"/>
        </w:rPr>
        <w:t>山东</w:t>
      </w:r>
    </w:p>
    <w:p w14:paraId="3B32D16E" w14:textId="77777777" w:rsidR="005E2EFE" w:rsidRDefault="0050391B" w:rsidP="00824FA6">
      <w:r>
        <w:tab/>
      </w:r>
      <w:r>
        <w:tab/>
        <w:t>C</w:t>
      </w:r>
      <w:r>
        <w:rPr>
          <w:rFonts w:hint="eastAsia"/>
        </w:rPr>
        <w:t>hildren=&gt;</w:t>
      </w:r>
    </w:p>
    <w:p w14:paraId="1C1037FD" w14:textId="1646F507" w:rsidR="0050391B" w:rsidRDefault="0050391B" w:rsidP="005E2EFE">
      <w:pPr>
        <w:ind w:left="1260" w:firstLine="420"/>
      </w:pPr>
      <w:r>
        <w:rPr>
          <w:rFonts w:hint="eastAsia"/>
        </w:rPr>
        <w:t>济南</w:t>
      </w:r>
    </w:p>
    <w:p w14:paraId="280F8B3D" w14:textId="17C9E2AC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>&gt;</w:t>
      </w:r>
    </w:p>
    <w:p w14:paraId="370997EF" w14:textId="6EFB30D4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济南</w:t>
      </w:r>
    </w:p>
    <w:p w14:paraId="358D2542" w14:textId="628A435D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</w:t>
      </w:r>
      <w:r>
        <w:rPr>
          <w:rFonts w:hint="eastAsia"/>
        </w:rPr>
        <w:t>历城</w:t>
      </w:r>
    </w:p>
    <w:p w14:paraId="6D472C50" w14:textId="53DE240E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C1A111E" w14:textId="153117E9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ame=</w:t>
      </w:r>
      <w:r>
        <w:t>&gt;</w:t>
      </w:r>
      <w:r>
        <w:rPr>
          <w:rFonts w:hint="eastAsia"/>
        </w:rPr>
        <w:t>历城</w:t>
      </w:r>
    </w:p>
    <w:p w14:paraId="176F07CF" w14:textId="10B5E638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hildren=</w:t>
      </w:r>
      <w:r>
        <w:t>&gt;’’</w:t>
      </w:r>
    </w:p>
    <w:p w14:paraId="2D4DBCD3" w14:textId="3B2660DB" w:rsidR="005E2EFE" w:rsidRDefault="005E2EFE" w:rsidP="00824FA6">
      <w:r>
        <w:tab/>
      </w:r>
      <w:r>
        <w:tab/>
      </w:r>
      <w:r>
        <w:tab/>
      </w:r>
      <w:r>
        <w:tab/>
      </w:r>
      <w:r>
        <w:rPr>
          <w:rFonts w:hint="eastAsia"/>
        </w:rPr>
        <w:t>青岛</w:t>
      </w:r>
    </w:p>
    <w:p w14:paraId="4A5E851A" w14:textId="30858AA4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=&gt;</w:t>
      </w:r>
    </w:p>
    <w:p w14:paraId="0E248647" w14:textId="28AB6B48" w:rsidR="005E2EFE" w:rsidRDefault="005E2EFE" w:rsidP="00824FA6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ame</w:t>
      </w:r>
      <w:r w:rsidR="00272171">
        <w:rPr>
          <w:rFonts w:hint="eastAsia"/>
        </w:rPr>
        <w:t>=</w:t>
      </w:r>
      <w:r w:rsidR="00272171">
        <w:t>&gt;</w:t>
      </w:r>
      <w:r w:rsidR="00272171">
        <w:rPr>
          <w:rFonts w:hint="eastAsia"/>
        </w:rPr>
        <w:t>青岛</w:t>
      </w:r>
    </w:p>
    <w:p w14:paraId="533F6AB8" w14:textId="2EE7B91D" w:rsidR="00272171" w:rsidRDefault="00272171" w:rsidP="00824FA6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hildren</w:t>
      </w:r>
      <w:r>
        <w:t>=&gt;</w:t>
      </w:r>
      <w:r>
        <w:rPr>
          <w:rFonts w:hint="eastAsia"/>
        </w:rPr>
        <w:t>崂山</w:t>
      </w:r>
    </w:p>
    <w:p w14:paraId="0AB54F7A" w14:textId="4276A421" w:rsidR="00272171" w:rsidRDefault="00272171" w:rsidP="00824FA6">
      <w:r>
        <w:rPr>
          <w:rFonts w:hint="eastAsia"/>
        </w:rPr>
        <w:t>北京</w:t>
      </w:r>
    </w:p>
    <w:p w14:paraId="5C834FCB" w14:textId="7497D118" w:rsidR="00272171" w:rsidRDefault="00272171" w:rsidP="00824FA6">
      <w:r>
        <w:tab/>
      </w:r>
      <w:r>
        <w:rPr>
          <w:rFonts w:hint="eastAsia"/>
        </w:rPr>
        <w:t>=</w:t>
      </w:r>
      <w:r>
        <w:t>&gt;</w:t>
      </w:r>
    </w:p>
    <w:p w14:paraId="7F3D77D5" w14:textId="34630BAC" w:rsidR="00240683" w:rsidRDefault="00240683" w:rsidP="00824FA6">
      <w:r>
        <w:rPr>
          <w:rFonts w:hint="eastAsia"/>
        </w:rPr>
        <w:t>天津</w:t>
      </w:r>
    </w:p>
    <w:p w14:paraId="56C39CED" w14:textId="2AF84CD6" w:rsidR="00240683" w:rsidRDefault="00240683" w:rsidP="00824FA6">
      <w:r>
        <w:tab/>
      </w:r>
      <w:r>
        <w:rPr>
          <w:rFonts w:hint="eastAsia"/>
        </w:rPr>
        <w:t>=</w:t>
      </w:r>
      <w:r>
        <w:t>&gt;</w:t>
      </w:r>
    </w:p>
    <w:p w14:paraId="12A868F0" w14:textId="61CE85B1" w:rsidR="00BD0893" w:rsidRDefault="00BD0893" w:rsidP="00824FA6"/>
    <w:p w14:paraId="4AEBD495" w14:textId="2052362F" w:rsidR="00BD0893" w:rsidRDefault="00D774B2" w:rsidP="00824FA6">
      <w:r>
        <w:rPr>
          <w:rFonts w:hint="eastAsia"/>
        </w:rPr>
        <w:t>母品牌子品牌实现无线级分类并显示</w:t>
      </w:r>
    </w:p>
    <w:p w14:paraId="0CF573B5" w14:textId="0F26B19E" w:rsidR="00AA340A" w:rsidRDefault="00AA340A" w:rsidP="00824FA6">
      <w:r>
        <w:rPr>
          <w:noProof/>
        </w:rPr>
        <w:lastRenderedPageBreak/>
        <w:drawing>
          <wp:inline distT="0" distB="0" distL="0" distR="0" wp14:anchorId="26E784AC" wp14:editId="64904EAA">
            <wp:extent cx="5274310" cy="439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B66A" w14:textId="63FAED4D" w:rsidR="00FE117D" w:rsidRDefault="00FE117D" w:rsidP="00824FA6"/>
    <w:p w14:paraId="2C6E9949" w14:textId="32A0DF9C" w:rsidR="00FE117D" w:rsidRDefault="006C48F3" w:rsidP="00824FA6">
      <w:r>
        <w:rPr>
          <w:noProof/>
        </w:rPr>
        <w:lastRenderedPageBreak/>
        <w:drawing>
          <wp:inline distT="0" distB="0" distL="0" distR="0" wp14:anchorId="15D949C8" wp14:editId="5C8D9E68">
            <wp:extent cx="5274310" cy="7483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A36" w14:textId="3D5921F4" w:rsidR="0053721A" w:rsidRDefault="0053721A" w:rsidP="00824FA6"/>
    <w:p w14:paraId="1F785C8B" w14:textId="09F8C5CF" w:rsidR="0053721A" w:rsidRDefault="0053721A" w:rsidP="00824FA6">
      <w:r>
        <w:rPr>
          <w:rFonts w:hint="eastAsia"/>
        </w:rPr>
        <w:t>母品牌、子品牌、车品牌列表显示</w:t>
      </w:r>
    </w:p>
    <w:p w14:paraId="27C94A20" w14:textId="240816FD" w:rsidR="0053721A" w:rsidRDefault="0053721A" w:rsidP="00824FA6">
      <w:r>
        <w:rPr>
          <w:noProof/>
        </w:rPr>
        <w:lastRenderedPageBreak/>
        <w:drawing>
          <wp:inline distT="0" distB="0" distL="0" distR="0" wp14:anchorId="62909127" wp14:editId="5F1D7CC0">
            <wp:extent cx="3619500" cy="719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E28" w14:textId="5FE319DD" w:rsidR="00256A01" w:rsidRDefault="00256A01" w:rsidP="00824FA6">
      <w:r w:rsidRPr="00256A01">
        <w:rPr>
          <w:rFonts w:hint="eastAsia"/>
          <w:color w:val="FF0000"/>
        </w:rPr>
        <w:t>1</w:t>
      </w:r>
      <w:r w:rsidRPr="00256A01">
        <w:rPr>
          <w:color w:val="FF0000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t xml:space="preserve"> 1</w:t>
      </w:r>
      <w:r>
        <w:tab/>
        <w:t>=&gt;</w:t>
      </w:r>
      <w:r>
        <w:tab/>
        <w:t>0</w:t>
      </w:r>
    </w:p>
    <w:p w14:paraId="5E10F8D1" w14:textId="4430B1F1" w:rsidR="00256A01" w:rsidRDefault="00256A01" w:rsidP="00824FA6">
      <w:r w:rsidRPr="00256A01">
        <w:rPr>
          <w:rFonts w:hint="eastAsia"/>
          <w:color w:val="FF0000"/>
        </w:rPr>
        <w:t>0</w:t>
      </w:r>
      <w:r>
        <w:t xml:space="preserve"> </w:t>
      </w:r>
      <w:proofErr w:type="spellStart"/>
      <w:r>
        <w:t>xor</w:t>
      </w:r>
      <w:proofErr w:type="spellEnd"/>
      <w:r>
        <w:t xml:space="preserve"> 1</w:t>
      </w:r>
      <w:r>
        <w:tab/>
        <w:t>=&gt;</w:t>
      </w:r>
      <w:r>
        <w:tab/>
        <w:t>1</w:t>
      </w:r>
    </w:p>
    <w:p w14:paraId="1B27382E" w14:textId="47798597" w:rsidR="005642DC" w:rsidRDefault="005642DC" w:rsidP="00824FA6">
      <w:r>
        <w:rPr>
          <w:rFonts w:hint="eastAsia"/>
        </w:rPr>
        <w:t>使用Ajax技术进行是否流行的改变</w:t>
      </w:r>
    </w:p>
    <w:p w14:paraId="1C06C3AE" w14:textId="4745BE57" w:rsidR="00824E58" w:rsidRDefault="000903EB" w:rsidP="00824FA6">
      <w:r>
        <w:rPr>
          <w:noProof/>
        </w:rPr>
        <w:lastRenderedPageBreak/>
        <w:drawing>
          <wp:inline distT="0" distB="0" distL="0" distR="0" wp14:anchorId="68FD30A3" wp14:editId="454A1CF5">
            <wp:extent cx="5274310" cy="3556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98E" w14:textId="791411B4" w:rsidR="000903EB" w:rsidRPr="00FE117D" w:rsidRDefault="000D5CF9" w:rsidP="00824FA6">
      <w:pPr>
        <w:rPr>
          <w:rFonts w:hint="eastAsia"/>
        </w:rPr>
      </w:pPr>
      <w:r>
        <w:rPr>
          <w:noProof/>
        </w:rPr>
        <w:drawing>
          <wp:inline distT="0" distB="0" distL="0" distR="0" wp14:anchorId="11F82A31" wp14:editId="43ED6A73">
            <wp:extent cx="5274310" cy="3372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F9B8A6" w14:textId="6046653D" w:rsidR="0050391B" w:rsidRDefault="0050391B" w:rsidP="00824FA6">
      <w:r>
        <w:tab/>
      </w:r>
      <w:r>
        <w:tab/>
      </w:r>
      <w:r>
        <w:tab/>
      </w:r>
      <w:r>
        <w:tab/>
      </w:r>
      <w:r>
        <w:tab/>
      </w:r>
    </w:p>
    <w:sectPr w:rsidR="0050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5"/>
    <w:rsid w:val="00040093"/>
    <w:rsid w:val="000903EB"/>
    <w:rsid w:val="000C18AB"/>
    <w:rsid w:val="000D5CF9"/>
    <w:rsid w:val="000F716D"/>
    <w:rsid w:val="00205E10"/>
    <w:rsid w:val="00240683"/>
    <w:rsid w:val="00245C4A"/>
    <w:rsid w:val="00256A01"/>
    <w:rsid w:val="00263CE8"/>
    <w:rsid w:val="00272171"/>
    <w:rsid w:val="002D2675"/>
    <w:rsid w:val="00327DE1"/>
    <w:rsid w:val="0036410D"/>
    <w:rsid w:val="0041451F"/>
    <w:rsid w:val="00445FB5"/>
    <w:rsid w:val="0050391B"/>
    <w:rsid w:val="0053721A"/>
    <w:rsid w:val="005642DC"/>
    <w:rsid w:val="005A27A8"/>
    <w:rsid w:val="005C12F5"/>
    <w:rsid w:val="005E2EFE"/>
    <w:rsid w:val="00615E4C"/>
    <w:rsid w:val="0064723D"/>
    <w:rsid w:val="00655A6D"/>
    <w:rsid w:val="00676B90"/>
    <w:rsid w:val="006C48F3"/>
    <w:rsid w:val="007102B2"/>
    <w:rsid w:val="007151C9"/>
    <w:rsid w:val="00777908"/>
    <w:rsid w:val="007C2DB6"/>
    <w:rsid w:val="00824E58"/>
    <w:rsid w:val="00824FA6"/>
    <w:rsid w:val="00832078"/>
    <w:rsid w:val="008415AB"/>
    <w:rsid w:val="00861FC2"/>
    <w:rsid w:val="00883845"/>
    <w:rsid w:val="00921D80"/>
    <w:rsid w:val="009957A6"/>
    <w:rsid w:val="00A1243D"/>
    <w:rsid w:val="00AA340A"/>
    <w:rsid w:val="00AC0186"/>
    <w:rsid w:val="00AF7B85"/>
    <w:rsid w:val="00B011B1"/>
    <w:rsid w:val="00BD0893"/>
    <w:rsid w:val="00C626C9"/>
    <w:rsid w:val="00D237AE"/>
    <w:rsid w:val="00D522FE"/>
    <w:rsid w:val="00D774B2"/>
    <w:rsid w:val="00DB0216"/>
    <w:rsid w:val="00DB082C"/>
    <w:rsid w:val="00DC4DF2"/>
    <w:rsid w:val="00DF14F0"/>
    <w:rsid w:val="00EA6CCD"/>
    <w:rsid w:val="00EE0016"/>
    <w:rsid w:val="00F417BE"/>
    <w:rsid w:val="00F645E3"/>
    <w:rsid w:val="00F85495"/>
    <w:rsid w:val="00FB7EEA"/>
    <w:rsid w:val="00FD1189"/>
    <w:rsid w:val="00FD42FE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4AB"/>
  <w15:chartTrackingRefBased/>
  <w15:docId w15:val="{F7CFF827-4F50-4AAB-8833-D7C5B42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D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DF2"/>
    <w:rPr>
      <w:b/>
      <w:bCs/>
      <w:sz w:val="32"/>
      <w:szCs w:val="32"/>
    </w:rPr>
  </w:style>
  <w:style w:type="table" w:styleId="a3">
    <w:name w:val="Table Grid"/>
    <w:basedOn w:val="a1"/>
    <w:uiPriority w:val="39"/>
    <w:rsid w:val="0086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47</cp:revision>
  <dcterms:created xsi:type="dcterms:W3CDTF">2018-05-05T06:30:00Z</dcterms:created>
  <dcterms:modified xsi:type="dcterms:W3CDTF">2018-05-09T07:35:00Z</dcterms:modified>
</cp:coreProperties>
</file>