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673" w14:textId="22015414" w:rsidR="00CE1863" w:rsidRDefault="00CE1863" w:rsidP="00306FAB">
      <w:pPr>
        <w:pStyle w:val="a8"/>
      </w:pPr>
      <w:bookmarkStart w:id="0" w:name="_Toc70523133"/>
      <w:bookmarkStart w:id="1" w:name="_Toc89631954"/>
      <w:r>
        <w:rPr>
          <w:rFonts w:hint="eastAsia"/>
        </w:rPr>
        <w:t>MySQL</w:t>
      </w:r>
      <w:r>
        <w:rPr>
          <w:rFonts w:hint="eastAsia"/>
        </w:rPr>
        <w:t>数据目录</w:t>
      </w:r>
      <w:bookmarkEnd w:id="0"/>
      <w:bookmarkEnd w:id="1"/>
    </w:p>
    <w:p w14:paraId="28034E1F" w14:textId="4B62D9F7" w:rsidR="00306FAB" w:rsidRPr="00306FAB" w:rsidRDefault="00306FAB" w:rsidP="00306FAB">
      <w:pPr>
        <w:rPr>
          <w:rStyle w:val="a4"/>
        </w:rPr>
      </w:pPr>
      <w:r w:rsidRPr="00306FAB">
        <w:rPr>
          <w:rStyle w:val="a4"/>
        </w:rPr>
        <w:t>章节目录</w:t>
      </w:r>
    </w:p>
    <w:sdt>
      <w:sdtPr>
        <w:rPr>
          <w:lang w:val="zh-CN"/>
        </w:rPr>
        <w:id w:val="-1095858742"/>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49AEF4F6" w14:textId="57D7DAD3" w:rsidR="00306FAB" w:rsidRDefault="00306FAB">
          <w:pPr>
            <w:pStyle w:val="TOC"/>
          </w:pPr>
          <w:r>
            <w:rPr>
              <w:lang w:val="zh-CN"/>
            </w:rPr>
            <w:t>目录</w:t>
          </w:r>
        </w:p>
        <w:p w14:paraId="417B3DF1" w14:textId="48F821D6" w:rsidR="00306FAB" w:rsidRDefault="00306FAB">
          <w:pPr>
            <w:pStyle w:val="TOC1"/>
            <w:tabs>
              <w:tab w:val="right" w:leader="dot" w:pos="8296"/>
            </w:tabs>
            <w:rPr>
              <w:noProof/>
            </w:rPr>
          </w:pPr>
          <w:r>
            <w:fldChar w:fldCharType="begin"/>
          </w:r>
          <w:r>
            <w:instrText xml:space="preserve"> TOC \o "1-3" \h \z \u </w:instrText>
          </w:r>
          <w:r>
            <w:fldChar w:fldCharType="separate"/>
          </w:r>
          <w:hyperlink w:anchor="_Toc89631954" w:history="1">
            <w:r w:rsidRPr="00301908">
              <w:rPr>
                <w:rStyle w:val="aa"/>
                <w:noProof/>
              </w:rPr>
              <w:t>MySQL</w:t>
            </w:r>
            <w:r w:rsidRPr="00301908">
              <w:rPr>
                <w:rStyle w:val="aa"/>
                <w:noProof/>
              </w:rPr>
              <w:t>数据目录</w:t>
            </w:r>
            <w:r>
              <w:rPr>
                <w:noProof/>
                <w:webHidden/>
              </w:rPr>
              <w:tab/>
            </w:r>
            <w:r>
              <w:rPr>
                <w:noProof/>
                <w:webHidden/>
              </w:rPr>
              <w:fldChar w:fldCharType="begin"/>
            </w:r>
            <w:r>
              <w:rPr>
                <w:noProof/>
                <w:webHidden/>
              </w:rPr>
              <w:instrText xml:space="preserve"> PAGEREF _Toc89631954 \h </w:instrText>
            </w:r>
            <w:r>
              <w:rPr>
                <w:noProof/>
                <w:webHidden/>
              </w:rPr>
            </w:r>
            <w:r>
              <w:rPr>
                <w:noProof/>
                <w:webHidden/>
              </w:rPr>
              <w:fldChar w:fldCharType="separate"/>
            </w:r>
            <w:r>
              <w:rPr>
                <w:noProof/>
                <w:webHidden/>
              </w:rPr>
              <w:t>1</w:t>
            </w:r>
            <w:r>
              <w:rPr>
                <w:noProof/>
                <w:webHidden/>
              </w:rPr>
              <w:fldChar w:fldCharType="end"/>
            </w:r>
          </w:hyperlink>
        </w:p>
        <w:p w14:paraId="30040C63" w14:textId="04CEFBE7" w:rsidR="00306FAB" w:rsidRDefault="00306FAB">
          <w:pPr>
            <w:pStyle w:val="TOC2"/>
            <w:tabs>
              <w:tab w:val="right" w:leader="dot" w:pos="8296"/>
            </w:tabs>
            <w:ind w:left="480"/>
            <w:rPr>
              <w:noProof/>
            </w:rPr>
          </w:pPr>
          <w:hyperlink w:anchor="_Toc89631955" w:history="1">
            <w:r w:rsidRPr="00301908">
              <w:rPr>
                <w:rStyle w:val="aa"/>
                <w:noProof/>
              </w:rPr>
              <w:t xml:space="preserve">14.1 </w:t>
            </w:r>
            <w:r w:rsidRPr="00301908">
              <w:rPr>
                <w:rStyle w:val="aa"/>
                <w:noProof/>
              </w:rPr>
              <w:t>数据字典模式</w:t>
            </w:r>
            <w:r>
              <w:rPr>
                <w:noProof/>
                <w:webHidden/>
              </w:rPr>
              <w:tab/>
            </w:r>
            <w:r>
              <w:rPr>
                <w:noProof/>
                <w:webHidden/>
              </w:rPr>
              <w:fldChar w:fldCharType="begin"/>
            </w:r>
            <w:r>
              <w:rPr>
                <w:noProof/>
                <w:webHidden/>
              </w:rPr>
              <w:instrText xml:space="preserve"> PAGEREF _Toc89631955 \h </w:instrText>
            </w:r>
            <w:r>
              <w:rPr>
                <w:noProof/>
                <w:webHidden/>
              </w:rPr>
            </w:r>
            <w:r>
              <w:rPr>
                <w:noProof/>
                <w:webHidden/>
              </w:rPr>
              <w:fldChar w:fldCharType="separate"/>
            </w:r>
            <w:r>
              <w:rPr>
                <w:noProof/>
                <w:webHidden/>
              </w:rPr>
              <w:t>1</w:t>
            </w:r>
            <w:r>
              <w:rPr>
                <w:noProof/>
                <w:webHidden/>
              </w:rPr>
              <w:fldChar w:fldCharType="end"/>
            </w:r>
          </w:hyperlink>
        </w:p>
        <w:p w14:paraId="265BF088" w14:textId="7CE021E0" w:rsidR="00306FAB" w:rsidRDefault="00306FAB">
          <w:pPr>
            <w:pStyle w:val="TOC2"/>
            <w:tabs>
              <w:tab w:val="right" w:leader="dot" w:pos="8296"/>
            </w:tabs>
            <w:ind w:left="480"/>
            <w:rPr>
              <w:noProof/>
            </w:rPr>
          </w:pPr>
          <w:hyperlink w:anchor="_Toc89631956" w:history="1">
            <w:r w:rsidRPr="00301908">
              <w:rPr>
                <w:rStyle w:val="aa"/>
                <w:noProof/>
              </w:rPr>
              <w:t xml:space="preserve">14.2 </w:t>
            </w:r>
            <w:r w:rsidRPr="00301908">
              <w:rPr>
                <w:rStyle w:val="aa"/>
                <w:noProof/>
              </w:rPr>
              <w:t>移除基于文件的元数据存储</w:t>
            </w:r>
            <w:r>
              <w:rPr>
                <w:noProof/>
                <w:webHidden/>
              </w:rPr>
              <w:tab/>
            </w:r>
            <w:r>
              <w:rPr>
                <w:noProof/>
                <w:webHidden/>
              </w:rPr>
              <w:fldChar w:fldCharType="begin"/>
            </w:r>
            <w:r>
              <w:rPr>
                <w:noProof/>
                <w:webHidden/>
              </w:rPr>
              <w:instrText xml:space="preserve"> PAGEREF _Toc89631956 \h </w:instrText>
            </w:r>
            <w:r>
              <w:rPr>
                <w:noProof/>
                <w:webHidden/>
              </w:rPr>
            </w:r>
            <w:r>
              <w:rPr>
                <w:noProof/>
                <w:webHidden/>
              </w:rPr>
              <w:fldChar w:fldCharType="separate"/>
            </w:r>
            <w:r>
              <w:rPr>
                <w:noProof/>
                <w:webHidden/>
              </w:rPr>
              <w:t>2</w:t>
            </w:r>
            <w:r>
              <w:rPr>
                <w:noProof/>
                <w:webHidden/>
              </w:rPr>
              <w:fldChar w:fldCharType="end"/>
            </w:r>
          </w:hyperlink>
        </w:p>
        <w:p w14:paraId="30275E95" w14:textId="739CD20B" w:rsidR="00306FAB" w:rsidRDefault="00306FAB">
          <w:pPr>
            <w:pStyle w:val="TOC2"/>
            <w:tabs>
              <w:tab w:val="right" w:leader="dot" w:pos="8296"/>
            </w:tabs>
            <w:ind w:left="480"/>
            <w:rPr>
              <w:noProof/>
            </w:rPr>
          </w:pPr>
          <w:hyperlink w:anchor="_Toc89631957" w:history="1">
            <w:r w:rsidRPr="00301908">
              <w:rPr>
                <w:rStyle w:val="aa"/>
                <w:noProof/>
              </w:rPr>
              <w:t xml:space="preserve">14.3 </w:t>
            </w:r>
            <w:r w:rsidRPr="00301908">
              <w:rPr>
                <w:rStyle w:val="aa"/>
                <w:noProof/>
              </w:rPr>
              <w:t>词典数据的事务性存储</w:t>
            </w:r>
            <w:r>
              <w:rPr>
                <w:noProof/>
                <w:webHidden/>
              </w:rPr>
              <w:tab/>
            </w:r>
            <w:r>
              <w:rPr>
                <w:noProof/>
                <w:webHidden/>
              </w:rPr>
              <w:fldChar w:fldCharType="begin"/>
            </w:r>
            <w:r>
              <w:rPr>
                <w:noProof/>
                <w:webHidden/>
              </w:rPr>
              <w:instrText xml:space="preserve"> PAGEREF _Toc89631957 \h </w:instrText>
            </w:r>
            <w:r>
              <w:rPr>
                <w:noProof/>
                <w:webHidden/>
              </w:rPr>
            </w:r>
            <w:r>
              <w:rPr>
                <w:noProof/>
                <w:webHidden/>
              </w:rPr>
              <w:fldChar w:fldCharType="separate"/>
            </w:r>
            <w:r>
              <w:rPr>
                <w:noProof/>
                <w:webHidden/>
              </w:rPr>
              <w:t>3</w:t>
            </w:r>
            <w:r>
              <w:rPr>
                <w:noProof/>
                <w:webHidden/>
              </w:rPr>
              <w:fldChar w:fldCharType="end"/>
            </w:r>
          </w:hyperlink>
        </w:p>
        <w:p w14:paraId="71645769" w14:textId="3ABCDC52" w:rsidR="00306FAB" w:rsidRDefault="00306FAB">
          <w:pPr>
            <w:pStyle w:val="TOC2"/>
            <w:tabs>
              <w:tab w:val="right" w:leader="dot" w:pos="8296"/>
            </w:tabs>
            <w:ind w:left="480"/>
            <w:rPr>
              <w:noProof/>
            </w:rPr>
          </w:pPr>
          <w:hyperlink w:anchor="_Toc89631958" w:history="1">
            <w:r w:rsidRPr="00301908">
              <w:rPr>
                <w:rStyle w:val="aa"/>
                <w:noProof/>
              </w:rPr>
              <w:t xml:space="preserve">14.4 </w:t>
            </w:r>
            <w:r w:rsidRPr="00301908">
              <w:rPr>
                <w:rStyle w:val="aa"/>
                <w:noProof/>
              </w:rPr>
              <w:t>字典对象缓存</w:t>
            </w:r>
            <w:r>
              <w:rPr>
                <w:noProof/>
                <w:webHidden/>
              </w:rPr>
              <w:tab/>
            </w:r>
            <w:r>
              <w:rPr>
                <w:noProof/>
                <w:webHidden/>
              </w:rPr>
              <w:fldChar w:fldCharType="begin"/>
            </w:r>
            <w:r>
              <w:rPr>
                <w:noProof/>
                <w:webHidden/>
              </w:rPr>
              <w:instrText xml:space="preserve"> PAGEREF _Toc89631958 \h </w:instrText>
            </w:r>
            <w:r>
              <w:rPr>
                <w:noProof/>
                <w:webHidden/>
              </w:rPr>
            </w:r>
            <w:r>
              <w:rPr>
                <w:noProof/>
                <w:webHidden/>
              </w:rPr>
              <w:fldChar w:fldCharType="separate"/>
            </w:r>
            <w:r>
              <w:rPr>
                <w:noProof/>
                <w:webHidden/>
              </w:rPr>
              <w:t>3</w:t>
            </w:r>
            <w:r>
              <w:rPr>
                <w:noProof/>
                <w:webHidden/>
              </w:rPr>
              <w:fldChar w:fldCharType="end"/>
            </w:r>
          </w:hyperlink>
        </w:p>
        <w:p w14:paraId="317A5CD1" w14:textId="38621875" w:rsidR="00306FAB" w:rsidRDefault="00306FAB">
          <w:pPr>
            <w:pStyle w:val="TOC2"/>
            <w:tabs>
              <w:tab w:val="right" w:leader="dot" w:pos="8296"/>
            </w:tabs>
            <w:ind w:left="480"/>
            <w:rPr>
              <w:noProof/>
            </w:rPr>
          </w:pPr>
          <w:hyperlink w:anchor="_Toc89631959" w:history="1">
            <w:r w:rsidRPr="00301908">
              <w:rPr>
                <w:rStyle w:val="aa"/>
                <w:noProof/>
              </w:rPr>
              <w:t>14.5 INFORMATION_SCHEMA</w:t>
            </w:r>
            <w:r w:rsidRPr="00301908">
              <w:rPr>
                <w:rStyle w:val="aa"/>
                <w:noProof/>
              </w:rPr>
              <w:t>和数据字典集成</w:t>
            </w:r>
            <w:r>
              <w:rPr>
                <w:noProof/>
                <w:webHidden/>
              </w:rPr>
              <w:tab/>
            </w:r>
            <w:r>
              <w:rPr>
                <w:noProof/>
                <w:webHidden/>
              </w:rPr>
              <w:fldChar w:fldCharType="begin"/>
            </w:r>
            <w:r>
              <w:rPr>
                <w:noProof/>
                <w:webHidden/>
              </w:rPr>
              <w:instrText xml:space="preserve"> PAGEREF _Toc89631959 \h </w:instrText>
            </w:r>
            <w:r>
              <w:rPr>
                <w:noProof/>
                <w:webHidden/>
              </w:rPr>
            </w:r>
            <w:r>
              <w:rPr>
                <w:noProof/>
                <w:webHidden/>
              </w:rPr>
              <w:fldChar w:fldCharType="separate"/>
            </w:r>
            <w:r>
              <w:rPr>
                <w:noProof/>
                <w:webHidden/>
              </w:rPr>
              <w:t>4</w:t>
            </w:r>
            <w:r>
              <w:rPr>
                <w:noProof/>
                <w:webHidden/>
              </w:rPr>
              <w:fldChar w:fldCharType="end"/>
            </w:r>
          </w:hyperlink>
        </w:p>
        <w:p w14:paraId="3E479990" w14:textId="7DAD61AA" w:rsidR="00306FAB" w:rsidRDefault="00306FAB">
          <w:pPr>
            <w:pStyle w:val="TOC2"/>
            <w:tabs>
              <w:tab w:val="right" w:leader="dot" w:pos="8296"/>
            </w:tabs>
            <w:ind w:left="480"/>
            <w:rPr>
              <w:noProof/>
            </w:rPr>
          </w:pPr>
          <w:hyperlink w:anchor="_Toc89631960" w:history="1">
            <w:r w:rsidRPr="00301908">
              <w:rPr>
                <w:rStyle w:val="aa"/>
                <w:noProof/>
              </w:rPr>
              <w:t xml:space="preserve">14.6 </w:t>
            </w:r>
            <w:r w:rsidRPr="00301908">
              <w:rPr>
                <w:rStyle w:val="aa"/>
                <w:noProof/>
              </w:rPr>
              <w:t>串行化字典信息（</w:t>
            </w:r>
            <w:r w:rsidRPr="00301908">
              <w:rPr>
                <w:rStyle w:val="aa"/>
                <w:noProof/>
              </w:rPr>
              <w:t>SDI</w:t>
            </w:r>
            <w:r>
              <w:rPr>
                <w:noProof/>
                <w:webHidden/>
              </w:rPr>
              <w:tab/>
            </w:r>
            <w:r>
              <w:rPr>
                <w:noProof/>
                <w:webHidden/>
              </w:rPr>
              <w:fldChar w:fldCharType="begin"/>
            </w:r>
            <w:r>
              <w:rPr>
                <w:noProof/>
                <w:webHidden/>
              </w:rPr>
              <w:instrText xml:space="preserve"> PAGEREF _Toc89631960 \h </w:instrText>
            </w:r>
            <w:r>
              <w:rPr>
                <w:noProof/>
                <w:webHidden/>
              </w:rPr>
            </w:r>
            <w:r>
              <w:rPr>
                <w:noProof/>
                <w:webHidden/>
              </w:rPr>
              <w:fldChar w:fldCharType="separate"/>
            </w:r>
            <w:r>
              <w:rPr>
                <w:noProof/>
                <w:webHidden/>
              </w:rPr>
              <w:t>6</w:t>
            </w:r>
            <w:r>
              <w:rPr>
                <w:noProof/>
                <w:webHidden/>
              </w:rPr>
              <w:fldChar w:fldCharType="end"/>
            </w:r>
          </w:hyperlink>
        </w:p>
        <w:p w14:paraId="5BDB08C5" w14:textId="7B0A0350" w:rsidR="00306FAB" w:rsidRDefault="00306FAB">
          <w:pPr>
            <w:pStyle w:val="TOC2"/>
            <w:tabs>
              <w:tab w:val="right" w:leader="dot" w:pos="8296"/>
            </w:tabs>
            <w:ind w:left="480"/>
            <w:rPr>
              <w:noProof/>
            </w:rPr>
          </w:pPr>
          <w:hyperlink w:anchor="_Toc89631961" w:history="1">
            <w:r w:rsidRPr="00301908">
              <w:rPr>
                <w:rStyle w:val="aa"/>
                <w:noProof/>
              </w:rPr>
              <w:t xml:space="preserve">14.7 </w:t>
            </w:r>
            <w:r w:rsidRPr="00301908">
              <w:rPr>
                <w:rStyle w:val="aa"/>
                <w:noProof/>
              </w:rPr>
              <w:t>数据字典使用方面的差异</w:t>
            </w:r>
            <w:r>
              <w:rPr>
                <w:noProof/>
                <w:webHidden/>
              </w:rPr>
              <w:tab/>
            </w:r>
            <w:r>
              <w:rPr>
                <w:noProof/>
                <w:webHidden/>
              </w:rPr>
              <w:fldChar w:fldCharType="begin"/>
            </w:r>
            <w:r>
              <w:rPr>
                <w:noProof/>
                <w:webHidden/>
              </w:rPr>
              <w:instrText xml:space="preserve"> PAGEREF _Toc89631961 \h </w:instrText>
            </w:r>
            <w:r>
              <w:rPr>
                <w:noProof/>
                <w:webHidden/>
              </w:rPr>
            </w:r>
            <w:r>
              <w:rPr>
                <w:noProof/>
                <w:webHidden/>
              </w:rPr>
              <w:fldChar w:fldCharType="separate"/>
            </w:r>
            <w:r>
              <w:rPr>
                <w:noProof/>
                <w:webHidden/>
              </w:rPr>
              <w:t>6</w:t>
            </w:r>
            <w:r>
              <w:rPr>
                <w:noProof/>
                <w:webHidden/>
              </w:rPr>
              <w:fldChar w:fldCharType="end"/>
            </w:r>
          </w:hyperlink>
        </w:p>
        <w:p w14:paraId="7CEC5723" w14:textId="1A98FA08" w:rsidR="00306FAB" w:rsidRDefault="00306FAB">
          <w:pPr>
            <w:pStyle w:val="TOC2"/>
            <w:tabs>
              <w:tab w:val="right" w:leader="dot" w:pos="8296"/>
            </w:tabs>
            <w:ind w:left="480"/>
            <w:rPr>
              <w:noProof/>
            </w:rPr>
          </w:pPr>
          <w:hyperlink w:anchor="_Toc89631962" w:history="1">
            <w:r w:rsidRPr="00301908">
              <w:rPr>
                <w:rStyle w:val="aa"/>
                <w:noProof/>
              </w:rPr>
              <w:t xml:space="preserve">14.8 </w:t>
            </w:r>
            <w:r w:rsidRPr="00301908">
              <w:rPr>
                <w:rStyle w:val="aa"/>
                <w:noProof/>
              </w:rPr>
              <w:t>数据字典的限制</w:t>
            </w:r>
            <w:r>
              <w:rPr>
                <w:noProof/>
                <w:webHidden/>
              </w:rPr>
              <w:tab/>
            </w:r>
            <w:r>
              <w:rPr>
                <w:noProof/>
                <w:webHidden/>
              </w:rPr>
              <w:fldChar w:fldCharType="begin"/>
            </w:r>
            <w:r>
              <w:rPr>
                <w:noProof/>
                <w:webHidden/>
              </w:rPr>
              <w:instrText xml:space="preserve"> PAGEREF _Toc89631962 \h </w:instrText>
            </w:r>
            <w:r>
              <w:rPr>
                <w:noProof/>
                <w:webHidden/>
              </w:rPr>
            </w:r>
            <w:r>
              <w:rPr>
                <w:noProof/>
                <w:webHidden/>
              </w:rPr>
              <w:fldChar w:fldCharType="separate"/>
            </w:r>
            <w:r>
              <w:rPr>
                <w:noProof/>
                <w:webHidden/>
              </w:rPr>
              <w:t>8</w:t>
            </w:r>
            <w:r>
              <w:rPr>
                <w:noProof/>
                <w:webHidden/>
              </w:rPr>
              <w:fldChar w:fldCharType="end"/>
            </w:r>
          </w:hyperlink>
        </w:p>
        <w:p w14:paraId="57F86612" w14:textId="79BCB77B" w:rsidR="00306FAB" w:rsidRDefault="00306FAB">
          <w:r>
            <w:rPr>
              <w:b/>
              <w:bCs/>
              <w:lang w:val="zh-CN"/>
            </w:rPr>
            <w:fldChar w:fldCharType="end"/>
          </w:r>
        </w:p>
      </w:sdtContent>
    </w:sdt>
    <w:p w14:paraId="2A50C275" w14:textId="77777777" w:rsidR="00306FAB" w:rsidRPr="00306FAB" w:rsidRDefault="00306FAB" w:rsidP="00306FAB">
      <w:pPr>
        <w:rPr>
          <w:rFonts w:hint="eastAsia"/>
        </w:rPr>
      </w:pPr>
    </w:p>
    <w:p w14:paraId="3CC10934" w14:textId="77777777" w:rsidR="00CE1863" w:rsidRDefault="00CE1863" w:rsidP="00CE1863">
      <w:pPr>
        <w:ind w:firstLine="560"/>
      </w:pPr>
      <w:r>
        <w:rPr>
          <w:rFonts w:hint="eastAsia"/>
        </w:rPr>
        <w:t>MySQL</w:t>
      </w:r>
      <w:r>
        <w:rPr>
          <w:rFonts w:hint="eastAsia"/>
        </w:rPr>
        <w:t>服务器集成了一个事务型数据字典，用于存储有关数据库对象的信息。在以前的</w:t>
      </w:r>
      <w:r>
        <w:rPr>
          <w:rFonts w:hint="eastAsia"/>
        </w:rPr>
        <w:t>MySQL</w:t>
      </w:r>
      <w:r>
        <w:rPr>
          <w:rFonts w:hint="eastAsia"/>
        </w:rPr>
        <w:t>版本中，字典数据存储在元数据文件、非事务性表和特定存储引擎的数据字典中。</w:t>
      </w:r>
    </w:p>
    <w:p w14:paraId="548AD80C" w14:textId="77777777" w:rsidR="00CE1863" w:rsidRDefault="00CE1863" w:rsidP="00CE1863">
      <w:pPr>
        <w:ind w:firstLine="560"/>
      </w:pPr>
      <w:r>
        <w:rPr>
          <w:rFonts w:hint="eastAsia"/>
        </w:rPr>
        <w:t>本章描述了数据字典的主要特征、好处、使用差异和限制。关于数据字典功能的其他含义，请参阅</w:t>
      </w:r>
      <w:r>
        <w:rPr>
          <w:rFonts w:hint="eastAsia"/>
        </w:rPr>
        <w:t>MySQL 8.0</w:t>
      </w:r>
      <w:r>
        <w:rPr>
          <w:rFonts w:hint="eastAsia"/>
        </w:rPr>
        <w:t>发布说明中的</w:t>
      </w:r>
      <w:r>
        <w:rPr>
          <w:rFonts w:hint="eastAsia"/>
        </w:rPr>
        <w:t xml:space="preserve"> "</w:t>
      </w:r>
      <w:r>
        <w:rPr>
          <w:rFonts w:hint="eastAsia"/>
        </w:rPr>
        <w:t>数据字典说明</w:t>
      </w:r>
      <w:r>
        <w:rPr>
          <w:rFonts w:hint="eastAsia"/>
        </w:rPr>
        <w:t xml:space="preserve"> "</w:t>
      </w:r>
      <w:r>
        <w:rPr>
          <w:rFonts w:hint="eastAsia"/>
        </w:rPr>
        <w:t>部分。</w:t>
      </w:r>
    </w:p>
    <w:p w14:paraId="6D8F1B20" w14:textId="77777777" w:rsidR="00CE1863" w:rsidRDefault="00CE1863" w:rsidP="00CE1863">
      <w:r>
        <w:rPr>
          <w:rFonts w:hint="eastAsia"/>
        </w:rPr>
        <w:t>MySQL</w:t>
      </w:r>
      <w:r>
        <w:rPr>
          <w:rFonts w:hint="eastAsia"/>
        </w:rPr>
        <w:t>数据字典的好处包括</w:t>
      </w:r>
    </w:p>
    <w:p w14:paraId="26108181" w14:textId="77777777" w:rsidR="00CE1863" w:rsidRDefault="00CE1863" w:rsidP="00CE1863">
      <w:pPr>
        <w:pStyle w:val="a5"/>
        <w:numPr>
          <w:ilvl w:val="0"/>
          <w:numId w:val="2"/>
        </w:numPr>
        <w:ind w:firstLineChars="0"/>
      </w:pPr>
      <w:r>
        <w:rPr>
          <w:rFonts w:hint="eastAsia"/>
        </w:rPr>
        <w:t>集中式数据字典模式的简单性，统一存储字典数据。见第</w:t>
      </w:r>
      <w:r>
        <w:rPr>
          <w:rFonts w:hint="eastAsia"/>
        </w:rPr>
        <w:t>14.1</w:t>
      </w:r>
      <w:r>
        <w:rPr>
          <w:rFonts w:hint="eastAsia"/>
        </w:rPr>
        <w:t>节，</w:t>
      </w:r>
      <w:r>
        <w:rPr>
          <w:rFonts w:hint="eastAsia"/>
        </w:rPr>
        <w:t>"</w:t>
      </w:r>
      <w:r>
        <w:rPr>
          <w:rFonts w:hint="eastAsia"/>
        </w:rPr>
        <w:t>数据字典模式</w:t>
      </w:r>
      <w:r>
        <w:rPr>
          <w:rFonts w:hint="eastAsia"/>
        </w:rPr>
        <w:t>"</w:t>
      </w:r>
      <w:r>
        <w:rPr>
          <w:rFonts w:hint="eastAsia"/>
        </w:rPr>
        <w:t>。</w:t>
      </w:r>
    </w:p>
    <w:p w14:paraId="6244F479" w14:textId="77777777" w:rsidR="00CE1863" w:rsidRDefault="00CE1863" w:rsidP="00CE1863">
      <w:pPr>
        <w:pStyle w:val="a5"/>
        <w:numPr>
          <w:ilvl w:val="0"/>
          <w:numId w:val="2"/>
        </w:numPr>
        <w:ind w:firstLineChars="0"/>
      </w:pPr>
      <w:r>
        <w:rPr>
          <w:rFonts w:hint="eastAsia"/>
        </w:rPr>
        <w:t>消除了基于文件的元数据存储。</w:t>
      </w:r>
      <w:proofErr w:type="gramStart"/>
      <w:r>
        <w:rPr>
          <w:rFonts w:hint="eastAsia"/>
        </w:rPr>
        <w:t>参见第</w:t>
      </w:r>
      <w:proofErr w:type="gramEnd"/>
      <w:r>
        <w:rPr>
          <w:rFonts w:hint="eastAsia"/>
        </w:rPr>
        <w:t xml:space="preserve"> 14.2 </w:t>
      </w:r>
      <w:r>
        <w:rPr>
          <w:rFonts w:hint="eastAsia"/>
        </w:rPr>
        <w:t>节，</w:t>
      </w:r>
      <w:r>
        <w:rPr>
          <w:rFonts w:hint="eastAsia"/>
        </w:rPr>
        <w:t>"</w:t>
      </w:r>
      <w:r>
        <w:rPr>
          <w:rFonts w:hint="eastAsia"/>
        </w:rPr>
        <w:t>去除基于文件的元数据存储</w:t>
      </w:r>
      <w:r>
        <w:rPr>
          <w:rFonts w:hint="eastAsia"/>
        </w:rPr>
        <w:t>"</w:t>
      </w:r>
      <w:r>
        <w:rPr>
          <w:rFonts w:hint="eastAsia"/>
        </w:rPr>
        <w:t>。</w:t>
      </w:r>
    </w:p>
    <w:p w14:paraId="0A63B228" w14:textId="77777777" w:rsidR="00CE1863" w:rsidRDefault="00CE1863" w:rsidP="00CE1863">
      <w:pPr>
        <w:pStyle w:val="a5"/>
        <w:numPr>
          <w:ilvl w:val="0"/>
          <w:numId w:val="2"/>
        </w:numPr>
        <w:ind w:firstLineChars="0"/>
      </w:pPr>
      <w:r>
        <w:rPr>
          <w:rFonts w:hint="eastAsia"/>
        </w:rPr>
        <w:t>对字典数据进行事务性的、防崩溃的存储。</w:t>
      </w:r>
      <w:proofErr w:type="gramStart"/>
      <w:r>
        <w:rPr>
          <w:rFonts w:hint="eastAsia"/>
        </w:rPr>
        <w:t>参见第</w:t>
      </w:r>
      <w:proofErr w:type="gramEnd"/>
      <w:r>
        <w:rPr>
          <w:rFonts w:hint="eastAsia"/>
        </w:rPr>
        <w:t xml:space="preserve"> 14.3 </w:t>
      </w:r>
      <w:r>
        <w:rPr>
          <w:rFonts w:hint="eastAsia"/>
        </w:rPr>
        <w:t>节，</w:t>
      </w:r>
      <w:r>
        <w:rPr>
          <w:rFonts w:hint="eastAsia"/>
        </w:rPr>
        <w:t>"</w:t>
      </w:r>
      <w:r>
        <w:rPr>
          <w:rFonts w:hint="eastAsia"/>
        </w:rPr>
        <w:t>字典数据的事务性存储</w:t>
      </w:r>
      <w:r>
        <w:rPr>
          <w:rFonts w:hint="eastAsia"/>
        </w:rPr>
        <w:t>"</w:t>
      </w:r>
      <w:r>
        <w:rPr>
          <w:rFonts w:hint="eastAsia"/>
        </w:rPr>
        <w:t>。</w:t>
      </w:r>
    </w:p>
    <w:p w14:paraId="2DB66719" w14:textId="77777777" w:rsidR="00CE1863" w:rsidRDefault="00CE1863" w:rsidP="00CE1863">
      <w:pPr>
        <w:pStyle w:val="a5"/>
        <w:numPr>
          <w:ilvl w:val="0"/>
          <w:numId w:val="2"/>
        </w:numPr>
        <w:ind w:firstLineChars="0"/>
      </w:pPr>
      <w:r>
        <w:rPr>
          <w:rFonts w:hint="eastAsia"/>
        </w:rPr>
        <w:t>统一的、集中的字典对象的缓存。</w:t>
      </w:r>
      <w:proofErr w:type="gramStart"/>
      <w:r>
        <w:rPr>
          <w:rFonts w:hint="eastAsia"/>
        </w:rPr>
        <w:t>参见第</w:t>
      </w:r>
      <w:proofErr w:type="gramEnd"/>
      <w:r>
        <w:rPr>
          <w:rFonts w:hint="eastAsia"/>
        </w:rPr>
        <w:t xml:space="preserve"> 14.4 </w:t>
      </w:r>
      <w:r>
        <w:rPr>
          <w:rFonts w:hint="eastAsia"/>
        </w:rPr>
        <w:t>节，</w:t>
      </w:r>
      <w:r>
        <w:rPr>
          <w:rFonts w:hint="eastAsia"/>
        </w:rPr>
        <w:t>"</w:t>
      </w:r>
      <w:r>
        <w:rPr>
          <w:rFonts w:hint="eastAsia"/>
        </w:rPr>
        <w:t>字典对象的缓存</w:t>
      </w:r>
      <w:r>
        <w:rPr>
          <w:rFonts w:hint="eastAsia"/>
        </w:rPr>
        <w:t>"</w:t>
      </w:r>
      <w:r>
        <w:rPr>
          <w:rFonts w:hint="eastAsia"/>
        </w:rPr>
        <w:t>。</w:t>
      </w:r>
    </w:p>
    <w:p w14:paraId="499DF742" w14:textId="77777777" w:rsidR="00CE1863" w:rsidRDefault="00CE1863" w:rsidP="00CE1863">
      <w:pPr>
        <w:pStyle w:val="a5"/>
        <w:numPr>
          <w:ilvl w:val="0"/>
          <w:numId w:val="2"/>
        </w:numPr>
        <w:ind w:firstLineChars="0"/>
      </w:pPr>
      <w:r>
        <w:rPr>
          <w:rFonts w:hint="eastAsia"/>
        </w:rPr>
        <w:t>对一些</w:t>
      </w:r>
      <w:r>
        <w:rPr>
          <w:rFonts w:hint="eastAsia"/>
        </w:rPr>
        <w:t>INFORMATION_SCHEMA</w:t>
      </w:r>
      <w:r>
        <w:rPr>
          <w:rFonts w:hint="eastAsia"/>
        </w:rPr>
        <w:t>表进行了更简单和改进的实现。</w:t>
      </w:r>
      <w:proofErr w:type="gramStart"/>
      <w:r>
        <w:rPr>
          <w:rFonts w:hint="eastAsia"/>
        </w:rPr>
        <w:t>参见第</w:t>
      </w:r>
      <w:proofErr w:type="gramEnd"/>
      <w:r>
        <w:rPr>
          <w:rFonts w:hint="eastAsia"/>
        </w:rPr>
        <w:t xml:space="preserve"> 14.5 </w:t>
      </w:r>
      <w:r>
        <w:rPr>
          <w:rFonts w:hint="eastAsia"/>
        </w:rPr>
        <w:t>节</w:t>
      </w:r>
      <w:r>
        <w:rPr>
          <w:rFonts w:hint="eastAsia"/>
        </w:rPr>
        <w:t xml:space="preserve"> "INFORMATION_SCHEMA </w:t>
      </w:r>
      <w:r>
        <w:rPr>
          <w:rFonts w:hint="eastAsia"/>
        </w:rPr>
        <w:t>和数据字典集成</w:t>
      </w:r>
      <w:r>
        <w:rPr>
          <w:rFonts w:hint="eastAsia"/>
        </w:rPr>
        <w:t>"</w:t>
      </w:r>
      <w:r>
        <w:rPr>
          <w:rFonts w:hint="eastAsia"/>
        </w:rPr>
        <w:t>。</w:t>
      </w:r>
    </w:p>
    <w:p w14:paraId="4C237C43" w14:textId="77777777" w:rsidR="00CE1863" w:rsidRDefault="00CE1863" w:rsidP="00CE1863">
      <w:pPr>
        <w:pStyle w:val="a5"/>
        <w:numPr>
          <w:ilvl w:val="0"/>
          <w:numId w:val="2"/>
        </w:numPr>
        <w:ind w:firstLineChars="0"/>
      </w:pPr>
      <w:r>
        <w:rPr>
          <w:rFonts w:hint="eastAsia"/>
        </w:rPr>
        <w:t>原子型</w:t>
      </w:r>
      <w:r>
        <w:rPr>
          <w:rFonts w:hint="eastAsia"/>
        </w:rPr>
        <w:t>DDL</w:t>
      </w:r>
      <w:r>
        <w:rPr>
          <w:rFonts w:hint="eastAsia"/>
        </w:rPr>
        <w:t>。见第</w:t>
      </w:r>
      <w:r>
        <w:rPr>
          <w:rFonts w:hint="eastAsia"/>
        </w:rPr>
        <w:t>13.1.1</w:t>
      </w:r>
      <w:r>
        <w:rPr>
          <w:rFonts w:hint="eastAsia"/>
        </w:rPr>
        <w:t>节，</w:t>
      </w:r>
      <w:r>
        <w:rPr>
          <w:rFonts w:hint="eastAsia"/>
        </w:rPr>
        <w:t>"</w:t>
      </w:r>
      <w:r>
        <w:rPr>
          <w:rFonts w:hint="eastAsia"/>
        </w:rPr>
        <w:t>原子数据定义语句支持</w:t>
      </w:r>
      <w:r>
        <w:rPr>
          <w:rFonts w:hint="eastAsia"/>
        </w:rPr>
        <w:t>"</w:t>
      </w:r>
      <w:r>
        <w:rPr>
          <w:rFonts w:hint="eastAsia"/>
        </w:rPr>
        <w:t>。</w:t>
      </w:r>
    </w:p>
    <w:p w14:paraId="0862F5A7" w14:textId="77777777" w:rsidR="00CE1863" w:rsidRPr="001C37B1" w:rsidRDefault="00CE1863" w:rsidP="00CE1863">
      <w:pPr>
        <w:rPr>
          <w:rStyle w:val="a6"/>
        </w:rPr>
      </w:pPr>
      <w:r w:rsidRPr="001C37B1">
        <w:rPr>
          <w:rStyle w:val="a6"/>
          <w:rFonts w:hint="eastAsia"/>
        </w:rPr>
        <w:t>重要的是</w:t>
      </w:r>
    </w:p>
    <w:p w14:paraId="5776BCF1" w14:textId="77777777" w:rsidR="00CE1863" w:rsidRDefault="00CE1863" w:rsidP="00CE1863">
      <w:pPr>
        <w:rPr>
          <w:i/>
        </w:rPr>
      </w:pPr>
      <w:r w:rsidRPr="001C37B1">
        <w:rPr>
          <w:rFonts w:hint="eastAsia"/>
          <w:i/>
        </w:rPr>
        <w:t>与没有数据字典的服务器相比，启用了数据字典的服务器需要一些一般的操作差异；见第</w:t>
      </w:r>
      <w:r w:rsidRPr="001C37B1">
        <w:rPr>
          <w:rFonts w:hint="eastAsia"/>
          <w:i/>
        </w:rPr>
        <w:t>14.7</w:t>
      </w:r>
      <w:r w:rsidRPr="001C37B1">
        <w:rPr>
          <w:rFonts w:hint="eastAsia"/>
          <w:i/>
        </w:rPr>
        <w:t>节，</w:t>
      </w:r>
      <w:r w:rsidRPr="001C37B1">
        <w:rPr>
          <w:rFonts w:hint="eastAsia"/>
          <w:i/>
        </w:rPr>
        <w:t>"</w:t>
      </w:r>
      <w:r w:rsidRPr="001C37B1">
        <w:rPr>
          <w:rFonts w:hint="eastAsia"/>
          <w:i/>
        </w:rPr>
        <w:t>数据字典使用差异</w:t>
      </w:r>
      <w:r w:rsidRPr="001C37B1">
        <w:rPr>
          <w:rFonts w:hint="eastAsia"/>
          <w:i/>
        </w:rPr>
        <w:t>"</w:t>
      </w:r>
      <w:r w:rsidRPr="001C37B1">
        <w:rPr>
          <w:rFonts w:hint="eastAsia"/>
          <w:i/>
        </w:rPr>
        <w:t>。此外，对于升级到</w:t>
      </w:r>
      <w:r w:rsidRPr="001C37B1">
        <w:rPr>
          <w:rFonts w:hint="eastAsia"/>
          <w:i/>
        </w:rPr>
        <w:t>MySQL 8.0</w:t>
      </w:r>
      <w:r w:rsidRPr="001C37B1">
        <w:rPr>
          <w:rFonts w:hint="eastAsia"/>
          <w:i/>
        </w:rPr>
        <w:t>，升级过程与以前的</w:t>
      </w:r>
      <w:r w:rsidRPr="001C37B1">
        <w:rPr>
          <w:rFonts w:hint="eastAsia"/>
          <w:i/>
        </w:rPr>
        <w:t>MySQL</w:t>
      </w:r>
      <w:r w:rsidRPr="001C37B1">
        <w:rPr>
          <w:rFonts w:hint="eastAsia"/>
          <w:i/>
        </w:rPr>
        <w:t>版本有些不同，需要你通过检查特定的先决条件来验证你的安装是否准备好升级。欲了解更多信息，请参阅第</w:t>
      </w:r>
      <w:r w:rsidRPr="001C37B1">
        <w:rPr>
          <w:rFonts w:hint="eastAsia"/>
          <w:i/>
        </w:rPr>
        <w:t>2.11</w:t>
      </w:r>
      <w:r w:rsidRPr="001C37B1">
        <w:rPr>
          <w:rFonts w:hint="eastAsia"/>
          <w:i/>
        </w:rPr>
        <w:t>节</w:t>
      </w:r>
      <w:r w:rsidRPr="001C37B1">
        <w:rPr>
          <w:rFonts w:hint="eastAsia"/>
          <w:i/>
        </w:rPr>
        <w:t xml:space="preserve"> "</w:t>
      </w:r>
      <w:r w:rsidRPr="001C37B1">
        <w:rPr>
          <w:rFonts w:hint="eastAsia"/>
          <w:i/>
        </w:rPr>
        <w:t>升级</w:t>
      </w:r>
      <w:r w:rsidRPr="001C37B1">
        <w:rPr>
          <w:rFonts w:hint="eastAsia"/>
          <w:i/>
        </w:rPr>
        <w:t>MySQL"</w:t>
      </w:r>
      <w:r w:rsidRPr="001C37B1">
        <w:rPr>
          <w:rFonts w:hint="eastAsia"/>
          <w:i/>
        </w:rPr>
        <w:t>，特别是第</w:t>
      </w:r>
      <w:r w:rsidRPr="001C37B1">
        <w:rPr>
          <w:rFonts w:hint="eastAsia"/>
          <w:i/>
        </w:rPr>
        <w:t>2.11.5</w:t>
      </w:r>
      <w:r w:rsidRPr="001C37B1">
        <w:rPr>
          <w:rFonts w:hint="eastAsia"/>
          <w:i/>
        </w:rPr>
        <w:t>节</w:t>
      </w:r>
      <w:r w:rsidRPr="001C37B1">
        <w:rPr>
          <w:rFonts w:hint="eastAsia"/>
          <w:i/>
        </w:rPr>
        <w:t xml:space="preserve"> "</w:t>
      </w:r>
      <w:r w:rsidRPr="001C37B1">
        <w:rPr>
          <w:rFonts w:hint="eastAsia"/>
          <w:i/>
        </w:rPr>
        <w:t>为升级准备你的安装</w:t>
      </w:r>
      <w:r w:rsidRPr="001C37B1">
        <w:rPr>
          <w:rFonts w:hint="eastAsia"/>
          <w:i/>
        </w:rPr>
        <w:t>"</w:t>
      </w:r>
      <w:r w:rsidRPr="001C37B1">
        <w:rPr>
          <w:rFonts w:hint="eastAsia"/>
          <w:i/>
        </w:rPr>
        <w:t>。</w:t>
      </w:r>
    </w:p>
    <w:p w14:paraId="013B4903" w14:textId="77777777" w:rsidR="00CE1863" w:rsidRDefault="00CE1863" w:rsidP="00CE1863">
      <w:pPr>
        <w:pStyle w:val="2"/>
      </w:pPr>
      <w:bookmarkStart w:id="2" w:name="_Toc70523134"/>
      <w:bookmarkStart w:id="3" w:name="_Toc89631955"/>
      <w:r>
        <w:rPr>
          <w:rFonts w:hint="eastAsia"/>
        </w:rPr>
        <w:lastRenderedPageBreak/>
        <w:t xml:space="preserve">14.1 </w:t>
      </w:r>
      <w:r>
        <w:rPr>
          <w:rFonts w:hint="eastAsia"/>
        </w:rPr>
        <w:t>数据字典模式</w:t>
      </w:r>
      <w:bookmarkEnd w:id="2"/>
      <w:bookmarkEnd w:id="3"/>
    </w:p>
    <w:p w14:paraId="5A6CBB4D" w14:textId="77777777" w:rsidR="00CE1863" w:rsidRDefault="00CE1863" w:rsidP="00CE1863">
      <w:r>
        <w:rPr>
          <w:rFonts w:hint="eastAsia"/>
        </w:rPr>
        <w:t>数据字典表是受保护的，只能在</w:t>
      </w:r>
      <w:r>
        <w:rPr>
          <w:rFonts w:hint="eastAsia"/>
        </w:rPr>
        <w:t>MySQL</w:t>
      </w:r>
      <w:r>
        <w:rPr>
          <w:rFonts w:hint="eastAsia"/>
        </w:rPr>
        <w:t>的调试构建中访问。然而，</w:t>
      </w:r>
      <w:r>
        <w:rPr>
          <w:rFonts w:hint="eastAsia"/>
        </w:rPr>
        <w:t>MySQL</w:t>
      </w:r>
      <w:r>
        <w:rPr>
          <w:rFonts w:hint="eastAsia"/>
        </w:rPr>
        <w:t>支持通过</w:t>
      </w:r>
      <w:r>
        <w:rPr>
          <w:rFonts w:hint="eastAsia"/>
        </w:rPr>
        <w:t>INFORMATION_SCHEMA</w:t>
      </w:r>
      <w:r>
        <w:rPr>
          <w:rFonts w:hint="eastAsia"/>
        </w:rPr>
        <w:t>表和</w:t>
      </w:r>
      <w:r>
        <w:rPr>
          <w:rFonts w:hint="eastAsia"/>
        </w:rPr>
        <w:t>SHOW</w:t>
      </w:r>
      <w:r>
        <w:rPr>
          <w:rFonts w:hint="eastAsia"/>
        </w:rPr>
        <w:t>语句访问存储在数据字典表中的数据。关于构成数据字典的表的概述，见数据字典表。</w:t>
      </w:r>
    </w:p>
    <w:p w14:paraId="185A5031" w14:textId="77777777" w:rsidR="00CE1863" w:rsidRDefault="00CE1863" w:rsidP="00CE1863">
      <w:r>
        <w:rPr>
          <w:rFonts w:hint="eastAsia"/>
        </w:rPr>
        <w:t>MySQL</w:t>
      </w:r>
      <w:r>
        <w:rPr>
          <w:rFonts w:hint="eastAsia"/>
        </w:rPr>
        <w:t>系统表在</w:t>
      </w:r>
      <w:r>
        <w:rPr>
          <w:rFonts w:hint="eastAsia"/>
        </w:rPr>
        <w:t>MySQL 8.0</w:t>
      </w:r>
      <w:r>
        <w:rPr>
          <w:rFonts w:hint="eastAsia"/>
        </w:rPr>
        <w:t>中仍然存在，可以通过在</w:t>
      </w:r>
      <w:proofErr w:type="spellStart"/>
      <w:r>
        <w:rPr>
          <w:rFonts w:hint="eastAsia"/>
        </w:rPr>
        <w:t>mysql</w:t>
      </w:r>
      <w:proofErr w:type="spellEnd"/>
      <w:r>
        <w:rPr>
          <w:rFonts w:hint="eastAsia"/>
        </w:rPr>
        <w:t>系统数据库上发出</w:t>
      </w:r>
      <w:r>
        <w:rPr>
          <w:rFonts w:hint="eastAsia"/>
        </w:rPr>
        <w:t>SHOW TABLES</w:t>
      </w:r>
      <w:r>
        <w:rPr>
          <w:rFonts w:hint="eastAsia"/>
        </w:rPr>
        <w:t>语句来查看。一般来说，</w:t>
      </w:r>
      <w:r>
        <w:rPr>
          <w:rFonts w:hint="eastAsia"/>
        </w:rPr>
        <w:t>MySQL</w:t>
      </w:r>
      <w:r>
        <w:rPr>
          <w:rFonts w:hint="eastAsia"/>
        </w:rPr>
        <w:t>数据字典表和系统表之间的区别是，数据字典表包含执行</w:t>
      </w:r>
      <w:r>
        <w:rPr>
          <w:rFonts w:hint="eastAsia"/>
        </w:rPr>
        <w:t>SQL</w:t>
      </w:r>
      <w:r>
        <w:rPr>
          <w:rFonts w:hint="eastAsia"/>
        </w:rPr>
        <w:t>查询所需的元数据，而系统表包含辅助数据，如时区和帮助信息。</w:t>
      </w:r>
      <w:r>
        <w:rPr>
          <w:rFonts w:hint="eastAsia"/>
        </w:rPr>
        <w:t>MySQL</w:t>
      </w:r>
      <w:r>
        <w:rPr>
          <w:rFonts w:hint="eastAsia"/>
        </w:rPr>
        <w:t>系统表和数据字典表在升级方式上也有所不同。</w:t>
      </w:r>
      <w:r>
        <w:rPr>
          <w:rFonts w:hint="eastAsia"/>
        </w:rPr>
        <w:t>MySQL</w:t>
      </w:r>
      <w:r>
        <w:rPr>
          <w:rFonts w:hint="eastAsia"/>
        </w:rPr>
        <w:t>服务器负责管理数据字典的升级。</w:t>
      </w:r>
      <w:r>
        <w:rPr>
          <w:rFonts w:hint="eastAsia"/>
        </w:rPr>
        <w:t>SQL</w:t>
      </w:r>
      <w:r>
        <w:rPr>
          <w:rFonts w:hint="eastAsia"/>
        </w:rPr>
        <w:t>服务器。见数据字典如何升级。升级</w:t>
      </w:r>
      <w:r>
        <w:rPr>
          <w:rFonts w:hint="eastAsia"/>
        </w:rPr>
        <w:t>MySQL</w:t>
      </w:r>
      <w:r>
        <w:rPr>
          <w:rFonts w:hint="eastAsia"/>
        </w:rPr>
        <w:t>系统表需要运行完整的</w:t>
      </w:r>
      <w:r>
        <w:rPr>
          <w:rFonts w:hint="eastAsia"/>
        </w:rPr>
        <w:t>MySQL</w:t>
      </w:r>
      <w:r>
        <w:rPr>
          <w:rFonts w:hint="eastAsia"/>
        </w:rPr>
        <w:t>升级程序。参见第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w:t>
      </w:r>
    </w:p>
    <w:p w14:paraId="5BC33739" w14:textId="77777777" w:rsidR="00CE1863" w:rsidRPr="001C37B1" w:rsidRDefault="00CE1863" w:rsidP="00CE1863">
      <w:pPr>
        <w:rPr>
          <w:rStyle w:val="a4"/>
        </w:rPr>
      </w:pPr>
      <w:r w:rsidRPr="001C37B1">
        <w:rPr>
          <w:rStyle w:val="a4"/>
          <w:rFonts w:hint="eastAsia"/>
        </w:rPr>
        <w:t>数据字典是如何升级的</w:t>
      </w:r>
    </w:p>
    <w:p w14:paraId="6B2A7439" w14:textId="77777777" w:rsidR="00CE1863" w:rsidRDefault="00CE1863" w:rsidP="00CE1863">
      <w:pPr>
        <w:ind w:firstLine="560"/>
      </w:pPr>
      <w:r>
        <w:rPr>
          <w:rFonts w:hint="eastAsia"/>
        </w:rPr>
        <w:t>新版本的</w:t>
      </w:r>
      <w:r>
        <w:rPr>
          <w:rFonts w:hint="eastAsia"/>
        </w:rPr>
        <w:t>MySQL</w:t>
      </w:r>
      <w:r>
        <w:rPr>
          <w:rFonts w:hint="eastAsia"/>
        </w:rPr>
        <w:t>可能包括对数据字典表定义的更改。这种变化存在于新安装的</w:t>
      </w:r>
      <w:r>
        <w:rPr>
          <w:rFonts w:hint="eastAsia"/>
        </w:rPr>
        <w:t>MySQL</w:t>
      </w:r>
      <w:r>
        <w:rPr>
          <w:rFonts w:hint="eastAsia"/>
        </w:rPr>
        <w:t>版本中，但当执行</w:t>
      </w:r>
      <w:r>
        <w:rPr>
          <w:rFonts w:hint="eastAsia"/>
        </w:rPr>
        <w:t>MySQL</w:t>
      </w:r>
      <w:r>
        <w:rPr>
          <w:rFonts w:hint="eastAsia"/>
        </w:rPr>
        <w:t>二进制文件的就地升级时，当使用新的二进制文件重新启动</w:t>
      </w:r>
      <w:r>
        <w:rPr>
          <w:rFonts w:hint="eastAsia"/>
        </w:rPr>
        <w:t>MySQL</w:t>
      </w:r>
      <w:r>
        <w:rPr>
          <w:rFonts w:hint="eastAsia"/>
        </w:rPr>
        <w:t>服务器时，就会应用这些变化。在启动时，服务器的数据字典版本与存储在数据字典中的版本信息进行比较，以确定是否应该升级数据字典表。如果升级是必要的并且被支持，服务器会用更新的定义创建数据字典表，把持久化的元数据复制到新的表中，用新的表原子化地替换旧的表，并重新初始化数据字典。如果不需要升级，则继续启动而不更新数据字典表。</w:t>
      </w:r>
    </w:p>
    <w:p w14:paraId="56B9ABD6" w14:textId="77777777" w:rsidR="00CE1863" w:rsidRDefault="00CE1863" w:rsidP="00CE1863">
      <w:pPr>
        <w:ind w:firstLine="560"/>
      </w:pPr>
      <w:r>
        <w:rPr>
          <w:rFonts w:hint="eastAsia"/>
        </w:rPr>
        <w:t>数据字典表的升级是一个原子操作，这意味着所有的数据字典表都会根据需要进行升级，否则操作会失败。如果升级操作失败，服务器启动时就会出现错误。在这种情况下，可以使用旧的服务器二进制文件和旧的数据目录来启动服务器。当再次使用新的服务器二进制文件来启动服务器时，就会重新尝试进行数据字典的升级。</w:t>
      </w:r>
    </w:p>
    <w:p w14:paraId="2C0217C5" w14:textId="77777777" w:rsidR="00CE1863" w:rsidRDefault="00CE1863" w:rsidP="00CE1863">
      <w:pPr>
        <w:ind w:firstLine="560"/>
      </w:pPr>
      <w:r>
        <w:rPr>
          <w:rFonts w:hint="eastAsia"/>
        </w:rPr>
        <w:t>一般来说，在数据字典表成功升级后，不可能用旧的服务器二进制文件重新启动服务器。因此，在数据字典表被升级后，不支持将</w:t>
      </w:r>
      <w:r>
        <w:rPr>
          <w:rFonts w:hint="eastAsia"/>
        </w:rPr>
        <w:t>MySQL</w:t>
      </w:r>
      <w:r>
        <w:rPr>
          <w:rFonts w:hint="eastAsia"/>
        </w:rPr>
        <w:t>服务器二进制文件降级到以前的</w:t>
      </w:r>
      <w:r>
        <w:rPr>
          <w:rFonts w:hint="eastAsia"/>
        </w:rPr>
        <w:t>MySQL</w:t>
      </w:r>
      <w:r>
        <w:rPr>
          <w:rFonts w:hint="eastAsia"/>
        </w:rPr>
        <w:t>版本。</w:t>
      </w:r>
    </w:p>
    <w:p w14:paraId="6756B10A" w14:textId="77777777" w:rsidR="00CE1863" w:rsidRDefault="00CE1863" w:rsidP="00CE1863">
      <w:pPr>
        <w:ind w:firstLine="560"/>
      </w:pPr>
      <w:proofErr w:type="spellStart"/>
      <w:r>
        <w:rPr>
          <w:rFonts w:hint="eastAsia"/>
        </w:rPr>
        <w:t>mysqld</w:t>
      </w:r>
      <w:proofErr w:type="spellEnd"/>
      <w:r>
        <w:rPr>
          <w:rFonts w:hint="eastAsia"/>
        </w:rPr>
        <w:t xml:space="preserve"> --no-dd-upgrade</w:t>
      </w:r>
      <w:r>
        <w:rPr>
          <w:rFonts w:hint="eastAsia"/>
        </w:rPr>
        <w:t>选项可以用来阻止启动时自动升级数据字典表。当</w:t>
      </w:r>
      <w:r>
        <w:rPr>
          <w:rFonts w:hint="eastAsia"/>
        </w:rPr>
        <w:t>--no-dd-upgrade</w:t>
      </w:r>
      <w:r>
        <w:rPr>
          <w:rFonts w:hint="eastAsia"/>
        </w:rPr>
        <w:t>被指定时，如果服务器发现服务器的数据字典版本与存储在数据字典中的版本不同，则启动失败，出现一个错误，说明禁止数据字典升级。</w:t>
      </w:r>
    </w:p>
    <w:p w14:paraId="03D2A99F" w14:textId="77777777" w:rsidR="00CE1863" w:rsidRPr="001C37B1" w:rsidRDefault="00CE1863" w:rsidP="00CE1863">
      <w:pPr>
        <w:rPr>
          <w:rStyle w:val="a4"/>
        </w:rPr>
      </w:pPr>
      <w:r w:rsidRPr="001C37B1">
        <w:rPr>
          <w:rStyle w:val="a4"/>
          <w:rFonts w:hint="eastAsia"/>
        </w:rPr>
        <w:t>使用</w:t>
      </w:r>
      <w:r w:rsidRPr="001C37B1">
        <w:rPr>
          <w:rStyle w:val="a4"/>
          <w:rFonts w:hint="eastAsia"/>
        </w:rPr>
        <w:t>MySQL</w:t>
      </w:r>
      <w:r w:rsidRPr="001C37B1">
        <w:rPr>
          <w:rStyle w:val="a4"/>
          <w:rFonts w:hint="eastAsia"/>
        </w:rPr>
        <w:t>的调试版本查看数据字典表</w:t>
      </w:r>
    </w:p>
    <w:p w14:paraId="43C1FC33" w14:textId="77777777" w:rsidR="00CE1863" w:rsidRDefault="00CE1863" w:rsidP="00CE1863">
      <w:pPr>
        <w:ind w:firstLine="560"/>
      </w:pPr>
      <w:r>
        <w:rPr>
          <w:rFonts w:hint="eastAsia"/>
        </w:rPr>
        <w:t>数据字典表默认是受保护的，但可以通过编译支持调试的</w:t>
      </w:r>
      <w:r>
        <w:rPr>
          <w:rFonts w:hint="eastAsia"/>
        </w:rPr>
        <w:t>MySQL</w:t>
      </w:r>
      <w:r>
        <w:rPr>
          <w:rFonts w:hint="eastAsia"/>
        </w:rPr>
        <w:t>（使用</w:t>
      </w:r>
      <w:r>
        <w:rPr>
          <w:rFonts w:hint="eastAsia"/>
        </w:rPr>
        <w:t xml:space="preserve">-DWITH_DEBUG=1 </w:t>
      </w:r>
      <w:proofErr w:type="spellStart"/>
      <w:r>
        <w:rPr>
          <w:rFonts w:hint="eastAsia"/>
        </w:rPr>
        <w:t>CMake</w:t>
      </w:r>
      <w:proofErr w:type="spellEnd"/>
      <w:r>
        <w:rPr>
          <w:rFonts w:hint="eastAsia"/>
        </w:rPr>
        <w:t>选项）并指定</w:t>
      </w:r>
      <w:r>
        <w:rPr>
          <w:rFonts w:hint="eastAsia"/>
        </w:rPr>
        <w:t>+</w:t>
      </w:r>
      <w:proofErr w:type="spellStart"/>
      <w:r>
        <w:rPr>
          <w:rFonts w:hint="eastAsia"/>
        </w:rPr>
        <w:t>d,skip_dd_table_access_check</w:t>
      </w:r>
      <w:proofErr w:type="spellEnd"/>
      <w:r>
        <w:rPr>
          <w:rFonts w:hint="eastAsia"/>
        </w:rPr>
        <w:t>调试选项和</w:t>
      </w:r>
      <w:proofErr w:type="gramStart"/>
      <w:r>
        <w:rPr>
          <w:rFonts w:hint="eastAsia"/>
        </w:rPr>
        <w:t>修改器</w:t>
      </w:r>
      <w:proofErr w:type="gramEnd"/>
      <w:r>
        <w:rPr>
          <w:rFonts w:hint="eastAsia"/>
        </w:rPr>
        <w:t>来访问。关于编译调试构建的信息，见第</w:t>
      </w:r>
      <w:r>
        <w:rPr>
          <w:rFonts w:hint="eastAsia"/>
        </w:rPr>
        <w:t>5.9.1.1</w:t>
      </w:r>
      <w:r>
        <w:rPr>
          <w:rFonts w:hint="eastAsia"/>
        </w:rPr>
        <w:t>节，</w:t>
      </w:r>
      <w:r>
        <w:rPr>
          <w:rFonts w:hint="eastAsia"/>
        </w:rPr>
        <w:t>"</w:t>
      </w:r>
      <w:r>
        <w:rPr>
          <w:rFonts w:hint="eastAsia"/>
        </w:rPr>
        <w:t>编译调试的</w:t>
      </w:r>
      <w:r>
        <w:rPr>
          <w:rFonts w:hint="eastAsia"/>
        </w:rPr>
        <w:t>MySQL"</w:t>
      </w:r>
      <w:r>
        <w:rPr>
          <w:rFonts w:hint="eastAsia"/>
        </w:rPr>
        <w:t>。</w:t>
      </w:r>
    </w:p>
    <w:p w14:paraId="03F4F64A" w14:textId="77777777" w:rsidR="00CE1863" w:rsidRPr="001C37B1" w:rsidRDefault="00CE1863" w:rsidP="00CE1863">
      <w:pPr>
        <w:rPr>
          <w:rStyle w:val="a6"/>
        </w:rPr>
      </w:pPr>
      <w:r w:rsidRPr="001C37B1">
        <w:rPr>
          <w:rStyle w:val="a6"/>
          <w:rFonts w:hint="eastAsia"/>
        </w:rPr>
        <w:t>警告</w:t>
      </w:r>
    </w:p>
    <w:p w14:paraId="67992C7A" w14:textId="77777777" w:rsidR="00CE1863" w:rsidRPr="001C37B1" w:rsidRDefault="00CE1863" w:rsidP="00CE1863">
      <w:pPr>
        <w:rPr>
          <w:i/>
        </w:rPr>
      </w:pPr>
      <w:r w:rsidRPr="001C37B1">
        <w:rPr>
          <w:rFonts w:hint="eastAsia"/>
          <w:i/>
        </w:rPr>
        <w:t>不建议直接修改或写入数据字典表，这可能使你的</w:t>
      </w:r>
      <w:r w:rsidRPr="001C37B1">
        <w:rPr>
          <w:rFonts w:hint="eastAsia"/>
          <w:i/>
        </w:rPr>
        <w:t>MySQL</w:t>
      </w:r>
      <w:r w:rsidRPr="001C37B1">
        <w:rPr>
          <w:rFonts w:hint="eastAsia"/>
          <w:i/>
        </w:rPr>
        <w:t>实例无法运行。</w:t>
      </w:r>
    </w:p>
    <w:p w14:paraId="7A4C3BFA" w14:textId="77777777" w:rsidR="00CE1863" w:rsidRDefault="00CE1863" w:rsidP="00CE1863">
      <w:r>
        <w:rPr>
          <w:rFonts w:hint="eastAsia"/>
        </w:rPr>
        <w:t>在用调试支持编译</w:t>
      </w:r>
      <w:r>
        <w:rPr>
          <w:rFonts w:hint="eastAsia"/>
        </w:rPr>
        <w:t>MySQL</w:t>
      </w:r>
      <w:r>
        <w:rPr>
          <w:rFonts w:hint="eastAsia"/>
        </w:rPr>
        <w:t>后，使用这个</w:t>
      </w:r>
      <w:r>
        <w:rPr>
          <w:rFonts w:hint="eastAsia"/>
        </w:rPr>
        <w:t>SET</w:t>
      </w:r>
      <w:r>
        <w:rPr>
          <w:rFonts w:hint="eastAsia"/>
        </w:rPr>
        <w:t>语句使数据字典表对</w:t>
      </w:r>
      <w:proofErr w:type="spellStart"/>
      <w:r>
        <w:rPr>
          <w:rFonts w:hint="eastAsia"/>
        </w:rPr>
        <w:t>mysql</w:t>
      </w:r>
      <w:proofErr w:type="spellEnd"/>
      <w:r>
        <w:rPr>
          <w:rFonts w:hint="eastAsia"/>
        </w:rPr>
        <w:t>客户会话可见。</w:t>
      </w:r>
    </w:p>
    <w:p w14:paraId="59A5E918" w14:textId="77777777" w:rsidR="00CE1863" w:rsidRPr="0028682A"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roofErr w:type="spellStart"/>
      <w:r w:rsidRPr="0028682A">
        <w:rPr>
          <w:rFonts w:ascii="Courier New" w:hAnsi="Courier New" w:cs="Courier New"/>
          <w:color w:val="000000"/>
          <w:kern w:val="0"/>
          <w:sz w:val="20"/>
          <w:szCs w:val="20"/>
        </w:rPr>
        <w:t>mysql</w:t>
      </w:r>
      <w:proofErr w:type="spellEnd"/>
      <w:r w:rsidRPr="0028682A">
        <w:rPr>
          <w:rFonts w:ascii="Courier New" w:hAnsi="Courier New" w:cs="Courier New"/>
          <w:color w:val="000000"/>
          <w:kern w:val="0"/>
          <w:sz w:val="20"/>
          <w:szCs w:val="20"/>
        </w:rPr>
        <w:t xml:space="preserve">&gt; </w:t>
      </w:r>
      <w:r w:rsidRPr="0028682A">
        <w:rPr>
          <w:rFonts w:ascii="Courier New" w:hAnsi="Courier New" w:cs="Courier New"/>
          <w:b/>
          <w:bCs/>
          <w:color w:val="000000"/>
          <w:kern w:val="0"/>
          <w:sz w:val="19"/>
          <w:szCs w:val="19"/>
        </w:rPr>
        <w:t>SET SESSION debug='+</w:t>
      </w:r>
      <w:proofErr w:type="spellStart"/>
      <w:proofErr w:type="gramStart"/>
      <w:r w:rsidRPr="0028682A">
        <w:rPr>
          <w:rFonts w:ascii="Courier New" w:hAnsi="Courier New" w:cs="Courier New"/>
          <w:b/>
          <w:bCs/>
          <w:color w:val="000000"/>
          <w:kern w:val="0"/>
          <w:sz w:val="19"/>
          <w:szCs w:val="19"/>
        </w:rPr>
        <w:t>d,skip</w:t>
      </w:r>
      <w:proofErr w:type="gramEnd"/>
      <w:r w:rsidRPr="0028682A">
        <w:rPr>
          <w:rFonts w:ascii="Courier New" w:hAnsi="Courier New" w:cs="Courier New"/>
          <w:b/>
          <w:bCs/>
          <w:color w:val="000000"/>
          <w:kern w:val="0"/>
          <w:sz w:val="19"/>
          <w:szCs w:val="19"/>
        </w:rPr>
        <w:t>_dd_table_access_check</w:t>
      </w:r>
      <w:proofErr w:type="spellEnd"/>
      <w:r w:rsidRPr="0028682A">
        <w:rPr>
          <w:rFonts w:ascii="Courier New" w:hAnsi="Courier New" w:cs="Courier New"/>
          <w:b/>
          <w:bCs/>
          <w:color w:val="000000"/>
          <w:kern w:val="0"/>
          <w:sz w:val="19"/>
          <w:szCs w:val="19"/>
        </w:rPr>
        <w:t>';</w:t>
      </w:r>
    </w:p>
    <w:p w14:paraId="4CEC208C" w14:textId="77777777" w:rsidR="00CE1863" w:rsidRDefault="00CE1863" w:rsidP="00CE1863">
      <w:r>
        <w:rPr>
          <w:rFonts w:hint="eastAsia"/>
        </w:rPr>
        <w:t>使用这个查询来检索数据字典表的列表。</w:t>
      </w:r>
    </w:p>
    <w:p w14:paraId="19A98B1B" w14:textId="77777777" w:rsidR="00CE1863"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roofErr w:type="spellStart"/>
      <w:r w:rsidRPr="0028682A">
        <w:rPr>
          <w:rFonts w:ascii="Courier New" w:hAnsi="Courier New" w:cs="Courier New"/>
          <w:color w:val="000000"/>
          <w:kern w:val="0"/>
          <w:sz w:val="20"/>
          <w:szCs w:val="20"/>
        </w:rPr>
        <w:t>mysql</w:t>
      </w:r>
      <w:proofErr w:type="spellEnd"/>
      <w:r w:rsidRPr="0028682A">
        <w:rPr>
          <w:rFonts w:ascii="Courier New" w:hAnsi="Courier New" w:cs="Courier New"/>
          <w:color w:val="000000"/>
          <w:kern w:val="0"/>
          <w:sz w:val="20"/>
          <w:szCs w:val="20"/>
        </w:rPr>
        <w:t xml:space="preserve">&gt; </w:t>
      </w:r>
      <w:r w:rsidRPr="0028682A">
        <w:rPr>
          <w:rFonts w:ascii="Courier New" w:hAnsi="Courier New" w:cs="Courier New"/>
          <w:b/>
          <w:bCs/>
          <w:color w:val="000000"/>
          <w:kern w:val="0"/>
          <w:sz w:val="19"/>
          <w:szCs w:val="19"/>
        </w:rPr>
        <w:t xml:space="preserve">SELECT name, </w:t>
      </w:r>
      <w:proofErr w:type="spellStart"/>
      <w:r w:rsidRPr="0028682A">
        <w:rPr>
          <w:rFonts w:ascii="Courier New" w:hAnsi="Courier New" w:cs="Courier New"/>
          <w:b/>
          <w:bCs/>
          <w:color w:val="000000"/>
          <w:kern w:val="0"/>
          <w:sz w:val="19"/>
          <w:szCs w:val="19"/>
        </w:rPr>
        <w:t>schema_id</w:t>
      </w:r>
      <w:proofErr w:type="spellEnd"/>
      <w:r w:rsidRPr="0028682A">
        <w:rPr>
          <w:rFonts w:ascii="Courier New" w:hAnsi="Courier New" w:cs="Courier New"/>
          <w:b/>
          <w:bCs/>
          <w:color w:val="000000"/>
          <w:kern w:val="0"/>
          <w:sz w:val="19"/>
          <w:szCs w:val="19"/>
        </w:rPr>
        <w:t xml:space="preserve">, hidden, type FROM </w:t>
      </w:r>
      <w:proofErr w:type="spellStart"/>
      <w:proofErr w:type="gramStart"/>
      <w:r w:rsidRPr="0028682A">
        <w:rPr>
          <w:rFonts w:ascii="Courier New" w:hAnsi="Courier New" w:cs="Courier New"/>
          <w:b/>
          <w:bCs/>
          <w:color w:val="000000"/>
          <w:kern w:val="0"/>
          <w:sz w:val="19"/>
          <w:szCs w:val="19"/>
        </w:rPr>
        <w:t>mysql.tables</w:t>
      </w:r>
      <w:proofErr w:type="spellEnd"/>
      <w:proofErr w:type="gramEnd"/>
      <w:r w:rsidRPr="0028682A">
        <w:rPr>
          <w:rFonts w:ascii="Courier New" w:hAnsi="Courier New" w:cs="Courier New"/>
          <w:b/>
          <w:bCs/>
          <w:color w:val="000000"/>
          <w:kern w:val="0"/>
          <w:sz w:val="19"/>
          <w:szCs w:val="19"/>
        </w:rPr>
        <w:t xml:space="preserve"> where </w:t>
      </w:r>
      <w:proofErr w:type="spellStart"/>
      <w:r w:rsidRPr="0028682A">
        <w:rPr>
          <w:rFonts w:ascii="Courier New" w:hAnsi="Courier New" w:cs="Courier New"/>
          <w:b/>
          <w:bCs/>
          <w:color w:val="000000"/>
          <w:kern w:val="0"/>
          <w:sz w:val="19"/>
          <w:szCs w:val="19"/>
        </w:rPr>
        <w:t>schema_id</w:t>
      </w:r>
      <w:proofErr w:type="spellEnd"/>
      <w:r w:rsidRPr="0028682A">
        <w:rPr>
          <w:rFonts w:ascii="Courier New" w:hAnsi="Courier New" w:cs="Courier New"/>
          <w:b/>
          <w:bCs/>
          <w:color w:val="000000"/>
          <w:kern w:val="0"/>
          <w:sz w:val="19"/>
          <w:szCs w:val="19"/>
        </w:rPr>
        <w:t>=1 AND hidden='System';</w:t>
      </w:r>
    </w:p>
    <w:p w14:paraId="184A4209" w14:textId="77777777" w:rsidR="00CE1863" w:rsidRDefault="00CE1863" w:rsidP="00CE1863">
      <w:r>
        <w:rPr>
          <w:rFonts w:hint="eastAsia"/>
        </w:rPr>
        <w:t>使用</w:t>
      </w:r>
      <w:r>
        <w:rPr>
          <w:rFonts w:hint="eastAsia"/>
        </w:rPr>
        <w:t>SHOW CREATE TABLE</w:t>
      </w:r>
      <w:r>
        <w:rPr>
          <w:rFonts w:hint="eastAsia"/>
        </w:rPr>
        <w:t>来查看数据字典表的定义。例如</w:t>
      </w:r>
    </w:p>
    <w:p w14:paraId="73D401B9" w14:textId="77777777" w:rsidR="00CE1863"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roofErr w:type="spellStart"/>
      <w:r w:rsidRPr="0028682A">
        <w:rPr>
          <w:rFonts w:ascii="Courier New" w:hAnsi="Courier New" w:cs="Courier New"/>
          <w:color w:val="000000"/>
          <w:kern w:val="0"/>
          <w:sz w:val="20"/>
          <w:szCs w:val="20"/>
        </w:rPr>
        <w:t>mysql</w:t>
      </w:r>
      <w:proofErr w:type="spellEnd"/>
      <w:r w:rsidRPr="0028682A">
        <w:rPr>
          <w:rFonts w:ascii="Courier New" w:hAnsi="Courier New" w:cs="Courier New"/>
          <w:color w:val="000000"/>
          <w:kern w:val="0"/>
          <w:sz w:val="20"/>
          <w:szCs w:val="20"/>
        </w:rPr>
        <w:t xml:space="preserve">&gt; </w:t>
      </w:r>
      <w:r w:rsidRPr="0028682A">
        <w:rPr>
          <w:rFonts w:ascii="Courier New" w:hAnsi="Courier New" w:cs="Courier New"/>
          <w:b/>
          <w:bCs/>
          <w:color w:val="000000"/>
          <w:kern w:val="0"/>
          <w:sz w:val="19"/>
          <w:szCs w:val="19"/>
        </w:rPr>
        <w:t xml:space="preserve">SHOW CREATE TABLE </w:t>
      </w:r>
      <w:proofErr w:type="spellStart"/>
      <w:proofErr w:type="gramStart"/>
      <w:r w:rsidRPr="0028682A">
        <w:rPr>
          <w:rFonts w:ascii="Courier New" w:hAnsi="Courier New" w:cs="Courier New"/>
          <w:b/>
          <w:bCs/>
          <w:color w:val="000000"/>
          <w:kern w:val="0"/>
          <w:sz w:val="19"/>
          <w:szCs w:val="19"/>
        </w:rPr>
        <w:t>mysql.catalogs</w:t>
      </w:r>
      <w:proofErr w:type="spellEnd"/>
      <w:proofErr w:type="gramEnd"/>
      <w:r w:rsidRPr="0028682A">
        <w:rPr>
          <w:rFonts w:ascii="Courier New" w:hAnsi="Courier New" w:cs="Courier New"/>
          <w:b/>
          <w:bCs/>
          <w:color w:val="000000"/>
          <w:kern w:val="0"/>
          <w:sz w:val="19"/>
          <w:szCs w:val="19"/>
        </w:rPr>
        <w:t>\G</w:t>
      </w:r>
    </w:p>
    <w:p w14:paraId="275307BA" w14:textId="77777777" w:rsidR="00CE1863" w:rsidRDefault="00CE1863" w:rsidP="00CE1863">
      <w:pPr>
        <w:pStyle w:val="2"/>
      </w:pPr>
      <w:bookmarkStart w:id="4" w:name="_Toc70523135"/>
      <w:bookmarkStart w:id="5" w:name="_Toc89631956"/>
      <w:r>
        <w:rPr>
          <w:rFonts w:hint="eastAsia"/>
        </w:rPr>
        <w:t xml:space="preserve">14.2 </w:t>
      </w:r>
      <w:r>
        <w:rPr>
          <w:rFonts w:hint="eastAsia"/>
        </w:rPr>
        <w:t>移除基于文件的元数据存储</w:t>
      </w:r>
      <w:bookmarkEnd w:id="4"/>
      <w:bookmarkEnd w:id="5"/>
    </w:p>
    <w:p w14:paraId="375C253D" w14:textId="77777777" w:rsidR="00CE1863" w:rsidRDefault="00CE1863" w:rsidP="00CE1863">
      <w:pPr>
        <w:ind w:firstLine="560"/>
      </w:pPr>
      <w:r>
        <w:rPr>
          <w:rFonts w:hint="eastAsia"/>
        </w:rPr>
        <w:t>在以前的</w:t>
      </w:r>
      <w:r>
        <w:rPr>
          <w:rFonts w:hint="eastAsia"/>
        </w:rPr>
        <w:t>MySQL</w:t>
      </w:r>
      <w:r>
        <w:rPr>
          <w:rFonts w:hint="eastAsia"/>
        </w:rPr>
        <w:t>版本中，字典数据被部分地存储在元数据文件中。基于文件的元数据存储的问题包括昂贵的文件扫描、易受文件系统相关错误的影响、处理复制和崩溃恢复故障状态的复杂代码，以及缺乏可扩展性，难以为新功能和关系对象添加元数据。</w:t>
      </w:r>
    </w:p>
    <w:p w14:paraId="650D779D" w14:textId="77777777" w:rsidR="00CE1863" w:rsidRDefault="00CE1863" w:rsidP="00CE1863">
      <w:pPr>
        <w:ind w:firstLine="560"/>
      </w:pPr>
      <w:r>
        <w:rPr>
          <w:rFonts w:hint="eastAsia"/>
        </w:rPr>
        <w:t>下面列出的元数据文件已从</w:t>
      </w:r>
      <w:r>
        <w:rPr>
          <w:rFonts w:hint="eastAsia"/>
        </w:rPr>
        <w:t>MySQL</w:t>
      </w:r>
      <w:r>
        <w:rPr>
          <w:rFonts w:hint="eastAsia"/>
        </w:rPr>
        <w:t>中删除。除非另有说明，以前存储在元数据文件中的数据现在存储在数据字典表中。</w:t>
      </w:r>
    </w:p>
    <w:p w14:paraId="50B2B5CC" w14:textId="77777777" w:rsidR="00CE1863" w:rsidRDefault="00CE1863" w:rsidP="00CE1863">
      <w:pPr>
        <w:pStyle w:val="a5"/>
        <w:numPr>
          <w:ilvl w:val="0"/>
          <w:numId w:val="3"/>
        </w:numPr>
        <w:ind w:firstLineChars="0"/>
      </w:pPr>
      <w:r>
        <w:rPr>
          <w:rFonts w:hint="eastAsia"/>
        </w:rPr>
        <w:t>.</w:t>
      </w:r>
      <w:proofErr w:type="spellStart"/>
      <w:r>
        <w:rPr>
          <w:rFonts w:hint="eastAsia"/>
        </w:rPr>
        <w:t>frm</w:t>
      </w:r>
      <w:proofErr w:type="spellEnd"/>
      <w:r>
        <w:rPr>
          <w:rFonts w:hint="eastAsia"/>
        </w:rPr>
        <w:t>文件。表元数据文件。随着</w:t>
      </w:r>
      <w:r>
        <w:rPr>
          <w:rFonts w:hint="eastAsia"/>
        </w:rPr>
        <w:t>.</w:t>
      </w:r>
      <w:proofErr w:type="spellStart"/>
      <w:r>
        <w:rPr>
          <w:rFonts w:hint="eastAsia"/>
        </w:rPr>
        <w:t>frm</w:t>
      </w:r>
      <w:proofErr w:type="spellEnd"/>
      <w:r>
        <w:rPr>
          <w:rFonts w:hint="eastAsia"/>
        </w:rPr>
        <w:t>文件的删除。</w:t>
      </w:r>
    </w:p>
    <w:p w14:paraId="72F5454C" w14:textId="77777777" w:rsidR="00CE1863" w:rsidRDefault="00CE1863" w:rsidP="00CE1863">
      <w:pPr>
        <w:pStyle w:val="a5"/>
        <w:numPr>
          <w:ilvl w:val="1"/>
          <w:numId w:val="3"/>
        </w:numPr>
        <w:ind w:firstLineChars="0"/>
      </w:pPr>
      <w:proofErr w:type="spellStart"/>
      <w:r>
        <w:rPr>
          <w:rFonts w:hint="eastAsia"/>
        </w:rPr>
        <w:t>frm</w:t>
      </w:r>
      <w:proofErr w:type="spellEnd"/>
      <w:r>
        <w:rPr>
          <w:rFonts w:hint="eastAsia"/>
        </w:rPr>
        <w:t>文件结构所规定的</w:t>
      </w:r>
      <w:r>
        <w:rPr>
          <w:rFonts w:hint="eastAsia"/>
        </w:rPr>
        <w:t>64KB</w:t>
      </w:r>
      <w:r>
        <w:rPr>
          <w:rFonts w:hint="eastAsia"/>
        </w:rPr>
        <w:t>的表定义大小限制被取消。</w:t>
      </w:r>
    </w:p>
    <w:p w14:paraId="46706DEB" w14:textId="77777777" w:rsidR="00CE1863" w:rsidRDefault="00CE1863" w:rsidP="00CE1863">
      <w:pPr>
        <w:pStyle w:val="a5"/>
        <w:numPr>
          <w:ilvl w:val="1"/>
          <w:numId w:val="3"/>
        </w:numPr>
        <w:ind w:firstLineChars="0"/>
      </w:pPr>
      <w:r>
        <w:rPr>
          <w:rFonts w:hint="eastAsia"/>
        </w:rPr>
        <w:lastRenderedPageBreak/>
        <w:t>INFORMATION_SCHEMA.TABLES VERSION</w:t>
      </w:r>
      <w:proofErr w:type="gramStart"/>
      <w:r>
        <w:rPr>
          <w:rFonts w:hint="eastAsia"/>
        </w:rPr>
        <w:t>列报告</w:t>
      </w:r>
      <w:proofErr w:type="gramEnd"/>
      <w:r>
        <w:rPr>
          <w:rFonts w:hint="eastAsia"/>
        </w:rPr>
        <w:t>一个硬编码值</w:t>
      </w:r>
      <w:r>
        <w:rPr>
          <w:rFonts w:hint="eastAsia"/>
        </w:rPr>
        <w:t>10</w:t>
      </w:r>
      <w:r>
        <w:rPr>
          <w:rFonts w:hint="eastAsia"/>
        </w:rPr>
        <w:t>，这是</w:t>
      </w:r>
      <w:r>
        <w:rPr>
          <w:rFonts w:hint="eastAsia"/>
        </w:rPr>
        <w:t>MySQL 5.7</w:t>
      </w:r>
      <w:r>
        <w:rPr>
          <w:rFonts w:hint="eastAsia"/>
        </w:rPr>
        <w:t>中使用的最后一个</w:t>
      </w:r>
      <w:r>
        <w:rPr>
          <w:rFonts w:hint="eastAsia"/>
        </w:rPr>
        <w:t>.</w:t>
      </w:r>
      <w:proofErr w:type="spellStart"/>
      <w:r>
        <w:rPr>
          <w:rFonts w:hint="eastAsia"/>
        </w:rPr>
        <w:t>frm</w:t>
      </w:r>
      <w:proofErr w:type="spellEnd"/>
      <w:r>
        <w:rPr>
          <w:rFonts w:hint="eastAsia"/>
        </w:rPr>
        <w:t>文件版本。</w:t>
      </w:r>
    </w:p>
    <w:p w14:paraId="6235AD35" w14:textId="77777777" w:rsidR="00CE1863" w:rsidRDefault="00CE1863" w:rsidP="00CE1863">
      <w:pPr>
        <w:pStyle w:val="a5"/>
        <w:numPr>
          <w:ilvl w:val="0"/>
          <w:numId w:val="3"/>
        </w:numPr>
        <w:ind w:firstLineChars="0"/>
      </w:pPr>
      <w:r>
        <w:rPr>
          <w:rFonts w:hint="eastAsia"/>
        </w:rPr>
        <w:t>.par</w:t>
      </w:r>
      <w:r>
        <w:rPr>
          <w:rFonts w:hint="eastAsia"/>
        </w:rPr>
        <w:t>文件。分区定义文件。</w:t>
      </w:r>
      <w:proofErr w:type="spellStart"/>
      <w:r>
        <w:rPr>
          <w:rFonts w:hint="eastAsia"/>
        </w:rPr>
        <w:t>InnoDB</w:t>
      </w:r>
      <w:proofErr w:type="spellEnd"/>
      <w:r>
        <w:rPr>
          <w:rFonts w:hint="eastAsia"/>
        </w:rPr>
        <w:t>在</w:t>
      </w:r>
      <w:r>
        <w:rPr>
          <w:rFonts w:hint="eastAsia"/>
        </w:rPr>
        <w:t>MySQL 5.7</w:t>
      </w:r>
      <w:r>
        <w:rPr>
          <w:rFonts w:hint="eastAsia"/>
        </w:rPr>
        <w:t>中停止使用分区定义文件，因为引入了对</w:t>
      </w:r>
      <w:proofErr w:type="spellStart"/>
      <w:r>
        <w:rPr>
          <w:rFonts w:hint="eastAsia"/>
        </w:rPr>
        <w:t>InnoDB</w:t>
      </w:r>
      <w:proofErr w:type="spellEnd"/>
      <w:r>
        <w:rPr>
          <w:rFonts w:hint="eastAsia"/>
        </w:rPr>
        <w:t>表的本地分区支持。</w:t>
      </w:r>
    </w:p>
    <w:p w14:paraId="4042A61E" w14:textId="77777777" w:rsidR="00CE1863" w:rsidRDefault="00CE1863" w:rsidP="00CE1863">
      <w:pPr>
        <w:pStyle w:val="a5"/>
        <w:numPr>
          <w:ilvl w:val="0"/>
          <w:numId w:val="3"/>
        </w:numPr>
        <w:ind w:firstLineChars="0"/>
      </w:pPr>
      <w:r>
        <w:rPr>
          <w:rFonts w:hint="eastAsia"/>
        </w:rPr>
        <w:t>.TRN</w:t>
      </w:r>
      <w:r>
        <w:rPr>
          <w:rFonts w:hint="eastAsia"/>
        </w:rPr>
        <w:t>文件。触发器命名空间文件。</w:t>
      </w:r>
    </w:p>
    <w:p w14:paraId="57EB9AE6" w14:textId="77777777" w:rsidR="00CE1863" w:rsidRDefault="00CE1863" w:rsidP="00CE1863">
      <w:pPr>
        <w:pStyle w:val="a5"/>
        <w:numPr>
          <w:ilvl w:val="0"/>
          <w:numId w:val="3"/>
        </w:numPr>
        <w:ind w:firstLineChars="0"/>
      </w:pPr>
      <w:r>
        <w:rPr>
          <w:rFonts w:hint="eastAsia"/>
        </w:rPr>
        <w:t>.TRG</w:t>
      </w:r>
      <w:r>
        <w:rPr>
          <w:rFonts w:hint="eastAsia"/>
        </w:rPr>
        <w:t>文件。触发器参数文件。</w:t>
      </w:r>
    </w:p>
    <w:p w14:paraId="04A246C5" w14:textId="77777777" w:rsidR="00CE1863" w:rsidRDefault="00CE1863" w:rsidP="00CE1863">
      <w:pPr>
        <w:pStyle w:val="a5"/>
        <w:numPr>
          <w:ilvl w:val="0"/>
          <w:numId w:val="3"/>
        </w:numPr>
        <w:ind w:firstLineChars="0"/>
      </w:pPr>
      <w:r>
        <w:rPr>
          <w:rFonts w:hint="eastAsia"/>
        </w:rPr>
        <w:t>.</w:t>
      </w:r>
      <w:proofErr w:type="spellStart"/>
      <w:r>
        <w:rPr>
          <w:rFonts w:hint="eastAsia"/>
        </w:rPr>
        <w:t>isl</w:t>
      </w:r>
      <w:proofErr w:type="spellEnd"/>
      <w:r>
        <w:rPr>
          <w:rFonts w:hint="eastAsia"/>
        </w:rPr>
        <w:t>文件。</w:t>
      </w:r>
      <w:proofErr w:type="spellStart"/>
      <w:r>
        <w:rPr>
          <w:rFonts w:hint="eastAsia"/>
        </w:rPr>
        <w:t>InnoDB</w:t>
      </w:r>
      <w:proofErr w:type="spellEnd"/>
      <w:r>
        <w:rPr>
          <w:rFonts w:hint="eastAsia"/>
        </w:rPr>
        <w:t>符号链接文件，包含了在数据目录之外创建的每个表的文件空间的位置。</w:t>
      </w:r>
    </w:p>
    <w:p w14:paraId="6081A58B" w14:textId="77777777" w:rsidR="00CE1863" w:rsidRDefault="00CE1863" w:rsidP="00CE1863">
      <w:pPr>
        <w:pStyle w:val="a5"/>
        <w:numPr>
          <w:ilvl w:val="0"/>
          <w:numId w:val="3"/>
        </w:numPr>
        <w:ind w:firstLineChars="0"/>
      </w:pPr>
      <w:proofErr w:type="spellStart"/>
      <w:r>
        <w:rPr>
          <w:rFonts w:hint="eastAsia"/>
        </w:rPr>
        <w:t>db.opt</w:t>
      </w:r>
      <w:proofErr w:type="spellEnd"/>
      <w:r>
        <w:rPr>
          <w:rFonts w:hint="eastAsia"/>
        </w:rPr>
        <w:t>文件。数据库配置文件。这些文件，每个数据库目录一个，包含数据库默认的字符集属性。</w:t>
      </w:r>
    </w:p>
    <w:p w14:paraId="68B8A541" w14:textId="77777777" w:rsidR="00CE1863" w:rsidRDefault="00CE1863" w:rsidP="00CE1863">
      <w:pPr>
        <w:pStyle w:val="a5"/>
        <w:numPr>
          <w:ilvl w:val="0"/>
          <w:numId w:val="3"/>
        </w:numPr>
        <w:ind w:firstLineChars="0"/>
      </w:pPr>
      <w:r>
        <w:rPr>
          <w:rFonts w:hint="eastAsia"/>
        </w:rPr>
        <w:t>ddl_log.log</w:t>
      </w:r>
      <w:r>
        <w:rPr>
          <w:rFonts w:hint="eastAsia"/>
        </w:rPr>
        <w:t>文件。该文件包含由数据定义语句产生的元数据操作记录，例如</w:t>
      </w:r>
      <w:r>
        <w:rPr>
          <w:rFonts w:hint="eastAsia"/>
        </w:rPr>
        <w:t>DROP TABLE</w:t>
      </w:r>
      <w:r>
        <w:rPr>
          <w:rFonts w:hint="eastAsia"/>
        </w:rPr>
        <w:t>和</w:t>
      </w:r>
      <w:r>
        <w:rPr>
          <w:rFonts w:hint="eastAsia"/>
        </w:rPr>
        <w:t>ALTER TABLE</w:t>
      </w:r>
      <w:r>
        <w:rPr>
          <w:rFonts w:hint="eastAsia"/>
        </w:rPr>
        <w:t>。</w:t>
      </w:r>
    </w:p>
    <w:p w14:paraId="0EA88DB3" w14:textId="77777777" w:rsidR="00CE1863" w:rsidRDefault="00CE1863" w:rsidP="00CE1863">
      <w:pPr>
        <w:pStyle w:val="2"/>
      </w:pPr>
      <w:bookmarkStart w:id="6" w:name="_Toc70523136"/>
      <w:bookmarkStart w:id="7" w:name="_Toc89631957"/>
      <w:r>
        <w:rPr>
          <w:rFonts w:hint="eastAsia"/>
        </w:rPr>
        <w:t xml:space="preserve">14.3 </w:t>
      </w:r>
      <w:r>
        <w:rPr>
          <w:rFonts w:hint="eastAsia"/>
        </w:rPr>
        <w:t>词典数据的事务性存储</w:t>
      </w:r>
      <w:bookmarkEnd w:id="6"/>
      <w:bookmarkEnd w:id="7"/>
    </w:p>
    <w:p w14:paraId="7350D2C2" w14:textId="77777777" w:rsidR="00CE1863" w:rsidRDefault="00CE1863" w:rsidP="00CE1863">
      <w:pPr>
        <w:ind w:firstLine="560"/>
      </w:pPr>
      <w:r>
        <w:rPr>
          <w:rFonts w:hint="eastAsia"/>
        </w:rPr>
        <w:t>数据字典模式在事务性（</w:t>
      </w:r>
      <w:proofErr w:type="spellStart"/>
      <w:r>
        <w:rPr>
          <w:rFonts w:hint="eastAsia"/>
        </w:rPr>
        <w:t>InnoDB</w:t>
      </w:r>
      <w:proofErr w:type="spellEnd"/>
      <w:r>
        <w:rPr>
          <w:rFonts w:hint="eastAsia"/>
        </w:rPr>
        <w:t>）表中存储字典数据。数据字典表与非数据字典系统</w:t>
      </w:r>
      <w:proofErr w:type="gramStart"/>
      <w:r>
        <w:rPr>
          <w:rFonts w:hint="eastAsia"/>
        </w:rPr>
        <w:t>表一起</w:t>
      </w:r>
      <w:proofErr w:type="gramEnd"/>
      <w:r>
        <w:rPr>
          <w:rFonts w:hint="eastAsia"/>
        </w:rPr>
        <w:t>位于</w:t>
      </w:r>
      <w:proofErr w:type="spellStart"/>
      <w:r>
        <w:rPr>
          <w:rFonts w:hint="eastAsia"/>
        </w:rPr>
        <w:t>mysql</w:t>
      </w:r>
      <w:proofErr w:type="spellEnd"/>
      <w:r>
        <w:rPr>
          <w:rFonts w:hint="eastAsia"/>
        </w:rPr>
        <w:t>数据库中。</w:t>
      </w:r>
    </w:p>
    <w:p w14:paraId="7EB2484B" w14:textId="77777777" w:rsidR="00CE1863" w:rsidRDefault="00CE1863" w:rsidP="00CE1863">
      <w:pPr>
        <w:ind w:firstLine="560"/>
      </w:pPr>
      <w:r>
        <w:rPr>
          <w:rFonts w:hint="eastAsia"/>
        </w:rPr>
        <w:t>数据字典表在一个名为</w:t>
      </w:r>
      <w:proofErr w:type="spellStart"/>
      <w:r>
        <w:rPr>
          <w:rFonts w:hint="eastAsia"/>
        </w:rPr>
        <w:t>mysql.ibd</w:t>
      </w:r>
      <w:proofErr w:type="spellEnd"/>
      <w:r>
        <w:rPr>
          <w:rFonts w:hint="eastAsia"/>
        </w:rPr>
        <w:t>的单一</w:t>
      </w:r>
      <w:proofErr w:type="spellStart"/>
      <w:r>
        <w:rPr>
          <w:rFonts w:hint="eastAsia"/>
        </w:rPr>
        <w:t>InnoDB</w:t>
      </w:r>
      <w:proofErr w:type="spellEnd"/>
      <w:proofErr w:type="gramStart"/>
      <w:r>
        <w:rPr>
          <w:rFonts w:hint="eastAsia"/>
        </w:rPr>
        <w:t>表空间</w:t>
      </w:r>
      <w:proofErr w:type="gramEnd"/>
      <w:r>
        <w:rPr>
          <w:rFonts w:hint="eastAsia"/>
        </w:rPr>
        <w:t>中创建，该表空间位于</w:t>
      </w:r>
      <w:r>
        <w:rPr>
          <w:rFonts w:hint="eastAsia"/>
        </w:rPr>
        <w:t>MySQL</w:t>
      </w:r>
      <w:r>
        <w:rPr>
          <w:rFonts w:hint="eastAsia"/>
        </w:rPr>
        <w:t>数据目录中。</w:t>
      </w:r>
      <w:proofErr w:type="spellStart"/>
      <w:r>
        <w:rPr>
          <w:rFonts w:hint="eastAsia"/>
        </w:rPr>
        <w:t>mysql.ibd</w:t>
      </w:r>
      <w:proofErr w:type="spellEnd"/>
      <w:proofErr w:type="gramStart"/>
      <w:r>
        <w:rPr>
          <w:rFonts w:hint="eastAsia"/>
        </w:rPr>
        <w:t>表空间</w:t>
      </w:r>
      <w:proofErr w:type="gramEnd"/>
      <w:r>
        <w:rPr>
          <w:rFonts w:hint="eastAsia"/>
        </w:rPr>
        <w:t>文件必须驻留在</w:t>
      </w:r>
      <w:r>
        <w:rPr>
          <w:rFonts w:hint="eastAsia"/>
        </w:rPr>
        <w:t>MySQL</w:t>
      </w:r>
      <w:r>
        <w:rPr>
          <w:rFonts w:hint="eastAsia"/>
        </w:rPr>
        <w:t>数据目录中，其名称不能被修改或被其他</w:t>
      </w:r>
      <w:proofErr w:type="gramStart"/>
      <w:r>
        <w:rPr>
          <w:rFonts w:hint="eastAsia"/>
        </w:rPr>
        <w:t>表空间</w:t>
      </w:r>
      <w:proofErr w:type="gramEnd"/>
      <w:r>
        <w:rPr>
          <w:rFonts w:hint="eastAsia"/>
        </w:rPr>
        <w:t>使用。</w:t>
      </w:r>
    </w:p>
    <w:p w14:paraId="188C7423" w14:textId="77777777" w:rsidR="00CE1863" w:rsidRDefault="00CE1863" w:rsidP="00CE1863">
      <w:pPr>
        <w:ind w:firstLine="560"/>
      </w:pPr>
      <w:r>
        <w:rPr>
          <w:rFonts w:hint="eastAsia"/>
        </w:rPr>
        <w:t>字典数据受到与保护存储在</w:t>
      </w:r>
      <w:proofErr w:type="spellStart"/>
      <w:r>
        <w:rPr>
          <w:rFonts w:hint="eastAsia"/>
        </w:rPr>
        <w:t>InnoDB</w:t>
      </w:r>
      <w:proofErr w:type="spellEnd"/>
      <w:r>
        <w:rPr>
          <w:rFonts w:hint="eastAsia"/>
        </w:rPr>
        <w:t>表中的用户数据相同的提交、</w:t>
      </w:r>
      <w:proofErr w:type="gramStart"/>
      <w:r>
        <w:rPr>
          <w:rFonts w:hint="eastAsia"/>
        </w:rPr>
        <w:t>回滚和</w:t>
      </w:r>
      <w:proofErr w:type="gramEnd"/>
      <w:r>
        <w:rPr>
          <w:rFonts w:hint="eastAsia"/>
        </w:rPr>
        <w:t>崩溃恢复能力的保护。</w:t>
      </w:r>
    </w:p>
    <w:p w14:paraId="5F50252D" w14:textId="77777777" w:rsidR="00CE1863" w:rsidRDefault="00CE1863" w:rsidP="00CE1863">
      <w:pPr>
        <w:pStyle w:val="2"/>
      </w:pPr>
      <w:bookmarkStart w:id="8" w:name="_Toc70523137"/>
      <w:bookmarkStart w:id="9" w:name="_Toc89631958"/>
      <w:r>
        <w:rPr>
          <w:rFonts w:hint="eastAsia"/>
        </w:rPr>
        <w:t xml:space="preserve">14.4 </w:t>
      </w:r>
      <w:r>
        <w:rPr>
          <w:rFonts w:hint="eastAsia"/>
        </w:rPr>
        <w:t>字典对象缓存</w:t>
      </w:r>
      <w:bookmarkEnd w:id="8"/>
      <w:bookmarkEnd w:id="9"/>
    </w:p>
    <w:p w14:paraId="20AF0D9C" w14:textId="77777777" w:rsidR="00CE1863" w:rsidRDefault="00CE1863" w:rsidP="00CE1863">
      <w:pPr>
        <w:ind w:firstLine="560"/>
      </w:pPr>
      <w:r>
        <w:rPr>
          <w:rFonts w:hint="eastAsia"/>
        </w:rPr>
        <w:t>字典对象缓存是一个共享的全局缓存，它将以前访问过的数据字典对象存储在内存中，以实现对象的重用，并使磁盘</w:t>
      </w:r>
      <w:r>
        <w:rPr>
          <w:rFonts w:hint="eastAsia"/>
        </w:rPr>
        <w:t>I/O</w:t>
      </w:r>
      <w:r>
        <w:rPr>
          <w:rFonts w:hint="eastAsia"/>
        </w:rPr>
        <w:t>最小化。与</w:t>
      </w:r>
      <w:r>
        <w:rPr>
          <w:rFonts w:hint="eastAsia"/>
        </w:rPr>
        <w:t>MySQL</w:t>
      </w:r>
      <w:r>
        <w:rPr>
          <w:rFonts w:hint="eastAsia"/>
        </w:rPr>
        <w:t>使用的其他缓存机制类似，字典对象缓存使用基于</w:t>
      </w:r>
      <w:r>
        <w:rPr>
          <w:rFonts w:hint="eastAsia"/>
        </w:rPr>
        <w:t>LRU</w:t>
      </w:r>
      <w:r>
        <w:rPr>
          <w:rFonts w:hint="eastAsia"/>
        </w:rPr>
        <w:t>的驱逐策略，从内存中驱逐最近使用的最小对象。</w:t>
      </w:r>
    </w:p>
    <w:p w14:paraId="76A9E07A" w14:textId="77777777" w:rsidR="00CE1863" w:rsidRDefault="00CE1863" w:rsidP="00CE1863">
      <w:pPr>
        <w:ind w:firstLine="560"/>
      </w:pPr>
      <w:r>
        <w:rPr>
          <w:rFonts w:hint="eastAsia"/>
        </w:rPr>
        <w:t>字典对象缓存包括存储不同对象类型的缓存分区。一些缓存分区的大小限制是可配置的，而另一些是硬编码的。</w:t>
      </w:r>
    </w:p>
    <w:p w14:paraId="6E159B1C" w14:textId="77777777" w:rsidR="00CE1863" w:rsidRDefault="00CE1863" w:rsidP="00CE1863">
      <w:pPr>
        <w:pStyle w:val="a5"/>
        <w:numPr>
          <w:ilvl w:val="0"/>
          <w:numId w:val="5"/>
        </w:numPr>
        <w:ind w:firstLineChars="0"/>
      </w:pPr>
      <w:proofErr w:type="gramStart"/>
      <w:r w:rsidRPr="0028682A">
        <w:rPr>
          <w:rStyle w:val="a3"/>
          <w:rFonts w:hint="eastAsia"/>
        </w:rPr>
        <w:t>表空间</w:t>
      </w:r>
      <w:proofErr w:type="gramEnd"/>
      <w:r w:rsidRPr="0028682A">
        <w:rPr>
          <w:rStyle w:val="a3"/>
          <w:rFonts w:hint="eastAsia"/>
        </w:rPr>
        <w:t>定义高速缓存分区</w:t>
      </w:r>
      <w:r>
        <w:rPr>
          <w:rFonts w:hint="eastAsia"/>
        </w:rPr>
        <w:t>。存储</w:t>
      </w:r>
      <w:proofErr w:type="gramStart"/>
      <w:r>
        <w:rPr>
          <w:rFonts w:hint="eastAsia"/>
        </w:rPr>
        <w:t>表空间</w:t>
      </w:r>
      <w:proofErr w:type="gramEnd"/>
      <w:r>
        <w:rPr>
          <w:rFonts w:hint="eastAsia"/>
        </w:rPr>
        <w:t>定义对象。</w:t>
      </w:r>
      <w:proofErr w:type="spellStart"/>
      <w:r>
        <w:rPr>
          <w:rFonts w:hint="eastAsia"/>
        </w:rPr>
        <w:t>tablespace_definition_cache</w:t>
      </w:r>
      <w:proofErr w:type="spellEnd"/>
      <w:r>
        <w:rPr>
          <w:rFonts w:hint="eastAsia"/>
        </w:rPr>
        <w:t>选项为可以存储在字典对象缓存中的</w:t>
      </w:r>
      <w:proofErr w:type="gramStart"/>
      <w:r>
        <w:rPr>
          <w:rFonts w:hint="eastAsia"/>
        </w:rPr>
        <w:t>表空间</w:t>
      </w:r>
      <w:proofErr w:type="gramEnd"/>
      <w:r>
        <w:rPr>
          <w:rFonts w:hint="eastAsia"/>
        </w:rPr>
        <w:t>定义对象的数量设置了一个限制。默认值是</w:t>
      </w:r>
      <w:r>
        <w:rPr>
          <w:rFonts w:hint="eastAsia"/>
        </w:rPr>
        <w:t>256</w:t>
      </w:r>
      <w:r>
        <w:rPr>
          <w:rFonts w:hint="eastAsia"/>
        </w:rPr>
        <w:t>。</w:t>
      </w:r>
    </w:p>
    <w:p w14:paraId="4DEC6580" w14:textId="77777777" w:rsidR="00CE1863" w:rsidRDefault="00CE1863" w:rsidP="00CE1863">
      <w:pPr>
        <w:pStyle w:val="a5"/>
        <w:numPr>
          <w:ilvl w:val="0"/>
          <w:numId w:val="5"/>
        </w:numPr>
        <w:ind w:firstLineChars="0"/>
      </w:pPr>
      <w:r w:rsidRPr="0028682A">
        <w:rPr>
          <w:rStyle w:val="a3"/>
          <w:rFonts w:hint="eastAsia"/>
        </w:rPr>
        <w:t>模式定义缓存分区</w:t>
      </w:r>
      <w:r>
        <w:rPr>
          <w:rFonts w:hint="eastAsia"/>
        </w:rPr>
        <w:t>。存储模式定义对象。</w:t>
      </w:r>
      <w:proofErr w:type="spellStart"/>
      <w:r>
        <w:rPr>
          <w:rFonts w:hint="eastAsia"/>
        </w:rPr>
        <w:t>schema_definition_cache</w:t>
      </w:r>
      <w:proofErr w:type="spellEnd"/>
      <w:r>
        <w:rPr>
          <w:rFonts w:hint="eastAsia"/>
        </w:rPr>
        <w:t>选项为可以存储在字典对象缓存中的模式定义对象的数量设置了一个限制。默认值是</w:t>
      </w:r>
      <w:r>
        <w:rPr>
          <w:rFonts w:hint="eastAsia"/>
        </w:rPr>
        <w:t>256</w:t>
      </w:r>
      <w:r>
        <w:rPr>
          <w:rFonts w:hint="eastAsia"/>
        </w:rPr>
        <w:t>。</w:t>
      </w:r>
    </w:p>
    <w:p w14:paraId="00FEC1BC" w14:textId="77777777" w:rsidR="00CE1863" w:rsidRDefault="00CE1863" w:rsidP="00CE1863">
      <w:pPr>
        <w:pStyle w:val="a5"/>
        <w:numPr>
          <w:ilvl w:val="0"/>
          <w:numId w:val="5"/>
        </w:numPr>
        <w:ind w:firstLineChars="0"/>
      </w:pPr>
      <w:r w:rsidRPr="0028682A">
        <w:rPr>
          <w:rStyle w:val="a3"/>
          <w:rFonts w:hint="eastAsia"/>
        </w:rPr>
        <w:t>表定义缓存分区</w:t>
      </w:r>
      <w:r>
        <w:rPr>
          <w:rFonts w:hint="eastAsia"/>
        </w:rPr>
        <w:t>。存储表定义对象。对象的限制被设置为</w:t>
      </w:r>
      <w:proofErr w:type="spellStart"/>
      <w:r>
        <w:rPr>
          <w:rFonts w:hint="eastAsia"/>
        </w:rPr>
        <w:t>max_connections</w:t>
      </w:r>
      <w:proofErr w:type="spellEnd"/>
      <w:r>
        <w:rPr>
          <w:rFonts w:hint="eastAsia"/>
        </w:rPr>
        <w:t>的值，它的默认值是</w:t>
      </w:r>
      <w:r>
        <w:rPr>
          <w:rFonts w:hint="eastAsia"/>
        </w:rPr>
        <w:t>151</w:t>
      </w:r>
      <w:r>
        <w:rPr>
          <w:rFonts w:hint="eastAsia"/>
        </w:rPr>
        <w:t>。</w:t>
      </w:r>
    </w:p>
    <w:p w14:paraId="485B01CB" w14:textId="77777777" w:rsidR="00CE1863" w:rsidRDefault="00CE1863" w:rsidP="00CE1863">
      <w:pPr>
        <w:ind w:firstLine="420"/>
      </w:pPr>
      <w:r>
        <w:rPr>
          <w:rFonts w:hint="eastAsia"/>
        </w:rPr>
        <w:t>表定义缓存分区与使用</w:t>
      </w:r>
      <w:proofErr w:type="spellStart"/>
      <w:r>
        <w:rPr>
          <w:rFonts w:hint="eastAsia"/>
        </w:rPr>
        <w:t>table_definition_cache</w:t>
      </w:r>
      <w:proofErr w:type="spellEnd"/>
      <w:r>
        <w:rPr>
          <w:rFonts w:hint="eastAsia"/>
        </w:rPr>
        <w:t>配置选项配置的表定义缓存平行存在。两个缓存都存储表定义，但为</w:t>
      </w:r>
      <w:r>
        <w:rPr>
          <w:rFonts w:hint="eastAsia"/>
        </w:rPr>
        <w:t>MySQL</w:t>
      </w:r>
      <w:r>
        <w:rPr>
          <w:rFonts w:hint="eastAsia"/>
        </w:rPr>
        <w:t>服务器的不同部分服务。一个缓存中的对象不依赖于另一个缓存中对象的存在。</w:t>
      </w:r>
    </w:p>
    <w:p w14:paraId="6660A0F0" w14:textId="77777777" w:rsidR="00CE1863" w:rsidRDefault="00CE1863" w:rsidP="00CE1863">
      <w:pPr>
        <w:pStyle w:val="a5"/>
        <w:numPr>
          <w:ilvl w:val="0"/>
          <w:numId w:val="4"/>
        </w:numPr>
        <w:ind w:firstLineChars="0"/>
      </w:pPr>
      <w:r w:rsidRPr="0028682A">
        <w:rPr>
          <w:rStyle w:val="a3"/>
          <w:rFonts w:hint="eastAsia"/>
        </w:rPr>
        <w:lastRenderedPageBreak/>
        <w:t>存储程序定义缓存分区。</w:t>
      </w:r>
      <w:proofErr w:type="gramStart"/>
      <w:r>
        <w:rPr>
          <w:rFonts w:hint="eastAsia"/>
        </w:rPr>
        <w:t>存储存储</w:t>
      </w:r>
      <w:proofErr w:type="gramEnd"/>
      <w:r>
        <w:rPr>
          <w:rFonts w:hint="eastAsia"/>
        </w:rPr>
        <w:t>的程序定义对象。</w:t>
      </w:r>
      <w:proofErr w:type="spellStart"/>
      <w:r>
        <w:rPr>
          <w:rFonts w:hint="eastAsia"/>
        </w:rPr>
        <w:t>stored_program_definition_cache</w:t>
      </w:r>
      <w:proofErr w:type="spellEnd"/>
      <w:r>
        <w:rPr>
          <w:rFonts w:hint="eastAsia"/>
        </w:rPr>
        <w:t>选项为可以存储在字典对象缓存中的存储程序定义对象的数量设定了一个限制。默认值是</w:t>
      </w:r>
      <w:r>
        <w:rPr>
          <w:rFonts w:hint="eastAsia"/>
        </w:rPr>
        <w:t>256</w:t>
      </w:r>
      <w:r>
        <w:rPr>
          <w:rFonts w:hint="eastAsia"/>
        </w:rPr>
        <w:t>。</w:t>
      </w:r>
    </w:p>
    <w:p w14:paraId="240AF47A" w14:textId="77777777" w:rsidR="00CE1863" w:rsidRDefault="00CE1863" w:rsidP="00CE1863">
      <w:pPr>
        <w:ind w:firstLine="420"/>
      </w:pPr>
      <w:r>
        <w:rPr>
          <w:rFonts w:hint="eastAsia"/>
        </w:rPr>
        <w:t>存储程序定义缓存分区与存储过程和存储函数缓存并行存在，后者是通过</w:t>
      </w:r>
      <w:proofErr w:type="spellStart"/>
      <w:r>
        <w:rPr>
          <w:rFonts w:hint="eastAsia"/>
        </w:rPr>
        <w:t>store_program_cache</w:t>
      </w:r>
      <w:proofErr w:type="spellEnd"/>
      <w:r>
        <w:rPr>
          <w:rFonts w:hint="eastAsia"/>
        </w:rPr>
        <w:t>选项配置的。</w:t>
      </w:r>
    </w:p>
    <w:p w14:paraId="5351A544" w14:textId="77777777" w:rsidR="00CE1863" w:rsidRDefault="00CE1863" w:rsidP="00CE1863">
      <w:pPr>
        <w:ind w:firstLine="560"/>
      </w:pPr>
      <w:proofErr w:type="spellStart"/>
      <w:r>
        <w:rPr>
          <w:rFonts w:hint="eastAsia"/>
        </w:rPr>
        <w:t>stored_program_cache</w:t>
      </w:r>
      <w:proofErr w:type="spellEnd"/>
      <w:r>
        <w:rPr>
          <w:rFonts w:hint="eastAsia"/>
        </w:rPr>
        <w:t>选项为每个连接的存储过程或函数的缓存数量设置了一个软上限，并且在每次连接执行存储过程或函数时检查这个上限。另一方面，存储程序定义缓存分区是一个共享的缓存，用于存储其他用途的存储程序定义对象。存储程序定义缓存分区中对象的存在与存储过程缓存或存储函数缓存中对象的存在没有关系，反之亦然。</w:t>
      </w:r>
    </w:p>
    <w:p w14:paraId="7E3DFD56" w14:textId="77777777" w:rsidR="00CE1863" w:rsidRDefault="00CE1863" w:rsidP="00CE1863">
      <w:r>
        <w:rPr>
          <w:rFonts w:hint="eastAsia"/>
        </w:rPr>
        <w:t>字符集定义缓存分区。存储字符集定义对象，硬编码的对象限制为</w:t>
      </w:r>
      <w:r>
        <w:rPr>
          <w:rFonts w:hint="eastAsia"/>
        </w:rPr>
        <w:t>256</w:t>
      </w:r>
      <w:r>
        <w:rPr>
          <w:rFonts w:hint="eastAsia"/>
        </w:rPr>
        <w:t>。</w:t>
      </w:r>
    </w:p>
    <w:p w14:paraId="2B2CD211" w14:textId="77777777" w:rsidR="00CE1863" w:rsidRDefault="00CE1863" w:rsidP="00CE1863">
      <w:pPr>
        <w:pStyle w:val="a5"/>
        <w:numPr>
          <w:ilvl w:val="0"/>
          <w:numId w:val="4"/>
        </w:numPr>
        <w:ind w:firstLineChars="0"/>
      </w:pPr>
      <w:r w:rsidRPr="0028682A">
        <w:rPr>
          <w:rStyle w:val="a3"/>
          <w:rFonts w:hint="eastAsia"/>
        </w:rPr>
        <w:t>整理定义缓存分区</w:t>
      </w:r>
      <w:r>
        <w:rPr>
          <w:rFonts w:hint="eastAsia"/>
        </w:rPr>
        <w:t>。存储整理定义对象，硬编码的对象限制为</w:t>
      </w:r>
      <w:r>
        <w:rPr>
          <w:rFonts w:hint="eastAsia"/>
        </w:rPr>
        <w:t>256</w:t>
      </w:r>
      <w:r>
        <w:rPr>
          <w:rFonts w:hint="eastAsia"/>
        </w:rPr>
        <w:t>。</w:t>
      </w:r>
    </w:p>
    <w:p w14:paraId="71839989" w14:textId="77777777" w:rsidR="00CE1863" w:rsidRDefault="00CE1863" w:rsidP="00CE1863">
      <w:pPr>
        <w:ind w:firstLine="420"/>
      </w:pPr>
      <w:r w:rsidRPr="001C37B1">
        <w:rPr>
          <w:rFonts w:hint="eastAsia"/>
        </w:rPr>
        <w:t>关于字典对象缓存配置选项的有效值，请参阅第</w:t>
      </w:r>
      <w:r w:rsidRPr="001C37B1">
        <w:rPr>
          <w:rFonts w:hint="eastAsia"/>
        </w:rPr>
        <w:t>5.1.8</w:t>
      </w:r>
      <w:r w:rsidRPr="001C37B1">
        <w:rPr>
          <w:rFonts w:hint="eastAsia"/>
        </w:rPr>
        <w:t>节，</w:t>
      </w:r>
      <w:r w:rsidRPr="001C37B1">
        <w:rPr>
          <w:rFonts w:hint="eastAsia"/>
        </w:rPr>
        <w:t>"</w:t>
      </w:r>
      <w:r w:rsidRPr="001C37B1">
        <w:rPr>
          <w:rFonts w:hint="eastAsia"/>
        </w:rPr>
        <w:t>服务器系统变量</w:t>
      </w:r>
      <w:r w:rsidRPr="001C37B1">
        <w:rPr>
          <w:rFonts w:hint="eastAsia"/>
        </w:rPr>
        <w:t>"</w:t>
      </w:r>
      <w:r w:rsidRPr="001C37B1">
        <w:rPr>
          <w:rFonts w:hint="eastAsia"/>
        </w:rPr>
        <w:t>。</w:t>
      </w:r>
    </w:p>
    <w:p w14:paraId="60A601EC" w14:textId="77777777" w:rsidR="00CE1863" w:rsidRDefault="00CE1863" w:rsidP="00CE1863">
      <w:pPr>
        <w:pStyle w:val="2"/>
      </w:pPr>
      <w:bookmarkStart w:id="10" w:name="_Toc70523138"/>
      <w:bookmarkStart w:id="11" w:name="_Toc89631959"/>
      <w:r>
        <w:rPr>
          <w:rFonts w:hint="eastAsia"/>
        </w:rPr>
        <w:t>14.5 INFORMATION_SCHEMA</w:t>
      </w:r>
      <w:r>
        <w:rPr>
          <w:rFonts w:hint="eastAsia"/>
        </w:rPr>
        <w:t>和数据字典集成</w:t>
      </w:r>
      <w:bookmarkEnd w:id="10"/>
      <w:bookmarkEnd w:id="11"/>
    </w:p>
    <w:p w14:paraId="5BA49CF7" w14:textId="77777777" w:rsidR="00CE1863" w:rsidRDefault="00CE1863" w:rsidP="00CE1863">
      <w:r>
        <w:rPr>
          <w:rFonts w:hint="eastAsia"/>
        </w:rPr>
        <w:t>随着数据字典的引入，以下</w:t>
      </w:r>
      <w:r>
        <w:rPr>
          <w:rFonts w:hint="eastAsia"/>
        </w:rPr>
        <w:t>INFORMATION_SCHEMA</w:t>
      </w:r>
      <w:r>
        <w:rPr>
          <w:rFonts w:hint="eastAsia"/>
        </w:rPr>
        <w:t>表被实现为数据字典表的视图。</w:t>
      </w:r>
    </w:p>
    <w:p w14:paraId="55268E97"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6" w:anchor="information-schema-character-sets-table" w:tooltip="26.3.4 The INFORMATION_SCHEMA CHARACTER_SETS Table" w:history="1">
        <w:r w:rsidR="00CE1863">
          <w:rPr>
            <w:rStyle w:val="HTML"/>
            <w:rFonts w:ascii="Courier New" w:hAnsi="Courier New" w:cs="Courier New"/>
            <w:b/>
            <w:bCs/>
            <w:color w:val="026789"/>
            <w:sz w:val="20"/>
            <w:szCs w:val="20"/>
            <w:u w:val="single"/>
            <w:shd w:val="clear" w:color="auto" w:fill="FFFFFF"/>
          </w:rPr>
          <w:t>CHARACTER_SETS</w:t>
        </w:r>
      </w:hyperlink>
    </w:p>
    <w:p w14:paraId="43390F0C"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7" w:anchor="information-schema-check-constraints-table" w:tooltip="26.3.5 The INFORMATION_SCHEMA CHECK_CONSTRAINTS Table" w:history="1">
        <w:r w:rsidR="00CE1863">
          <w:rPr>
            <w:rStyle w:val="HTML"/>
            <w:rFonts w:ascii="Courier New" w:hAnsi="Courier New" w:cs="Courier New"/>
            <w:b/>
            <w:bCs/>
            <w:color w:val="026789"/>
            <w:sz w:val="20"/>
            <w:szCs w:val="20"/>
            <w:u w:val="single"/>
            <w:shd w:val="clear" w:color="auto" w:fill="FFFFFF"/>
          </w:rPr>
          <w:t>CHECK_CONSTRAINTS</w:t>
        </w:r>
      </w:hyperlink>
    </w:p>
    <w:p w14:paraId="7F03112D"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8" w:anchor="information-schema-collations-table" w:tooltip="26.3.6 The INFORMATION_SCHEMA COLLATIONS Table" w:history="1">
        <w:r w:rsidR="00CE1863">
          <w:rPr>
            <w:rStyle w:val="HTML"/>
            <w:rFonts w:ascii="Courier New" w:hAnsi="Courier New" w:cs="Courier New"/>
            <w:b/>
            <w:bCs/>
            <w:color w:val="026789"/>
            <w:sz w:val="20"/>
            <w:szCs w:val="20"/>
            <w:u w:val="single"/>
            <w:shd w:val="clear" w:color="auto" w:fill="FFFFFF"/>
          </w:rPr>
          <w:t>COLLATIONS</w:t>
        </w:r>
      </w:hyperlink>
    </w:p>
    <w:p w14:paraId="33B6F90A"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9" w:anchor="information-schema-collation-character-set-applicability-table" w:tooltip="26.3.7 The INFORMATION_SCHEMA COLLATION_CHARACTER_SET_APPLICABILITY Table" w:history="1">
        <w:r w:rsidR="00CE1863">
          <w:rPr>
            <w:rStyle w:val="HTML"/>
            <w:rFonts w:ascii="Courier New" w:hAnsi="Courier New" w:cs="Courier New"/>
            <w:b/>
            <w:bCs/>
            <w:color w:val="026789"/>
            <w:sz w:val="20"/>
            <w:szCs w:val="20"/>
            <w:u w:val="single"/>
            <w:shd w:val="clear" w:color="auto" w:fill="FFFFFF"/>
          </w:rPr>
          <w:t>COLLATION_CHARACTER_SET_APPLICABILITY</w:t>
        </w:r>
      </w:hyperlink>
    </w:p>
    <w:p w14:paraId="0D7CBAB2"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0" w:anchor="information-schema-columns-table" w:tooltip="26.3.8 The INFORMATION_SCHEMA COLUMNS Table" w:history="1">
        <w:r w:rsidR="00CE1863">
          <w:rPr>
            <w:rStyle w:val="HTML"/>
            <w:rFonts w:ascii="Courier New" w:hAnsi="Courier New" w:cs="Courier New"/>
            <w:b/>
            <w:bCs/>
            <w:color w:val="026789"/>
            <w:sz w:val="20"/>
            <w:szCs w:val="20"/>
            <w:u w:val="single"/>
            <w:shd w:val="clear" w:color="auto" w:fill="FFFFFF"/>
          </w:rPr>
          <w:t>COLUMNS</w:t>
        </w:r>
      </w:hyperlink>
    </w:p>
    <w:p w14:paraId="0512EBC6"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1" w:anchor="information-schema-column-statistics-table" w:tooltip="26.3.11 The INFORMATION_SCHEMA COLUMN_STATISTICS Table" w:history="1">
        <w:r w:rsidR="00CE1863">
          <w:rPr>
            <w:rStyle w:val="HTML"/>
            <w:rFonts w:ascii="Courier New" w:hAnsi="Courier New" w:cs="Courier New"/>
            <w:b/>
            <w:bCs/>
            <w:color w:val="026789"/>
            <w:sz w:val="20"/>
            <w:szCs w:val="20"/>
            <w:u w:val="single"/>
            <w:shd w:val="clear" w:color="auto" w:fill="FFFFFF"/>
          </w:rPr>
          <w:t>COLUMN_STATISTICS</w:t>
        </w:r>
      </w:hyperlink>
    </w:p>
    <w:p w14:paraId="41EBCBBE"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2" w:anchor="information-schema-events-table" w:tooltip="26.3.14 The INFORMATION_SCHEMA EVENTS Table" w:history="1">
        <w:r w:rsidR="00CE1863">
          <w:rPr>
            <w:rStyle w:val="HTML"/>
            <w:rFonts w:ascii="Courier New" w:hAnsi="Courier New" w:cs="Courier New"/>
            <w:b/>
            <w:bCs/>
            <w:color w:val="026789"/>
            <w:sz w:val="20"/>
            <w:szCs w:val="20"/>
            <w:u w:val="single"/>
            <w:shd w:val="clear" w:color="auto" w:fill="FFFFFF"/>
          </w:rPr>
          <w:t>EVENTS</w:t>
        </w:r>
      </w:hyperlink>
    </w:p>
    <w:p w14:paraId="0DF41670"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3" w:anchor="information-schema-files-table" w:tooltip="26.3.15 The INFORMATION_SCHEMA FILES Table" w:history="1">
        <w:r w:rsidR="00CE1863">
          <w:rPr>
            <w:rStyle w:val="HTML"/>
            <w:rFonts w:ascii="Courier New" w:hAnsi="Courier New" w:cs="Courier New"/>
            <w:b/>
            <w:bCs/>
            <w:color w:val="026789"/>
            <w:sz w:val="20"/>
            <w:szCs w:val="20"/>
            <w:u w:val="single"/>
            <w:shd w:val="clear" w:color="auto" w:fill="FFFFFF"/>
          </w:rPr>
          <w:t>FILES</w:t>
        </w:r>
      </w:hyperlink>
    </w:p>
    <w:p w14:paraId="680D7511"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4" w:anchor="information-schema-innodb-columns-table" w:tooltip="26.4.9 The INFORMATION_SCHEMA INNODB_COLUMNS Table" w:history="1">
        <w:r w:rsidR="00CE1863">
          <w:rPr>
            <w:rStyle w:val="HTML"/>
            <w:rFonts w:ascii="Courier New" w:hAnsi="Courier New" w:cs="Courier New"/>
            <w:b/>
            <w:bCs/>
            <w:color w:val="026789"/>
            <w:sz w:val="20"/>
            <w:szCs w:val="20"/>
            <w:u w:val="single"/>
            <w:shd w:val="clear" w:color="auto" w:fill="FFFFFF"/>
          </w:rPr>
          <w:t>INNODB_COLUMNS</w:t>
        </w:r>
      </w:hyperlink>
    </w:p>
    <w:p w14:paraId="6750F7B9"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5" w:anchor="information-schema-innodb-datafiles-table" w:tooltip="26.4.10 The INFORMATION_SCHEMA INNODB_DATAFILES Table" w:history="1">
        <w:r w:rsidR="00CE1863">
          <w:rPr>
            <w:rStyle w:val="HTML"/>
            <w:rFonts w:ascii="Courier New" w:hAnsi="Courier New" w:cs="Courier New"/>
            <w:b/>
            <w:bCs/>
            <w:color w:val="026789"/>
            <w:sz w:val="20"/>
            <w:szCs w:val="20"/>
            <w:u w:val="single"/>
            <w:shd w:val="clear" w:color="auto" w:fill="FFFFFF"/>
          </w:rPr>
          <w:t>INNODB_DATAFILES</w:t>
        </w:r>
      </w:hyperlink>
    </w:p>
    <w:p w14:paraId="283C5949"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6" w:anchor="information-schema-innodb-fields-table" w:tooltip="26.4.11 The INFORMATION_SCHEMA INNODB_FIELDS Table" w:history="1">
        <w:r w:rsidR="00CE1863">
          <w:rPr>
            <w:rStyle w:val="HTML"/>
            <w:rFonts w:ascii="Courier New" w:hAnsi="Courier New" w:cs="Courier New"/>
            <w:b/>
            <w:bCs/>
            <w:color w:val="026789"/>
            <w:sz w:val="20"/>
            <w:szCs w:val="20"/>
            <w:u w:val="single"/>
            <w:shd w:val="clear" w:color="auto" w:fill="FFFFFF"/>
          </w:rPr>
          <w:t>INNODB_FIELDS</w:t>
        </w:r>
      </w:hyperlink>
    </w:p>
    <w:p w14:paraId="2E3A20A2"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7" w:anchor="information-schema-innodb-foreign-table" w:tooltip="26.4.12 The INFORMATION_SCHEMA INNODB_FOREIGN Table" w:history="1">
        <w:r w:rsidR="00CE1863">
          <w:rPr>
            <w:rStyle w:val="HTML"/>
            <w:rFonts w:ascii="Courier New" w:hAnsi="Courier New" w:cs="Courier New"/>
            <w:b/>
            <w:bCs/>
            <w:color w:val="026789"/>
            <w:sz w:val="20"/>
            <w:szCs w:val="20"/>
            <w:u w:val="single"/>
            <w:shd w:val="clear" w:color="auto" w:fill="FFFFFF"/>
          </w:rPr>
          <w:t>INNODB_FOREIGN</w:t>
        </w:r>
      </w:hyperlink>
    </w:p>
    <w:p w14:paraId="0702BBE6"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8" w:anchor="information-schema-innodb-foreign-cols-table" w:tooltip="26.4.13 The INFORMATION_SCHEMA INNODB_FOREIGN_COLS Table" w:history="1">
        <w:r w:rsidR="00CE1863">
          <w:rPr>
            <w:rStyle w:val="HTML"/>
            <w:rFonts w:ascii="Courier New" w:hAnsi="Courier New" w:cs="Courier New"/>
            <w:b/>
            <w:bCs/>
            <w:color w:val="026789"/>
            <w:sz w:val="20"/>
            <w:szCs w:val="20"/>
            <w:u w:val="single"/>
            <w:shd w:val="clear" w:color="auto" w:fill="FFFFFF"/>
          </w:rPr>
          <w:t>INNODB_FOREIGN_COLS</w:t>
        </w:r>
      </w:hyperlink>
    </w:p>
    <w:p w14:paraId="0EEF2041"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9" w:anchor="information-schema-innodb-indexes-table" w:tooltip="26.4.20 The INFORMATION_SCHEMA INNODB_INDEXES Table" w:history="1">
        <w:r w:rsidR="00CE1863">
          <w:rPr>
            <w:rStyle w:val="HTML"/>
            <w:rFonts w:ascii="Courier New" w:hAnsi="Courier New" w:cs="Courier New"/>
            <w:b/>
            <w:bCs/>
            <w:color w:val="026789"/>
            <w:sz w:val="20"/>
            <w:szCs w:val="20"/>
            <w:u w:val="single"/>
            <w:shd w:val="clear" w:color="auto" w:fill="FFFFFF"/>
          </w:rPr>
          <w:t>INNODB_INDEXES</w:t>
        </w:r>
      </w:hyperlink>
    </w:p>
    <w:p w14:paraId="06B50BD9"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0" w:anchor="information-schema-innodb-tables-table" w:tooltip="26.4.25 The INFORMATION_SCHEMA INNODB_TABLES Table" w:history="1">
        <w:r w:rsidR="00CE1863">
          <w:rPr>
            <w:rStyle w:val="HTML"/>
            <w:rFonts w:ascii="Courier New" w:hAnsi="Courier New" w:cs="Courier New"/>
            <w:b/>
            <w:bCs/>
            <w:color w:val="026789"/>
            <w:sz w:val="20"/>
            <w:szCs w:val="20"/>
            <w:u w:val="single"/>
            <w:shd w:val="clear" w:color="auto" w:fill="FFFFFF"/>
          </w:rPr>
          <w:t>INNODB_TABLES</w:t>
        </w:r>
      </w:hyperlink>
    </w:p>
    <w:p w14:paraId="6A943A14"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1" w:anchor="information-schema-innodb-tablespaces-table" w:tooltip="26.4.26 The INFORMATION_SCHEMA INNODB_TABLESPACES Table" w:history="1">
        <w:r w:rsidR="00CE1863">
          <w:rPr>
            <w:rStyle w:val="HTML"/>
            <w:rFonts w:ascii="Courier New" w:hAnsi="Courier New" w:cs="Courier New"/>
            <w:b/>
            <w:bCs/>
            <w:color w:val="026789"/>
            <w:sz w:val="20"/>
            <w:szCs w:val="20"/>
            <w:u w:val="single"/>
            <w:shd w:val="clear" w:color="auto" w:fill="FFFFFF"/>
          </w:rPr>
          <w:t>INNODB_TABLESPACES</w:t>
        </w:r>
      </w:hyperlink>
    </w:p>
    <w:p w14:paraId="5384FE96"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2" w:anchor="information-schema-innodb-tablespaces-brief-table" w:tooltip="26.4.27 The INFORMATION_SCHEMA INNODB_TABLESPACES_BRIEF Table" w:history="1">
        <w:r w:rsidR="00CE1863">
          <w:rPr>
            <w:rStyle w:val="HTML"/>
            <w:rFonts w:ascii="Courier New" w:hAnsi="Courier New" w:cs="Courier New"/>
            <w:b/>
            <w:bCs/>
            <w:color w:val="026789"/>
            <w:sz w:val="20"/>
            <w:szCs w:val="20"/>
            <w:u w:val="single"/>
            <w:shd w:val="clear" w:color="auto" w:fill="FFFFFF"/>
          </w:rPr>
          <w:t>INNODB_TABLESPACES_BRIEF</w:t>
        </w:r>
      </w:hyperlink>
    </w:p>
    <w:p w14:paraId="30279ADB"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3" w:anchor="information-schema-innodb-tablestats-table" w:tooltip="26.4.28 The INFORMATION_SCHEMA INNODB_TABLESTATS View" w:history="1">
        <w:r w:rsidR="00CE1863">
          <w:rPr>
            <w:rStyle w:val="HTML"/>
            <w:rFonts w:ascii="Courier New" w:hAnsi="Courier New" w:cs="Courier New"/>
            <w:b/>
            <w:bCs/>
            <w:color w:val="026789"/>
            <w:sz w:val="20"/>
            <w:szCs w:val="20"/>
            <w:u w:val="single"/>
            <w:shd w:val="clear" w:color="auto" w:fill="FFFFFF"/>
          </w:rPr>
          <w:t>INNODB_TABLESTATS</w:t>
        </w:r>
      </w:hyperlink>
    </w:p>
    <w:p w14:paraId="7A6C9FA4"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4" w:anchor="information-schema-key-column-usage-table" w:tooltip="26.3.16 The INFORMATION_SCHEMA KEY_COLUMN_USAGE Table" w:history="1">
        <w:r w:rsidR="00CE1863">
          <w:rPr>
            <w:rStyle w:val="HTML"/>
            <w:rFonts w:ascii="Courier New" w:hAnsi="Courier New" w:cs="Courier New"/>
            <w:b/>
            <w:bCs/>
            <w:color w:val="026789"/>
            <w:sz w:val="20"/>
            <w:szCs w:val="20"/>
            <w:u w:val="single"/>
            <w:shd w:val="clear" w:color="auto" w:fill="FFFFFF"/>
          </w:rPr>
          <w:t>KEY_COLUMN_USAGE</w:t>
        </w:r>
      </w:hyperlink>
    </w:p>
    <w:p w14:paraId="34355FD9" w14:textId="77777777"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r>
        <w:rPr>
          <w:rStyle w:val="HTML"/>
          <w:rFonts w:ascii="Courier New" w:hAnsi="Courier New" w:cs="Courier New"/>
          <w:b/>
          <w:bCs/>
          <w:color w:val="026789"/>
          <w:sz w:val="20"/>
          <w:szCs w:val="20"/>
          <w:shd w:val="clear" w:color="auto" w:fill="FFFFFF"/>
        </w:rPr>
        <w:t>KEYWORDS</w:t>
      </w:r>
    </w:p>
    <w:p w14:paraId="7EAAD8AD"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5" w:anchor="information-schema-parameters-table" w:tooltip="26.3.20 The INFORMATION_SCHEMA PARAMETERS Table" w:history="1">
        <w:r w:rsidR="00CE1863">
          <w:rPr>
            <w:rStyle w:val="HTML"/>
            <w:rFonts w:ascii="Courier New" w:hAnsi="Courier New" w:cs="Courier New"/>
            <w:b/>
            <w:bCs/>
            <w:color w:val="026789"/>
            <w:sz w:val="20"/>
            <w:szCs w:val="20"/>
            <w:u w:val="single"/>
            <w:shd w:val="clear" w:color="auto" w:fill="FFFFFF"/>
          </w:rPr>
          <w:t>PARAMETERS</w:t>
        </w:r>
      </w:hyperlink>
    </w:p>
    <w:p w14:paraId="7B4764AC"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6" w:anchor="information-schema-partitions-table" w:tooltip="26.3.21 The INFORMATION_SCHEMA PARTITIONS Table" w:history="1">
        <w:r w:rsidR="00CE1863">
          <w:rPr>
            <w:rStyle w:val="HTML"/>
            <w:rFonts w:ascii="Courier New" w:hAnsi="Courier New" w:cs="Courier New"/>
            <w:b/>
            <w:bCs/>
            <w:color w:val="026789"/>
            <w:sz w:val="20"/>
            <w:szCs w:val="20"/>
            <w:u w:val="single"/>
            <w:shd w:val="clear" w:color="auto" w:fill="FFFFFF"/>
          </w:rPr>
          <w:t>PARTITIONS</w:t>
        </w:r>
      </w:hyperlink>
    </w:p>
    <w:p w14:paraId="7CEE1630"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7" w:anchor="information-schema-referential-constraints-table" w:tooltip="26.3.25 The INFORMATION_SCHEMA REFERENTIAL_CONSTRAINTS Table" w:history="1">
        <w:r w:rsidR="00CE1863">
          <w:rPr>
            <w:rStyle w:val="HTML"/>
            <w:rFonts w:ascii="Courier New" w:hAnsi="Courier New" w:cs="Courier New"/>
            <w:b/>
            <w:bCs/>
            <w:color w:val="026789"/>
            <w:sz w:val="20"/>
            <w:szCs w:val="20"/>
            <w:u w:val="single"/>
            <w:shd w:val="clear" w:color="auto" w:fill="FFFFFF"/>
          </w:rPr>
          <w:t>REFERENTIAL_CONSTRAINTS</w:t>
        </w:r>
      </w:hyperlink>
    </w:p>
    <w:p w14:paraId="54D62B71"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8" w:anchor="information-schema-resource-groups-table" w:tooltip="26.3.26 The INFORMATION_SCHEMA RESOURCE_GROUPS Table" w:history="1">
        <w:r w:rsidR="00CE1863">
          <w:rPr>
            <w:rStyle w:val="HTML"/>
            <w:rFonts w:ascii="Courier New" w:hAnsi="Courier New" w:cs="Courier New"/>
            <w:b/>
            <w:bCs/>
            <w:color w:val="026789"/>
            <w:sz w:val="20"/>
            <w:szCs w:val="20"/>
            <w:u w:val="single"/>
            <w:shd w:val="clear" w:color="auto" w:fill="FFFFFF"/>
          </w:rPr>
          <w:t>RESOURCE_GROUPS</w:t>
        </w:r>
      </w:hyperlink>
    </w:p>
    <w:p w14:paraId="374D7F91"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9" w:anchor="information-schema-routines-table" w:tooltip="26.3.30 The INFORMATION_SCHEMA ROUTINES Table" w:history="1">
        <w:r w:rsidR="00CE1863">
          <w:rPr>
            <w:rStyle w:val="HTML"/>
            <w:rFonts w:ascii="Courier New" w:hAnsi="Courier New" w:cs="Courier New"/>
            <w:b/>
            <w:bCs/>
            <w:color w:val="026789"/>
            <w:sz w:val="20"/>
            <w:szCs w:val="20"/>
            <w:u w:val="single"/>
            <w:shd w:val="clear" w:color="auto" w:fill="FFFFFF"/>
          </w:rPr>
          <w:t>ROUTINES</w:t>
        </w:r>
      </w:hyperlink>
    </w:p>
    <w:p w14:paraId="3323BEA2"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0" w:anchor="information-schema-schemata-table" w:tooltip="26.3.31 The INFORMATION_SCHEMA SCHEMATA Table" w:history="1">
        <w:r w:rsidR="00CE1863">
          <w:rPr>
            <w:rStyle w:val="HTML"/>
            <w:rFonts w:ascii="Courier New" w:hAnsi="Courier New" w:cs="Courier New"/>
            <w:b/>
            <w:bCs/>
            <w:color w:val="026789"/>
            <w:sz w:val="20"/>
            <w:szCs w:val="20"/>
            <w:u w:val="single"/>
            <w:shd w:val="clear" w:color="auto" w:fill="FFFFFF"/>
          </w:rPr>
          <w:t>SCHEMATA</w:t>
        </w:r>
      </w:hyperlink>
    </w:p>
    <w:p w14:paraId="7D552856"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1" w:anchor="information-schema-statistics-table" w:tooltip="26.3.34 The INFORMATION_SCHEMA STATISTICS Table" w:history="1">
        <w:r w:rsidR="00CE1863">
          <w:rPr>
            <w:rStyle w:val="HTML"/>
            <w:rFonts w:ascii="Courier New" w:hAnsi="Courier New" w:cs="Courier New"/>
            <w:b/>
            <w:bCs/>
            <w:color w:val="026789"/>
            <w:sz w:val="20"/>
            <w:szCs w:val="20"/>
            <w:u w:val="single"/>
            <w:shd w:val="clear" w:color="auto" w:fill="FFFFFF"/>
          </w:rPr>
          <w:t>STATISTICS</w:t>
        </w:r>
      </w:hyperlink>
    </w:p>
    <w:p w14:paraId="46F96321"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2" w:anchor="information-schema-st-geometry-columns-table" w:tooltip="26.3.35 The INFORMATION_SCHEMA ST_GEOMETRY_COLUMNS Table" w:history="1">
        <w:r w:rsidR="00CE1863">
          <w:rPr>
            <w:rStyle w:val="HTML"/>
            <w:rFonts w:ascii="Courier New" w:hAnsi="Courier New" w:cs="Courier New"/>
            <w:b/>
            <w:bCs/>
            <w:color w:val="026789"/>
            <w:sz w:val="20"/>
            <w:szCs w:val="20"/>
            <w:u w:val="single"/>
            <w:shd w:val="clear" w:color="auto" w:fill="FFFFFF"/>
          </w:rPr>
          <w:t>ST_GEOMETRY_COLUMNS</w:t>
        </w:r>
      </w:hyperlink>
    </w:p>
    <w:p w14:paraId="685CB470"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3" w:anchor="information-schema-st-spatial-reference-systems-table" w:tooltip="26.3.36 The INFORMATION_SCHEMA ST_SPATIAL_REFERENCE_SYSTEMS Table" w:history="1">
        <w:r w:rsidR="00CE1863">
          <w:rPr>
            <w:rStyle w:val="HTML"/>
            <w:rFonts w:ascii="Courier New" w:hAnsi="Courier New" w:cs="Courier New"/>
            <w:b/>
            <w:bCs/>
            <w:color w:val="026789"/>
            <w:sz w:val="20"/>
            <w:szCs w:val="20"/>
            <w:u w:val="single"/>
            <w:shd w:val="clear" w:color="auto" w:fill="FFFFFF"/>
          </w:rPr>
          <w:t>ST_SPATIAL_REFERENCE_SYSTEMS</w:t>
        </w:r>
      </w:hyperlink>
    </w:p>
    <w:p w14:paraId="47832985"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4" w:anchor="information-schema-tables-table" w:tooltip="26.3.38 The INFORMATION_SCHEMA TABLES Table" w:history="1">
        <w:r w:rsidR="00CE1863">
          <w:rPr>
            <w:rStyle w:val="HTML"/>
            <w:rFonts w:ascii="Courier New" w:hAnsi="Courier New" w:cs="Courier New"/>
            <w:b/>
            <w:bCs/>
            <w:color w:val="026789"/>
            <w:sz w:val="20"/>
            <w:szCs w:val="20"/>
            <w:u w:val="single"/>
            <w:shd w:val="clear" w:color="auto" w:fill="FFFFFF"/>
          </w:rPr>
          <w:t>TABLES</w:t>
        </w:r>
      </w:hyperlink>
    </w:p>
    <w:p w14:paraId="0DDC9E53"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5" w:anchor="information-schema-table-constraints-table" w:tooltip="26.3.42 The INFORMATION_SCHEMA TABLE_CONSTRAINTS Table" w:history="1">
        <w:r w:rsidR="00CE1863">
          <w:rPr>
            <w:rStyle w:val="HTML"/>
            <w:rFonts w:ascii="Courier New" w:hAnsi="Courier New" w:cs="Courier New"/>
            <w:b/>
            <w:bCs/>
            <w:color w:val="026789"/>
            <w:sz w:val="20"/>
            <w:szCs w:val="20"/>
            <w:u w:val="single"/>
            <w:shd w:val="clear" w:color="auto" w:fill="FFFFFF"/>
          </w:rPr>
          <w:t>TABLE_CONSTRAINTS</w:t>
        </w:r>
      </w:hyperlink>
    </w:p>
    <w:p w14:paraId="63B282CF"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6" w:anchor="information-schema-triggers-table" w:tooltip="26.3.45 The INFORMATION_SCHEMA TRIGGERS Table" w:history="1">
        <w:r w:rsidR="00CE1863">
          <w:rPr>
            <w:rStyle w:val="HTML"/>
            <w:rFonts w:ascii="Courier New" w:hAnsi="Courier New" w:cs="Courier New"/>
            <w:b/>
            <w:bCs/>
            <w:color w:val="026789"/>
            <w:sz w:val="20"/>
            <w:szCs w:val="20"/>
            <w:u w:val="single"/>
            <w:shd w:val="clear" w:color="auto" w:fill="FFFFFF"/>
          </w:rPr>
          <w:t>TRIGGERS</w:t>
        </w:r>
      </w:hyperlink>
    </w:p>
    <w:p w14:paraId="525122EE"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7" w:anchor="information-schema-views-table" w:tooltip="26.3.48 The INFORMATION_SCHEMA VIEWS Table" w:history="1">
        <w:r w:rsidR="00CE1863">
          <w:rPr>
            <w:rStyle w:val="HTML"/>
            <w:rFonts w:ascii="Courier New" w:hAnsi="Courier New" w:cs="Courier New"/>
            <w:b/>
            <w:bCs/>
            <w:color w:val="026789"/>
            <w:sz w:val="20"/>
            <w:szCs w:val="20"/>
            <w:u w:val="single"/>
            <w:shd w:val="clear" w:color="auto" w:fill="FFFFFF"/>
          </w:rPr>
          <w:t>VIEWS</w:t>
        </w:r>
      </w:hyperlink>
    </w:p>
    <w:p w14:paraId="0DB5D53D"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8" w:anchor="information-schema-view-routine-usage-table" w:tooltip="26.3.49 The INFORMATION_SCHEMA VIEW_ROUTINE_USAGE Table" w:history="1">
        <w:r w:rsidR="00CE1863">
          <w:rPr>
            <w:rStyle w:val="HTML"/>
            <w:rFonts w:ascii="Courier New" w:hAnsi="Courier New" w:cs="Courier New"/>
            <w:b/>
            <w:bCs/>
            <w:color w:val="026789"/>
            <w:sz w:val="20"/>
            <w:szCs w:val="20"/>
            <w:u w:val="single"/>
            <w:shd w:val="clear" w:color="auto" w:fill="FFFFFF"/>
          </w:rPr>
          <w:t>VIEW_ROUTINE_USAGE</w:t>
        </w:r>
      </w:hyperlink>
    </w:p>
    <w:p w14:paraId="13C2314C" w14:textId="77777777" w:rsidR="00CE1863" w:rsidRDefault="00306FAB"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9" w:anchor="information-schema-view-table-usage-table" w:tooltip="26.3.50 The INFORMATION_SCHEMA VIEW_TABLE_USAGE Table" w:history="1">
        <w:r w:rsidR="00CE1863">
          <w:rPr>
            <w:rStyle w:val="HTML"/>
            <w:rFonts w:ascii="Courier New" w:hAnsi="Courier New" w:cs="Courier New"/>
            <w:b/>
            <w:bCs/>
            <w:color w:val="026789"/>
            <w:sz w:val="20"/>
            <w:szCs w:val="20"/>
            <w:u w:val="single"/>
            <w:shd w:val="clear" w:color="auto" w:fill="FFFFFF"/>
          </w:rPr>
          <w:t>VIEW_TABLE_USAGE</w:t>
        </w:r>
      </w:hyperlink>
    </w:p>
    <w:p w14:paraId="1BE9E390" w14:textId="77777777" w:rsidR="00CE1863" w:rsidRDefault="00CE1863" w:rsidP="00CE1863">
      <w:pPr>
        <w:ind w:firstLine="360"/>
      </w:pPr>
      <w:r>
        <w:rPr>
          <w:rFonts w:hint="eastAsia"/>
        </w:rPr>
        <w:t>对这些表的查询现在更有效率了，因为他们从数据字典表获得信息，而不是通过其他更慢的方式。特别是对于每个</w:t>
      </w:r>
      <w:r>
        <w:rPr>
          <w:rFonts w:hint="eastAsia"/>
        </w:rPr>
        <w:t>INFORMATION_SCHEMA</w:t>
      </w:r>
      <w:r>
        <w:rPr>
          <w:rFonts w:hint="eastAsia"/>
        </w:rPr>
        <w:t>表，它是数据字典表上的一个视图。</w:t>
      </w:r>
    </w:p>
    <w:p w14:paraId="76CBD291" w14:textId="77777777" w:rsidR="00CE1863" w:rsidRDefault="00CE1863" w:rsidP="00CE1863">
      <w:pPr>
        <w:pStyle w:val="a5"/>
        <w:numPr>
          <w:ilvl w:val="0"/>
          <w:numId w:val="4"/>
        </w:numPr>
        <w:ind w:firstLineChars="0"/>
      </w:pPr>
      <w:r>
        <w:rPr>
          <w:rFonts w:hint="eastAsia"/>
        </w:rPr>
        <w:t>服务器不再必须为</w:t>
      </w:r>
      <w:r>
        <w:rPr>
          <w:rFonts w:hint="eastAsia"/>
        </w:rPr>
        <w:t>INFORMATION_SCHEMA</w:t>
      </w:r>
      <w:r>
        <w:rPr>
          <w:rFonts w:hint="eastAsia"/>
        </w:rPr>
        <w:t>表的每次查询创建一个临时表。</w:t>
      </w:r>
    </w:p>
    <w:p w14:paraId="0459FAEB" w14:textId="77777777" w:rsidR="00CE1863" w:rsidRDefault="00CE1863" w:rsidP="00CE1863">
      <w:pPr>
        <w:pStyle w:val="a5"/>
        <w:numPr>
          <w:ilvl w:val="0"/>
          <w:numId w:val="4"/>
        </w:numPr>
        <w:ind w:firstLineChars="0"/>
      </w:pPr>
      <w:r>
        <w:rPr>
          <w:rFonts w:hint="eastAsia"/>
        </w:rPr>
        <w:t>当底层数据字典表存储了以前通过目录扫描（例如，列举数据库名称或数据库内的表名称）或文件打开操作（例如，从</w:t>
      </w:r>
      <w:r>
        <w:rPr>
          <w:rFonts w:hint="eastAsia"/>
        </w:rPr>
        <w:t>.</w:t>
      </w:r>
      <w:proofErr w:type="spellStart"/>
      <w:r>
        <w:rPr>
          <w:rFonts w:hint="eastAsia"/>
        </w:rPr>
        <w:t>frm</w:t>
      </w:r>
      <w:proofErr w:type="spellEnd"/>
      <w:r>
        <w:rPr>
          <w:rFonts w:hint="eastAsia"/>
        </w:rPr>
        <w:t>文件中读取信息）获得的值时，</w:t>
      </w:r>
      <w:r>
        <w:rPr>
          <w:rFonts w:hint="eastAsia"/>
        </w:rPr>
        <w:t>INFORMATION_SCHEMA</w:t>
      </w:r>
      <w:r>
        <w:rPr>
          <w:rFonts w:hint="eastAsia"/>
        </w:rPr>
        <w:t>查询这些</w:t>
      </w:r>
      <w:proofErr w:type="gramStart"/>
      <w:r>
        <w:rPr>
          <w:rFonts w:hint="eastAsia"/>
        </w:rPr>
        <w:t>值现在</w:t>
      </w:r>
      <w:proofErr w:type="gramEnd"/>
      <w:r>
        <w:rPr>
          <w:rFonts w:hint="eastAsia"/>
        </w:rPr>
        <w:t>使用表查找。</w:t>
      </w:r>
      <w:r>
        <w:rPr>
          <w:rFonts w:hint="eastAsia"/>
        </w:rPr>
        <w:t>(</w:t>
      </w:r>
      <w:r>
        <w:rPr>
          <w:rFonts w:hint="eastAsia"/>
        </w:rPr>
        <w:t>另外，即使对于非视图的</w:t>
      </w:r>
      <w:r>
        <w:rPr>
          <w:rFonts w:hint="eastAsia"/>
        </w:rPr>
        <w:t>INFORMATION_SCHEMA</w:t>
      </w:r>
      <w:r>
        <w:rPr>
          <w:rFonts w:hint="eastAsia"/>
        </w:rPr>
        <w:t>表，数据库和表名等值也是通过数据字典的查找来获取的，不需要目录或文件扫描。</w:t>
      </w:r>
      <w:r>
        <w:rPr>
          <w:rFonts w:hint="eastAsia"/>
        </w:rPr>
        <w:t>)</w:t>
      </w:r>
    </w:p>
    <w:p w14:paraId="0AFBAEC4" w14:textId="77777777" w:rsidR="00CE1863" w:rsidRDefault="00CE1863" w:rsidP="00CE1863">
      <w:pPr>
        <w:pStyle w:val="a5"/>
        <w:numPr>
          <w:ilvl w:val="0"/>
          <w:numId w:val="4"/>
        </w:numPr>
        <w:ind w:firstLineChars="0"/>
      </w:pPr>
      <w:r>
        <w:rPr>
          <w:rFonts w:hint="eastAsia"/>
        </w:rPr>
        <w:t>在底层数据字典表上的索引允许优化器构建有效的查询执行计划，这在以前的实现中是不存在的，它是通过每个查询使用一个临时表来处理</w:t>
      </w:r>
      <w:r>
        <w:rPr>
          <w:rFonts w:hint="eastAsia"/>
        </w:rPr>
        <w:t xml:space="preserve"> INFORMATION_SCHEMA </w:t>
      </w:r>
      <w:r>
        <w:rPr>
          <w:rFonts w:hint="eastAsia"/>
        </w:rPr>
        <w:t>表。</w:t>
      </w:r>
    </w:p>
    <w:p w14:paraId="746C3AD0" w14:textId="77777777" w:rsidR="00CE1863" w:rsidRDefault="00CE1863" w:rsidP="00CE1863">
      <w:pPr>
        <w:ind w:firstLine="420"/>
      </w:pPr>
      <w:r>
        <w:rPr>
          <w:rFonts w:hint="eastAsia"/>
        </w:rPr>
        <w:t>前面的改进也适用于显示对应于</w:t>
      </w:r>
      <w:r>
        <w:rPr>
          <w:rFonts w:hint="eastAsia"/>
        </w:rPr>
        <w:t>INFORMATION_SCHEMA</w:t>
      </w:r>
      <w:r>
        <w:rPr>
          <w:rFonts w:hint="eastAsia"/>
        </w:rPr>
        <w:t>表的信息的</w:t>
      </w:r>
      <w:r>
        <w:rPr>
          <w:rFonts w:hint="eastAsia"/>
        </w:rPr>
        <w:t>SHOW</w:t>
      </w:r>
      <w:r>
        <w:rPr>
          <w:rFonts w:hint="eastAsia"/>
        </w:rPr>
        <w:t>语句，这些表是数据字典表的视图。例如，</w:t>
      </w:r>
      <w:r>
        <w:rPr>
          <w:rFonts w:hint="eastAsia"/>
        </w:rPr>
        <w:t>SHOW DATABASES</w:t>
      </w:r>
      <w:r>
        <w:rPr>
          <w:rFonts w:hint="eastAsia"/>
        </w:rPr>
        <w:t>显示与</w:t>
      </w:r>
      <w:r>
        <w:rPr>
          <w:rFonts w:hint="eastAsia"/>
        </w:rPr>
        <w:t>SCHEMATA</w:t>
      </w:r>
      <w:proofErr w:type="gramStart"/>
      <w:r>
        <w:rPr>
          <w:rFonts w:hint="eastAsia"/>
        </w:rPr>
        <w:t>表相同</w:t>
      </w:r>
      <w:proofErr w:type="gramEnd"/>
      <w:r>
        <w:rPr>
          <w:rFonts w:hint="eastAsia"/>
        </w:rPr>
        <w:t>的信息。</w:t>
      </w:r>
    </w:p>
    <w:p w14:paraId="771944CE" w14:textId="77777777" w:rsidR="00CE1863" w:rsidRDefault="00CE1863" w:rsidP="00CE1863">
      <w:pPr>
        <w:ind w:firstLine="420"/>
      </w:pPr>
      <w:r>
        <w:rPr>
          <w:rFonts w:hint="eastAsia"/>
        </w:rPr>
        <w:t>除了在数据字典表上引入视图之外，在</w:t>
      </w:r>
      <w:r>
        <w:rPr>
          <w:rFonts w:hint="eastAsia"/>
        </w:rPr>
        <w:t>STATISTICS</w:t>
      </w:r>
      <w:r>
        <w:rPr>
          <w:rFonts w:hint="eastAsia"/>
        </w:rPr>
        <w:t>和</w:t>
      </w:r>
      <w:r>
        <w:rPr>
          <w:rFonts w:hint="eastAsia"/>
        </w:rPr>
        <w:t>TABLES</w:t>
      </w:r>
      <w:r>
        <w:rPr>
          <w:rFonts w:hint="eastAsia"/>
        </w:rPr>
        <w:t>表中包含的表的统计数据现在被缓存起来，以提高</w:t>
      </w:r>
      <w:r>
        <w:rPr>
          <w:rFonts w:hint="eastAsia"/>
        </w:rPr>
        <w:t>INFORMATION_SCHEMA</w:t>
      </w:r>
      <w:r>
        <w:rPr>
          <w:rFonts w:hint="eastAsia"/>
        </w:rPr>
        <w:t>的查询性能。</w:t>
      </w:r>
      <w:proofErr w:type="spellStart"/>
      <w:r>
        <w:rPr>
          <w:rFonts w:hint="eastAsia"/>
        </w:rPr>
        <w:t>information_schema_stats_expiry</w:t>
      </w:r>
      <w:proofErr w:type="spellEnd"/>
      <w:r>
        <w:rPr>
          <w:rFonts w:hint="eastAsia"/>
        </w:rPr>
        <w:t>系统变量定义了缓存的表统计信息过期前的时间段。默认是</w:t>
      </w:r>
      <w:r>
        <w:rPr>
          <w:rFonts w:hint="eastAsia"/>
        </w:rPr>
        <w:t>86400</w:t>
      </w:r>
      <w:r>
        <w:rPr>
          <w:rFonts w:hint="eastAsia"/>
        </w:rPr>
        <w:t>秒（</w:t>
      </w:r>
      <w:r>
        <w:rPr>
          <w:rFonts w:hint="eastAsia"/>
        </w:rPr>
        <w:t>24</w:t>
      </w:r>
      <w:r>
        <w:rPr>
          <w:rFonts w:hint="eastAsia"/>
        </w:rPr>
        <w:t>小时）。如果没有缓存的统计数据或者统计数据已经过期，那么在查询表的统计列时，会从存储引擎中检索统计数据。要在任何时候更新某个表的缓存值，请使用</w:t>
      </w:r>
      <w:r>
        <w:rPr>
          <w:rFonts w:hint="eastAsia"/>
        </w:rPr>
        <w:t>ANALYZE TABLE</w:t>
      </w:r>
    </w:p>
    <w:p w14:paraId="1F718DCC" w14:textId="77777777" w:rsidR="00CE1863" w:rsidRDefault="00CE1863" w:rsidP="00CE1863">
      <w:pPr>
        <w:ind w:left="420"/>
      </w:pPr>
      <w:proofErr w:type="spellStart"/>
      <w:r>
        <w:rPr>
          <w:rFonts w:hint="eastAsia"/>
        </w:rPr>
        <w:t>information_schema_stats_expiry</w:t>
      </w:r>
      <w:proofErr w:type="spellEnd"/>
      <w:r>
        <w:rPr>
          <w:rFonts w:hint="eastAsia"/>
        </w:rPr>
        <w:t>可以被设置为</w:t>
      </w:r>
      <w:r>
        <w:rPr>
          <w:rFonts w:hint="eastAsia"/>
        </w:rPr>
        <w:t>0</w:t>
      </w:r>
      <w:r>
        <w:rPr>
          <w:rFonts w:hint="eastAsia"/>
        </w:rPr>
        <w:t>，让</w:t>
      </w:r>
      <w:r>
        <w:rPr>
          <w:rFonts w:hint="eastAsia"/>
        </w:rPr>
        <w:t>INFORMATION_SCHEMA</w:t>
      </w:r>
      <w:r>
        <w:rPr>
          <w:rFonts w:hint="eastAsia"/>
        </w:rPr>
        <w:t>查询直接从存储引擎检索最新的统计数据，这不如检索缓存的统计数据快。</w:t>
      </w:r>
    </w:p>
    <w:p w14:paraId="6259816E" w14:textId="77777777" w:rsidR="00CE1863" w:rsidRDefault="00CE1863" w:rsidP="00CE1863">
      <w:pPr>
        <w:ind w:firstLine="420"/>
      </w:pPr>
      <w:r>
        <w:rPr>
          <w:rFonts w:hint="eastAsia"/>
        </w:rPr>
        <w:t>更多信息请参见第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1EC74D41" w14:textId="77777777" w:rsidR="00CE1863" w:rsidRDefault="00CE1863" w:rsidP="00CE1863">
      <w:pPr>
        <w:ind w:firstLine="420"/>
      </w:pPr>
      <w:r>
        <w:rPr>
          <w:rFonts w:hint="eastAsia"/>
        </w:rPr>
        <w:t>在</w:t>
      </w:r>
      <w:r>
        <w:rPr>
          <w:rFonts w:hint="eastAsia"/>
        </w:rPr>
        <w:t>MySQL 8.0</w:t>
      </w:r>
      <w:r>
        <w:rPr>
          <w:rFonts w:hint="eastAsia"/>
        </w:rPr>
        <w:t>中，</w:t>
      </w:r>
      <w:r>
        <w:rPr>
          <w:rFonts w:hint="eastAsia"/>
        </w:rPr>
        <w:t>INFORMATION_SCHEMA</w:t>
      </w:r>
      <w:r>
        <w:rPr>
          <w:rFonts w:hint="eastAsia"/>
        </w:rPr>
        <w:t>表与数据字典紧密联系在一起，导致了一些使用上的差异。见第</w:t>
      </w:r>
      <w:r>
        <w:rPr>
          <w:rFonts w:hint="eastAsia"/>
        </w:rPr>
        <w:t>14.7</w:t>
      </w:r>
      <w:r>
        <w:rPr>
          <w:rFonts w:hint="eastAsia"/>
        </w:rPr>
        <w:t>节，</w:t>
      </w:r>
      <w:r>
        <w:rPr>
          <w:rFonts w:hint="eastAsia"/>
        </w:rPr>
        <w:t>"</w:t>
      </w:r>
      <w:r>
        <w:rPr>
          <w:rFonts w:hint="eastAsia"/>
        </w:rPr>
        <w:t>数据字典使用差异</w:t>
      </w:r>
      <w:r>
        <w:rPr>
          <w:rFonts w:hint="eastAsia"/>
        </w:rPr>
        <w:t>"</w:t>
      </w:r>
      <w:r>
        <w:rPr>
          <w:rFonts w:hint="eastAsia"/>
        </w:rPr>
        <w:t>。</w:t>
      </w:r>
    </w:p>
    <w:p w14:paraId="5EEB667E" w14:textId="77777777" w:rsidR="00CE1863" w:rsidRDefault="00CE1863" w:rsidP="00CE1863">
      <w:pPr>
        <w:pStyle w:val="2"/>
      </w:pPr>
      <w:bookmarkStart w:id="12" w:name="_Toc70523139"/>
      <w:bookmarkStart w:id="13" w:name="_Toc89631960"/>
      <w:r>
        <w:rPr>
          <w:rFonts w:hint="eastAsia"/>
        </w:rPr>
        <w:lastRenderedPageBreak/>
        <w:t xml:space="preserve">14.6 </w:t>
      </w:r>
      <w:r>
        <w:rPr>
          <w:rFonts w:hint="eastAsia"/>
        </w:rPr>
        <w:t>串行化字典信息（</w:t>
      </w:r>
      <w:r>
        <w:rPr>
          <w:rFonts w:hint="eastAsia"/>
        </w:rPr>
        <w:t>SDI</w:t>
      </w:r>
      <w:bookmarkEnd w:id="12"/>
      <w:bookmarkEnd w:id="13"/>
    </w:p>
    <w:p w14:paraId="07C7CC3D" w14:textId="77777777" w:rsidR="00CE1863" w:rsidRDefault="00CE1863" w:rsidP="00CE1863">
      <w:pPr>
        <w:ind w:firstLine="560"/>
      </w:pPr>
      <w:r>
        <w:rPr>
          <w:rFonts w:hint="eastAsia"/>
        </w:rPr>
        <w:t>除了在数据字典中存储关于数据库对象的元数据外，</w:t>
      </w:r>
      <w:r>
        <w:rPr>
          <w:rFonts w:hint="eastAsia"/>
        </w:rPr>
        <w:t>MySQL</w:t>
      </w:r>
      <w:r>
        <w:rPr>
          <w:rFonts w:hint="eastAsia"/>
        </w:rPr>
        <w:t>还以序列化的形式存储它。这种数据被称为序列化字典信息（</w:t>
      </w:r>
      <w:r>
        <w:rPr>
          <w:rFonts w:hint="eastAsia"/>
        </w:rPr>
        <w:t>SDI</w:t>
      </w:r>
      <w:r>
        <w:rPr>
          <w:rFonts w:hint="eastAsia"/>
        </w:rPr>
        <w:t>）。</w:t>
      </w:r>
      <w:proofErr w:type="spellStart"/>
      <w:r>
        <w:rPr>
          <w:rFonts w:hint="eastAsia"/>
        </w:rPr>
        <w:t>InnoDB</w:t>
      </w:r>
      <w:proofErr w:type="spellEnd"/>
      <w:r>
        <w:rPr>
          <w:rFonts w:hint="eastAsia"/>
        </w:rPr>
        <w:t>在其表空间文件中存储</w:t>
      </w:r>
      <w:r>
        <w:rPr>
          <w:rFonts w:hint="eastAsia"/>
        </w:rPr>
        <w:t>SDI</w:t>
      </w:r>
      <w:r>
        <w:rPr>
          <w:rFonts w:hint="eastAsia"/>
        </w:rPr>
        <w:t>数据。</w:t>
      </w:r>
      <w:r>
        <w:rPr>
          <w:rFonts w:hint="eastAsia"/>
        </w:rPr>
        <w:t>NDBCLUSTER</w:t>
      </w:r>
      <w:r>
        <w:rPr>
          <w:rFonts w:hint="eastAsia"/>
        </w:rPr>
        <w:t>将</w:t>
      </w:r>
      <w:r>
        <w:rPr>
          <w:rFonts w:hint="eastAsia"/>
        </w:rPr>
        <w:t>SDI</w:t>
      </w:r>
      <w:r>
        <w:rPr>
          <w:rFonts w:hint="eastAsia"/>
        </w:rPr>
        <w:t>数据存储在</w:t>
      </w:r>
      <w:r>
        <w:rPr>
          <w:rFonts w:hint="eastAsia"/>
        </w:rPr>
        <w:t>NDB</w:t>
      </w:r>
      <w:r>
        <w:rPr>
          <w:rFonts w:hint="eastAsia"/>
        </w:rPr>
        <w:t>字典中。其他存储引擎将</w:t>
      </w:r>
      <w:r>
        <w:rPr>
          <w:rFonts w:hint="eastAsia"/>
        </w:rPr>
        <w:t>SDI</w:t>
      </w:r>
      <w:r>
        <w:rPr>
          <w:rFonts w:hint="eastAsia"/>
        </w:rPr>
        <w:t>数据存储在</w:t>
      </w:r>
      <w:r>
        <w:rPr>
          <w:rFonts w:hint="eastAsia"/>
        </w:rPr>
        <w:t>.</w:t>
      </w:r>
      <w:proofErr w:type="spellStart"/>
      <w:r>
        <w:rPr>
          <w:rFonts w:hint="eastAsia"/>
        </w:rPr>
        <w:t>sdi</w:t>
      </w:r>
      <w:proofErr w:type="spellEnd"/>
      <w:r>
        <w:rPr>
          <w:rFonts w:hint="eastAsia"/>
        </w:rPr>
        <w:t>文件中，这些文件是在表的数据库目录下为一个给定的表创建的。</w:t>
      </w:r>
      <w:r>
        <w:rPr>
          <w:rFonts w:hint="eastAsia"/>
        </w:rPr>
        <w:t>SDI</w:t>
      </w:r>
      <w:r>
        <w:rPr>
          <w:rFonts w:hint="eastAsia"/>
        </w:rPr>
        <w:t>数据以一种紧凑的</w:t>
      </w:r>
      <w:r>
        <w:rPr>
          <w:rFonts w:hint="eastAsia"/>
        </w:rPr>
        <w:t>JSON</w:t>
      </w:r>
      <w:r>
        <w:rPr>
          <w:rFonts w:hint="eastAsia"/>
        </w:rPr>
        <w:t>格式生成。</w:t>
      </w:r>
    </w:p>
    <w:p w14:paraId="16F2F92F" w14:textId="77777777" w:rsidR="00CE1863" w:rsidRDefault="00CE1863" w:rsidP="00CE1863">
      <w:pPr>
        <w:ind w:firstLine="560"/>
      </w:pPr>
      <w:r>
        <w:rPr>
          <w:rFonts w:hint="eastAsia"/>
        </w:rPr>
        <w:t>串行化的字典信息（</w:t>
      </w:r>
      <w:r>
        <w:rPr>
          <w:rFonts w:hint="eastAsia"/>
        </w:rPr>
        <w:t>SDI</w:t>
      </w:r>
      <w:r>
        <w:rPr>
          <w:rFonts w:hint="eastAsia"/>
        </w:rPr>
        <w:t>）存在于所有</w:t>
      </w:r>
      <w:proofErr w:type="spellStart"/>
      <w:r>
        <w:rPr>
          <w:rFonts w:hint="eastAsia"/>
        </w:rPr>
        <w:t>InnoDB</w:t>
      </w:r>
      <w:proofErr w:type="spellEnd"/>
      <w:proofErr w:type="gramStart"/>
      <w:r>
        <w:rPr>
          <w:rFonts w:hint="eastAsia"/>
        </w:rPr>
        <w:t>表空间</w:t>
      </w:r>
      <w:proofErr w:type="gramEnd"/>
      <w:r>
        <w:rPr>
          <w:rFonts w:hint="eastAsia"/>
        </w:rPr>
        <w:t>文件中，除了临时</w:t>
      </w:r>
      <w:proofErr w:type="gramStart"/>
      <w:r>
        <w:rPr>
          <w:rFonts w:hint="eastAsia"/>
        </w:rPr>
        <w:t>表空间</w:t>
      </w:r>
      <w:proofErr w:type="gramEnd"/>
      <w:r>
        <w:rPr>
          <w:rFonts w:hint="eastAsia"/>
        </w:rPr>
        <w:t>和</w:t>
      </w:r>
      <w:r>
        <w:rPr>
          <w:rFonts w:hint="eastAsia"/>
        </w:rPr>
        <w:t>undo tablespaces</w:t>
      </w:r>
      <w:r>
        <w:rPr>
          <w:rFonts w:hint="eastAsia"/>
        </w:rPr>
        <w:t>文件。</w:t>
      </w:r>
      <w:proofErr w:type="spellStart"/>
      <w:r>
        <w:rPr>
          <w:rFonts w:hint="eastAsia"/>
        </w:rPr>
        <w:t>InnoDB</w:t>
      </w:r>
      <w:proofErr w:type="spellEnd"/>
      <w:proofErr w:type="gramStart"/>
      <w:r>
        <w:rPr>
          <w:rFonts w:hint="eastAsia"/>
        </w:rPr>
        <w:t>表空间</w:t>
      </w:r>
      <w:proofErr w:type="gramEnd"/>
      <w:r>
        <w:rPr>
          <w:rFonts w:hint="eastAsia"/>
        </w:rPr>
        <w:t>文件中的</w:t>
      </w:r>
      <w:r>
        <w:rPr>
          <w:rFonts w:hint="eastAsia"/>
        </w:rPr>
        <w:t>SDI</w:t>
      </w:r>
      <w:r>
        <w:rPr>
          <w:rFonts w:hint="eastAsia"/>
        </w:rPr>
        <w:t>记录只描述</w:t>
      </w:r>
      <w:proofErr w:type="gramStart"/>
      <w:r>
        <w:rPr>
          <w:rFonts w:hint="eastAsia"/>
        </w:rPr>
        <w:t>表空间</w:t>
      </w:r>
      <w:proofErr w:type="gramEnd"/>
      <w:r>
        <w:rPr>
          <w:rFonts w:hint="eastAsia"/>
        </w:rPr>
        <w:t>中包含的表和</w:t>
      </w:r>
      <w:proofErr w:type="gramStart"/>
      <w:r>
        <w:rPr>
          <w:rFonts w:hint="eastAsia"/>
        </w:rPr>
        <w:t>表空间</w:t>
      </w:r>
      <w:proofErr w:type="gramEnd"/>
      <w:r>
        <w:rPr>
          <w:rFonts w:hint="eastAsia"/>
        </w:rPr>
        <w:t>对象。</w:t>
      </w:r>
    </w:p>
    <w:p w14:paraId="024E3C52" w14:textId="77777777" w:rsidR="00CE1863" w:rsidRDefault="00CE1863" w:rsidP="00CE1863">
      <w:pPr>
        <w:ind w:firstLine="560"/>
      </w:pPr>
      <w:r>
        <w:rPr>
          <w:rFonts w:hint="eastAsia"/>
        </w:rPr>
        <w:t>SDI</w:t>
      </w:r>
      <w:r>
        <w:rPr>
          <w:rFonts w:hint="eastAsia"/>
        </w:rPr>
        <w:t>数据通过对表的</w:t>
      </w:r>
      <w:r>
        <w:rPr>
          <w:rFonts w:hint="eastAsia"/>
        </w:rPr>
        <w:t>DDL</w:t>
      </w:r>
      <w:r>
        <w:rPr>
          <w:rFonts w:hint="eastAsia"/>
        </w:rPr>
        <w:t>操作或</w:t>
      </w:r>
      <w:r>
        <w:rPr>
          <w:rFonts w:hint="eastAsia"/>
        </w:rPr>
        <w:t>CHECK TABLE FOR UPGRADE</w:t>
      </w:r>
      <w:r>
        <w:rPr>
          <w:rFonts w:hint="eastAsia"/>
        </w:rPr>
        <w:t>进行更新。当</w:t>
      </w:r>
      <w:r>
        <w:rPr>
          <w:rFonts w:hint="eastAsia"/>
        </w:rPr>
        <w:t>MySQL</w:t>
      </w:r>
      <w:r>
        <w:rPr>
          <w:rFonts w:hint="eastAsia"/>
        </w:rPr>
        <w:t>服务器升级到一个新版本或版本时，</w:t>
      </w:r>
      <w:r>
        <w:rPr>
          <w:rFonts w:hint="eastAsia"/>
        </w:rPr>
        <w:t>SDI</w:t>
      </w:r>
      <w:r>
        <w:rPr>
          <w:rFonts w:hint="eastAsia"/>
        </w:rPr>
        <w:t>数据不会被更新。</w:t>
      </w:r>
    </w:p>
    <w:p w14:paraId="0E6CCAC4" w14:textId="77777777" w:rsidR="00CE1863" w:rsidRDefault="00CE1863" w:rsidP="00CE1863">
      <w:pPr>
        <w:ind w:firstLine="560"/>
      </w:pPr>
      <w:r>
        <w:rPr>
          <w:rFonts w:hint="eastAsia"/>
        </w:rPr>
        <w:t>SDI</w:t>
      </w:r>
      <w:r>
        <w:rPr>
          <w:rFonts w:hint="eastAsia"/>
        </w:rPr>
        <w:t>数据的存在提供了元数据的冗余性。例如，如果数据字典变得</w:t>
      </w:r>
      <w:proofErr w:type="gramStart"/>
      <w:r>
        <w:rPr>
          <w:rFonts w:hint="eastAsia"/>
        </w:rPr>
        <w:t>不</w:t>
      </w:r>
      <w:proofErr w:type="gramEnd"/>
      <w:r>
        <w:rPr>
          <w:rFonts w:hint="eastAsia"/>
        </w:rPr>
        <w:t>可用，可以使用</w:t>
      </w:r>
      <w:r>
        <w:rPr>
          <w:rFonts w:hint="eastAsia"/>
        </w:rPr>
        <w:t>ibd2sdi</w:t>
      </w:r>
      <w:r>
        <w:rPr>
          <w:rFonts w:hint="eastAsia"/>
        </w:rPr>
        <w:t>工具直接从</w:t>
      </w:r>
      <w:proofErr w:type="spellStart"/>
      <w:r>
        <w:rPr>
          <w:rFonts w:hint="eastAsia"/>
        </w:rPr>
        <w:t>InnoDB</w:t>
      </w:r>
      <w:proofErr w:type="spellEnd"/>
      <w:proofErr w:type="gramStart"/>
      <w:r>
        <w:rPr>
          <w:rFonts w:hint="eastAsia"/>
        </w:rPr>
        <w:t>表空间</w:t>
      </w:r>
      <w:proofErr w:type="gramEnd"/>
      <w:r>
        <w:rPr>
          <w:rFonts w:hint="eastAsia"/>
        </w:rPr>
        <w:t>文件中提取对象元数据。</w:t>
      </w:r>
    </w:p>
    <w:p w14:paraId="7EAB84CA" w14:textId="77777777" w:rsidR="00CE1863" w:rsidRDefault="00CE1863" w:rsidP="00CE1863">
      <w:pPr>
        <w:ind w:firstLine="560"/>
      </w:pPr>
      <w:r>
        <w:rPr>
          <w:rFonts w:hint="eastAsia"/>
        </w:rPr>
        <w:t>对于</w:t>
      </w:r>
      <w:proofErr w:type="spellStart"/>
      <w:r>
        <w:rPr>
          <w:rFonts w:hint="eastAsia"/>
        </w:rPr>
        <w:t>InnoDB</w:t>
      </w:r>
      <w:proofErr w:type="spellEnd"/>
      <w:r>
        <w:rPr>
          <w:rFonts w:hint="eastAsia"/>
        </w:rPr>
        <w:t>，一个</w:t>
      </w:r>
      <w:r>
        <w:rPr>
          <w:rFonts w:hint="eastAsia"/>
        </w:rPr>
        <w:t>SDI</w:t>
      </w:r>
      <w:r>
        <w:rPr>
          <w:rFonts w:hint="eastAsia"/>
        </w:rPr>
        <w:t>记录需要一个索引页，默认大小为</w:t>
      </w:r>
      <w:r>
        <w:rPr>
          <w:rFonts w:hint="eastAsia"/>
        </w:rPr>
        <w:t>16KB</w:t>
      </w:r>
      <w:r>
        <w:rPr>
          <w:rFonts w:hint="eastAsia"/>
        </w:rPr>
        <w:t>。然而，</w:t>
      </w:r>
      <w:r>
        <w:rPr>
          <w:rFonts w:hint="eastAsia"/>
        </w:rPr>
        <w:t>SDI</w:t>
      </w:r>
      <w:r>
        <w:rPr>
          <w:rFonts w:hint="eastAsia"/>
        </w:rPr>
        <w:t>数据被压缩以减少存储空间的占用。</w:t>
      </w:r>
    </w:p>
    <w:p w14:paraId="15122415" w14:textId="77777777" w:rsidR="00CE1863" w:rsidRDefault="00CE1863" w:rsidP="00CE1863">
      <w:pPr>
        <w:ind w:firstLine="560"/>
      </w:pPr>
      <w:r>
        <w:rPr>
          <w:rFonts w:hint="eastAsia"/>
        </w:rPr>
        <w:t>对于由多个表空间组成的分区</w:t>
      </w:r>
      <w:proofErr w:type="spellStart"/>
      <w:r>
        <w:rPr>
          <w:rFonts w:hint="eastAsia"/>
        </w:rPr>
        <w:t>InnoDB</w:t>
      </w:r>
      <w:proofErr w:type="spellEnd"/>
      <w:r>
        <w:rPr>
          <w:rFonts w:hint="eastAsia"/>
        </w:rPr>
        <w:t>表，</w:t>
      </w:r>
      <w:r>
        <w:rPr>
          <w:rFonts w:hint="eastAsia"/>
        </w:rPr>
        <w:t>SDI</w:t>
      </w:r>
      <w:r>
        <w:rPr>
          <w:rFonts w:hint="eastAsia"/>
        </w:rPr>
        <w:t>数据被存储在第一个分区的</w:t>
      </w:r>
      <w:proofErr w:type="gramStart"/>
      <w:r>
        <w:rPr>
          <w:rFonts w:hint="eastAsia"/>
        </w:rPr>
        <w:t>表空间</w:t>
      </w:r>
      <w:proofErr w:type="gramEnd"/>
      <w:r>
        <w:rPr>
          <w:rFonts w:hint="eastAsia"/>
        </w:rPr>
        <w:t>文件中。</w:t>
      </w:r>
    </w:p>
    <w:p w14:paraId="73FF0647" w14:textId="77777777" w:rsidR="00CE1863" w:rsidRDefault="00CE1863" w:rsidP="00CE1863">
      <w:pPr>
        <w:ind w:firstLine="560"/>
      </w:pPr>
      <w:r>
        <w:rPr>
          <w:rFonts w:hint="eastAsia"/>
        </w:rPr>
        <w:t>MySQL</w:t>
      </w:r>
      <w:r>
        <w:rPr>
          <w:rFonts w:hint="eastAsia"/>
        </w:rPr>
        <w:t>服务器使用一个内部</w:t>
      </w:r>
      <w:r>
        <w:rPr>
          <w:rFonts w:hint="eastAsia"/>
        </w:rPr>
        <w:t>API</w:t>
      </w:r>
      <w:r>
        <w:rPr>
          <w:rFonts w:hint="eastAsia"/>
        </w:rPr>
        <w:t>，在</w:t>
      </w:r>
      <w:r>
        <w:rPr>
          <w:rFonts w:hint="eastAsia"/>
        </w:rPr>
        <w:t>DDL</w:t>
      </w:r>
      <w:r>
        <w:rPr>
          <w:rFonts w:hint="eastAsia"/>
        </w:rPr>
        <w:t>操作期间访问该</w:t>
      </w:r>
      <w:r>
        <w:rPr>
          <w:rFonts w:hint="eastAsia"/>
        </w:rPr>
        <w:t>API</w:t>
      </w:r>
      <w:r>
        <w:rPr>
          <w:rFonts w:hint="eastAsia"/>
        </w:rPr>
        <w:t>以创建和维护</w:t>
      </w:r>
      <w:r>
        <w:rPr>
          <w:rFonts w:hint="eastAsia"/>
        </w:rPr>
        <w:t>SDI</w:t>
      </w:r>
      <w:r>
        <w:rPr>
          <w:rFonts w:hint="eastAsia"/>
        </w:rPr>
        <w:t>记录。</w:t>
      </w:r>
    </w:p>
    <w:p w14:paraId="19A0CB08" w14:textId="77777777" w:rsidR="00CE1863" w:rsidRDefault="00CE1863" w:rsidP="00CE1863">
      <w:pPr>
        <w:ind w:firstLine="560"/>
      </w:pPr>
      <w:r>
        <w:rPr>
          <w:rFonts w:hint="eastAsia"/>
        </w:rPr>
        <w:t>IMPORT TABLE</w:t>
      </w:r>
      <w:r>
        <w:rPr>
          <w:rFonts w:hint="eastAsia"/>
        </w:rPr>
        <w:t>语句根据</w:t>
      </w:r>
      <w:r>
        <w:rPr>
          <w:rFonts w:hint="eastAsia"/>
        </w:rPr>
        <w:t>.</w:t>
      </w:r>
      <w:proofErr w:type="spellStart"/>
      <w:r>
        <w:rPr>
          <w:rFonts w:hint="eastAsia"/>
        </w:rPr>
        <w:t>sdi</w:t>
      </w:r>
      <w:proofErr w:type="spellEnd"/>
      <w:r>
        <w:rPr>
          <w:rFonts w:hint="eastAsia"/>
        </w:rPr>
        <w:t>文件中包含的信息导入</w:t>
      </w:r>
      <w:proofErr w:type="spellStart"/>
      <w:r>
        <w:rPr>
          <w:rFonts w:hint="eastAsia"/>
        </w:rPr>
        <w:t>MyISAM</w:t>
      </w:r>
      <w:proofErr w:type="spellEnd"/>
      <w:r>
        <w:rPr>
          <w:rFonts w:hint="eastAsia"/>
        </w:rPr>
        <w:t>表。更多信息，请参见第</w:t>
      </w:r>
      <w:r>
        <w:rPr>
          <w:rFonts w:hint="eastAsia"/>
        </w:rPr>
        <w:t>13.2.5</w:t>
      </w:r>
      <w:r>
        <w:rPr>
          <w:rFonts w:hint="eastAsia"/>
        </w:rPr>
        <w:t>节，</w:t>
      </w:r>
      <w:r>
        <w:rPr>
          <w:rFonts w:hint="eastAsia"/>
        </w:rPr>
        <w:t>"IMPORT TABLE</w:t>
      </w:r>
      <w:r>
        <w:rPr>
          <w:rFonts w:hint="eastAsia"/>
        </w:rPr>
        <w:t>语句</w:t>
      </w:r>
      <w:r>
        <w:rPr>
          <w:rFonts w:hint="eastAsia"/>
        </w:rPr>
        <w:t>"</w:t>
      </w:r>
      <w:r>
        <w:rPr>
          <w:rFonts w:hint="eastAsia"/>
        </w:rPr>
        <w:t>。</w:t>
      </w:r>
    </w:p>
    <w:p w14:paraId="4899A17C" w14:textId="77777777" w:rsidR="00CE1863" w:rsidRDefault="00CE1863" w:rsidP="00CE1863">
      <w:pPr>
        <w:pStyle w:val="2"/>
      </w:pPr>
      <w:bookmarkStart w:id="14" w:name="_Toc70523140"/>
      <w:bookmarkStart w:id="15" w:name="_Toc89631961"/>
      <w:r>
        <w:rPr>
          <w:rFonts w:hint="eastAsia"/>
        </w:rPr>
        <w:t xml:space="preserve">14.7 </w:t>
      </w:r>
      <w:r>
        <w:rPr>
          <w:rFonts w:hint="eastAsia"/>
        </w:rPr>
        <w:t>数据字典使用方面的差异</w:t>
      </w:r>
      <w:bookmarkEnd w:id="14"/>
      <w:bookmarkEnd w:id="15"/>
    </w:p>
    <w:p w14:paraId="48D4F900" w14:textId="77777777" w:rsidR="00CE1863" w:rsidRDefault="00CE1863" w:rsidP="00CE1863">
      <w:pPr>
        <w:ind w:firstLine="560"/>
      </w:pPr>
      <w:r>
        <w:rPr>
          <w:rFonts w:hint="eastAsia"/>
        </w:rPr>
        <w:t>与没有数据字典的服务器相比，使用启用了数据字典的</w:t>
      </w:r>
      <w:r>
        <w:rPr>
          <w:rFonts w:hint="eastAsia"/>
        </w:rPr>
        <w:t>MySQL</w:t>
      </w:r>
      <w:r>
        <w:rPr>
          <w:rFonts w:hint="eastAsia"/>
        </w:rPr>
        <w:t>服务器会带来一些操作上的差异。</w:t>
      </w:r>
    </w:p>
    <w:p w14:paraId="2D613E82" w14:textId="77777777" w:rsidR="00CE1863" w:rsidRDefault="00CE1863" w:rsidP="00CE1863">
      <w:pPr>
        <w:pStyle w:val="a5"/>
        <w:numPr>
          <w:ilvl w:val="0"/>
          <w:numId w:val="6"/>
        </w:numPr>
        <w:ind w:firstLineChars="0"/>
      </w:pPr>
      <w:r>
        <w:rPr>
          <w:rFonts w:hint="eastAsia"/>
        </w:rPr>
        <w:t>以前，启用</w:t>
      </w:r>
      <w:proofErr w:type="spellStart"/>
      <w:r>
        <w:rPr>
          <w:rFonts w:hint="eastAsia"/>
        </w:rPr>
        <w:t>innodb_read_only</w:t>
      </w:r>
      <w:proofErr w:type="spellEnd"/>
      <w:r>
        <w:rPr>
          <w:rFonts w:hint="eastAsia"/>
        </w:rPr>
        <w:t>系统变量可以阻止只为</w:t>
      </w:r>
      <w:proofErr w:type="spellStart"/>
      <w:r>
        <w:rPr>
          <w:rFonts w:hint="eastAsia"/>
        </w:rPr>
        <w:t>InnoDB</w:t>
      </w:r>
      <w:proofErr w:type="spellEnd"/>
      <w:r>
        <w:rPr>
          <w:rFonts w:hint="eastAsia"/>
        </w:rPr>
        <w:t>存储引擎创建和删除表。从</w:t>
      </w:r>
      <w:r>
        <w:rPr>
          <w:rFonts w:hint="eastAsia"/>
        </w:rPr>
        <w:t>MySQL 8.0</w:t>
      </w:r>
      <w:r>
        <w:rPr>
          <w:rFonts w:hint="eastAsia"/>
        </w:rPr>
        <w:t>开始，启用</w:t>
      </w:r>
      <w:proofErr w:type="spellStart"/>
      <w:r>
        <w:rPr>
          <w:rFonts w:hint="eastAsia"/>
        </w:rPr>
        <w:t>innodb_read_only</w:t>
      </w:r>
      <w:proofErr w:type="spellEnd"/>
      <w:r>
        <w:rPr>
          <w:rFonts w:hint="eastAsia"/>
        </w:rPr>
        <w:t>会阻止所有存储引擎的这些操作。任何存储引擎的表创建和删除操作都会修改</w:t>
      </w:r>
      <w:proofErr w:type="spellStart"/>
      <w:r>
        <w:rPr>
          <w:rFonts w:hint="eastAsia"/>
        </w:rPr>
        <w:t>mysql</w:t>
      </w:r>
      <w:proofErr w:type="spellEnd"/>
      <w:r>
        <w:rPr>
          <w:rFonts w:hint="eastAsia"/>
        </w:rPr>
        <w:t>系统数据库中的数据字典表，但这些表使用</w:t>
      </w:r>
      <w:proofErr w:type="spellStart"/>
      <w:r>
        <w:rPr>
          <w:rFonts w:hint="eastAsia"/>
        </w:rPr>
        <w:t>InnoDB</w:t>
      </w:r>
      <w:proofErr w:type="spellEnd"/>
      <w:r>
        <w:rPr>
          <w:rFonts w:hint="eastAsia"/>
        </w:rPr>
        <w:t>存储引擎，在启用</w:t>
      </w:r>
      <w:proofErr w:type="spellStart"/>
      <w:r>
        <w:rPr>
          <w:rFonts w:hint="eastAsia"/>
        </w:rPr>
        <w:t>innodb_read_only</w:t>
      </w:r>
      <w:proofErr w:type="spellEnd"/>
      <w:r>
        <w:rPr>
          <w:rFonts w:hint="eastAsia"/>
        </w:rPr>
        <w:t>时不能被修改。这个原则也适用于其他需要修改数据字典表的表操作。例子。</w:t>
      </w:r>
    </w:p>
    <w:p w14:paraId="06A7BBF9" w14:textId="77777777" w:rsidR="00CE1863" w:rsidRDefault="00CE1863" w:rsidP="00CE1863">
      <w:pPr>
        <w:pStyle w:val="a5"/>
        <w:numPr>
          <w:ilvl w:val="1"/>
          <w:numId w:val="6"/>
        </w:numPr>
        <w:ind w:firstLineChars="0"/>
      </w:pPr>
      <w:r>
        <w:rPr>
          <w:rFonts w:hint="eastAsia"/>
        </w:rPr>
        <w:t>ANALYZE TABLE</w:t>
      </w:r>
      <w:r>
        <w:rPr>
          <w:rFonts w:hint="eastAsia"/>
        </w:rPr>
        <w:t>失败，因为它更新了存储在数据字典中的表的统计数据。</w:t>
      </w:r>
    </w:p>
    <w:p w14:paraId="6BE30284" w14:textId="77777777" w:rsidR="00CE1863" w:rsidRDefault="00CE1863" w:rsidP="00CE1863">
      <w:pPr>
        <w:pStyle w:val="a5"/>
        <w:numPr>
          <w:ilvl w:val="1"/>
          <w:numId w:val="6"/>
        </w:numPr>
        <w:ind w:firstLineChars="0"/>
      </w:pPr>
      <w:r>
        <w:rPr>
          <w:rFonts w:hint="eastAsia"/>
        </w:rPr>
        <w:t xml:space="preserve">ALTER TABLE </w:t>
      </w:r>
      <w:proofErr w:type="spellStart"/>
      <w:r>
        <w:rPr>
          <w:rFonts w:hint="eastAsia"/>
        </w:rPr>
        <w:t>tbl_name</w:t>
      </w:r>
      <w:proofErr w:type="spellEnd"/>
      <w:r>
        <w:rPr>
          <w:rFonts w:hint="eastAsia"/>
        </w:rPr>
        <w:t xml:space="preserve"> ENGINE=</w:t>
      </w:r>
      <w:proofErr w:type="spellStart"/>
      <w:r>
        <w:rPr>
          <w:rFonts w:hint="eastAsia"/>
        </w:rPr>
        <w:t>engine_name</w:t>
      </w:r>
      <w:proofErr w:type="spellEnd"/>
      <w:r>
        <w:rPr>
          <w:rFonts w:hint="eastAsia"/>
        </w:rPr>
        <w:t>失败，因为它更新了存储引擎的名称，而这个名称是存储在数据字典中的。</w:t>
      </w:r>
    </w:p>
    <w:p w14:paraId="7EE47198" w14:textId="77777777" w:rsidR="00CE1863" w:rsidRPr="00912137" w:rsidRDefault="00CE1863" w:rsidP="00CE1863">
      <w:pPr>
        <w:rPr>
          <w:rStyle w:val="a3"/>
        </w:rPr>
      </w:pPr>
      <w:r w:rsidRPr="00912137">
        <w:rPr>
          <w:rStyle w:val="a3"/>
          <w:rFonts w:hint="eastAsia"/>
        </w:rPr>
        <w:t>注意</w:t>
      </w:r>
    </w:p>
    <w:p w14:paraId="1CE6C6F0" w14:textId="77777777" w:rsidR="00CE1863" w:rsidRPr="00F524CF" w:rsidRDefault="00CE1863" w:rsidP="00CE1863">
      <w:pPr>
        <w:rPr>
          <w:i/>
        </w:rPr>
      </w:pPr>
      <w:r w:rsidRPr="00F524CF">
        <w:rPr>
          <w:rFonts w:hint="eastAsia"/>
          <w:i/>
        </w:rPr>
        <w:t>启用</w:t>
      </w:r>
      <w:proofErr w:type="spellStart"/>
      <w:r w:rsidRPr="00F524CF">
        <w:rPr>
          <w:rFonts w:hint="eastAsia"/>
          <w:i/>
        </w:rPr>
        <w:t>innodb_read_only</w:t>
      </w:r>
      <w:proofErr w:type="spellEnd"/>
      <w:r w:rsidRPr="00F524CF">
        <w:rPr>
          <w:rFonts w:hint="eastAsia"/>
          <w:i/>
        </w:rPr>
        <w:t>对</w:t>
      </w:r>
      <w:proofErr w:type="spellStart"/>
      <w:r w:rsidRPr="00F524CF">
        <w:rPr>
          <w:rFonts w:hint="eastAsia"/>
          <w:i/>
        </w:rPr>
        <w:t>mysql</w:t>
      </w:r>
      <w:proofErr w:type="spellEnd"/>
      <w:r w:rsidRPr="00F524CF">
        <w:rPr>
          <w:rFonts w:hint="eastAsia"/>
          <w:i/>
        </w:rPr>
        <w:t>系统数据库中的非数据字典表也有重要影响。详情请参见第</w:t>
      </w:r>
      <w:r w:rsidRPr="00F524CF">
        <w:rPr>
          <w:rFonts w:hint="eastAsia"/>
          <w:i/>
        </w:rPr>
        <w:t>15.14</w:t>
      </w:r>
      <w:r w:rsidRPr="00F524CF">
        <w:rPr>
          <w:rFonts w:hint="eastAsia"/>
          <w:i/>
        </w:rPr>
        <w:t>节</w:t>
      </w:r>
      <w:r w:rsidRPr="00F524CF">
        <w:rPr>
          <w:rFonts w:hint="eastAsia"/>
          <w:i/>
        </w:rPr>
        <w:t xml:space="preserve"> "</w:t>
      </w:r>
      <w:proofErr w:type="spellStart"/>
      <w:r w:rsidRPr="00F524CF">
        <w:rPr>
          <w:rFonts w:hint="eastAsia"/>
          <w:i/>
        </w:rPr>
        <w:t>InnoDB</w:t>
      </w:r>
      <w:proofErr w:type="spellEnd"/>
      <w:r w:rsidRPr="00F524CF">
        <w:rPr>
          <w:rFonts w:hint="eastAsia"/>
          <w:i/>
        </w:rPr>
        <w:t>启动选项和系统变量</w:t>
      </w:r>
      <w:r w:rsidRPr="00F524CF">
        <w:rPr>
          <w:rFonts w:hint="eastAsia"/>
          <w:i/>
        </w:rPr>
        <w:t xml:space="preserve"> "</w:t>
      </w:r>
      <w:r w:rsidRPr="00F524CF">
        <w:rPr>
          <w:rFonts w:hint="eastAsia"/>
          <w:i/>
        </w:rPr>
        <w:t>中对</w:t>
      </w:r>
      <w:proofErr w:type="spellStart"/>
      <w:r w:rsidRPr="00F524CF">
        <w:rPr>
          <w:rFonts w:hint="eastAsia"/>
          <w:i/>
        </w:rPr>
        <w:t>innodb_read_only</w:t>
      </w:r>
      <w:proofErr w:type="spellEnd"/>
      <w:r w:rsidRPr="00F524CF">
        <w:rPr>
          <w:rFonts w:hint="eastAsia"/>
          <w:i/>
        </w:rPr>
        <w:t>的描述。</w:t>
      </w:r>
    </w:p>
    <w:p w14:paraId="5C6A9C42" w14:textId="77777777" w:rsidR="00CE1863" w:rsidRDefault="00CE1863" w:rsidP="00CE1863">
      <w:pPr>
        <w:pStyle w:val="a5"/>
        <w:numPr>
          <w:ilvl w:val="0"/>
          <w:numId w:val="7"/>
        </w:numPr>
        <w:ind w:firstLineChars="0"/>
      </w:pPr>
      <w:r>
        <w:rPr>
          <w:rFonts w:hint="eastAsia"/>
        </w:rPr>
        <w:t>以前，</w:t>
      </w:r>
      <w:proofErr w:type="spellStart"/>
      <w:r>
        <w:rPr>
          <w:rFonts w:hint="eastAsia"/>
        </w:rPr>
        <w:t>mysql</w:t>
      </w:r>
      <w:proofErr w:type="spellEnd"/>
      <w:r>
        <w:rPr>
          <w:rFonts w:hint="eastAsia"/>
        </w:rPr>
        <w:t>系统数据库中的表对于</w:t>
      </w:r>
      <w:r>
        <w:rPr>
          <w:rFonts w:hint="eastAsia"/>
        </w:rPr>
        <w:t>DML</w:t>
      </w:r>
      <w:r>
        <w:rPr>
          <w:rFonts w:hint="eastAsia"/>
        </w:rPr>
        <w:t>和</w:t>
      </w:r>
      <w:r>
        <w:rPr>
          <w:rFonts w:hint="eastAsia"/>
        </w:rPr>
        <w:t>DDL</w:t>
      </w:r>
      <w:r>
        <w:rPr>
          <w:rFonts w:hint="eastAsia"/>
        </w:rPr>
        <w:t>语句是可见的。从</w:t>
      </w:r>
      <w:r>
        <w:rPr>
          <w:rFonts w:hint="eastAsia"/>
        </w:rPr>
        <w:t>MySQL 8.0</w:t>
      </w:r>
      <w:r>
        <w:rPr>
          <w:rFonts w:hint="eastAsia"/>
        </w:rPr>
        <w:t>开始，数据字典表是不可见的，不能被直接修改或查询。然而，在大多数情况下，有相应的</w:t>
      </w:r>
      <w:r>
        <w:rPr>
          <w:rFonts w:hint="eastAsia"/>
        </w:rPr>
        <w:t>INFORMATION_SCHEMA</w:t>
      </w:r>
      <w:r>
        <w:rPr>
          <w:rFonts w:hint="eastAsia"/>
        </w:rPr>
        <w:t>表可以被查</w:t>
      </w:r>
      <w:r>
        <w:rPr>
          <w:rFonts w:hint="eastAsia"/>
        </w:rPr>
        <w:lastRenderedPageBreak/>
        <w:t>询。这使得底层的数据字典表可以随着服务器开发的进行而改变，同时保持一个稳定的</w:t>
      </w:r>
      <w:r>
        <w:rPr>
          <w:rFonts w:hint="eastAsia"/>
        </w:rPr>
        <w:t>INFORMATION_SCHEMA</w:t>
      </w:r>
      <w:r>
        <w:rPr>
          <w:rFonts w:hint="eastAsia"/>
        </w:rPr>
        <w:t>接口供应用程序使用。</w:t>
      </w:r>
    </w:p>
    <w:p w14:paraId="00F97D3A" w14:textId="77777777" w:rsidR="00CE1863" w:rsidRDefault="00CE1863" w:rsidP="00CE1863">
      <w:pPr>
        <w:pStyle w:val="a5"/>
        <w:numPr>
          <w:ilvl w:val="0"/>
          <w:numId w:val="7"/>
        </w:numPr>
        <w:ind w:firstLineChars="0"/>
      </w:pPr>
      <w:r>
        <w:rPr>
          <w:rFonts w:hint="eastAsia"/>
        </w:rPr>
        <w:t>在</w:t>
      </w:r>
      <w:r>
        <w:rPr>
          <w:rFonts w:hint="eastAsia"/>
        </w:rPr>
        <w:t>MySQL 8.0</w:t>
      </w:r>
      <w:r>
        <w:rPr>
          <w:rFonts w:hint="eastAsia"/>
        </w:rPr>
        <w:t>中，</w:t>
      </w:r>
      <w:r>
        <w:rPr>
          <w:rFonts w:hint="eastAsia"/>
        </w:rPr>
        <w:t>INFORMATION_SCHEMA</w:t>
      </w:r>
      <w:r>
        <w:rPr>
          <w:rFonts w:hint="eastAsia"/>
        </w:rPr>
        <w:t>表与数据字典紧密相连，导致了一些使用上的差异。</w:t>
      </w:r>
    </w:p>
    <w:p w14:paraId="7E45C719" w14:textId="77777777" w:rsidR="00CE1863" w:rsidRDefault="00CE1863" w:rsidP="00CE1863">
      <w:pPr>
        <w:pStyle w:val="a5"/>
        <w:numPr>
          <w:ilvl w:val="1"/>
          <w:numId w:val="7"/>
        </w:numPr>
        <w:ind w:firstLineChars="0"/>
      </w:pPr>
      <w:r>
        <w:rPr>
          <w:rFonts w:hint="eastAsia"/>
        </w:rPr>
        <w:t>以前，</w:t>
      </w:r>
      <w:r>
        <w:rPr>
          <w:rFonts w:hint="eastAsia"/>
        </w:rPr>
        <w:t>INFORMATION_SCHEMA</w:t>
      </w:r>
      <w:r>
        <w:rPr>
          <w:rFonts w:hint="eastAsia"/>
        </w:rPr>
        <w:t>查询</w:t>
      </w:r>
      <w:r>
        <w:rPr>
          <w:rFonts w:hint="eastAsia"/>
        </w:rPr>
        <w:t>STATISTICS</w:t>
      </w:r>
      <w:r>
        <w:rPr>
          <w:rFonts w:hint="eastAsia"/>
        </w:rPr>
        <w:t>和</w:t>
      </w:r>
      <w:r>
        <w:rPr>
          <w:rFonts w:hint="eastAsia"/>
        </w:rPr>
        <w:t>TABLES</w:t>
      </w:r>
      <w:r>
        <w:rPr>
          <w:rFonts w:hint="eastAsia"/>
        </w:rPr>
        <w:t>表中的表的统计数据，直接从存储引擎检索统计数据。从</w:t>
      </w:r>
      <w:r>
        <w:rPr>
          <w:rFonts w:hint="eastAsia"/>
        </w:rPr>
        <w:t>MySQL 8.0</w:t>
      </w:r>
      <w:r>
        <w:rPr>
          <w:rFonts w:hint="eastAsia"/>
        </w:rPr>
        <w:t>开始，默认使用缓存的表统计数据。</w:t>
      </w:r>
      <w:proofErr w:type="spellStart"/>
      <w:r>
        <w:rPr>
          <w:rFonts w:hint="eastAsia"/>
        </w:rPr>
        <w:t>information_schema_stats_expiry</w:t>
      </w:r>
      <w:proofErr w:type="spellEnd"/>
      <w:r>
        <w:rPr>
          <w:rFonts w:hint="eastAsia"/>
        </w:rPr>
        <w:t>系统变量定义了缓存表统计数据过期前的时间段。默认是</w:t>
      </w:r>
      <w:r>
        <w:rPr>
          <w:rFonts w:hint="eastAsia"/>
        </w:rPr>
        <w:t>86400</w:t>
      </w:r>
      <w:r>
        <w:rPr>
          <w:rFonts w:hint="eastAsia"/>
        </w:rPr>
        <w:t>秒（</w:t>
      </w:r>
      <w:r>
        <w:rPr>
          <w:rFonts w:hint="eastAsia"/>
        </w:rPr>
        <w:t>24</w:t>
      </w:r>
      <w:r>
        <w:rPr>
          <w:rFonts w:hint="eastAsia"/>
        </w:rPr>
        <w:t>小时）。要想在任何时候更新某个表的缓存值，请使用</w:t>
      </w:r>
      <w:r>
        <w:rPr>
          <w:rFonts w:hint="eastAsia"/>
        </w:rPr>
        <w:t>ANALYZE TABLE</w:t>
      </w:r>
      <w:r>
        <w:rPr>
          <w:rFonts w:hint="eastAsia"/>
        </w:rPr>
        <w:t>）。如果没有缓存的统计信息或者统计信息已经过期，在查询表的统计列时，会从存储引擎中检索统计信息。要想总是直接从存储引擎中获取最新的统计数据，请将</w:t>
      </w:r>
      <w:proofErr w:type="spellStart"/>
      <w:r>
        <w:rPr>
          <w:rFonts w:hint="eastAsia"/>
        </w:rPr>
        <w:t>information_schema_stats_expiry</w:t>
      </w:r>
      <w:proofErr w:type="spellEnd"/>
      <w:r>
        <w:rPr>
          <w:rFonts w:hint="eastAsia"/>
        </w:rPr>
        <w:t>设置为</w:t>
      </w:r>
      <w:r>
        <w:rPr>
          <w:rFonts w:hint="eastAsia"/>
        </w:rPr>
        <w:t>0</w:t>
      </w:r>
      <w:r>
        <w:rPr>
          <w:rFonts w:hint="eastAsia"/>
        </w:rPr>
        <w:t>。</w:t>
      </w:r>
      <w:r>
        <w:rPr>
          <w:rFonts w:hint="eastAsia"/>
        </w:rPr>
        <w:t xml:space="preserve"> </w:t>
      </w:r>
      <w:r>
        <w:rPr>
          <w:rFonts w:hint="eastAsia"/>
        </w:rPr>
        <w:t>更多信息请参见</w:t>
      </w:r>
      <w:r>
        <w:rPr>
          <w:rFonts w:hint="eastAsia"/>
        </w:rPr>
        <w:t>8.2.3</w:t>
      </w:r>
      <w:r>
        <w:rPr>
          <w:rFonts w:hint="eastAsia"/>
        </w:rPr>
        <w:t>节</w:t>
      </w:r>
      <w:r>
        <w:rPr>
          <w:rFonts w:hint="eastAsia"/>
        </w:rPr>
        <w:t xml:space="preserve"> "</w:t>
      </w:r>
      <w:r>
        <w:rPr>
          <w:rFonts w:hint="eastAsia"/>
        </w:rPr>
        <w:t>优化</w:t>
      </w:r>
      <w:r>
        <w:rPr>
          <w:rFonts w:hint="eastAsia"/>
        </w:rPr>
        <w:t>INFORMATION_SCHEMA</w:t>
      </w:r>
      <w:r>
        <w:rPr>
          <w:rFonts w:hint="eastAsia"/>
        </w:rPr>
        <w:t>查询</w:t>
      </w:r>
      <w:r>
        <w:rPr>
          <w:rFonts w:hint="eastAsia"/>
        </w:rPr>
        <w:t>"</w:t>
      </w:r>
      <w:r>
        <w:rPr>
          <w:rFonts w:hint="eastAsia"/>
        </w:rPr>
        <w:t>。</w:t>
      </w:r>
    </w:p>
    <w:p w14:paraId="55F410A7" w14:textId="77777777" w:rsidR="00CE1863" w:rsidRDefault="00CE1863" w:rsidP="00CE1863">
      <w:pPr>
        <w:pStyle w:val="a5"/>
        <w:numPr>
          <w:ilvl w:val="1"/>
          <w:numId w:val="7"/>
        </w:numPr>
        <w:ind w:firstLineChars="0"/>
      </w:pPr>
      <w:r>
        <w:rPr>
          <w:rFonts w:hint="eastAsia"/>
        </w:rPr>
        <w:t>几个</w:t>
      </w:r>
      <w:r>
        <w:rPr>
          <w:rFonts w:hint="eastAsia"/>
        </w:rPr>
        <w:t>INFORMATION_SCHEMA</w:t>
      </w:r>
      <w:r>
        <w:rPr>
          <w:rFonts w:hint="eastAsia"/>
        </w:rPr>
        <w:t>表是数据字典表的视图，这使得优化器可以在这些底层表上使用索引。因此，根据优化器的选择，</w:t>
      </w:r>
      <w:r>
        <w:rPr>
          <w:rFonts w:hint="eastAsia"/>
        </w:rPr>
        <w:t>INFORMATION_SCHEMA</w:t>
      </w:r>
      <w:r>
        <w:rPr>
          <w:rFonts w:hint="eastAsia"/>
        </w:rPr>
        <w:t>查询结果的行顺序可能与之前的结果不同。如果一个查询结果必须有特定的行排序特征，</w:t>
      </w:r>
      <w:proofErr w:type="gramStart"/>
      <w:r>
        <w:rPr>
          <w:rFonts w:hint="eastAsia"/>
        </w:rPr>
        <w:t>请包括</w:t>
      </w:r>
      <w:proofErr w:type="gramEnd"/>
      <w:r>
        <w:rPr>
          <w:rFonts w:hint="eastAsia"/>
        </w:rPr>
        <w:t>一个</w:t>
      </w:r>
      <w:r>
        <w:rPr>
          <w:rFonts w:hint="eastAsia"/>
        </w:rPr>
        <w:t>ORDER BY</w:t>
      </w:r>
      <w:r>
        <w:rPr>
          <w:rFonts w:hint="eastAsia"/>
        </w:rPr>
        <w:t>子句。</w:t>
      </w:r>
    </w:p>
    <w:p w14:paraId="0F2FC4BE" w14:textId="77777777" w:rsidR="00CE1863" w:rsidRDefault="00CE1863" w:rsidP="00CE1863">
      <w:pPr>
        <w:pStyle w:val="a5"/>
        <w:numPr>
          <w:ilvl w:val="1"/>
          <w:numId w:val="7"/>
        </w:numPr>
        <w:ind w:firstLineChars="0"/>
      </w:pPr>
      <w:r>
        <w:rPr>
          <w:rFonts w:hint="eastAsia"/>
        </w:rPr>
        <w:t>对</w:t>
      </w:r>
      <w:r>
        <w:rPr>
          <w:rFonts w:hint="eastAsia"/>
        </w:rPr>
        <w:t>INFORMATION_SCHEMA</w:t>
      </w:r>
      <w:r>
        <w:rPr>
          <w:rFonts w:hint="eastAsia"/>
        </w:rPr>
        <w:t>表的查询可能会返回与早期</w:t>
      </w:r>
      <w:r>
        <w:rPr>
          <w:rFonts w:hint="eastAsia"/>
        </w:rPr>
        <w:t>MySQL</w:t>
      </w:r>
      <w:r>
        <w:rPr>
          <w:rFonts w:hint="eastAsia"/>
        </w:rPr>
        <w:t>系列不同的字母大写的列名。应用程序应以不区分大小写的方式测试结果集列名。如果这不可行，一个变通方法是在选择列表中使用列别名，以要求的字母大小写返回列名。比如说。</w:t>
      </w:r>
    </w:p>
    <w:p w14:paraId="369B59FB" w14:textId="77777777" w:rsidR="00CE1863" w:rsidRPr="00F524CF" w:rsidRDefault="00CE1863" w:rsidP="00CE1863">
      <w:pPr>
        <w:pStyle w:val="a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 xml:space="preserve">SELECT TABLE_SCHEMA AS </w:t>
      </w:r>
      <w:proofErr w:type="spellStart"/>
      <w:r w:rsidRPr="00F524CF">
        <w:rPr>
          <w:rFonts w:ascii="Courier New" w:hAnsi="Courier New" w:cs="Courier New"/>
          <w:color w:val="000000"/>
          <w:kern w:val="0"/>
          <w:sz w:val="20"/>
          <w:szCs w:val="20"/>
        </w:rPr>
        <w:t>table_schema</w:t>
      </w:r>
      <w:proofErr w:type="spellEnd"/>
      <w:r w:rsidRPr="00F524CF">
        <w:rPr>
          <w:rFonts w:ascii="Courier New" w:hAnsi="Courier New" w:cs="Courier New"/>
          <w:color w:val="000000"/>
          <w:kern w:val="0"/>
          <w:sz w:val="20"/>
          <w:szCs w:val="20"/>
        </w:rPr>
        <w:t xml:space="preserve">, TABLE_NAME AS </w:t>
      </w:r>
      <w:proofErr w:type="spellStart"/>
      <w:r w:rsidRPr="00F524CF">
        <w:rPr>
          <w:rFonts w:ascii="Courier New" w:hAnsi="Courier New" w:cs="Courier New"/>
          <w:color w:val="000000"/>
          <w:kern w:val="0"/>
          <w:sz w:val="20"/>
          <w:szCs w:val="20"/>
        </w:rPr>
        <w:t>table_name</w:t>
      </w:r>
      <w:proofErr w:type="spellEnd"/>
    </w:p>
    <w:p w14:paraId="00D7CB6D" w14:textId="77777777" w:rsidR="00CE1863" w:rsidRPr="00F524CF" w:rsidRDefault="00CE1863" w:rsidP="00CE1863">
      <w:pPr>
        <w:pStyle w:val="a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FROM INFORMATION_SCHEMA.TABLES WHERE TABLE_NAME = 'users';</w:t>
      </w:r>
    </w:p>
    <w:p w14:paraId="71A3D4E2" w14:textId="77777777" w:rsidR="00CE1863" w:rsidRDefault="00CE1863" w:rsidP="00CE1863">
      <w:pPr>
        <w:pStyle w:val="a5"/>
        <w:numPr>
          <w:ilvl w:val="0"/>
          <w:numId w:val="8"/>
        </w:numPr>
        <w:ind w:firstLineChars="0"/>
      </w:pP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不再转储</w:t>
      </w:r>
      <w:r>
        <w:rPr>
          <w:rFonts w:hint="eastAsia"/>
        </w:rPr>
        <w:t>INFORMATION_SCHEMA</w:t>
      </w:r>
      <w:r>
        <w:rPr>
          <w:rFonts w:hint="eastAsia"/>
        </w:rPr>
        <w:t>数据库，即使在命令行中明确命名。</w:t>
      </w:r>
    </w:p>
    <w:p w14:paraId="352ADC76" w14:textId="77777777" w:rsidR="00CE1863" w:rsidRDefault="00CE1863" w:rsidP="00CE1863">
      <w:pPr>
        <w:pStyle w:val="a5"/>
        <w:numPr>
          <w:ilvl w:val="0"/>
          <w:numId w:val="8"/>
        </w:numPr>
        <w:ind w:firstLineChars="0"/>
      </w:pPr>
      <w:r>
        <w:rPr>
          <w:rFonts w:hint="eastAsia"/>
        </w:rPr>
        <w:t xml:space="preserve">CREATE TABLE </w:t>
      </w:r>
      <w:proofErr w:type="spellStart"/>
      <w:r>
        <w:rPr>
          <w:rFonts w:hint="eastAsia"/>
        </w:rPr>
        <w:t>dst_tbl</w:t>
      </w:r>
      <w:proofErr w:type="spellEnd"/>
      <w:r>
        <w:rPr>
          <w:rFonts w:hint="eastAsia"/>
        </w:rPr>
        <w:t xml:space="preserve"> LIKE </w:t>
      </w:r>
      <w:proofErr w:type="spellStart"/>
      <w:r>
        <w:rPr>
          <w:rFonts w:hint="eastAsia"/>
        </w:rPr>
        <w:t>src_tbl</w:t>
      </w:r>
      <w:proofErr w:type="spellEnd"/>
      <w:r>
        <w:rPr>
          <w:rFonts w:hint="eastAsia"/>
        </w:rPr>
        <w:t>要求</w:t>
      </w:r>
      <w:proofErr w:type="spellStart"/>
      <w:r>
        <w:rPr>
          <w:rFonts w:hint="eastAsia"/>
        </w:rPr>
        <w:t>src_tbl</w:t>
      </w:r>
      <w:proofErr w:type="spellEnd"/>
      <w:r>
        <w:rPr>
          <w:rFonts w:hint="eastAsia"/>
        </w:rPr>
        <w:t>是一个基表，如果它是一个</w:t>
      </w:r>
      <w:r>
        <w:rPr>
          <w:rFonts w:hint="eastAsia"/>
        </w:rPr>
        <w:t>INFORMATION_SCHEMA</w:t>
      </w:r>
      <w:r>
        <w:rPr>
          <w:rFonts w:hint="eastAsia"/>
        </w:rPr>
        <w:t>表，是数据字典表的视图，则失败。</w:t>
      </w:r>
    </w:p>
    <w:p w14:paraId="485871B5" w14:textId="77777777" w:rsidR="00CE1863" w:rsidRDefault="00CE1863" w:rsidP="00CE1863">
      <w:pPr>
        <w:pStyle w:val="a5"/>
        <w:numPr>
          <w:ilvl w:val="0"/>
          <w:numId w:val="8"/>
        </w:numPr>
        <w:ind w:firstLineChars="0"/>
      </w:pPr>
      <w:r>
        <w:rPr>
          <w:rFonts w:hint="eastAsia"/>
        </w:rPr>
        <w:t>以前，从</w:t>
      </w:r>
      <w:r>
        <w:rPr>
          <w:rFonts w:hint="eastAsia"/>
        </w:rPr>
        <w:t>INFORMATION_SCHEMA</w:t>
      </w:r>
      <w:r>
        <w:rPr>
          <w:rFonts w:hint="eastAsia"/>
        </w:rPr>
        <w:t>表中选择的列的结果集标题使用查询中指定的大写字母。这个查询产生的结果集的标题是</w:t>
      </w:r>
      <w:proofErr w:type="spellStart"/>
      <w:r>
        <w:rPr>
          <w:rFonts w:hint="eastAsia"/>
        </w:rPr>
        <w:t>table_name</w:t>
      </w:r>
      <w:proofErr w:type="spellEnd"/>
      <w:r>
        <w:rPr>
          <w:rFonts w:hint="eastAsia"/>
        </w:rPr>
        <w:t>。</w:t>
      </w:r>
    </w:p>
    <w:p w14:paraId="040F1A9A" w14:textId="77777777" w:rsidR="00CE1863" w:rsidRPr="00F524CF" w:rsidRDefault="00CE1863" w:rsidP="00CE1863">
      <w:pPr>
        <w:pStyle w:val="a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84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 xml:space="preserve">SELECT </w:t>
      </w:r>
      <w:proofErr w:type="spellStart"/>
      <w:r w:rsidRPr="00F524CF">
        <w:rPr>
          <w:rFonts w:ascii="Courier New" w:hAnsi="Courier New" w:cs="Courier New"/>
          <w:color w:val="000000"/>
          <w:kern w:val="0"/>
          <w:sz w:val="20"/>
          <w:szCs w:val="20"/>
        </w:rPr>
        <w:t>table_name</w:t>
      </w:r>
      <w:proofErr w:type="spellEnd"/>
      <w:r w:rsidRPr="00F524CF">
        <w:rPr>
          <w:rFonts w:ascii="Courier New" w:hAnsi="Courier New" w:cs="Courier New"/>
          <w:color w:val="000000"/>
          <w:kern w:val="0"/>
          <w:sz w:val="20"/>
          <w:szCs w:val="20"/>
        </w:rPr>
        <w:t xml:space="preserve"> FROM INFORMATION_SCHEMA.TABLES;</w:t>
      </w:r>
    </w:p>
    <w:p w14:paraId="527C445C" w14:textId="77777777" w:rsidR="00CE1863" w:rsidRDefault="00CE1863" w:rsidP="00CE1863">
      <w:r>
        <w:rPr>
          <w:rFonts w:hint="eastAsia"/>
        </w:rPr>
        <w:t>从</w:t>
      </w:r>
      <w:r>
        <w:rPr>
          <w:rFonts w:hint="eastAsia"/>
        </w:rPr>
        <w:t>MySQL 8.0</w:t>
      </w:r>
      <w:r>
        <w:rPr>
          <w:rFonts w:hint="eastAsia"/>
        </w:rPr>
        <w:t>开始，这些头是大写的；前面的查询产生</w:t>
      </w:r>
      <w:proofErr w:type="gramStart"/>
      <w:r>
        <w:rPr>
          <w:rFonts w:hint="eastAsia"/>
        </w:rPr>
        <w:t>一</w:t>
      </w:r>
      <w:proofErr w:type="gramEnd"/>
      <w:r>
        <w:rPr>
          <w:rFonts w:hint="eastAsia"/>
        </w:rPr>
        <w:t>个头为</w:t>
      </w:r>
      <w:r>
        <w:rPr>
          <w:rFonts w:hint="eastAsia"/>
        </w:rPr>
        <w:t>TABLE_NAME</w:t>
      </w:r>
      <w:r>
        <w:rPr>
          <w:rFonts w:hint="eastAsia"/>
        </w:rPr>
        <w:t>的结果集。如果有必要，可以用一个列的别名来实现不同的字母大小写。例如。</w:t>
      </w:r>
    </w:p>
    <w:p w14:paraId="04576307" w14:textId="77777777" w:rsidR="00CE1863" w:rsidRPr="00F524CF"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F524CF">
        <w:rPr>
          <w:rFonts w:ascii="Courier New" w:hAnsi="Courier New" w:cs="Courier New"/>
          <w:color w:val="000000"/>
          <w:kern w:val="0"/>
          <w:sz w:val="20"/>
          <w:szCs w:val="20"/>
        </w:rPr>
        <w:t xml:space="preserve">SELECT </w:t>
      </w:r>
      <w:proofErr w:type="spellStart"/>
      <w:r w:rsidRPr="00F524CF">
        <w:rPr>
          <w:rFonts w:ascii="Courier New" w:hAnsi="Courier New" w:cs="Courier New"/>
          <w:color w:val="000000"/>
          <w:kern w:val="0"/>
          <w:sz w:val="20"/>
          <w:szCs w:val="20"/>
        </w:rPr>
        <w:t>table_name</w:t>
      </w:r>
      <w:proofErr w:type="spellEnd"/>
      <w:r w:rsidRPr="00F524CF">
        <w:rPr>
          <w:rFonts w:ascii="Courier New" w:hAnsi="Courier New" w:cs="Courier New"/>
          <w:color w:val="000000"/>
          <w:kern w:val="0"/>
          <w:sz w:val="20"/>
          <w:szCs w:val="20"/>
        </w:rPr>
        <w:t xml:space="preserve"> AS '</w:t>
      </w:r>
      <w:proofErr w:type="spellStart"/>
      <w:r w:rsidRPr="00F524CF">
        <w:rPr>
          <w:rFonts w:ascii="Courier New" w:hAnsi="Courier New" w:cs="Courier New"/>
          <w:color w:val="000000"/>
          <w:kern w:val="0"/>
          <w:sz w:val="20"/>
          <w:szCs w:val="20"/>
        </w:rPr>
        <w:t>table_name</w:t>
      </w:r>
      <w:proofErr w:type="spellEnd"/>
      <w:r w:rsidRPr="00F524CF">
        <w:rPr>
          <w:rFonts w:ascii="Courier New" w:hAnsi="Courier New" w:cs="Courier New"/>
          <w:color w:val="000000"/>
          <w:kern w:val="0"/>
          <w:sz w:val="20"/>
          <w:szCs w:val="20"/>
        </w:rPr>
        <w:t>' FROM INFORMATION_SCHEMA.TABLES;</w:t>
      </w:r>
    </w:p>
    <w:p w14:paraId="277EC2B6" w14:textId="77777777" w:rsidR="00CE1863" w:rsidRDefault="00CE1863" w:rsidP="00CE1863">
      <w:pPr>
        <w:pStyle w:val="a5"/>
        <w:numPr>
          <w:ilvl w:val="0"/>
          <w:numId w:val="9"/>
        </w:numPr>
        <w:ind w:firstLineChars="0"/>
      </w:pPr>
      <w:r>
        <w:rPr>
          <w:rFonts w:hint="eastAsia"/>
        </w:rPr>
        <w:t>数据目录会影响</w:t>
      </w: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从</w:t>
      </w:r>
      <w:proofErr w:type="spellStart"/>
      <w:r>
        <w:rPr>
          <w:rFonts w:hint="eastAsia"/>
        </w:rPr>
        <w:t>mysql</w:t>
      </w:r>
      <w:proofErr w:type="spellEnd"/>
      <w:r>
        <w:rPr>
          <w:rFonts w:hint="eastAsia"/>
        </w:rPr>
        <w:t>系统数据库转储信息的方式。</w:t>
      </w:r>
    </w:p>
    <w:p w14:paraId="45007850" w14:textId="77777777" w:rsidR="00CE1863" w:rsidRDefault="00CE1863" w:rsidP="00CE1863">
      <w:pPr>
        <w:pStyle w:val="a5"/>
        <w:numPr>
          <w:ilvl w:val="0"/>
          <w:numId w:val="9"/>
        </w:numPr>
        <w:ind w:firstLineChars="0"/>
      </w:pPr>
      <w:r>
        <w:rPr>
          <w:rFonts w:hint="eastAsia"/>
        </w:rPr>
        <w:t>以前，可以转储</w:t>
      </w:r>
      <w:proofErr w:type="spellStart"/>
      <w:r>
        <w:rPr>
          <w:rFonts w:hint="eastAsia"/>
        </w:rPr>
        <w:t>mysql</w:t>
      </w:r>
      <w:proofErr w:type="spellEnd"/>
      <w:r>
        <w:rPr>
          <w:rFonts w:hint="eastAsia"/>
        </w:rPr>
        <w:t>系统数据库中的所有表。从</w:t>
      </w:r>
      <w:r>
        <w:rPr>
          <w:rFonts w:hint="eastAsia"/>
        </w:rPr>
        <w:t>MySQL 8.0</w:t>
      </w:r>
      <w:r>
        <w:rPr>
          <w:rFonts w:hint="eastAsia"/>
        </w:rPr>
        <w:t>开始，</w:t>
      </w: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只转储该数据库中的非数据字典表。</w:t>
      </w:r>
    </w:p>
    <w:p w14:paraId="3E1477BE" w14:textId="77777777" w:rsidR="00CE1863" w:rsidRDefault="00CE1863" w:rsidP="00CE1863">
      <w:pPr>
        <w:pStyle w:val="a5"/>
        <w:numPr>
          <w:ilvl w:val="1"/>
          <w:numId w:val="9"/>
        </w:numPr>
        <w:ind w:firstLineChars="0"/>
      </w:pPr>
      <w:r>
        <w:rPr>
          <w:rFonts w:hint="eastAsia"/>
        </w:rPr>
        <w:t>以前，可以转储</w:t>
      </w:r>
      <w:proofErr w:type="spellStart"/>
      <w:r>
        <w:rPr>
          <w:rFonts w:hint="eastAsia"/>
        </w:rPr>
        <w:t>mysql</w:t>
      </w:r>
      <w:proofErr w:type="spellEnd"/>
      <w:r>
        <w:rPr>
          <w:rFonts w:hint="eastAsia"/>
        </w:rPr>
        <w:t>系统数据库中的所有表。从</w:t>
      </w:r>
      <w:r>
        <w:rPr>
          <w:rFonts w:hint="eastAsia"/>
        </w:rPr>
        <w:t>MySQL 8.0</w:t>
      </w:r>
      <w:r>
        <w:rPr>
          <w:rFonts w:hint="eastAsia"/>
        </w:rPr>
        <w:t>开始，</w:t>
      </w: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只转储该数据库中的非数据字典表。</w:t>
      </w:r>
    </w:p>
    <w:p w14:paraId="32429655" w14:textId="77777777" w:rsidR="00CE1863" w:rsidRDefault="00CE1863" w:rsidP="00CE1863">
      <w:pPr>
        <w:pStyle w:val="a5"/>
        <w:numPr>
          <w:ilvl w:val="1"/>
          <w:numId w:val="9"/>
        </w:numPr>
        <w:ind w:firstLineChars="0"/>
      </w:pPr>
      <w:r>
        <w:rPr>
          <w:rFonts w:hint="eastAsia"/>
        </w:rPr>
        <w:t>以前，当使用</w:t>
      </w:r>
      <w:r>
        <w:rPr>
          <w:rFonts w:hint="eastAsia"/>
        </w:rPr>
        <w:t>--all-databases</w:t>
      </w:r>
      <w:r>
        <w:rPr>
          <w:rFonts w:hint="eastAsia"/>
        </w:rPr>
        <w:t>选项时，不需要</w:t>
      </w:r>
      <w:r>
        <w:rPr>
          <w:rFonts w:hint="eastAsia"/>
        </w:rPr>
        <w:t>--routines</w:t>
      </w:r>
      <w:r>
        <w:rPr>
          <w:rFonts w:hint="eastAsia"/>
        </w:rPr>
        <w:t>和</w:t>
      </w:r>
      <w:r>
        <w:rPr>
          <w:rFonts w:hint="eastAsia"/>
        </w:rPr>
        <w:t>--events</w:t>
      </w:r>
      <w:r>
        <w:rPr>
          <w:rFonts w:hint="eastAsia"/>
        </w:rPr>
        <w:t>选项来包括存储例程和事件。转储包括</w:t>
      </w:r>
      <w:proofErr w:type="spellStart"/>
      <w:r>
        <w:rPr>
          <w:rFonts w:hint="eastAsia"/>
        </w:rPr>
        <w:t>mysql</w:t>
      </w:r>
      <w:proofErr w:type="spellEnd"/>
      <w:r>
        <w:rPr>
          <w:rFonts w:hint="eastAsia"/>
        </w:rPr>
        <w:t>系统数据库，因此也包括含有存储例程和事件定义的</w:t>
      </w:r>
      <w:r>
        <w:rPr>
          <w:rFonts w:hint="eastAsia"/>
        </w:rPr>
        <w:t>proc</w:t>
      </w:r>
      <w:r>
        <w:rPr>
          <w:rFonts w:hint="eastAsia"/>
        </w:rPr>
        <w:t>和事件表。从</w:t>
      </w:r>
      <w:r>
        <w:rPr>
          <w:rFonts w:hint="eastAsia"/>
        </w:rPr>
        <w:t>MySQL 8.0</w:t>
      </w:r>
      <w:r>
        <w:rPr>
          <w:rFonts w:hint="eastAsia"/>
        </w:rPr>
        <w:t>开始，事件表和</w:t>
      </w:r>
      <w:r>
        <w:rPr>
          <w:rFonts w:hint="eastAsia"/>
        </w:rPr>
        <w:lastRenderedPageBreak/>
        <w:t>proc</w:t>
      </w:r>
      <w:r>
        <w:rPr>
          <w:rFonts w:hint="eastAsia"/>
        </w:rPr>
        <w:t>表不被使用。相应对象的定义被存储在数据字典表中，但这些表没有被转储。要在使用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14:paraId="3F8DFA58" w14:textId="77777777" w:rsidR="00CE1863" w:rsidRDefault="00CE1863" w:rsidP="00CE1863">
      <w:pPr>
        <w:pStyle w:val="a5"/>
        <w:numPr>
          <w:ilvl w:val="1"/>
          <w:numId w:val="9"/>
        </w:numPr>
        <w:ind w:firstLineChars="0"/>
      </w:pPr>
      <w:r>
        <w:rPr>
          <w:rFonts w:hint="eastAsia"/>
        </w:rPr>
        <w:t>以前，</w:t>
      </w:r>
      <w:r>
        <w:rPr>
          <w:rFonts w:hint="eastAsia"/>
        </w:rPr>
        <w:t xml:space="preserve"> --routines</w:t>
      </w:r>
      <w:r>
        <w:rPr>
          <w:rFonts w:hint="eastAsia"/>
        </w:rPr>
        <w:t>选项需要</w:t>
      </w:r>
      <w:r>
        <w:rPr>
          <w:rFonts w:hint="eastAsia"/>
        </w:rPr>
        <w:t>proc</w:t>
      </w:r>
      <w:r>
        <w:rPr>
          <w:rFonts w:hint="eastAsia"/>
        </w:rPr>
        <w:t>表的</w:t>
      </w:r>
      <w:r>
        <w:rPr>
          <w:rFonts w:hint="eastAsia"/>
        </w:rPr>
        <w:t>SELECT</w:t>
      </w:r>
      <w:r>
        <w:rPr>
          <w:rFonts w:hint="eastAsia"/>
        </w:rPr>
        <w:t>权限。从</w:t>
      </w:r>
      <w:r>
        <w:rPr>
          <w:rFonts w:hint="eastAsia"/>
        </w:rPr>
        <w:t>MySQL 8.0</w:t>
      </w:r>
      <w:r>
        <w:rPr>
          <w:rFonts w:hint="eastAsia"/>
        </w:rPr>
        <w:t>开始，该表不被使用；</w:t>
      </w:r>
      <w:r>
        <w:rPr>
          <w:rFonts w:hint="eastAsia"/>
        </w:rPr>
        <w:t>--routines</w:t>
      </w:r>
      <w:r>
        <w:rPr>
          <w:rFonts w:hint="eastAsia"/>
        </w:rPr>
        <w:t>需要全局</w:t>
      </w:r>
      <w:r>
        <w:rPr>
          <w:rFonts w:hint="eastAsia"/>
        </w:rPr>
        <w:t>SELECT</w:t>
      </w:r>
      <w:r>
        <w:rPr>
          <w:rFonts w:hint="eastAsia"/>
        </w:rPr>
        <w:t>权限来代替。</w:t>
      </w:r>
    </w:p>
    <w:p w14:paraId="44C9D60A" w14:textId="77777777" w:rsidR="00CE1863" w:rsidRDefault="00CE1863" w:rsidP="00CE1863">
      <w:pPr>
        <w:pStyle w:val="a5"/>
        <w:numPr>
          <w:ilvl w:val="1"/>
          <w:numId w:val="9"/>
        </w:numPr>
        <w:ind w:firstLineChars="0"/>
      </w:pPr>
      <w:r>
        <w:rPr>
          <w:rFonts w:hint="eastAsia"/>
        </w:rPr>
        <w:t>以前，可以通过转储</w:t>
      </w:r>
      <w:r>
        <w:rPr>
          <w:rFonts w:hint="eastAsia"/>
        </w:rPr>
        <w:t>proc</w:t>
      </w:r>
      <w:r>
        <w:rPr>
          <w:rFonts w:hint="eastAsia"/>
        </w:rPr>
        <w:t>和</w:t>
      </w:r>
      <w:r>
        <w:rPr>
          <w:rFonts w:hint="eastAsia"/>
        </w:rPr>
        <w:t>event</w:t>
      </w:r>
      <w:r>
        <w:rPr>
          <w:rFonts w:hint="eastAsia"/>
        </w:rPr>
        <w:t>表来转储存储的例程和事件定义，以及它们的创建和修改时间戳。从</w:t>
      </w:r>
      <w:r>
        <w:rPr>
          <w:rFonts w:hint="eastAsia"/>
        </w:rPr>
        <w:t>MySQL 8.0</w:t>
      </w:r>
      <w:r>
        <w:rPr>
          <w:rFonts w:hint="eastAsia"/>
        </w:rPr>
        <w:t>开始，这些表不被使用，所以不可能转储时间戳。</w:t>
      </w:r>
    </w:p>
    <w:p w14:paraId="0E250FD5" w14:textId="77777777" w:rsidR="00CE1863" w:rsidRDefault="00CE1863" w:rsidP="00CE1863">
      <w:pPr>
        <w:pStyle w:val="a5"/>
        <w:numPr>
          <w:ilvl w:val="0"/>
          <w:numId w:val="10"/>
        </w:numPr>
        <w:ind w:firstLineChars="0"/>
      </w:pPr>
      <w:r>
        <w:rPr>
          <w:rFonts w:hint="eastAsia"/>
        </w:rPr>
        <w:t>以前，创建一个包含非法字符的存储例程会产生一个警告。从</w:t>
      </w:r>
      <w:r>
        <w:rPr>
          <w:rFonts w:hint="eastAsia"/>
        </w:rPr>
        <w:t>MySQL 8.0</w:t>
      </w:r>
      <w:r>
        <w:rPr>
          <w:rFonts w:hint="eastAsia"/>
        </w:rPr>
        <w:t>开始，这就是一个错误。</w:t>
      </w:r>
    </w:p>
    <w:p w14:paraId="3EDD1BD2" w14:textId="77777777" w:rsidR="00CE1863" w:rsidRDefault="00CE1863" w:rsidP="00CE1863">
      <w:pPr>
        <w:pStyle w:val="2"/>
      </w:pPr>
      <w:bookmarkStart w:id="16" w:name="_Toc70523141"/>
      <w:bookmarkStart w:id="17" w:name="_Toc89631962"/>
      <w:r>
        <w:rPr>
          <w:rFonts w:hint="eastAsia"/>
        </w:rPr>
        <w:t xml:space="preserve">14.8 </w:t>
      </w:r>
      <w:r>
        <w:rPr>
          <w:rFonts w:hint="eastAsia"/>
        </w:rPr>
        <w:t>数据字典的限制</w:t>
      </w:r>
      <w:bookmarkEnd w:id="16"/>
      <w:bookmarkEnd w:id="17"/>
    </w:p>
    <w:p w14:paraId="43811F08" w14:textId="77777777" w:rsidR="00CE1863" w:rsidRDefault="00CE1863" w:rsidP="00CE1863">
      <w:pPr>
        <w:ind w:firstLine="560"/>
      </w:pPr>
      <w:r>
        <w:rPr>
          <w:rFonts w:hint="eastAsia"/>
        </w:rPr>
        <w:t>本节介绍了用</w:t>
      </w:r>
      <w:r>
        <w:rPr>
          <w:rFonts w:hint="eastAsia"/>
        </w:rPr>
        <w:t>MySQL</w:t>
      </w:r>
      <w:r>
        <w:rPr>
          <w:rFonts w:hint="eastAsia"/>
        </w:rPr>
        <w:t>数据字典引入的临时限制。</w:t>
      </w:r>
    </w:p>
    <w:p w14:paraId="4B904448" w14:textId="77777777" w:rsidR="00CE1863" w:rsidRDefault="00CE1863" w:rsidP="00CE1863">
      <w:pPr>
        <w:pStyle w:val="a5"/>
        <w:numPr>
          <w:ilvl w:val="0"/>
          <w:numId w:val="10"/>
        </w:numPr>
        <w:ind w:firstLineChars="0"/>
      </w:pPr>
      <w:r>
        <w:rPr>
          <w:rFonts w:hint="eastAsia"/>
        </w:rPr>
        <w:t>不支持在数据目录下手动创建数据库目录（例如，用</w:t>
      </w:r>
      <w:proofErr w:type="spellStart"/>
      <w:r>
        <w:rPr>
          <w:rFonts w:hint="eastAsia"/>
        </w:rPr>
        <w:t>mkdir</w:t>
      </w:r>
      <w:proofErr w:type="spellEnd"/>
      <w:r>
        <w:rPr>
          <w:rFonts w:hint="eastAsia"/>
        </w:rPr>
        <w:t>）。手动创建的数据库目录不被</w:t>
      </w:r>
      <w:r>
        <w:rPr>
          <w:rFonts w:hint="eastAsia"/>
        </w:rPr>
        <w:t>MySQL</w:t>
      </w:r>
      <w:r>
        <w:rPr>
          <w:rFonts w:hint="eastAsia"/>
        </w:rPr>
        <w:t>服务器所识别。</w:t>
      </w:r>
    </w:p>
    <w:p w14:paraId="789857D8" w14:textId="77777777" w:rsidR="00CE1863" w:rsidRDefault="00CE1863" w:rsidP="00CE1863">
      <w:pPr>
        <w:pStyle w:val="a5"/>
        <w:numPr>
          <w:ilvl w:val="0"/>
          <w:numId w:val="10"/>
        </w:numPr>
        <w:ind w:firstLineChars="0"/>
      </w:pPr>
      <w:r>
        <w:rPr>
          <w:rFonts w:hint="eastAsia"/>
        </w:rPr>
        <w:t>由于向存储、</w:t>
      </w:r>
      <w:r>
        <w:rPr>
          <w:rFonts w:hint="eastAsia"/>
        </w:rPr>
        <w:t>Undo logs</w:t>
      </w:r>
      <w:r>
        <w:rPr>
          <w:rFonts w:hint="eastAsia"/>
        </w:rPr>
        <w:t>和</w:t>
      </w:r>
      <w:r>
        <w:rPr>
          <w:rFonts w:hint="eastAsia"/>
        </w:rPr>
        <w:t>redo log</w:t>
      </w:r>
      <w:r>
        <w:rPr>
          <w:rFonts w:hint="eastAsia"/>
        </w:rPr>
        <w:t>而不是</w:t>
      </w:r>
      <w:r>
        <w:rPr>
          <w:rFonts w:hint="eastAsia"/>
        </w:rPr>
        <w:t>.</w:t>
      </w:r>
      <w:proofErr w:type="spellStart"/>
      <w:r>
        <w:rPr>
          <w:rFonts w:hint="eastAsia"/>
        </w:rPr>
        <w:t>frm</w:t>
      </w:r>
      <w:proofErr w:type="spellEnd"/>
      <w:r>
        <w:rPr>
          <w:rFonts w:hint="eastAsia"/>
        </w:rPr>
        <w:t>文件写入，</w:t>
      </w:r>
      <w:r>
        <w:rPr>
          <w:rFonts w:hint="eastAsia"/>
        </w:rPr>
        <w:t>DDL</w:t>
      </w:r>
      <w:r>
        <w:rPr>
          <w:rFonts w:hint="eastAsia"/>
        </w:rPr>
        <w:t>操作需要更长的时间。</w:t>
      </w:r>
    </w:p>
    <w:p w14:paraId="076EE392" w14:textId="77777777" w:rsidR="00CE1863" w:rsidRDefault="00CE1863" w:rsidP="00CE1863">
      <w:r>
        <w:br w:type="page"/>
      </w:r>
    </w:p>
    <w:p w14:paraId="441D134F"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13E"/>
    <w:multiLevelType w:val="hybridMultilevel"/>
    <w:tmpl w:val="C512BE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9B003A"/>
    <w:multiLevelType w:val="multilevel"/>
    <w:tmpl w:val="9A2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3B30FE"/>
    <w:multiLevelType w:val="hybridMultilevel"/>
    <w:tmpl w:val="9D660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62757F"/>
    <w:multiLevelType w:val="hybridMultilevel"/>
    <w:tmpl w:val="BC92E32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168F177F"/>
    <w:multiLevelType w:val="hybridMultilevel"/>
    <w:tmpl w:val="AAFE874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CC3834"/>
    <w:multiLevelType w:val="hybridMultilevel"/>
    <w:tmpl w:val="A42A7646"/>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51D113EA"/>
    <w:multiLevelType w:val="hybridMultilevel"/>
    <w:tmpl w:val="409E613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B816F9"/>
    <w:multiLevelType w:val="hybridMultilevel"/>
    <w:tmpl w:val="EB2A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8E14B42"/>
    <w:multiLevelType w:val="hybridMultilevel"/>
    <w:tmpl w:val="3D7E97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9993F4C"/>
    <w:multiLevelType w:val="hybridMultilevel"/>
    <w:tmpl w:val="11C65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4"/>
  </w:num>
  <w:num w:numId="4">
    <w:abstractNumId w:val="3"/>
  </w:num>
  <w:num w:numId="5">
    <w:abstractNumId w:val="8"/>
  </w:num>
  <w:num w:numId="6">
    <w:abstractNumId w:val="6"/>
  </w:num>
  <w:num w:numId="7">
    <w:abstractNumId w:val="7"/>
  </w:num>
  <w:num w:numId="8">
    <w:abstractNumId w:val="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63"/>
    <w:rsid w:val="00306FAB"/>
    <w:rsid w:val="00C84EDE"/>
    <w:rsid w:val="00CE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1025"/>
  <w15:chartTrackingRefBased/>
  <w15:docId w15:val="{3F4C90DA-BDB1-42AE-B137-9974EFE2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863"/>
    <w:rPr>
      <w:rFonts w:ascii="Times New Roman" w:eastAsia="宋体" w:hAnsi="Times New Roman"/>
      <w:sz w:val="24"/>
    </w:rPr>
  </w:style>
  <w:style w:type="paragraph" w:styleId="1">
    <w:name w:val="heading 1"/>
    <w:basedOn w:val="a"/>
    <w:next w:val="a"/>
    <w:link w:val="10"/>
    <w:uiPriority w:val="9"/>
    <w:qFormat/>
    <w:rsid w:val="00CE1863"/>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CE1863"/>
    <w:pPr>
      <w:keepNext/>
      <w:keepLines/>
      <w:outlineLvl w:val="1"/>
    </w:pPr>
    <w:rPr>
      <w:rFonts w:eastAsia="楷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863"/>
    <w:rPr>
      <w:rFonts w:ascii="Times New Roman" w:eastAsia="楷体" w:hAnsi="Times New Roman"/>
      <w:bCs/>
      <w:kern w:val="44"/>
      <w:sz w:val="32"/>
      <w:szCs w:val="44"/>
    </w:rPr>
  </w:style>
  <w:style w:type="character" w:customStyle="1" w:styleId="20">
    <w:name w:val="标题 2 字符"/>
    <w:basedOn w:val="a0"/>
    <w:link w:val="2"/>
    <w:uiPriority w:val="9"/>
    <w:rsid w:val="00CE1863"/>
    <w:rPr>
      <w:rFonts w:ascii="Times New Roman" w:eastAsia="楷体" w:hAnsi="Times New Roman" w:cstheme="majorBidi"/>
      <w:bCs/>
      <w:sz w:val="32"/>
      <w:szCs w:val="32"/>
    </w:rPr>
  </w:style>
  <w:style w:type="character" w:styleId="a3">
    <w:name w:val="Emphasis"/>
    <w:basedOn w:val="a0"/>
    <w:uiPriority w:val="20"/>
    <w:qFormat/>
    <w:rsid w:val="00CE1863"/>
    <w:rPr>
      <w:rFonts w:ascii="Times New Roman" w:eastAsia="楷体" w:hAnsi="Times New Roman"/>
      <w:b w:val="0"/>
      <w:i w:val="0"/>
      <w:iCs/>
      <w:sz w:val="32"/>
    </w:rPr>
  </w:style>
  <w:style w:type="character" w:styleId="a4">
    <w:name w:val="Strong"/>
    <w:basedOn w:val="a0"/>
    <w:uiPriority w:val="22"/>
    <w:qFormat/>
    <w:rsid w:val="00CE1863"/>
    <w:rPr>
      <w:rFonts w:ascii="Times New Roman" w:eastAsia="楷体" w:hAnsi="Times New Roman"/>
      <w:b/>
      <w:bCs/>
      <w:sz w:val="28"/>
    </w:rPr>
  </w:style>
  <w:style w:type="paragraph" w:styleId="a5">
    <w:name w:val="List Paragraph"/>
    <w:basedOn w:val="a"/>
    <w:uiPriority w:val="34"/>
    <w:qFormat/>
    <w:rsid w:val="00CE1863"/>
    <w:pPr>
      <w:ind w:firstLineChars="200" w:firstLine="420"/>
    </w:pPr>
  </w:style>
  <w:style w:type="character" w:styleId="a6">
    <w:name w:val="Intense Emphasis"/>
    <w:basedOn w:val="a0"/>
    <w:uiPriority w:val="21"/>
    <w:qFormat/>
    <w:rsid w:val="00CE1863"/>
    <w:rPr>
      <w:rFonts w:ascii="Times New Roman" w:eastAsia="楷体" w:hAnsi="Times New Roman"/>
      <w:b/>
      <w:iCs/>
      <w:color w:val="C00000"/>
    </w:rPr>
  </w:style>
  <w:style w:type="character" w:styleId="HTML">
    <w:name w:val="HTML Code"/>
    <w:basedOn w:val="a0"/>
    <w:uiPriority w:val="99"/>
    <w:semiHidden/>
    <w:unhideWhenUsed/>
    <w:rsid w:val="00CE1863"/>
    <w:rPr>
      <w:rFonts w:ascii="宋体" w:eastAsia="宋体" w:hAnsi="宋体" w:cs="宋体"/>
      <w:sz w:val="24"/>
      <w:szCs w:val="24"/>
    </w:rPr>
  </w:style>
  <w:style w:type="paragraph" w:styleId="a7">
    <w:name w:val="Normal (Web)"/>
    <w:basedOn w:val="a"/>
    <w:uiPriority w:val="99"/>
    <w:unhideWhenUsed/>
    <w:rsid w:val="00CE1863"/>
    <w:pPr>
      <w:spacing w:before="100" w:beforeAutospacing="1" w:after="100" w:afterAutospacing="1"/>
    </w:pPr>
    <w:rPr>
      <w:rFonts w:ascii="宋体" w:hAnsi="宋体" w:cs="宋体"/>
      <w:kern w:val="0"/>
      <w:szCs w:val="24"/>
    </w:rPr>
  </w:style>
  <w:style w:type="paragraph" w:styleId="a8">
    <w:name w:val="Title"/>
    <w:basedOn w:val="a"/>
    <w:next w:val="a"/>
    <w:link w:val="a9"/>
    <w:uiPriority w:val="10"/>
    <w:qFormat/>
    <w:rsid w:val="00306FAB"/>
    <w:pPr>
      <w:spacing w:before="240" w:after="60"/>
      <w:jc w:val="center"/>
      <w:outlineLvl w:val="0"/>
    </w:pPr>
    <w:rPr>
      <w:rFonts w:cstheme="majorBidi"/>
      <w:b/>
      <w:bCs/>
      <w:sz w:val="32"/>
      <w:szCs w:val="32"/>
    </w:rPr>
  </w:style>
  <w:style w:type="character" w:customStyle="1" w:styleId="a9">
    <w:name w:val="标题 字符"/>
    <w:basedOn w:val="a0"/>
    <w:link w:val="a8"/>
    <w:uiPriority w:val="10"/>
    <w:rsid w:val="00306FAB"/>
    <w:rPr>
      <w:rFonts w:ascii="Times New Roman" w:eastAsia="宋体" w:hAnsi="Times New Roman" w:cstheme="majorBidi"/>
      <w:b/>
      <w:bCs/>
      <w:sz w:val="32"/>
      <w:szCs w:val="32"/>
    </w:rPr>
  </w:style>
  <w:style w:type="paragraph" w:styleId="TOC">
    <w:name w:val="TOC Heading"/>
    <w:basedOn w:val="1"/>
    <w:next w:val="a"/>
    <w:uiPriority w:val="39"/>
    <w:unhideWhenUsed/>
    <w:qFormat/>
    <w:rsid w:val="00306FAB"/>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306FAB"/>
  </w:style>
  <w:style w:type="paragraph" w:styleId="TOC2">
    <w:name w:val="toc 2"/>
    <w:basedOn w:val="a"/>
    <w:next w:val="a"/>
    <w:autoRedefine/>
    <w:uiPriority w:val="39"/>
    <w:unhideWhenUsed/>
    <w:rsid w:val="00306FAB"/>
    <w:pPr>
      <w:ind w:leftChars="200" w:left="420"/>
    </w:pPr>
  </w:style>
  <w:style w:type="character" w:styleId="aa">
    <w:name w:val="Hyperlink"/>
    <w:basedOn w:val="a0"/>
    <w:uiPriority w:val="99"/>
    <w:unhideWhenUsed/>
    <w:rsid w:val="00306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refman-8.0-en.html-chapter\refman-8.0-en.html-chapter\information-schema.html" TargetMode="External"/><Relationship Id="rId18" Type="http://schemas.openxmlformats.org/officeDocument/2006/relationships/hyperlink" Target="file:///C:\Users\Administrator\Downloads\refman-8.0-en.html-chapter\refman-8.0-en.html-chapter\information-schema.html" TargetMode="External"/><Relationship Id="rId26" Type="http://schemas.openxmlformats.org/officeDocument/2006/relationships/hyperlink" Target="file:///C:\Users\Administrator\Downloads\refman-8.0-en.html-chapter\refman-8.0-en.html-chapter\information-schema.html" TargetMode="External"/><Relationship Id="rId39" Type="http://schemas.openxmlformats.org/officeDocument/2006/relationships/hyperlink" Target="file:///C:\Users\Administrator\Downloads\refman-8.0-en.html-chapter\refman-8.0-en.html-chapter\information-schema.html" TargetMode="External"/><Relationship Id="rId21" Type="http://schemas.openxmlformats.org/officeDocument/2006/relationships/hyperlink" Target="file:///C:\Users\Administrator\Downloads\refman-8.0-en.html-chapter\refman-8.0-en.html-chapter\information-schema.html" TargetMode="External"/><Relationship Id="rId34" Type="http://schemas.openxmlformats.org/officeDocument/2006/relationships/hyperlink" Target="file:///C:\Users\Administrator\Downloads\refman-8.0-en.html-chapter\refman-8.0-en.html-chapter\information-schema.html" TargetMode="External"/><Relationship Id="rId7" Type="http://schemas.openxmlformats.org/officeDocument/2006/relationships/hyperlink" Target="file:///C:\Users\Administrator\Downloads\refman-8.0-en.html-chapter\refman-8.0-en.html-chapter\information-schema.html" TargetMode="External"/><Relationship Id="rId2" Type="http://schemas.openxmlformats.org/officeDocument/2006/relationships/numbering" Target="numbering.xml"/><Relationship Id="rId16" Type="http://schemas.openxmlformats.org/officeDocument/2006/relationships/hyperlink" Target="file:///C:\Users\Administrator\Downloads\refman-8.0-en.html-chapter\refman-8.0-en.html-chapter\information-schema.html" TargetMode="External"/><Relationship Id="rId20" Type="http://schemas.openxmlformats.org/officeDocument/2006/relationships/hyperlink" Target="file:///C:\Users\Administrator\Downloads\refman-8.0-en.html-chapter\refman-8.0-en.html-chapter\information-schema.html" TargetMode="External"/><Relationship Id="rId29" Type="http://schemas.openxmlformats.org/officeDocument/2006/relationships/hyperlink" Target="file:///C:\Users\Administrator\Downloads\refman-8.0-en.html-chapter\refman-8.0-en.html-chapter\information-schema.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Administrator\Downloads\refman-8.0-en.html-chapter\refman-8.0-en.html-chapter\information-schema.html" TargetMode="External"/><Relationship Id="rId11" Type="http://schemas.openxmlformats.org/officeDocument/2006/relationships/hyperlink" Target="file:///C:\Users\Administrator\Downloads\refman-8.0-en.html-chapter\refman-8.0-en.html-chapter\information-schema.html" TargetMode="External"/><Relationship Id="rId24" Type="http://schemas.openxmlformats.org/officeDocument/2006/relationships/hyperlink" Target="file:///C:\Users\Administrator\Downloads\refman-8.0-en.html-chapter\refman-8.0-en.html-chapter\information-schema.html" TargetMode="External"/><Relationship Id="rId32" Type="http://schemas.openxmlformats.org/officeDocument/2006/relationships/hyperlink" Target="file:///C:\Users\Administrator\Downloads\refman-8.0-en.html-chapter\refman-8.0-en.html-chapter\information-schema.html" TargetMode="External"/><Relationship Id="rId37" Type="http://schemas.openxmlformats.org/officeDocument/2006/relationships/hyperlink" Target="file:///C:\Users\Administrator\Downloads\refman-8.0-en.html-chapter\refman-8.0-en.html-chapter\information-schema.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istrator\Downloads\refman-8.0-en.html-chapter\refman-8.0-en.html-chapter\information-schema.html" TargetMode="External"/><Relationship Id="rId23" Type="http://schemas.openxmlformats.org/officeDocument/2006/relationships/hyperlink" Target="file:///C:\Users\Administrator\Downloads\refman-8.0-en.html-chapter\refman-8.0-en.html-chapter\information-schema.html" TargetMode="External"/><Relationship Id="rId28" Type="http://schemas.openxmlformats.org/officeDocument/2006/relationships/hyperlink" Target="file:///C:\Users\Administrator\Downloads\refman-8.0-en.html-chapter\refman-8.0-en.html-chapter\information-schema.html" TargetMode="External"/><Relationship Id="rId36" Type="http://schemas.openxmlformats.org/officeDocument/2006/relationships/hyperlink" Target="file:///C:\Users\Administrator\Downloads\refman-8.0-en.html-chapter\refman-8.0-en.html-chapter\information-schema.html" TargetMode="External"/><Relationship Id="rId10" Type="http://schemas.openxmlformats.org/officeDocument/2006/relationships/hyperlink" Target="file:///C:\Users\Administrator\Downloads\refman-8.0-en.html-chapter\refman-8.0-en.html-chapter\information-schema.html" TargetMode="External"/><Relationship Id="rId19" Type="http://schemas.openxmlformats.org/officeDocument/2006/relationships/hyperlink" Target="file:///C:\Users\Administrator\Downloads\refman-8.0-en.html-chapter\refman-8.0-en.html-chapter\information-schema.html" TargetMode="External"/><Relationship Id="rId31" Type="http://schemas.openxmlformats.org/officeDocument/2006/relationships/hyperlink" Target="file:///C:\Users\Administrator\Downloads\refman-8.0-en.html-chapter\refman-8.0-en.html-chapter\information-schema.html" TargetMode="External"/><Relationship Id="rId4" Type="http://schemas.openxmlformats.org/officeDocument/2006/relationships/settings" Target="settings.xml"/><Relationship Id="rId9" Type="http://schemas.openxmlformats.org/officeDocument/2006/relationships/hyperlink" Target="file:///C:\Users\Administrator\Downloads\refman-8.0-en.html-chapter\refman-8.0-en.html-chapter\information-schema.html" TargetMode="External"/><Relationship Id="rId14" Type="http://schemas.openxmlformats.org/officeDocument/2006/relationships/hyperlink" Target="file:///C:\Users\Administrator\Downloads\refman-8.0-en.html-chapter\refman-8.0-en.html-chapter\information-schema.html" TargetMode="External"/><Relationship Id="rId22" Type="http://schemas.openxmlformats.org/officeDocument/2006/relationships/hyperlink" Target="file:///C:\Users\Administrator\Downloads\refman-8.0-en.html-chapter\refman-8.0-en.html-chapter\information-schema.html" TargetMode="External"/><Relationship Id="rId27" Type="http://schemas.openxmlformats.org/officeDocument/2006/relationships/hyperlink" Target="file:///C:\Users\Administrator\Downloads\refman-8.0-en.html-chapter\refman-8.0-en.html-chapter\information-schema.html" TargetMode="External"/><Relationship Id="rId30" Type="http://schemas.openxmlformats.org/officeDocument/2006/relationships/hyperlink" Target="file:///C:\Users\Administrator\Downloads\refman-8.0-en.html-chapter\refman-8.0-en.html-chapter\information-schema.html" TargetMode="External"/><Relationship Id="rId35" Type="http://schemas.openxmlformats.org/officeDocument/2006/relationships/hyperlink" Target="file:///C:\Users\Administrator\Downloads\refman-8.0-en.html-chapter\refman-8.0-en.html-chapter\information-schema.html" TargetMode="External"/><Relationship Id="rId8" Type="http://schemas.openxmlformats.org/officeDocument/2006/relationships/hyperlink" Target="file:///C:\Users\Administrator\Downloads\refman-8.0-en.html-chapter\refman-8.0-en.html-chapter\information-schema.html" TargetMode="External"/><Relationship Id="rId3" Type="http://schemas.openxmlformats.org/officeDocument/2006/relationships/styles" Target="styles.xml"/><Relationship Id="rId12" Type="http://schemas.openxmlformats.org/officeDocument/2006/relationships/hyperlink" Target="file:///C:\Users\Administrator\Downloads\refman-8.0-en.html-chapter\refman-8.0-en.html-chapter\information-schema.html" TargetMode="External"/><Relationship Id="rId17" Type="http://schemas.openxmlformats.org/officeDocument/2006/relationships/hyperlink" Target="file:///C:\Users\Administrator\Downloads\refman-8.0-en.html-chapter\refman-8.0-en.html-chapter\information-schema.html" TargetMode="External"/><Relationship Id="rId25" Type="http://schemas.openxmlformats.org/officeDocument/2006/relationships/hyperlink" Target="file:///C:\Users\Administrator\Downloads\refman-8.0-en.html-chapter\refman-8.0-en.html-chapter\information-schema.html" TargetMode="External"/><Relationship Id="rId33" Type="http://schemas.openxmlformats.org/officeDocument/2006/relationships/hyperlink" Target="file:///C:\Users\Administrator\Downloads\refman-8.0-en.html-chapter\refman-8.0-en.html-chapter\information-schema.html" TargetMode="External"/><Relationship Id="rId38" Type="http://schemas.openxmlformats.org/officeDocument/2006/relationships/hyperlink" Target="file:///C:\Users\Administrator\Downloads\refman-8.0-en.html-chapter\refman-8.0-en.html-chapter\information-schem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9CA01-76EF-41E9-BF53-C2E51A4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2631</Words>
  <Characters>15000</Characters>
  <Application>Microsoft Office Word</Application>
  <DocSecurity>0</DocSecurity>
  <Lines>125</Lines>
  <Paragraphs>35</Paragraphs>
  <ScaleCrop>false</ScaleCrop>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2021-12-05T05:48:00Z</dcterms:created>
  <dcterms:modified xsi:type="dcterms:W3CDTF">2021-12-05T13:25:00Z</dcterms:modified>
</cp:coreProperties>
</file>