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FB72" w14:textId="77777777" w:rsidR="00C12C11" w:rsidRDefault="00C12C11" w:rsidP="00C12C11">
      <w:pPr>
        <w:pStyle w:val="1"/>
        <w:numPr>
          <w:ilvl w:val="0"/>
          <w:numId w:val="8"/>
        </w:numPr>
      </w:pPr>
      <w:bookmarkStart w:id="0" w:name="_Toc83153246"/>
      <w:r>
        <w:t>M</w:t>
      </w:r>
      <w:r>
        <w:rPr>
          <w:rFonts w:hint="eastAsia"/>
        </w:rPr>
        <w:t>y</w:t>
      </w:r>
      <w:r>
        <w:t xml:space="preserve">SQL OCI </w:t>
      </w:r>
      <w:r>
        <w:rPr>
          <w:rFonts w:hint="eastAsia"/>
        </w:rPr>
        <w:t>市场</w:t>
      </w:r>
      <w:bookmarkEnd w:id="0"/>
    </w:p>
    <w:p w14:paraId="58FF2F30" w14:textId="77777777" w:rsidR="00C12C11" w:rsidRPr="00F4105F" w:rsidRDefault="00C12C11" w:rsidP="00C12C11">
      <w:pPr>
        <w:rPr>
          <w:rStyle w:val="a8"/>
        </w:rPr>
      </w:pPr>
      <w:r w:rsidRPr="00F4105F">
        <w:rPr>
          <w:rStyle w:val="a8"/>
          <w:rFonts w:hint="eastAsia"/>
        </w:rPr>
        <w:t>章节目录</w:t>
      </w:r>
    </w:p>
    <w:p w14:paraId="50C21822" w14:textId="77777777" w:rsidR="00C12C11" w:rsidRDefault="00C12C11" w:rsidP="00C12C11">
      <w:pPr>
        <w:ind w:firstLine="420"/>
      </w:pPr>
      <w:r>
        <w:rPr>
          <w:rFonts w:hint="eastAsia"/>
        </w:rPr>
        <w:t>本章介绍了如何将</w:t>
      </w:r>
      <w:r>
        <w:rPr>
          <w:rFonts w:hint="eastAsia"/>
        </w:rPr>
        <w:t>MySQL</w:t>
      </w:r>
      <w:r>
        <w:rPr>
          <w:rFonts w:hint="eastAsia"/>
        </w:rPr>
        <w:t>企业</w:t>
      </w:r>
      <w:proofErr w:type="gramStart"/>
      <w:r>
        <w:rPr>
          <w:rFonts w:hint="eastAsia"/>
        </w:rPr>
        <w:t>版部署</w:t>
      </w:r>
      <w:proofErr w:type="gramEnd"/>
      <w:r>
        <w:rPr>
          <w:rFonts w:hint="eastAsia"/>
        </w:rPr>
        <w:t>为</w:t>
      </w:r>
      <w:r>
        <w:rPr>
          <w:rFonts w:hint="eastAsia"/>
        </w:rPr>
        <w:t>Oracle</w:t>
      </w:r>
      <w:proofErr w:type="gramStart"/>
      <w:r>
        <w:rPr>
          <w:rFonts w:hint="eastAsia"/>
        </w:rPr>
        <w:t>云基础</w:t>
      </w:r>
      <w:proofErr w:type="gramEnd"/>
      <w:r>
        <w:rPr>
          <w:rFonts w:hint="eastAsia"/>
        </w:rPr>
        <w:t>设施（</w:t>
      </w:r>
      <w:r>
        <w:rPr>
          <w:rFonts w:hint="eastAsia"/>
        </w:rPr>
        <w:t>OCI</w:t>
      </w:r>
      <w:r>
        <w:rPr>
          <w:rFonts w:hint="eastAsia"/>
        </w:rPr>
        <w:t>）市场应用。这是一个</w:t>
      </w:r>
      <w:r>
        <w:rPr>
          <w:rFonts w:hint="eastAsia"/>
        </w:rPr>
        <w:t>BYOL</w:t>
      </w:r>
      <w:r>
        <w:rPr>
          <w:rFonts w:hint="eastAsia"/>
        </w:rPr>
        <w:t>产品。</w:t>
      </w:r>
    </w:p>
    <w:p w14:paraId="4124A612" w14:textId="77777777" w:rsidR="00C12C11" w:rsidRPr="00F4105F" w:rsidRDefault="00C12C11" w:rsidP="00C12C11">
      <w:pPr>
        <w:rPr>
          <w:rStyle w:val="a7"/>
        </w:rPr>
      </w:pPr>
      <w:r w:rsidRPr="00F4105F">
        <w:rPr>
          <w:rStyle w:val="a7"/>
          <w:rFonts w:hint="eastAsia"/>
        </w:rPr>
        <w:t>注意</w:t>
      </w:r>
    </w:p>
    <w:p w14:paraId="3603D296" w14:textId="77777777" w:rsidR="00C12C11" w:rsidRDefault="00C12C11" w:rsidP="00C12C11">
      <w:r>
        <w:rPr>
          <w:rFonts w:hint="eastAsia"/>
        </w:rPr>
        <w:t>有关</w:t>
      </w:r>
      <w:r>
        <w:rPr>
          <w:rFonts w:hint="eastAsia"/>
        </w:rPr>
        <w:t>OCI</w:t>
      </w:r>
      <w:r>
        <w:rPr>
          <w:rFonts w:hint="eastAsia"/>
        </w:rPr>
        <w:t>市场的更多信息，请参阅市场概述。</w:t>
      </w:r>
    </w:p>
    <w:p w14:paraId="4BB29A5C" w14:textId="77777777" w:rsidR="00C12C11" w:rsidRDefault="00C12C11" w:rsidP="00C12C11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企业</w:t>
      </w:r>
      <w:proofErr w:type="gramStart"/>
      <w:r>
        <w:rPr>
          <w:rFonts w:hint="eastAsia"/>
        </w:rPr>
        <w:t>版市场</w:t>
      </w:r>
      <w:proofErr w:type="gramEnd"/>
      <w:r>
        <w:rPr>
          <w:rFonts w:hint="eastAsia"/>
        </w:rPr>
        <w:t>应用是一个</w:t>
      </w:r>
      <w:r>
        <w:rPr>
          <w:rFonts w:hint="eastAsia"/>
        </w:rPr>
        <w:t>OCI</w:t>
      </w:r>
      <w:r>
        <w:rPr>
          <w:rFonts w:hint="eastAsia"/>
        </w:rPr>
        <w:t>计算实例，运行</w:t>
      </w:r>
      <w:r>
        <w:rPr>
          <w:rFonts w:hint="eastAsia"/>
        </w:rPr>
        <w:t>Oracle Linux 7.7</w:t>
      </w:r>
      <w:r>
        <w:rPr>
          <w:rFonts w:hint="eastAsia"/>
        </w:rPr>
        <w:t>，带有</w:t>
      </w:r>
      <w:r>
        <w:rPr>
          <w:rFonts w:hint="eastAsia"/>
        </w:rPr>
        <w:t>MySQL EE 8.0</w:t>
      </w:r>
      <w:r>
        <w:rPr>
          <w:rFonts w:hint="eastAsia"/>
        </w:rPr>
        <w:t>。在部署的镜像上的</w:t>
      </w:r>
      <w:r>
        <w:rPr>
          <w:rFonts w:hint="eastAsia"/>
        </w:rPr>
        <w:t>MySQL EE</w:t>
      </w:r>
      <w:r>
        <w:rPr>
          <w:rFonts w:hint="eastAsia"/>
        </w:rPr>
        <w:t>安装类似于</w:t>
      </w:r>
      <w:r>
        <w:rPr>
          <w:rFonts w:hint="eastAsia"/>
        </w:rPr>
        <w:t>RPM</w:t>
      </w:r>
      <w:r>
        <w:rPr>
          <w:rFonts w:hint="eastAsia"/>
        </w:rPr>
        <w:t>安装，如第</w:t>
      </w:r>
      <w:r>
        <w:rPr>
          <w:rFonts w:hint="eastAsia"/>
        </w:rPr>
        <w:t>2.5.4</w:t>
      </w:r>
      <w:r>
        <w:rPr>
          <w:rFonts w:hint="eastAsia"/>
        </w:rPr>
        <w:t>节</w:t>
      </w:r>
      <w:r>
        <w:rPr>
          <w:rFonts w:hint="eastAsia"/>
        </w:rPr>
        <w:t xml:space="preserve"> "</w:t>
      </w:r>
      <w:r>
        <w:rPr>
          <w:rFonts w:hint="eastAsia"/>
        </w:rPr>
        <w:t>使用来自</w:t>
      </w:r>
      <w:r>
        <w:rPr>
          <w:rFonts w:hint="eastAsia"/>
        </w:rPr>
        <w:t>Oracle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包在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MySQL "</w:t>
      </w:r>
      <w:r>
        <w:rPr>
          <w:rFonts w:hint="eastAsia"/>
        </w:rPr>
        <w:t>中所述。</w:t>
      </w:r>
    </w:p>
    <w:p w14:paraId="1DD89B68" w14:textId="77777777" w:rsidR="00C12C11" w:rsidRPr="00F4105F" w:rsidRDefault="00C12C11" w:rsidP="00C12C11">
      <w:r>
        <w:rPr>
          <w:rFonts w:hint="eastAsia"/>
        </w:rPr>
        <w:t>关于</w:t>
      </w:r>
      <w:r>
        <w:rPr>
          <w:rFonts w:hint="eastAsia"/>
        </w:rPr>
        <w:t>MySQL</w:t>
      </w:r>
      <w:r>
        <w:rPr>
          <w:rFonts w:hint="eastAsia"/>
        </w:rPr>
        <w:t>企业版的更多信息，见第</w:t>
      </w:r>
      <w:r>
        <w:rPr>
          <w:rFonts w:hint="eastAsia"/>
        </w:rPr>
        <w:t>30</w:t>
      </w:r>
      <w:r>
        <w:rPr>
          <w:rFonts w:hint="eastAsia"/>
        </w:rPr>
        <w:t>章，</w:t>
      </w:r>
      <w:r>
        <w:rPr>
          <w:rFonts w:hint="eastAsia"/>
        </w:rPr>
        <w:t>MySQL</w:t>
      </w:r>
      <w:r>
        <w:rPr>
          <w:rFonts w:hint="eastAsia"/>
        </w:rPr>
        <w:t>企业版。</w:t>
      </w:r>
    </w:p>
    <w:p w14:paraId="19CEB269" w14:textId="77777777" w:rsidR="00C12C11" w:rsidRPr="00F4105F" w:rsidRDefault="00C12C11" w:rsidP="00C12C11">
      <w:r>
        <w:rPr>
          <w:rFonts w:hint="eastAsia"/>
        </w:rPr>
        <w:t>关于</w:t>
      </w:r>
      <w:r>
        <w:rPr>
          <w:rFonts w:hint="eastAsia"/>
        </w:rPr>
        <w:t>MySQL</w:t>
      </w:r>
      <w:r>
        <w:rPr>
          <w:rFonts w:hint="eastAsia"/>
        </w:rPr>
        <w:t>高级配置的更多信息，见《安全部署指南》。</w:t>
      </w:r>
    </w:p>
    <w:p w14:paraId="299F2084" w14:textId="77777777" w:rsidR="00C12C11" w:rsidRDefault="00C12C11" w:rsidP="00C12C11">
      <w:r>
        <w:rPr>
          <w:rFonts w:hint="eastAsia"/>
        </w:rPr>
        <w:t>关于</w:t>
      </w:r>
      <w:r>
        <w:rPr>
          <w:rFonts w:hint="eastAsia"/>
        </w:rPr>
        <w:t>Oracle Linux 7</w:t>
      </w:r>
      <w:r>
        <w:rPr>
          <w:rFonts w:hint="eastAsia"/>
        </w:rPr>
        <w:t>的更多信息，见</w:t>
      </w:r>
      <w:r>
        <w:rPr>
          <w:rFonts w:hint="eastAsia"/>
        </w:rPr>
        <w:t>Oracle Linux</w:t>
      </w:r>
      <w:r>
        <w:rPr>
          <w:rFonts w:hint="eastAsia"/>
        </w:rPr>
        <w:t>文档</w:t>
      </w:r>
    </w:p>
    <w:p w14:paraId="58AF2E89" w14:textId="77777777" w:rsidR="00C12C11" w:rsidRDefault="00C12C11" w:rsidP="00C12C11">
      <w:pPr>
        <w:ind w:firstLine="420"/>
      </w:pPr>
      <w:r>
        <w:rPr>
          <w:rFonts w:hint="eastAsia"/>
        </w:rPr>
        <w:t>本产品由用户管理，意味着你负责升级和维护。</w:t>
      </w:r>
    </w:p>
    <w:p w14:paraId="53991BA7" w14:textId="77777777" w:rsidR="00C12C11" w:rsidRDefault="00C12C11" w:rsidP="00C12C11">
      <w:pPr>
        <w:pStyle w:val="2"/>
      </w:pPr>
      <w:bookmarkStart w:id="1" w:name="_Toc83153247"/>
      <w:r>
        <w:rPr>
          <w:rFonts w:hint="eastAsia"/>
        </w:rPr>
        <w:t xml:space="preserve">32.1 </w:t>
      </w:r>
      <w:r>
        <w:rPr>
          <w:rFonts w:ascii="宋体" w:eastAsia="宋体" w:hAnsi="宋体" w:cs="宋体" w:hint="eastAsia"/>
        </w:rPr>
        <w:t>在</w:t>
      </w:r>
      <w:r>
        <w:rPr>
          <w:rFonts w:hint="eastAsia"/>
        </w:rPr>
        <w:t>Oracle</w:t>
      </w:r>
      <w:proofErr w:type="gramStart"/>
      <w:r>
        <w:rPr>
          <w:rFonts w:ascii="宋体" w:eastAsia="宋体" w:hAnsi="宋体" w:cs="宋体" w:hint="eastAsia"/>
        </w:rPr>
        <w:t>云基础</w:t>
      </w:r>
      <w:proofErr w:type="gramEnd"/>
      <w:r>
        <w:rPr>
          <w:rFonts w:ascii="宋体" w:eastAsia="宋体" w:hAnsi="宋体" w:cs="宋体" w:hint="eastAsia"/>
        </w:rPr>
        <w:t>设施上部署</w:t>
      </w:r>
      <w:r>
        <w:rPr>
          <w:rFonts w:hint="eastAsia"/>
        </w:rPr>
        <w:t>MySQL EE</w:t>
      </w:r>
      <w:r>
        <w:rPr>
          <w:rFonts w:ascii="宋体" w:eastAsia="宋体" w:hAnsi="宋体" w:cs="宋体" w:hint="eastAsia"/>
        </w:rPr>
        <w:t>的先决条件</w:t>
      </w:r>
      <w:bookmarkEnd w:id="1"/>
    </w:p>
    <w:p w14:paraId="33C6C65C" w14:textId="77777777" w:rsidR="00C12C11" w:rsidRDefault="00C12C11" w:rsidP="00C12C11"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以下假设。</w:t>
      </w:r>
    </w:p>
    <w:p w14:paraId="6BB49874" w14:textId="77777777" w:rsidR="00C12C11" w:rsidRDefault="00C12C11" w:rsidP="00C12C1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你熟悉</w:t>
      </w:r>
      <w:r>
        <w:rPr>
          <w:rFonts w:hint="eastAsia"/>
        </w:rPr>
        <w:t>OCI</w:t>
      </w:r>
      <w:r>
        <w:rPr>
          <w:rFonts w:hint="eastAsia"/>
        </w:rPr>
        <w:t>的术语。如果你是</w:t>
      </w:r>
      <w:r>
        <w:rPr>
          <w:rFonts w:hint="eastAsia"/>
        </w:rPr>
        <w:t>OCI</w:t>
      </w:r>
      <w:r>
        <w:rPr>
          <w:rFonts w:hint="eastAsia"/>
        </w:rPr>
        <w:t>的新手，请参阅</w:t>
      </w:r>
      <w:r>
        <w:rPr>
          <w:rFonts w:hint="eastAsia"/>
        </w:rPr>
        <w:t xml:space="preserve"> "</w:t>
      </w:r>
      <w:r>
        <w:rPr>
          <w:rFonts w:hint="eastAsia"/>
        </w:rPr>
        <w:t>入门</w:t>
      </w:r>
      <w:r>
        <w:rPr>
          <w:rFonts w:hint="eastAsia"/>
        </w:rPr>
        <w:t>"</w:t>
      </w:r>
    </w:p>
    <w:p w14:paraId="0A497C9A" w14:textId="77777777" w:rsidR="00C12C11" w:rsidRDefault="00C12C11" w:rsidP="00C12C1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你可以访问一个正确配置的虚拟云网络（</w:t>
      </w:r>
      <w:r>
        <w:rPr>
          <w:rFonts w:hint="eastAsia"/>
        </w:rPr>
        <w:t>VCN</w:t>
      </w:r>
      <w:r>
        <w:rPr>
          <w:rFonts w:hint="eastAsia"/>
        </w:rPr>
        <w:t>）和子网。欲了解更多信息，请参阅虚拟网络。</w:t>
      </w:r>
    </w:p>
    <w:p w14:paraId="403DC722" w14:textId="77777777" w:rsidR="00C12C11" w:rsidRDefault="00C12C11" w:rsidP="00C12C1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你有在你的租约的隔间内部署</w:t>
      </w:r>
      <w:r>
        <w:rPr>
          <w:rFonts w:hint="eastAsia"/>
        </w:rPr>
        <w:t>OCI</w:t>
      </w:r>
      <w:r>
        <w:rPr>
          <w:rFonts w:hint="eastAsia"/>
        </w:rPr>
        <w:t>市场应用程序所需的权限。欲了解更多信息，请参阅政策如何工作。</w:t>
      </w:r>
    </w:p>
    <w:p w14:paraId="1D0D3D1E" w14:textId="77777777" w:rsidR="00C12C11" w:rsidRDefault="00C12C11" w:rsidP="00C12C11">
      <w:pPr>
        <w:pStyle w:val="2"/>
      </w:pPr>
      <w:bookmarkStart w:id="2" w:name="_Toc83153248"/>
      <w:r>
        <w:rPr>
          <w:rFonts w:hint="eastAsia"/>
        </w:rPr>
        <w:t xml:space="preserve">32.2 </w:t>
      </w:r>
      <w:r>
        <w:rPr>
          <w:rFonts w:ascii="宋体" w:eastAsia="宋体" w:hAnsi="宋体" w:cs="宋体" w:hint="eastAsia"/>
        </w:rPr>
        <w:t>在</w:t>
      </w:r>
      <w:r>
        <w:rPr>
          <w:rFonts w:hint="eastAsia"/>
        </w:rPr>
        <w:t>Oracle</w:t>
      </w:r>
      <w:proofErr w:type="gramStart"/>
      <w:r>
        <w:rPr>
          <w:rFonts w:ascii="宋体" w:eastAsia="宋体" w:hAnsi="宋体" w:cs="宋体" w:hint="eastAsia"/>
        </w:rPr>
        <w:t>云基础</w:t>
      </w:r>
      <w:proofErr w:type="gramEnd"/>
      <w:r>
        <w:rPr>
          <w:rFonts w:ascii="宋体" w:eastAsia="宋体" w:hAnsi="宋体" w:cs="宋体" w:hint="eastAsia"/>
        </w:rPr>
        <w:t>设施上部署</w:t>
      </w:r>
      <w:r>
        <w:rPr>
          <w:rFonts w:hint="eastAsia"/>
        </w:rPr>
        <w:t>MySQL EE</w:t>
      </w:r>
      <w:bookmarkEnd w:id="2"/>
    </w:p>
    <w:p w14:paraId="1FEE729B" w14:textId="77777777" w:rsidR="00C12C11" w:rsidRPr="00F4105F" w:rsidRDefault="00C12C11" w:rsidP="00C12C11">
      <w:r>
        <w:rPr>
          <w:rFonts w:hint="eastAsia"/>
        </w:rPr>
        <w:t>要在</w:t>
      </w:r>
      <w:r>
        <w:rPr>
          <w:rFonts w:hint="eastAsia"/>
        </w:rPr>
        <w:t>Oracle</w:t>
      </w:r>
      <w:proofErr w:type="gramStart"/>
      <w:r>
        <w:rPr>
          <w:rFonts w:hint="eastAsia"/>
        </w:rPr>
        <w:t>云基础</w:t>
      </w:r>
      <w:proofErr w:type="gramEnd"/>
      <w:r>
        <w:rPr>
          <w:rFonts w:hint="eastAsia"/>
        </w:rPr>
        <w:t>设施上部署</w:t>
      </w:r>
      <w:r>
        <w:rPr>
          <w:rFonts w:hint="eastAsia"/>
        </w:rPr>
        <w:t>MySQL EE</w:t>
      </w:r>
      <w:r>
        <w:rPr>
          <w:rFonts w:hint="eastAsia"/>
        </w:rPr>
        <w:t>，请执行以下操作。</w:t>
      </w:r>
    </w:p>
    <w:p w14:paraId="19AF5B75" w14:textId="77777777" w:rsidR="00C12C11" w:rsidRDefault="00C12C11" w:rsidP="00C12C1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OCI Marketplace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7754655A" w14:textId="77777777" w:rsidR="00C12C11" w:rsidRDefault="00C12C11" w:rsidP="00C12C11">
      <w:r>
        <w:rPr>
          <w:rFonts w:hint="eastAsia"/>
        </w:rPr>
        <w:t>会显示</w:t>
      </w:r>
      <w:r>
        <w:rPr>
          <w:rFonts w:hint="eastAsia"/>
        </w:rPr>
        <w:t>MySQL</w:t>
      </w:r>
      <w:r>
        <w:rPr>
          <w:rFonts w:hint="eastAsia"/>
        </w:rPr>
        <w:t>列表。</w:t>
      </w:r>
    </w:p>
    <w:p w14:paraId="7BC12354" w14:textId="77777777" w:rsidR="00C12C11" w:rsidRPr="00F4105F" w:rsidRDefault="00C12C11" w:rsidP="00C12C1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单击</w:t>
      </w:r>
      <w:r>
        <w:rPr>
          <w:rFonts w:hint="eastAsia"/>
        </w:rPr>
        <w:t xml:space="preserve"> "</w:t>
      </w:r>
      <w:r>
        <w:rPr>
          <w:rFonts w:hint="eastAsia"/>
        </w:rPr>
        <w:t>启动实例</w:t>
      </w:r>
      <w:r>
        <w:rPr>
          <w:rFonts w:hint="eastAsia"/>
        </w:rPr>
        <w:t xml:space="preserve"> "</w:t>
      </w:r>
      <w:r>
        <w:rPr>
          <w:rFonts w:hint="eastAsia"/>
        </w:rPr>
        <w:t>以开始应用程序的启动过程。</w:t>
      </w:r>
    </w:p>
    <w:p w14:paraId="3B75549D" w14:textId="77777777" w:rsidR="00C12C11" w:rsidRPr="00F4105F" w:rsidRDefault="00C12C11" w:rsidP="00C12C11">
      <w:pPr>
        <w:ind w:left="420"/>
      </w:pPr>
      <w:r>
        <w:rPr>
          <w:rFonts w:hint="eastAsia"/>
        </w:rPr>
        <w:t>显示</w:t>
      </w:r>
      <w:r>
        <w:rPr>
          <w:rFonts w:hint="eastAsia"/>
        </w:rPr>
        <w:t xml:space="preserve"> "</w:t>
      </w:r>
      <w:r>
        <w:rPr>
          <w:rFonts w:hint="eastAsia"/>
        </w:rPr>
        <w:t>创建计算实例</w:t>
      </w:r>
      <w:r>
        <w:rPr>
          <w:rFonts w:hint="eastAsia"/>
        </w:rPr>
        <w:t xml:space="preserve"> "</w:t>
      </w:r>
      <w:r>
        <w:rPr>
          <w:rFonts w:hint="eastAsia"/>
        </w:rPr>
        <w:t>对话框。</w:t>
      </w:r>
    </w:p>
    <w:p w14:paraId="1F3BD1B2" w14:textId="77777777" w:rsidR="00C12C11" w:rsidRDefault="00C12C11" w:rsidP="00C12C11">
      <w:pPr>
        <w:ind w:left="420"/>
      </w:pPr>
      <w:r>
        <w:rPr>
          <w:rFonts w:hint="eastAsia"/>
        </w:rPr>
        <w:t>有关如何完成字段的信息，请参阅创建</w:t>
      </w:r>
      <w:r>
        <w:rPr>
          <w:rFonts w:hint="eastAsia"/>
        </w:rPr>
        <w:t>Linux</w:t>
      </w:r>
      <w:r>
        <w:rPr>
          <w:rFonts w:hint="eastAsia"/>
        </w:rPr>
        <w:t>实例。</w:t>
      </w:r>
    </w:p>
    <w:p w14:paraId="54E85827" w14:textId="77777777" w:rsidR="00C12C11" w:rsidRDefault="00C12C11" w:rsidP="00C12C11">
      <w:r>
        <w:rPr>
          <w:rFonts w:hint="eastAsia"/>
        </w:rPr>
        <w:t>默认情况下，</w:t>
      </w:r>
      <w:r>
        <w:rPr>
          <w:rFonts w:hint="eastAsia"/>
        </w:rPr>
        <w:t>MySQL</w:t>
      </w:r>
      <w:r>
        <w:rPr>
          <w:rFonts w:hint="eastAsia"/>
        </w:rPr>
        <w:t>服务器监听端口为</w:t>
      </w:r>
      <w:r>
        <w:rPr>
          <w:rFonts w:hint="eastAsia"/>
        </w:rPr>
        <w:t>3306</w:t>
      </w:r>
      <w:r>
        <w:rPr>
          <w:rFonts w:hint="eastAsia"/>
        </w:rPr>
        <w:t>，并配置了一个用户，即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14:paraId="708ABCBD" w14:textId="77777777" w:rsidR="00C12C11" w:rsidRPr="00F4105F" w:rsidRDefault="00C12C11" w:rsidP="00C12C11">
      <w:pPr>
        <w:rPr>
          <w:rStyle w:val="a7"/>
          <w:rFonts w:eastAsia="宋体"/>
          <w:iCs w:val="0"/>
          <w:sz w:val="28"/>
        </w:rPr>
      </w:pPr>
      <w:r w:rsidRPr="00F4105F">
        <w:rPr>
          <w:rStyle w:val="a7"/>
          <w:rFonts w:hint="eastAsia"/>
        </w:rPr>
        <w:t>重要提示</w:t>
      </w:r>
    </w:p>
    <w:p w14:paraId="15778012" w14:textId="77777777" w:rsidR="00C12C11" w:rsidRDefault="00C12C11" w:rsidP="00C12C11">
      <w:pPr>
        <w:ind w:firstLine="420"/>
      </w:pPr>
      <w:proofErr w:type="gramStart"/>
      <w:r>
        <w:rPr>
          <w:rFonts w:hint="eastAsia"/>
        </w:rPr>
        <w:t>当部署</w:t>
      </w:r>
      <w:proofErr w:type="gramEnd"/>
      <w:r>
        <w:rPr>
          <w:rFonts w:hint="eastAsia"/>
        </w:rPr>
        <w:t>完成后，</w:t>
      </w:r>
      <w:r>
        <w:rPr>
          <w:rFonts w:hint="eastAsia"/>
        </w:rPr>
        <w:t>MySQL</w:t>
      </w:r>
      <w:r>
        <w:rPr>
          <w:rFonts w:hint="eastAsia"/>
        </w:rPr>
        <w:t>服务器被启动，你必须连接到计算实例，并找回写入</w:t>
      </w:r>
      <w:r>
        <w:rPr>
          <w:rFonts w:hint="eastAsia"/>
        </w:rPr>
        <w:t>MySQL</w:t>
      </w:r>
      <w:r>
        <w:rPr>
          <w:rFonts w:hint="eastAsia"/>
        </w:rPr>
        <w:t>日志文件的默认</w:t>
      </w:r>
      <w:r>
        <w:rPr>
          <w:rFonts w:hint="eastAsia"/>
        </w:rPr>
        <w:t>root</w:t>
      </w:r>
      <w:r>
        <w:rPr>
          <w:rFonts w:hint="eastAsia"/>
        </w:rPr>
        <w:t>密码。</w:t>
      </w:r>
    </w:p>
    <w:p w14:paraId="2478EB1D" w14:textId="77777777" w:rsidR="00C12C11" w:rsidRDefault="00C12C11" w:rsidP="00C12C11">
      <w:r>
        <w:rPr>
          <w:rFonts w:hint="eastAsia"/>
        </w:rPr>
        <w:t>参见用</w:t>
      </w:r>
      <w:r>
        <w:rPr>
          <w:rFonts w:hint="eastAsia"/>
        </w:rPr>
        <w:t>SSH</w:t>
      </w:r>
      <w:r>
        <w:rPr>
          <w:rFonts w:hint="eastAsia"/>
        </w:rPr>
        <w:t>连接以获取更多信息。</w:t>
      </w:r>
    </w:p>
    <w:p w14:paraId="4DE07055" w14:textId="77777777" w:rsidR="00C12C11" w:rsidRPr="00F4105F" w:rsidRDefault="00C12C11" w:rsidP="00C12C11">
      <w:r>
        <w:rPr>
          <w:rFonts w:hint="eastAsia"/>
        </w:rPr>
        <w:t>安装了以下</w:t>
      </w:r>
      <w:r>
        <w:rPr>
          <w:rFonts w:hint="eastAsia"/>
        </w:rPr>
        <w:t>MySQL</w:t>
      </w:r>
      <w:r>
        <w:rPr>
          <w:rFonts w:hint="eastAsia"/>
        </w:rPr>
        <w:t>软件。</w:t>
      </w:r>
    </w:p>
    <w:p w14:paraId="36423A95" w14:textId="77777777" w:rsidR="00C12C11" w:rsidRDefault="00C12C11" w:rsidP="00C12C11">
      <w:pPr>
        <w:pStyle w:val="a9"/>
        <w:numPr>
          <w:ilvl w:val="0"/>
          <w:numId w:val="3"/>
        </w:numPr>
        <w:ind w:firstLineChars="0"/>
      </w:pPr>
      <w:r>
        <w:t>MySQL Server EE</w:t>
      </w:r>
    </w:p>
    <w:p w14:paraId="25CE2778" w14:textId="77777777" w:rsidR="00C12C11" w:rsidRDefault="00C12C11" w:rsidP="00C12C1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企业备份</w:t>
      </w:r>
    </w:p>
    <w:p w14:paraId="70CCE90D" w14:textId="77777777" w:rsidR="00C12C11" w:rsidRDefault="00C12C11" w:rsidP="00C12C11">
      <w:pPr>
        <w:pStyle w:val="a9"/>
        <w:numPr>
          <w:ilvl w:val="0"/>
          <w:numId w:val="3"/>
        </w:numPr>
        <w:ind w:firstLineChars="0"/>
      </w:pPr>
      <w:r>
        <w:t>MySQL Shell</w:t>
      </w:r>
    </w:p>
    <w:p w14:paraId="00159C5A" w14:textId="77777777" w:rsidR="00C12C11" w:rsidRDefault="00C12C11" w:rsidP="00C12C11">
      <w:pPr>
        <w:pStyle w:val="a9"/>
        <w:numPr>
          <w:ilvl w:val="0"/>
          <w:numId w:val="3"/>
        </w:numPr>
        <w:ind w:firstLineChars="0"/>
      </w:pPr>
      <w:r>
        <w:t>MySQL Router</w:t>
      </w:r>
    </w:p>
    <w:p w14:paraId="581BC94A" w14:textId="77777777" w:rsidR="00C12C11" w:rsidRPr="00F4105F" w:rsidRDefault="00C12C11" w:rsidP="00C12C11">
      <w:pPr>
        <w:rPr>
          <w:rStyle w:val="a8"/>
        </w:rPr>
      </w:pPr>
      <w:r w:rsidRPr="00F4105F">
        <w:rPr>
          <w:rStyle w:val="a8"/>
          <w:rFonts w:hint="eastAsia"/>
        </w:rPr>
        <w:t>MySQL</w:t>
      </w:r>
      <w:r w:rsidRPr="00F4105F">
        <w:rPr>
          <w:rStyle w:val="a8"/>
          <w:rFonts w:hint="eastAsia"/>
        </w:rPr>
        <w:t>配置</w:t>
      </w:r>
    </w:p>
    <w:p w14:paraId="3D05F640" w14:textId="77777777" w:rsidR="00C12C11" w:rsidRDefault="00C12C11" w:rsidP="00C12C11">
      <w:r>
        <w:rPr>
          <w:rFonts w:hint="eastAsia"/>
        </w:rPr>
        <w:t>为了安全起见，启用了以下内容。</w:t>
      </w:r>
    </w:p>
    <w:p w14:paraId="28C4B89D" w14:textId="77777777" w:rsidR="00C12C11" w:rsidRDefault="00C12C11" w:rsidP="00C12C11">
      <w:pPr>
        <w:pStyle w:val="a9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：更多信息，见配置和使用</w:t>
      </w:r>
      <w:proofErr w:type="spellStart"/>
      <w:r>
        <w:rPr>
          <w:rFonts w:hint="eastAsia"/>
        </w:rPr>
        <w:t>SELinux</w:t>
      </w:r>
      <w:proofErr w:type="spellEnd"/>
    </w:p>
    <w:p w14:paraId="1DEB1DD4" w14:textId="77777777" w:rsidR="00C12C11" w:rsidRDefault="00C12C11" w:rsidP="00C12C11">
      <w:pPr>
        <w:pStyle w:val="a9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>：更多信息，见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>的当前状态和设置</w:t>
      </w:r>
    </w:p>
    <w:p w14:paraId="5FE409BB" w14:textId="77777777" w:rsidR="00C12C11" w:rsidRPr="00B658B5" w:rsidRDefault="00C12C11" w:rsidP="00C12C11">
      <w:r>
        <w:rPr>
          <w:rFonts w:hint="eastAsia"/>
        </w:rPr>
        <w:t>下列</w:t>
      </w:r>
      <w:r>
        <w:rPr>
          <w:rFonts w:hint="eastAsia"/>
        </w:rPr>
        <w:t>MySQL</w:t>
      </w:r>
      <w:r>
        <w:rPr>
          <w:rFonts w:hint="eastAsia"/>
        </w:rPr>
        <w:t>插件已被启用。</w:t>
      </w:r>
    </w:p>
    <w:p w14:paraId="4A564238" w14:textId="77777777" w:rsidR="00C12C11" w:rsidRDefault="00C12C11" w:rsidP="00C12C11">
      <w:pPr>
        <w:pStyle w:val="a9"/>
        <w:numPr>
          <w:ilvl w:val="0"/>
          <w:numId w:val="5"/>
        </w:numPr>
        <w:ind w:firstLineChars="0"/>
      </w:pPr>
      <w:proofErr w:type="spellStart"/>
      <w:r>
        <w:t>thread_pool</w:t>
      </w:r>
      <w:proofErr w:type="spellEnd"/>
    </w:p>
    <w:p w14:paraId="6A373EC6" w14:textId="77777777" w:rsidR="00C12C11" w:rsidRDefault="00C12C11" w:rsidP="00C12C11">
      <w:pPr>
        <w:pStyle w:val="a9"/>
        <w:numPr>
          <w:ilvl w:val="0"/>
          <w:numId w:val="5"/>
        </w:numPr>
        <w:ind w:firstLineChars="0"/>
      </w:pPr>
      <w:proofErr w:type="spellStart"/>
      <w:r w:rsidRPr="00B658B5">
        <w:t>validate_password</w:t>
      </w:r>
      <w:proofErr w:type="spellEnd"/>
    </w:p>
    <w:p w14:paraId="6470295D" w14:textId="77777777" w:rsidR="00C12C11" w:rsidRPr="00B658B5" w:rsidRDefault="00C12C11" w:rsidP="00C12C11">
      <w:r>
        <w:rPr>
          <w:rFonts w:hint="eastAsia"/>
        </w:rPr>
        <w:t>在启动时，会发生以下情况。</w:t>
      </w:r>
    </w:p>
    <w:p w14:paraId="3DEFC328" w14:textId="77777777" w:rsidR="00C12C11" w:rsidRDefault="00C12C11" w:rsidP="00C12C1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服务器读取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my.cnf.d</w:t>
      </w:r>
      <w:proofErr w:type="spellEnd"/>
      <w:r>
        <w:rPr>
          <w:rFonts w:hint="eastAsia"/>
        </w:rPr>
        <w:t>/</w:t>
      </w:r>
      <w:r>
        <w:rPr>
          <w:rFonts w:hint="eastAsia"/>
        </w:rPr>
        <w:t>中所有名为</w:t>
      </w:r>
      <w:r>
        <w:rPr>
          <w:rFonts w:hint="eastAsia"/>
        </w:rPr>
        <w:t>*.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的文件。</w:t>
      </w:r>
    </w:p>
    <w:p w14:paraId="321E9E5D" w14:textId="77777777" w:rsidR="00C12C11" w:rsidRDefault="00C12C11" w:rsidP="00C12C1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my.cnf.d</w:t>
      </w:r>
      <w:proofErr w:type="spellEnd"/>
      <w:r>
        <w:rPr>
          <w:rFonts w:hint="eastAsia"/>
        </w:rPr>
        <w:t>/perf-</w:t>
      </w:r>
      <w:proofErr w:type="spellStart"/>
      <w:r>
        <w:rPr>
          <w:rFonts w:hint="eastAsia"/>
        </w:rPr>
        <w:t>tuning.cnf</w:t>
      </w:r>
      <w:proofErr w:type="spellEnd"/>
      <w:r>
        <w:rPr>
          <w:rFonts w:hint="eastAsia"/>
        </w:rPr>
        <w:t>由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mkcnf</w:t>
      </w:r>
      <w:proofErr w:type="spellEnd"/>
      <w:r>
        <w:rPr>
          <w:rFonts w:hint="eastAsia"/>
        </w:rPr>
        <w:t>根据选定的</w:t>
      </w:r>
      <w:r>
        <w:rPr>
          <w:rFonts w:hint="eastAsia"/>
        </w:rPr>
        <w:t>OCI</w:t>
      </w:r>
      <w:r>
        <w:rPr>
          <w:rFonts w:hint="eastAsia"/>
        </w:rPr>
        <w:t>形状创建。</w:t>
      </w:r>
    </w:p>
    <w:p w14:paraId="5BAE1E8A" w14:textId="77777777" w:rsidR="00C12C11" w:rsidRPr="00B658B5" w:rsidRDefault="00C12C11" w:rsidP="00C12C11">
      <w:pPr>
        <w:rPr>
          <w:rStyle w:val="a7"/>
        </w:rPr>
      </w:pPr>
      <w:r w:rsidRPr="00B658B5">
        <w:rPr>
          <w:rStyle w:val="a7"/>
          <w:rFonts w:hint="eastAsia"/>
        </w:rPr>
        <w:t>注意</w:t>
      </w:r>
    </w:p>
    <w:p w14:paraId="41D67C49" w14:textId="77777777" w:rsidR="00C12C11" w:rsidRDefault="00C12C11" w:rsidP="00C12C11">
      <w:r>
        <w:rPr>
          <w:rFonts w:hint="eastAsia"/>
        </w:rPr>
        <w:t>要禁用这一机制，请删除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/system/</w:t>
      </w:r>
      <w:proofErr w:type="spellStart"/>
      <w:r>
        <w:rPr>
          <w:rFonts w:hint="eastAsia"/>
        </w:rPr>
        <w:t>mysqld.service.d</w:t>
      </w:r>
      <w:proofErr w:type="spellEnd"/>
      <w:r>
        <w:rPr>
          <w:rFonts w:hint="eastAsia"/>
        </w:rPr>
        <w:t>/perf-</w:t>
      </w:r>
      <w:proofErr w:type="spellStart"/>
      <w:r>
        <w:rPr>
          <w:rFonts w:hint="eastAsia"/>
        </w:rPr>
        <w:t>tuning.conf</w:t>
      </w:r>
      <w:proofErr w:type="spellEnd"/>
      <w:r>
        <w:rPr>
          <w:rFonts w:hint="eastAsia"/>
        </w:rPr>
        <w:t>。</w:t>
      </w:r>
    </w:p>
    <w:p w14:paraId="5C6AC26D" w14:textId="77777777" w:rsidR="00C12C11" w:rsidRPr="00B658B5" w:rsidRDefault="00C12C11" w:rsidP="00C12C11">
      <w:r>
        <w:rPr>
          <w:rFonts w:hint="eastAsia"/>
        </w:rPr>
        <w:t>性能调优是为以下形状配置的。</w:t>
      </w:r>
    </w:p>
    <w:p w14:paraId="06B1BB80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2.1</w:t>
      </w:r>
    </w:p>
    <w:p w14:paraId="6B72C031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2.2</w:t>
      </w:r>
    </w:p>
    <w:p w14:paraId="2C43F576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2.4</w:t>
      </w:r>
    </w:p>
    <w:p w14:paraId="462C8BCE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2.8</w:t>
      </w:r>
    </w:p>
    <w:p w14:paraId="35FC32CE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2.16</w:t>
      </w:r>
    </w:p>
    <w:p w14:paraId="2735E1ED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2.24</w:t>
      </w:r>
    </w:p>
    <w:p w14:paraId="592919D0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VM.Standard.E</w:t>
      </w:r>
      <w:proofErr w:type="gramEnd"/>
      <w:r>
        <w:t>2.1</w:t>
      </w:r>
    </w:p>
    <w:p w14:paraId="18D01CCD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VM.Standard.E</w:t>
      </w:r>
      <w:proofErr w:type="gramEnd"/>
      <w:r>
        <w:t>2.2</w:t>
      </w:r>
    </w:p>
    <w:p w14:paraId="02EDAEF5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VM.Standard.E</w:t>
      </w:r>
      <w:proofErr w:type="gramEnd"/>
      <w:r>
        <w:t>2.4</w:t>
      </w:r>
    </w:p>
    <w:p w14:paraId="735D8F3E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VM.Standard.E</w:t>
      </w:r>
      <w:proofErr w:type="gramEnd"/>
      <w:r>
        <w:t>2.8</w:t>
      </w:r>
    </w:p>
    <w:p w14:paraId="674D3E1A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BM.Standard</w:t>
      </w:r>
      <w:proofErr w:type="gramEnd"/>
      <w:r>
        <w:t>2.52</w:t>
      </w:r>
    </w:p>
    <w:p w14:paraId="195450AD" w14:textId="77777777" w:rsidR="00C12C11" w:rsidRPr="00F4105F" w:rsidRDefault="00C12C11" w:rsidP="00C12C11">
      <w:pPr>
        <w:ind w:left="420"/>
      </w:pPr>
      <w:r>
        <w:rPr>
          <w:rFonts w:hint="eastAsia"/>
        </w:rPr>
        <w:t>对于所有其他形状，使用</w:t>
      </w:r>
      <w:r>
        <w:rPr>
          <w:rFonts w:hint="eastAsia"/>
        </w:rPr>
        <w:t>VM.Standard2.1</w:t>
      </w:r>
      <w:r>
        <w:rPr>
          <w:rFonts w:hint="eastAsia"/>
        </w:rPr>
        <w:t>的调谐。</w:t>
      </w:r>
    </w:p>
    <w:p w14:paraId="52A7BF88" w14:textId="77777777" w:rsidR="00C12C11" w:rsidRDefault="00C12C11" w:rsidP="00C12C11">
      <w:pPr>
        <w:pStyle w:val="2"/>
      </w:pPr>
      <w:r>
        <w:br w:type="page"/>
      </w:r>
      <w:bookmarkStart w:id="3" w:name="_Toc83153249"/>
      <w:r>
        <w:rPr>
          <w:rFonts w:hint="eastAsia"/>
        </w:rPr>
        <w:t xml:space="preserve">32.3 </w:t>
      </w:r>
      <w:r>
        <w:rPr>
          <w:rFonts w:ascii="宋体" w:eastAsia="宋体" w:hAnsi="宋体" w:cs="宋体" w:hint="eastAsia"/>
        </w:rPr>
        <w:t>配置网络访问</w:t>
      </w:r>
      <w:bookmarkEnd w:id="3"/>
    </w:p>
    <w:p w14:paraId="086BB793" w14:textId="77777777" w:rsidR="00C12C11" w:rsidRDefault="00C12C11" w:rsidP="00C12C11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OCI</w:t>
      </w:r>
      <w:r>
        <w:rPr>
          <w:rFonts w:hint="eastAsia"/>
        </w:rPr>
        <w:t>安全规则的信息，请参见安全规则。</w:t>
      </w:r>
    </w:p>
    <w:p w14:paraId="276E3CD9" w14:textId="77777777" w:rsidR="00C12C11" w:rsidRPr="00B658B5" w:rsidRDefault="00C12C11" w:rsidP="00C12C11">
      <w:pPr>
        <w:rPr>
          <w:rStyle w:val="a7"/>
        </w:rPr>
      </w:pPr>
      <w:r w:rsidRPr="00B658B5">
        <w:rPr>
          <w:rStyle w:val="a7"/>
          <w:rFonts w:hint="eastAsia"/>
        </w:rPr>
        <w:t>重要信息</w:t>
      </w:r>
    </w:p>
    <w:p w14:paraId="4B211E62" w14:textId="77777777" w:rsidR="00C12C11" w:rsidRDefault="00C12C11" w:rsidP="00C12C11">
      <w:r>
        <w:rPr>
          <w:rFonts w:hint="eastAsia"/>
        </w:rPr>
        <w:t>你必须在端口</w:t>
      </w:r>
      <w:r>
        <w:rPr>
          <w:rFonts w:hint="eastAsia"/>
        </w:rPr>
        <w:t>22</w:t>
      </w:r>
      <w:r>
        <w:rPr>
          <w:rFonts w:hint="eastAsia"/>
        </w:rPr>
        <w:t>（</w:t>
      </w:r>
      <w:r>
        <w:rPr>
          <w:rFonts w:hint="eastAsia"/>
        </w:rPr>
        <w:t>SSH</w:t>
      </w:r>
      <w:r>
        <w:rPr>
          <w:rFonts w:hint="eastAsia"/>
        </w:rPr>
        <w:t>）和</w:t>
      </w:r>
      <w:r>
        <w:rPr>
          <w:rFonts w:hint="eastAsia"/>
        </w:rPr>
        <w:t>3306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）上启用入口，如果你打算使用</w:t>
      </w:r>
      <w:r>
        <w:rPr>
          <w:rFonts w:hint="eastAsia"/>
        </w:rPr>
        <w:t>MySQL X</w:t>
      </w:r>
      <w:r>
        <w:rPr>
          <w:rFonts w:hint="eastAsia"/>
        </w:rPr>
        <w:t>协议，还可以选择</w:t>
      </w:r>
      <w:r>
        <w:rPr>
          <w:rFonts w:hint="eastAsia"/>
        </w:rPr>
        <w:t>33060</w:t>
      </w:r>
      <w:r>
        <w:rPr>
          <w:rFonts w:hint="eastAsia"/>
        </w:rPr>
        <w:t>。</w:t>
      </w:r>
    </w:p>
    <w:p w14:paraId="50976F5D" w14:textId="77777777" w:rsidR="00C12C11" w:rsidRPr="001B4D23" w:rsidRDefault="00C12C11" w:rsidP="00C12C11">
      <w:pPr>
        <w:pStyle w:val="2"/>
      </w:pPr>
      <w:bookmarkStart w:id="4" w:name="_Toc83153250"/>
      <w:r w:rsidRPr="001B4D23">
        <w:rPr>
          <w:rFonts w:hint="eastAsia"/>
        </w:rPr>
        <w:t xml:space="preserve">32.4 </w:t>
      </w:r>
      <w:r w:rsidRPr="001B4D23">
        <w:rPr>
          <w:rFonts w:ascii="宋体" w:eastAsia="宋体" w:hAnsi="宋体" w:cs="宋体" w:hint="eastAsia"/>
        </w:rPr>
        <w:t>连接</w:t>
      </w:r>
      <w:bookmarkEnd w:id="4"/>
    </w:p>
    <w:p w14:paraId="5C9833DA" w14:textId="77777777" w:rsidR="00C12C11" w:rsidRDefault="00C12C11" w:rsidP="00C12C11">
      <w:pPr>
        <w:ind w:firstLine="420"/>
      </w:pPr>
      <w:r>
        <w:rPr>
          <w:rFonts w:hint="eastAsia"/>
        </w:rPr>
        <w:t>本节描述了连接到</w:t>
      </w:r>
      <w:r>
        <w:rPr>
          <w:rFonts w:hint="eastAsia"/>
        </w:rPr>
        <w:t>OCI</w:t>
      </w:r>
      <w:r>
        <w:rPr>
          <w:rFonts w:hint="eastAsia"/>
        </w:rPr>
        <w:t>计算实例上部署的</w:t>
      </w:r>
      <w:r>
        <w:rPr>
          <w:rFonts w:hint="eastAsia"/>
        </w:rPr>
        <w:t>MySQL</w:t>
      </w:r>
      <w:r>
        <w:rPr>
          <w:rFonts w:hint="eastAsia"/>
        </w:rPr>
        <w:t>服务器的各种连接方法</w:t>
      </w:r>
    </w:p>
    <w:p w14:paraId="560A0FB4" w14:textId="77777777" w:rsidR="00C12C11" w:rsidRPr="00A94491" w:rsidRDefault="00C12C11" w:rsidP="00C12C11">
      <w:pPr>
        <w:rPr>
          <w:rStyle w:val="a8"/>
        </w:rPr>
      </w:pPr>
      <w:r w:rsidRPr="00A94491">
        <w:rPr>
          <w:rStyle w:val="a8"/>
          <w:rFonts w:hint="eastAsia"/>
        </w:rPr>
        <w:t>用</w:t>
      </w:r>
      <w:r w:rsidRPr="00A94491">
        <w:rPr>
          <w:rStyle w:val="a8"/>
          <w:rFonts w:hint="eastAsia"/>
        </w:rPr>
        <w:t>SSH</w:t>
      </w:r>
      <w:r w:rsidRPr="00A94491">
        <w:rPr>
          <w:rStyle w:val="a8"/>
          <w:rFonts w:hint="eastAsia"/>
        </w:rPr>
        <w:t>连接</w:t>
      </w:r>
    </w:p>
    <w:p w14:paraId="5B09609A" w14:textId="77777777" w:rsidR="00C12C11" w:rsidRDefault="00C12C11" w:rsidP="00C12C11">
      <w:pPr>
        <w:ind w:firstLine="420"/>
      </w:pPr>
      <w:r>
        <w:rPr>
          <w:rFonts w:hint="eastAsia"/>
        </w:rPr>
        <w:t>本节给出了一些关于从类似</w:t>
      </w:r>
      <w:r>
        <w:rPr>
          <w:rFonts w:hint="eastAsia"/>
        </w:rPr>
        <w:t>UNIX</w:t>
      </w:r>
      <w:r>
        <w:rPr>
          <w:rFonts w:hint="eastAsia"/>
        </w:rPr>
        <w:t>的平台连接到</w:t>
      </w:r>
      <w:r>
        <w:rPr>
          <w:rFonts w:hint="eastAsia"/>
        </w:rPr>
        <w:t>OCI</w:t>
      </w:r>
      <w:r>
        <w:rPr>
          <w:rFonts w:hint="eastAsia"/>
        </w:rPr>
        <w:t>计算的细节。关于用</w:t>
      </w:r>
      <w:r>
        <w:rPr>
          <w:rFonts w:hint="eastAsia"/>
        </w:rPr>
        <w:t>SSH</w:t>
      </w:r>
      <w:r>
        <w:rPr>
          <w:rFonts w:hint="eastAsia"/>
        </w:rPr>
        <w:t>连接的更多信息，请参阅使用</w:t>
      </w:r>
      <w:r>
        <w:rPr>
          <w:rFonts w:hint="eastAsia"/>
        </w:rPr>
        <w:t>SSH</w:t>
      </w:r>
      <w:r>
        <w:rPr>
          <w:rFonts w:hint="eastAsia"/>
        </w:rPr>
        <w:t>访问</w:t>
      </w:r>
      <w:r>
        <w:rPr>
          <w:rFonts w:hint="eastAsia"/>
        </w:rPr>
        <w:t>Oracle Linux</w:t>
      </w:r>
      <w:r>
        <w:rPr>
          <w:rFonts w:hint="eastAsia"/>
        </w:rPr>
        <w:t>实例和连接到您的实例。</w:t>
      </w:r>
    </w:p>
    <w:p w14:paraId="11CBE996" w14:textId="77777777" w:rsidR="00C12C11" w:rsidRDefault="00C12C11" w:rsidP="00C12C11">
      <w:pPr>
        <w:ind w:firstLine="420"/>
      </w:pPr>
      <w:r>
        <w:rPr>
          <w:rFonts w:hint="eastAsia"/>
        </w:rPr>
        <w:t>要用</w:t>
      </w:r>
      <w:r>
        <w:rPr>
          <w:rFonts w:hint="eastAsia"/>
        </w:rPr>
        <w:t>SSH</w:t>
      </w:r>
      <w:r>
        <w:rPr>
          <w:rFonts w:hint="eastAsia"/>
        </w:rPr>
        <w:t>连接到计算实例上运行的</w:t>
      </w:r>
      <w:r>
        <w:rPr>
          <w:rFonts w:hint="eastAsia"/>
        </w:rPr>
        <w:t>Oracle Linux</w:t>
      </w:r>
      <w:r>
        <w:rPr>
          <w:rFonts w:hint="eastAsia"/>
        </w:rPr>
        <w:t>，请运行以下命令。</w:t>
      </w:r>
    </w:p>
    <w:p w14:paraId="56CCD9B6" w14:textId="77777777" w:rsidR="00C12C11" w:rsidRPr="00A94491" w:rsidRDefault="00C12C11" w:rsidP="00C12C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94491">
        <w:rPr>
          <w:rFonts w:ascii="Courier New" w:hAnsi="Courier New" w:cs="Courier New"/>
          <w:color w:val="000000"/>
          <w:kern w:val="0"/>
          <w:sz w:val="20"/>
          <w:szCs w:val="20"/>
        </w:rPr>
        <w:t>ssh</w:t>
      </w:r>
      <w:proofErr w:type="spellEnd"/>
      <w:r w:rsidRPr="00A944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4491">
        <w:rPr>
          <w:rFonts w:ascii="Courier New" w:hAnsi="Courier New" w:cs="Courier New"/>
          <w:color w:val="000000"/>
          <w:kern w:val="0"/>
          <w:sz w:val="20"/>
          <w:szCs w:val="20"/>
        </w:rPr>
        <w:t>opc@</w:t>
      </w:r>
      <w:r w:rsidRPr="00A94491">
        <w:rPr>
          <w:rFonts w:ascii="Courier New" w:hAnsi="Courier New" w:cs="Courier New"/>
          <w:b/>
          <w:bCs/>
          <w:i/>
          <w:iCs/>
          <w:color w:val="000000"/>
          <w:kern w:val="0"/>
          <w:sz w:val="19"/>
          <w:szCs w:val="19"/>
        </w:rPr>
        <w:t>computeIP</w:t>
      </w:r>
      <w:proofErr w:type="spellEnd"/>
    </w:p>
    <w:p w14:paraId="0BC8FA21" w14:textId="77777777" w:rsidR="00C12C11" w:rsidRDefault="00C12C11" w:rsidP="00C12C11">
      <w:r w:rsidRPr="00A94491">
        <w:rPr>
          <w:rFonts w:hint="eastAsia"/>
        </w:rPr>
        <w:t>其中</w:t>
      </w:r>
      <w:r w:rsidRPr="00A94491">
        <w:rPr>
          <w:rFonts w:hint="eastAsia"/>
        </w:rPr>
        <w:t xml:space="preserve"> </w:t>
      </w:r>
      <w:proofErr w:type="spellStart"/>
      <w:r w:rsidRPr="00A94491">
        <w:rPr>
          <w:rFonts w:hint="eastAsia"/>
        </w:rPr>
        <w:t>opc</w:t>
      </w:r>
      <w:proofErr w:type="spellEnd"/>
      <w:r w:rsidRPr="00A94491">
        <w:rPr>
          <w:rFonts w:hint="eastAsia"/>
        </w:rPr>
        <w:t xml:space="preserve"> </w:t>
      </w:r>
      <w:r w:rsidRPr="00A94491">
        <w:rPr>
          <w:rFonts w:hint="eastAsia"/>
        </w:rPr>
        <w:t>是计算用户，</w:t>
      </w:r>
      <w:proofErr w:type="spellStart"/>
      <w:r w:rsidRPr="00A94491">
        <w:rPr>
          <w:rFonts w:hint="eastAsia"/>
        </w:rPr>
        <w:t>computeIP</w:t>
      </w:r>
      <w:proofErr w:type="spellEnd"/>
      <w:r w:rsidRPr="00A94491">
        <w:rPr>
          <w:rFonts w:hint="eastAsia"/>
        </w:rPr>
        <w:t xml:space="preserve"> </w:t>
      </w:r>
      <w:r w:rsidRPr="00A94491">
        <w:rPr>
          <w:rFonts w:hint="eastAsia"/>
        </w:rPr>
        <w:t>是你的计算实例的</w:t>
      </w:r>
      <w:r w:rsidRPr="00A94491">
        <w:rPr>
          <w:rFonts w:hint="eastAsia"/>
        </w:rPr>
        <w:t xml:space="preserve"> IP </w:t>
      </w:r>
      <w:r w:rsidRPr="00A94491">
        <w:rPr>
          <w:rFonts w:hint="eastAsia"/>
        </w:rPr>
        <w:t>地址。</w:t>
      </w:r>
    </w:p>
    <w:p w14:paraId="383083C1" w14:textId="77777777" w:rsidR="00C12C11" w:rsidRDefault="00C12C11" w:rsidP="00C12C11">
      <w:r w:rsidRPr="00A94491">
        <w:rPr>
          <w:rFonts w:hint="eastAsia"/>
        </w:rPr>
        <w:t>要找到为</w:t>
      </w:r>
      <w:proofErr w:type="gramStart"/>
      <w:r w:rsidRPr="00A94491">
        <w:rPr>
          <w:rFonts w:hint="eastAsia"/>
        </w:rPr>
        <w:t>根用户</w:t>
      </w:r>
      <w:proofErr w:type="gramEnd"/>
      <w:r w:rsidRPr="00A94491">
        <w:rPr>
          <w:rFonts w:hint="eastAsia"/>
        </w:rPr>
        <w:t>创建的临时根密码，运行以下命令。</w:t>
      </w:r>
    </w:p>
    <w:p w14:paraId="383B4CB2" w14:textId="77777777" w:rsidR="00C12C11" w:rsidRDefault="00C12C11" w:rsidP="00C12C11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grep 'temporary password' /var/log/mysqld.log</w:t>
      </w:r>
    </w:p>
    <w:p w14:paraId="55FA0A60" w14:textId="77777777" w:rsidR="00C12C11" w:rsidRDefault="00C12C11" w:rsidP="00C12C11">
      <w:r w:rsidRPr="00660CAE">
        <w:rPr>
          <w:rFonts w:hint="eastAsia"/>
        </w:rPr>
        <w:t>要改变你的默认密码，使用生成的临时密码登录服务器，使用以下命令：</w:t>
      </w:r>
      <w:r w:rsidRPr="00660CAE">
        <w:rPr>
          <w:rFonts w:hint="eastAsia"/>
        </w:rPr>
        <w:t xml:space="preserve"> </w:t>
      </w:r>
      <w:proofErr w:type="spellStart"/>
      <w:r w:rsidRPr="00660CAE">
        <w:rPr>
          <w:rFonts w:hint="eastAsia"/>
        </w:rPr>
        <w:t>mysql</w:t>
      </w:r>
      <w:proofErr w:type="spellEnd"/>
      <w:r w:rsidRPr="00660CAE">
        <w:rPr>
          <w:rFonts w:hint="eastAsia"/>
        </w:rPr>
        <w:t xml:space="preserve"> -</w:t>
      </w:r>
      <w:proofErr w:type="spellStart"/>
      <w:r w:rsidRPr="00660CAE">
        <w:rPr>
          <w:rFonts w:hint="eastAsia"/>
        </w:rPr>
        <w:t>uroot</w:t>
      </w:r>
      <w:proofErr w:type="spellEnd"/>
      <w:r w:rsidRPr="00660CAE">
        <w:rPr>
          <w:rFonts w:hint="eastAsia"/>
        </w:rPr>
        <w:t xml:space="preserve"> -p</w:t>
      </w:r>
      <w:r w:rsidRPr="00660CAE">
        <w:rPr>
          <w:rFonts w:hint="eastAsia"/>
        </w:rPr>
        <w:t>。然后运行以下命令。</w:t>
      </w:r>
    </w:p>
    <w:p w14:paraId="746CEA2D" w14:textId="77777777" w:rsidR="00C12C11" w:rsidRDefault="00C12C11" w:rsidP="00C12C11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ALTER USER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root'@'localhost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 IDENTIFIED BY 'MyNewPass4!';</w:t>
      </w:r>
    </w:p>
    <w:p w14:paraId="1160B05E" w14:textId="77777777" w:rsidR="00C12C11" w:rsidRPr="00660CAE" w:rsidRDefault="00C12C11" w:rsidP="00C12C11">
      <w:pPr>
        <w:rPr>
          <w:rStyle w:val="a8"/>
        </w:rPr>
      </w:pPr>
      <w:r w:rsidRPr="00660CAE">
        <w:rPr>
          <w:rStyle w:val="a8"/>
          <w:rFonts w:hint="eastAsia"/>
        </w:rPr>
        <w:t>与</w:t>
      </w:r>
      <w:r w:rsidRPr="00660CAE">
        <w:rPr>
          <w:rStyle w:val="a8"/>
          <w:rFonts w:hint="eastAsia"/>
        </w:rPr>
        <w:t>MySQL</w:t>
      </w:r>
      <w:r w:rsidRPr="00660CAE">
        <w:rPr>
          <w:rStyle w:val="a8"/>
          <w:rFonts w:hint="eastAsia"/>
        </w:rPr>
        <w:t>客户端连接</w:t>
      </w:r>
    </w:p>
    <w:p w14:paraId="455ACEE7" w14:textId="77777777" w:rsidR="00C12C11" w:rsidRPr="00660CAE" w:rsidRDefault="00C12C11" w:rsidP="00C12C11">
      <w:pPr>
        <w:rPr>
          <w:rStyle w:val="a7"/>
        </w:rPr>
      </w:pPr>
      <w:r w:rsidRPr="00660CAE">
        <w:rPr>
          <w:rStyle w:val="a7"/>
          <w:rFonts w:hint="eastAsia"/>
        </w:rPr>
        <w:t>注意</w:t>
      </w:r>
    </w:p>
    <w:p w14:paraId="47C05C11" w14:textId="77777777" w:rsidR="00C12C11" w:rsidRPr="00660CAE" w:rsidRDefault="00C12C11" w:rsidP="00C12C11">
      <w:pPr>
        <w:ind w:firstLine="420"/>
      </w:pPr>
      <w:r>
        <w:rPr>
          <w:rFonts w:hint="eastAsia"/>
        </w:rPr>
        <w:t>要从你的本地</w:t>
      </w:r>
      <w:r>
        <w:rPr>
          <w:rFonts w:hint="eastAsia"/>
        </w:rPr>
        <w:t>MySQL</w:t>
      </w:r>
      <w:r>
        <w:rPr>
          <w:rFonts w:hint="eastAsia"/>
        </w:rPr>
        <w:t>客户端连接，你必须首先在</w:t>
      </w:r>
      <w:r>
        <w:rPr>
          <w:rFonts w:hint="eastAsia"/>
        </w:rPr>
        <w:t>MySQL</w:t>
      </w:r>
      <w:r>
        <w:rPr>
          <w:rFonts w:hint="eastAsia"/>
        </w:rPr>
        <w:t>服务器上创建一个允许远程登录的用户。</w:t>
      </w:r>
    </w:p>
    <w:p w14:paraId="3998E473" w14:textId="77777777" w:rsidR="00C12C11" w:rsidRPr="00660CAE" w:rsidRDefault="00C12C11" w:rsidP="00C12C11">
      <w:r>
        <w:rPr>
          <w:rFonts w:hint="eastAsia"/>
        </w:rPr>
        <w:t>要从你的本地</w:t>
      </w:r>
      <w:r>
        <w:rPr>
          <w:rFonts w:hint="eastAsia"/>
        </w:rPr>
        <w:t>MySQL</w:t>
      </w:r>
      <w:r>
        <w:rPr>
          <w:rFonts w:hint="eastAsia"/>
        </w:rPr>
        <w:t>客户端连接到</w:t>
      </w:r>
      <w:r>
        <w:rPr>
          <w:rFonts w:hint="eastAsia"/>
        </w:rPr>
        <w:t>MySQL</w:t>
      </w:r>
      <w:r>
        <w:rPr>
          <w:rFonts w:hint="eastAsia"/>
        </w:rPr>
        <w:t>服务器，从你的</w:t>
      </w:r>
      <w:r>
        <w:rPr>
          <w:rFonts w:hint="eastAsia"/>
        </w:rPr>
        <w:t>shell</w:t>
      </w:r>
      <w:r>
        <w:rPr>
          <w:rFonts w:hint="eastAsia"/>
        </w:rPr>
        <w:t>会话中运行以下命令。</w:t>
      </w:r>
    </w:p>
    <w:p w14:paraId="3980D550" w14:textId="77777777" w:rsidR="00C12C11" w:rsidRDefault="00C12C11" w:rsidP="00C12C11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-p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</w:t>
      </w:r>
      <w:r>
        <w:rPr>
          <w:rStyle w:val="HTML1"/>
          <w:rFonts w:ascii="Courier New" w:hAnsi="Courier New" w:cs="Courier New"/>
          <w:b/>
          <w:bCs/>
          <w:i/>
          <w:iCs/>
          <w:color w:val="000000"/>
          <w:sz w:val="19"/>
          <w:szCs w:val="19"/>
        </w:rPr>
        <w:t>computeIP</w:t>
      </w:r>
      <w:proofErr w:type="spellEnd"/>
    </w:p>
    <w:p w14:paraId="1E84271F" w14:textId="77777777" w:rsidR="00C12C11" w:rsidRDefault="00C12C11" w:rsidP="00C12C11">
      <w:r>
        <w:rPr>
          <w:rFonts w:hint="eastAsia"/>
        </w:rPr>
        <w:t>其中</w:t>
      </w:r>
      <w:proofErr w:type="spellStart"/>
      <w:r>
        <w:rPr>
          <w:rFonts w:hint="eastAsia"/>
        </w:rPr>
        <w:t>computeIP</w:t>
      </w:r>
      <w:proofErr w:type="spellEnd"/>
      <w:r>
        <w:rPr>
          <w:rFonts w:hint="eastAsia"/>
        </w:rPr>
        <w:t>是你的计算实例的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4EDD878F" w14:textId="77777777" w:rsidR="00C12C11" w:rsidRPr="00FB2948" w:rsidRDefault="00C12C11" w:rsidP="00C12C11">
      <w:pPr>
        <w:rPr>
          <w:rStyle w:val="a8"/>
        </w:rPr>
      </w:pPr>
      <w:r w:rsidRPr="00FB2948">
        <w:rPr>
          <w:rStyle w:val="a8"/>
          <w:rFonts w:hint="eastAsia"/>
        </w:rPr>
        <w:t>用</w:t>
      </w:r>
      <w:r w:rsidRPr="00FB2948">
        <w:rPr>
          <w:rStyle w:val="a8"/>
          <w:rFonts w:hint="eastAsia"/>
        </w:rPr>
        <w:t>MySQL Shell</w:t>
      </w:r>
      <w:r w:rsidRPr="00FB2948">
        <w:rPr>
          <w:rStyle w:val="a8"/>
          <w:rFonts w:hint="eastAsia"/>
        </w:rPr>
        <w:t>连接</w:t>
      </w:r>
    </w:p>
    <w:p w14:paraId="23A654BD" w14:textId="77777777" w:rsidR="00C12C11" w:rsidRDefault="00C12C11" w:rsidP="00C12C11">
      <w:pPr>
        <w:ind w:firstLine="420"/>
      </w:pPr>
      <w:r>
        <w:rPr>
          <w:rFonts w:hint="eastAsia"/>
        </w:rPr>
        <w:t>要从你的本地</w:t>
      </w:r>
      <w:r>
        <w:rPr>
          <w:rFonts w:hint="eastAsia"/>
        </w:rPr>
        <w:t>MySQL Shell</w:t>
      </w:r>
      <w:r>
        <w:rPr>
          <w:rFonts w:hint="eastAsia"/>
        </w:rPr>
        <w:t>连接到</w:t>
      </w:r>
      <w:r>
        <w:rPr>
          <w:rFonts w:hint="eastAsia"/>
        </w:rPr>
        <w:t>MySQL</w:t>
      </w:r>
      <w:r>
        <w:rPr>
          <w:rFonts w:hint="eastAsia"/>
        </w:rPr>
        <w:t>服务器，请运行以下命令来启动你的</w:t>
      </w:r>
      <w:r>
        <w:rPr>
          <w:rFonts w:hint="eastAsia"/>
        </w:rPr>
        <w:t>shell</w:t>
      </w:r>
      <w:r>
        <w:rPr>
          <w:rFonts w:hint="eastAsia"/>
        </w:rPr>
        <w:t>会话。</w:t>
      </w:r>
    </w:p>
    <w:p w14:paraId="3F0D9DB1" w14:textId="77777777" w:rsidR="00C12C11" w:rsidRDefault="00C12C11" w:rsidP="00C12C11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\connect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root@</w:t>
      </w:r>
      <w:r>
        <w:rPr>
          <w:rStyle w:val="HTML1"/>
          <w:rFonts w:ascii="Courier New" w:hAnsi="Courier New" w:cs="Courier New"/>
          <w:b/>
          <w:bCs/>
          <w:i/>
          <w:iCs/>
          <w:color w:val="000000"/>
          <w:sz w:val="19"/>
          <w:szCs w:val="19"/>
        </w:rPr>
        <w:t>computeIP</w:t>
      </w:r>
      <w:proofErr w:type="spellEnd"/>
    </w:p>
    <w:p w14:paraId="086770A3" w14:textId="77777777" w:rsidR="00C12C11" w:rsidRPr="003E25DD" w:rsidRDefault="00C12C11" w:rsidP="00C12C11">
      <w:pPr>
        <w:ind w:firstLine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computeIP</w:t>
      </w:r>
      <w:proofErr w:type="spellEnd"/>
      <w:r>
        <w:rPr>
          <w:rFonts w:hint="eastAsia"/>
        </w:rPr>
        <w:t>是你的计算实例的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0358CED2" w14:textId="77777777" w:rsidR="00C12C11" w:rsidRDefault="00C12C11" w:rsidP="00C12C11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MySQL Shell</w:t>
      </w:r>
      <w:r>
        <w:rPr>
          <w:rFonts w:hint="eastAsia"/>
        </w:rPr>
        <w:t>连接的更多信息，请参阅</w:t>
      </w:r>
      <w:r>
        <w:rPr>
          <w:rFonts w:hint="eastAsia"/>
        </w:rPr>
        <w:t>MySQL Shell</w:t>
      </w:r>
      <w:r>
        <w:rPr>
          <w:rFonts w:hint="eastAsia"/>
        </w:rPr>
        <w:t>连接。</w:t>
      </w:r>
    </w:p>
    <w:p w14:paraId="01030B36" w14:textId="77777777" w:rsidR="00C12C11" w:rsidRPr="003E25DD" w:rsidRDefault="00C12C11" w:rsidP="00C12C11">
      <w:pPr>
        <w:rPr>
          <w:rStyle w:val="a8"/>
        </w:rPr>
      </w:pPr>
      <w:r w:rsidRPr="003E25DD">
        <w:rPr>
          <w:rStyle w:val="a8"/>
          <w:rFonts w:hint="eastAsia"/>
        </w:rPr>
        <w:t>与工作台连接</w:t>
      </w:r>
    </w:p>
    <w:p w14:paraId="6CD1BD94" w14:textId="77777777" w:rsidR="00C12C11" w:rsidRDefault="00C12C11" w:rsidP="00C12C11">
      <w:pPr>
        <w:ind w:firstLine="420"/>
      </w:pPr>
      <w:r>
        <w:rPr>
          <w:rFonts w:hint="eastAsia"/>
        </w:rPr>
        <w:t>要从</w:t>
      </w:r>
      <w:r>
        <w:rPr>
          <w:rFonts w:hint="eastAsia"/>
        </w:rPr>
        <w:t>MySQL</w:t>
      </w:r>
      <w:r>
        <w:rPr>
          <w:rFonts w:hint="eastAsia"/>
        </w:rPr>
        <w:t>工作台连接到</w:t>
      </w:r>
      <w:r>
        <w:rPr>
          <w:rFonts w:hint="eastAsia"/>
        </w:rPr>
        <w:t>MySQL</w:t>
      </w:r>
      <w:r>
        <w:rPr>
          <w:rFonts w:hint="eastAsia"/>
        </w:rPr>
        <w:t>服务器，请参阅</w:t>
      </w:r>
      <w:r>
        <w:rPr>
          <w:rFonts w:hint="eastAsia"/>
        </w:rPr>
        <w:t>MySQL</w:t>
      </w:r>
      <w:r>
        <w:rPr>
          <w:rFonts w:hint="eastAsia"/>
        </w:rPr>
        <w:t>工作台的连接。</w:t>
      </w:r>
    </w:p>
    <w:p w14:paraId="4562C1FD" w14:textId="77777777" w:rsidR="00C12C11" w:rsidRPr="00BC1FAB" w:rsidRDefault="00C12C11" w:rsidP="00C12C11">
      <w:pPr>
        <w:pStyle w:val="2"/>
      </w:pPr>
      <w:bookmarkStart w:id="5" w:name="_Toc83153251"/>
      <w:r w:rsidRPr="00BC1FAB">
        <w:rPr>
          <w:rFonts w:hint="eastAsia"/>
        </w:rPr>
        <w:t xml:space="preserve">32.5 </w:t>
      </w:r>
      <w:r w:rsidRPr="00BC1FAB">
        <w:rPr>
          <w:rFonts w:hint="eastAsia"/>
        </w:rPr>
        <w:t>维护</w:t>
      </w:r>
      <w:bookmarkEnd w:id="5"/>
    </w:p>
    <w:p w14:paraId="78B8E996" w14:textId="77777777" w:rsidR="00C12C11" w:rsidRDefault="00C12C11" w:rsidP="00C12C11">
      <w:pPr>
        <w:ind w:firstLine="420"/>
      </w:pPr>
      <w:r>
        <w:rPr>
          <w:rFonts w:hint="eastAsia"/>
        </w:rPr>
        <w:t>本产品是用户管理的，这意味着你要负责升级和维护。</w:t>
      </w:r>
    </w:p>
    <w:p w14:paraId="68E62829" w14:textId="77777777" w:rsidR="00C12C11" w:rsidRPr="00843A01" w:rsidRDefault="00C12C11" w:rsidP="00C12C11">
      <w:pPr>
        <w:rPr>
          <w:rStyle w:val="a8"/>
        </w:rPr>
      </w:pPr>
      <w:r w:rsidRPr="00843A01">
        <w:rPr>
          <w:rStyle w:val="a8"/>
          <w:rFonts w:hint="eastAsia"/>
        </w:rPr>
        <w:t>升级</w:t>
      </w:r>
      <w:r w:rsidRPr="00843A01">
        <w:rPr>
          <w:rStyle w:val="a8"/>
          <w:rFonts w:hint="eastAsia"/>
        </w:rPr>
        <w:t>MySQL</w:t>
      </w:r>
    </w:p>
    <w:p w14:paraId="609F92B8" w14:textId="77777777" w:rsidR="00C12C11" w:rsidRPr="00843A01" w:rsidRDefault="00C12C11" w:rsidP="00C12C11">
      <w:pPr>
        <w:ind w:firstLine="420"/>
      </w:pPr>
      <w:r>
        <w:rPr>
          <w:rFonts w:hint="eastAsia"/>
        </w:rPr>
        <w:t>现有的安装是基于</w:t>
      </w:r>
      <w:r>
        <w:rPr>
          <w:rFonts w:hint="eastAsia"/>
        </w:rPr>
        <w:t>RPM</w:t>
      </w:r>
      <w:r>
        <w:rPr>
          <w:rFonts w:hint="eastAsia"/>
        </w:rPr>
        <w:t>的，要升级</w:t>
      </w:r>
      <w:r>
        <w:rPr>
          <w:rFonts w:hint="eastAsia"/>
        </w:rPr>
        <w:t>MySQL</w:t>
      </w:r>
      <w:r>
        <w:rPr>
          <w:rFonts w:hint="eastAsia"/>
        </w:rPr>
        <w:t>服务器，请参阅第</w:t>
      </w:r>
      <w:r>
        <w:rPr>
          <w:rFonts w:hint="eastAsia"/>
        </w:rPr>
        <w:t>2.11.6</w:t>
      </w:r>
      <w:r>
        <w:rPr>
          <w:rFonts w:hint="eastAsia"/>
        </w:rPr>
        <w:t>节，</w:t>
      </w:r>
      <w:r>
        <w:rPr>
          <w:rFonts w:hint="eastAsia"/>
        </w:rPr>
        <w:t>"</w:t>
      </w:r>
      <w:r>
        <w:rPr>
          <w:rFonts w:hint="eastAsia"/>
        </w:rPr>
        <w:t>升级</w:t>
      </w:r>
      <w:r>
        <w:rPr>
          <w:rFonts w:hint="eastAsia"/>
        </w:rPr>
        <w:t>Unix/Linux</w:t>
      </w:r>
      <w:r>
        <w:rPr>
          <w:rFonts w:hint="eastAsia"/>
        </w:rPr>
        <w:t>上基于二进制或包的</w:t>
      </w:r>
      <w:r>
        <w:rPr>
          <w:rFonts w:hint="eastAsia"/>
        </w:rPr>
        <w:t>MySQL</w:t>
      </w:r>
      <w:r>
        <w:rPr>
          <w:rFonts w:hint="eastAsia"/>
        </w:rPr>
        <w:t>安装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64CC9746" w14:textId="77777777" w:rsidR="00C12C11" w:rsidRDefault="00C12C11" w:rsidP="00C12C11">
      <w:r>
        <w:rPr>
          <w:rFonts w:hint="eastAsia"/>
        </w:rPr>
        <w:t>你可以使用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将所需的</w:t>
      </w:r>
      <w:r>
        <w:rPr>
          <w:rFonts w:hint="eastAsia"/>
        </w:rPr>
        <w:t>RPM</w:t>
      </w:r>
      <w:r>
        <w:rPr>
          <w:rFonts w:hint="eastAsia"/>
        </w:rPr>
        <w:t>复制到</w:t>
      </w:r>
      <w:r>
        <w:rPr>
          <w:rFonts w:hint="eastAsia"/>
        </w:rPr>
        <w:t>OCI</w:t>
      </w:r>
      <w:r>
        <w:rPr>
          <w:rFonts w:hint="eastAsia"/>
        </w:rPr>
        <w:t>计算实例中，或者从</w:t>
      </w:r>
      <w:r>
        <w:rPr>
          <w:rFonts w:hint="eastAsia"/>
        </w:rPr>
        <w:t>OCI</w:t>
      </w:r>
      <w:r>
        <w:rPr>
          <w:rFonts w:hint="eastAsia"/>
        </w:rPr>
        <w:t>对象存储中复制它，如果你已经配置了对它的访问。文件存储也是一种选择。欲了解更多信息，请参阅文件存储和</w:t>
      </w:r>
      <w:r>
        <w:rPr>
          <w:rFonts w:hint="eastAsia"/>
        </w:rPr>
        <w:t>NFS</w:t>
      </w:r>
      <w:r>
        <w:rPr>
          <w:rFonts w:hint="eastAsia"/>
        </w:rPr>
        <w:t>。</w:t>
      </w:r>
    </w:p>
    <w:p w14:paraId="17D450FE" w14:textId="77777777" w:rsidR="00C12C11" w:rsidRPr="00843A01" w:rsidRDefault="00C12C11" w:rsidP="00C12C11">
      <w:pPr>
        <w:rPr>
          <w:rStyle w:val="a8"/>
        </w:rPr>
      </w:pPr>
      <w:r w:rsidRPr="00843A01">
        <w:rPr>
          <w:rStyle w:val="a8"/>
          <w:rFonts w:hint="eastAsia"/>
        </w:rPr>
        <w:t>备份和恢复</w:t>
      </w:r>
    </w:p>
    <w:p w14:paraId="4733DDB7" w14:textId="77777777" w:rsidR="00C12C11" w:rsidRDefault="00C12C11" w:rsidP="00C12C11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企业备份是首选的备份和恢复解决方案。欲了解更多信息，请参阅备份到云存储。</w:t>
      </w:r>
    </w:p>
    <w:p w14:paraId="2BCD8D39" w14:textId="77777777" w:rsidR="00C12C11" w:rsidRPr="00843A01" w:rsidRDefault="00C12C11" w:rsidP="00C12C11">
      <w:pPr>
        <w:ind w:firstLine="420"/>
      </w:pPr>
      <w:r>
        <w:rPr>
          <w:rFonts w:hint="eastAsia"/>
        </w:rPr>
        <w:t>有关</w:t>
      </w:r>
      <w:r>
        <w:rPr>
          <w:rFonts w:hint="eastAsia"/>
        </w:rPr>
        <w:t>MySQL</w:t>
      </w:r>
      <w:r>
        <w:rPr>
          <w:rFonts w:hint="eastAsia"/>
        </w:rPr>
        <w:t>企业备份的信息，请参见《</w:t>
      </w:r>
      <w:r>
        <w:rPr>
          <w:rFonts w:hint="eastAsia"/>
        </w:rPr>
        <w:t>MySQL</w:t>
      </w:r>
      <w:r>
        <w:rPr>
          <w:rFonts w:hint="eastAsia"/>
        </w:rPr>
        <w:t>企业备份入门》。</w:t>
      </w:r>
    </w:p>
    <w:p w14:paraId="07AF9216" w14:textId="77777777" w:rsidR="00C12C11" w:rsidRDefault="00C12C11" w:rsidP="00C12C11">
      <w:pPr>
        <w:ind w:firstLine="420"/>
      </w:pPr>
      <w:r>
        <w:rPr>
          <w:rFonts w:hint="eastAsia"/>
        </w:rPr>
        <w:t>有关默认的</w:t>
      </w:r>
      <w:r>
        <w:rPr>
          <w:rFonts w:hint="eastAsia"/>
        </w:rPr>
        <w:t>MySQL</w:t>
      </w:r>
      <w:r>
        <w:rPr>
          <w:rFonts w:hint="eastAsia"/>
        </w:rPr>
        <w:t>备份和恢复的信息，见第</w:t>
      </w:r>
      <w:r>
        <w:rPr>
          <w:rFonts w:hint="eastAsia"/>
        </w:rPr>
        <w:t>7</w:t>
      </w:r>
      <w:r>
        <w:rPr>
          <w:rFonts w:hint="eastAsia"/>
        </w:rPr>
        <w:t>章，备份和恢复。</w:t>
      </w:r>
    </w:p>
    <w:p w14:paraId="75840951" w14:textId="77777777" w:rsidR="00C12C11" w:rsidRDefault="00C12C11" w:rsidP="00C12C11">
      <w:r>
        <w:br w:type="page"/>
      </w:r>
    </w:p>
    <w:p w14:paraId="3EB43DE3" w14:textId="77777777" w:rsidR="00ED2338" w:rsidRDefault="00ED2338"/>
    <w:sectPr w:rsidR="00ED2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7AFDF" w14:textId="77777777" w:rsidR="00FD0868" w:rsidRDefault="00FD0868" w:rsidP="00C12C11">
      <w:r>
        <w:separator/>
      </w:r>
    </w:p>
  </w:endnote>
  <w:endnote w:type="continuationSeparator" w:id="0">
    <w:p w14:paraId="0DAA8005" w14:textId="77777777" w:rsidR="00FD0868" w:rsidRDefault="00FD0868" w:rsidP="00C12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64FC5" w14:textId="77777777" w:rsidR="00FD0868" w:rsidRDefault="00FD0868" w:rsidP="00C12C11">
      <w:r>
        <w:separator/>
      </w:r>
    </w:p>
  </w:footnote>
  <w:footnote w:type="continuationSeparator" w:id="0">
    <w:p w14:paraId="062B7506" w14:textId="77777777" w:rsidR="00FD0868" w:rsidRDefault="00FD0868" w:rsidP="00C12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5A81"/>
    <w:multiLevelType w:val="hybridMultilevel"/>
    <w:tmpl w:val="36CA53E8"/>
    <w:lvl w:ilvl="0" w:tplc="5E8233D8">
      <w:start w:val="9"/>
      <w:numFmt w:val="decimal"/>
      <w:lvlText w:val="第%1章"/>
      <w:lvlJc w:val="right"/>
      <w:pPr>
        <w:ind w:left="1683" w:hanging="1116"/>
      </w:pPr>
      <w:rPr>
        <w:rFonts w:hint="eastAsia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557" w:hanging="420"/>
      </w:pPr>
    </w:lvl>
    <w:lvl w:ilvl="2" w:tplc="0409001B" w:tentative="1">
      <w:start w:val="1"/>
      <w:numFmt w:val="lowerRoman"/>
      <w:lvlText w:val="%3."/>
      <w:lvlJc w:val="right"/>
      <w:pPr>
        <w:ind w:left="977" w:hanging="420"/>
      </w:pPr>
    </w:lvl>
    <w:lvl w:ilvl="3" w:tplc="0409000F" w:tentative="1">
      <w:start w:val="1"/>
      <w:numFmt w:val="decimal"/>
      <w:lvlText w:val="%4."/>
      <w:lvlJc w:val="left"/>
      <w:pPr>
        <w:ind w:left="1397" w:hanging="420"/>
      </w:pPr>
    </w:lvl>
    <w:lvl w:ilvl="4" w:tplc="04090019" w:tentative="1">
      <w:start w:val="1"/>
      <w:numFmt w:val="lowerLetter"/>
      <w:lvlText w:val="%5)"/>
      <w:lvlJc w:val="left"/>
      <w:pPr>
        <w:ind w:left="1817" w:hanging="420"/>
      </w:pPr>
    </w:lvl>
    <w:lvl w:ilvl="5" w:tplc="0409001B" w:tentative="1">
      <w:start w:val="1"/>
      <w:numFmt w:val="lowerRoman"/>
      <w:lvlText w:val="%6."/>
      <w:lvlJc w:val="right"/>
      <w:pPr>
        <w:ind w:left="2237" w:hanging="420"/>
      </w:pPr>
    </w:lvl>
    <w:lvl w:ilvl="6" w:tplc="0409000F" w:tentative="1">
      <w:start w:val="1"/>
      <w:numFmt w:val="decimal"/>
      <w:lvlText w:val="%7."/>
      <w:lvlJc w:val="left"/>
      <w:pPr>
        <w:ind w:left="2657" w:hanging="420"/>
      </w:pPr>
    </w:lvl>
    <w:lvl w:ilvl="7" w:tplc="04090019" w:tentative="1">
      <w:start w:val="1"/>
      <w:numFmt w:val="lowerLetter"/>
      <w:lvlText w:val="%8)"/>
      <w:lvlJc w:val="left"/>
      <w:pPr>
        <w:ind w:left="3077" w:hanging="420"/>
      </w:pPr>
    </w:lvl>
    <w:lvl w:ilvl="8" w:tplc="0409001B" w:tentative="1">
      <w:start w:val="1"/>
      <w:numFmt w:val="lowerRoman"/>
      <w:lvlText w:val="%9."/>
      <w:lvlJc w:val="right"/>
      <w:pPr>
        <w:ind w:left="3497" w:hanging="420"/>
      </w:pPr>
    </w:lvl>
  </w:abstractNum>
  <w:abstractNum w:abstractNumId="1" w15:restartNumberingAfterBreak="0">
    <w:nsid w:val="1E30494C"/>
    <w:multiLevelType w:val="hybridMultilevel"/>
    <w:tmpl w:val="6B680C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5250D7"/>
    <w:multiLevelType w:val="hybridMultilevel"/>
    <w:tmpl w:val="A4CCC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4B257E"/>
    <w:multiLevelType w:val="hybridMultilevel"/>
    <w:tmpl w:val="FBD007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A55C95"/>
    <w:multiLevelType w:val="hybridMultilevel"/>
    <w:tmpl w:val="F0269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B764326"/>
    <w:multiLevelType w:val="hybridMultilevel"/>
    <w:tmpl w:val="A2EE09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22A67EC"/>
    <w:multiLevelType w:val="hybridMultilevel"/>
    <w:tmpl w:val="1ADA5C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35C55A2"/>
    <w:multiLevelType w:val="hybridMultilevel"/>
    <w:tmpl w:val="05B8B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8B"/>
    <w:rsid w:val="00B63C8B"/>
    <w:rsid w:val="00C12C11"/>
    <w:rsid w:val="00ED2338"/>
    <w:rsid w:val="00FD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04E9C1F-9AF7-49D1-B453-86652768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C11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2C11"/>
    <w:pPr>
      <w:keepNext/>
      <w:keepLines/>
      <w:outlineLvl w:val="0"/>
    </w:pPr>
    <w:rPr>
      <w:rFonts w:eastAsia="楷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2C11"/>
    <w:pPr>
      <w:keepNext/>
      <w:keepLines/>
      <w:outlineLvl w:val="1"/>
    </w:pPr>
    <w:rPr>
      <w:rFonts w:eastAsia="楷体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C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C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C1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2C11"/>
    <w:rPr>
      <w:rFonts w:ascii="Times New Roman" w:eastAsia="楷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12C11"/>
    <w:rPr>
      <w:rFonts w:ascii="Times New Roman" w:eastAsia="楷体" w:hAnsi="Times New Roman" w:cstheme="majorBidi"/>
      <w:bCs/>
      <w:sz w:val="32"/>
      <w:szCs w:val="32"/>
    </w:rPr>
  </w:style>
  <w:style w:type="character" w:styleId="a7">
    <w:name w:val="Emphasis"/>
    <w:basedOn w:val="a0"/>
    <w:uiPriority w:val="20"/>
    <w:qFormat/>
    <w:rsid w:val="00C12C11"/>
    <w:rPr>
      <w:rFonts w:ascii="Times New Roman" w:eastAsia="楷体" w:hAnsi="Times New Roman"/>
      <w:b w:val="0"/>
      <w:i w:val="0"/>
      <w:iCs/>
      <w:sz w:val="32"/>
    </w:rPr>
  </w:style>
  <w:style w:type="character" w:styleId="a8">
    <w:name w:val="Strong"/>
    <w:basedOn w:val="a0"/>
    <w:uiPriority w:val="22"/>
    <w:qFormat/>
    <w:rsid w:val="00C12C11"/>
    <w:rPr>
      <w:rFonts w:ascii="Times New Roman" w:eastAsia="楷体" w:hAnsi="Times New Roman"/>
      <w:b/>
      <w:bCs/>
      <w:sz w:val="28"/>
    </w:rPr>
  </w:style>
  <w:style w:type="paragraph" w:styleId="a9">
    <w:name w:val="List Paragraph"/>
    <w:basedOn w:val="a"/>
    <w:uiPriority w:val="34"/>
    <w:qFormat/>
    <w:rsid w:val="00C12C1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12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C12C1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12C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liang</dc:creator>
  <cp:keywords/>
  <dc:description/>
  <cp:lastModifiedBy>du liang</cp:lastModifiedBy>
  <cp:revision>2</cp:revision>
  <dcterms:created xsi:type="dcterms:W3CDTF">2021-12-05T05:59:00Z</dcterms:created>
  <dcterms:modified xsi:type="dcterms:W3CDTF">2021-12-05T05:59:00Z</dcterms:modified>
</cp:coreProperties>
</file>